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1E3458" w14:textId="77777777" w:rsidR="00B667C0" w:rsidRDefault="00B667C0" w:rsidP="0083089C">
      <w:pPr>
        <w:pStyle w:val="Subttulo"/>
        <w:spacing w:before="0" w:after="0"/>
        <w:rPr>
          <w:rFonts w:ascii="Calibri Light" w:hAnsi="Calibri Light" w:cs="Calibri Light"/>
          <w:sz w:val="22"/>
        </w:rPr>
      </w:pPr>
    </w:p>
    <w:p w14:paraId="1C7F5137" w14:textId="75BB74AF" w:rsidR="0043663D" w:rsidRPr="00164126" w:rsidRDefault="0043663D" w:rsidP="0043663D">
      <w:pPr>
        <w:pStyle w:val="Subttulo"/>
        <w:spacing w:before="0" w:after="0" w:line="240" w:lineRule="auto"/>
        <w:jc w:val="center"/>
        <w:rPr>
          <w:rFonts w:cs="Calibri Light"/>
          <w:color w:val="4F81BD" w:themeColor="accent1"/>
          <w:szCs w:val="24"/>
        </w:rPr>
      </w:pPr>
      <w:r w:rsidRPr="00164126">
        <w:rPr>
          <w:rFonts w:cs="Calibri Light"/>
          <w:szCs w:val="24"/>
        </w:rPr>
        <w:t xml:space="preserve">CHAMADA PÚBLICA </w:t>
      </w:r>
      <w:r w:rsidR="00164126" w:rsidRPr="00164126">
        <w:rPr>
          <w:rFonts w:cs="Calibri Light"/>
          <w:szCs w:val="24"/>
        </w:rPr>
        <w:t>04</w:t>
      </w:r>
      <w:r w:rsidRPr="00164126">
        <w:rPr>
          <w:rFonts w:cs="Calibri Light"/>
          <w:szCs w:val="24"/>
        </w:rPr>
        <w:t>/2026</w:t>
      </w:r>
    </w:p>
    <w:p w14:paraId="5B5B7D40" w14:textId="77777777" w:rsidR="0043663D" w:rsidRPr="00164126" w:rsidRDefault="0043663D" w:rsidP="0043663D">
      <w:pPr>
        <w:pStyle w:val="Subttulo"/>
        <w:spacing w:before="0" w:after="0" w:line="240" w:lineRule="auto"/>
        <w:jc w:val="center"/>
        <w:rPr>
          <w:rFonts w:cs="Calibri Light"/>
          <w:szCs w:val="24"/>
        </w:rPr>
      </w:pPr>
      <w:r w:rsidRPr="00164126">
        <w:rPr>
          <w:rFonts w:cs="Calibri Light"/>
          <w:szCs w:val="24"/>
        </w:rPr>
        <w:t>PROGRAMA INTERCONEXÕES EM CT&amp;I: PARANÁ – BRASILLINOIS</w:t>
      </w:r>
    </w:p>
    <w:p w14:paraId="53E7C431" w14:textId="77777777" w:rsidR="00204DC2" w:rsidRPr="00204DC2" w:rsidRDefault="00204DC2" w:rsidP="00204DC2">
      <w:pPr>
        <w:pStyle w:val="Corpodetexto"/>
      </w:pPr>
    </w:p>
    <w:p w14:paraId="7D5E6244" w14:textId="77777777" w:rsidR="00204DC2" w:rsidRPr="00616FD3" w:rsidRDefault="00204DC2" w:rsidP="00204DC2">
      <w:pPr>
        <w:spacing w:before="0" w:after="0" w:line="216" w:lineRule="auto"/>
        <w:jc w:val="center"/>
        <w:rPr>
          <w:rFonts w:eastAsia="Times New Roman" w:cs="Calibri Light"/>
          <w:b/>
        </w:rPr>
      </w:pPr>
      <w:r w:rsidRPr="00616FD3">
        <w:rPr>
          <w:rFonts w:cs="Calibri Light"/>
          <w:b/>
          <w:bCs/>
          <w:lang w:eastAsia="pt-BR"/>
        </w:rPr>
        <w:t xml:space="preserve">ANEXO I - </w:t>
      </w:r>
      <w:r w:rsidRPr="00616FD3">
        <w:rPr>
          <w:rFonts w:eastAsia="Times New Roman" w:cs="Calibri Light"/>
          <w:b/>
        </w:rPr>
        <w:t xml:space="preserve">TERMO DE MANIFESTAÇÃO DE </w:t>
      </w:r>
      <w:r>
        <w:rPr>
          <w:rFonts w:eastAsia="Times New Roman" w:cs="Calibri Light"/>
          <w:b/>
        </w:rPr>
        <w:t>INTERESSE</w:t>
      </w:r>
    </w:p>
    <w:p w14:paraId="28ECBC12" w14:textId="77777777" w:rsidR="00204DC2" w:rsidRPr="00616FD3" w:rsidRDefault="00204DC2" w:rsidP="00204DC2">
      <w:pPr>
        <w:spacing w:before="0" w:after="0" w:line="216" w:lineRule="auto"/>
        <w:jc w:val="center"/>
        <w:rPr>
          <w:rFonts w:cs="Calibri Light"/>
          <w:b/>
          <w:bCs/>
          <w:lang w:eastAsia="pt-BR"/>
        </w:rPr>
      </w:pPr>
      <w:r w:rsidRPr="00616FD3">
        <w:rPr>
          <w:rFonts w:eastAsia="Times New Roman" w:cs="Calibri Light"/>
          <w:b/>
        </w:rPr>
        <w:t xml:space="preserve"> </w:t>
      </w:r>
    </w:p>
    <w:p w14:paraId="6A321E8C" w14:textId="50C2AFEC" w:rsidR="00204DC2" w:rsidRPr="00616FD3" w:rsidRDefault="00204DC2" w:rsidP="0092443A">
      <w:pPr>
        <w:spacing w:before="0" w:after="0" w:line="360" w:lineRule="auto"/>
        <w:ind w:left="9" w:right="-55"/>
        <w:jc w:val="center"/>
        <w:rPr>
          <w:rFonts w:cs="Calibri Light"/>
          <w:b/>
          <w:bCs/>
          <w:lang w:eastAsia="pt-BR"/>
        </w:rPr>
      </w:pPr>
      <w:r w:rsidRPr="00616FD3">
        <w:rPr>
          <w:rFonts w:cs="Calibri Light"/>
          <w:b/>
          <w:bCs/>
          <w:lang w:eastAsia="pt-BR"/>
        </w:rPr>
        <w:t xml:space="preserve"> (ETAPA 1)</w:t>
      </w:r>
    </w:p>
    <w:p w14:paraId="1FCAD3E0" w14:textId="77777777" w:rsidR="00204DC2" w:rsidRPr="00616FD3" w:rsidRDefault="00204DC2" w:rsidP="00204DC2">
      <w:pPr>
        <w:pStyle w:val="02topico"/>
        <w:spacing w:before="0" w:after="0"/>
        <w:rPr>
          <w:rFonts w:eastAsia="Arial Narrow" w:cs="Calibri Light"/>
          <w:szCs w:val="22"/>
        </w:rPr>
      </w:pPr>
      <w:r w:rsidRPr="00616FD3">
        <w:rPr>
          <w:rFonts w:cs="Calibri Light"/>
          <w:szCs w:val="22"/>
        </w:rPr>
        <w:t xml:space="preserve">1.IDENTIFICAÇÃO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3"/>
        <w:gridCol w:w="6467"/>
      </w:tblGrid>
      <w:tr w:rsidR="00204DC2" w:rsidRPr="00616FD3" w14:paraId="70B0FD39" w14:textId="77777777" w:rsidTr="00BB7446">
        <w:tc>
          <w:tcPr>
            <w:tcW w:w="2553" w:type="dxa"/>
            <w:shd w:val="clear" w:color="auto" w:fill="DAEEF3"/>
          </w:tcPr>
          <w:p w14:paraId="432F0B3F" w14:textId="77777777" w:rsidR="00204DC2" w:rsidRPr="00616FD3" w:rsidRDefault="00204DC2" w:rsidP="00BB7446">
            <w:pPr>
              <w:pStyle w:val="04tabela"/>
              <w:spacing w:before="0" w:after="0"/>
              <w:jc w:val="left"/>
              <w:rPr>
                <w:rFonts w:eastAsia="Arial Narrow" w:cs="Calibri Light"/>
                <w:sz w:val="22"/>
                <w:szCs w:val="22"/>
              </w:rPr>
            </w:pPr>
            <w:r w:rsidRPr="00616FD3">
              <w:rPr>
                <w:rFonts w:eastAsia="Calibri" w:cs="Calibri Light"/>
                <w:sz w:val="22"/>
                <w:szCs w:val="22"/>
              </w:rPr>
              <w:t>1.1 Instituição</w:t>
            </w:r>
            <w:r w:rsidRPr="00616FD3">
              <w:rPr>
                <w:rFonts w:eastAsia="Arial Narrow" w:cs="Calibri Light"/>
                <w:sz w:val="22"/>
                <w:szCs w:val="22"/>
              </w:rPr>
              <w:t xml:space="preserve"> Executora</w:t>
            </w:r>
            <w:r w:rsidRPr="00616FD3">
              <w:rPr>
                <w:rFonts w:eastAsia="Calibri" w:cs="Calibri Light"/>
                <w:sz w:val="22"/>
                <w:szCs w:val="22"/>
              </w:rPr>
              <w:t>:</w:t>
            </w:r>
          </w:p>
        </w:tc>
        <w:tc>
          <w:tcPr>
            <w:tcW w:w="6467" w:type="dxa"/>
          </w:tcPr>
          <w:p w14:paraId="7ECF45AD" w14:textId="77777777" w:rsidR="00204DC2" w:rsidRPr="00616FD3" w:rsidRDefault="00204DC2" w:rsidP="00BB7446">
            <w:pPr>
              <w:pStyle w:val="03texto"/>
              <w:spacing w:before="0" w:after="0"/>
              <w:rPr>
                <w:rFonts w:eastAsia="Arial Narrow" w:cs="Calibri Light"/>
                <w:szCs w:val="22"/>
              </w:rPr>
            </w:pPr>
            <w:r w:rsidRPr="00616FD3">
              <w:rPr>
                <w:rFonts w:eastAsia="Calibri" w:cs="Calibri Light"/>
                <w:szCs w:val="22"/>
              </w:rPr>
              <w:t>(Universidade/Campus/órgão/unidade)</w:t>
            </w:r>
          </w:p>
        </w:tc>
      </w:tr>
      <w:tr w:rsidR="00204DC2" w:rsidRPr="00616FD3" w14:paraId="2C8EC77F" w14:textId="77777777" w:rsidTr="00BB7446">
        <w:tc>
          <w:tcPr>
            <w:tcW w:w="2553" w:type="dxa"/>
            <w:shd w:val="clear" w:color="auto" w:fill="DAEEF3"/>
          </w:tcPr>
          <w:p w14:paraId="50EF6BD1" w14:textId="77777777" w:rsidR="00204DC2" w:rsidRPr="00616FD3" w:rsidRDefault="00204DC2" w:rsidP="00BB7446">
            <w:pPr>
              <w:pStyle w:val="04tabela"/>
              <w:spacing w:before="0" w:after="0"/>
              <w:jc w:val="left"/>
              <w:rPr>
                <w:rFonts w:eastAsia="Calibri" w:cs="Calibri Light"/>
                <w:sz w:val="22"/>
                <w:szCs w:val="22"/>
              </w:rPr>
            </w:pPr>
            <w:r w:rsidRPr="00616FD3">
              <w:rPr>
                <w:rFonts w:eastAsia="Calibri" w:cs="Calibri Light"/>
                <w:sz w:val="22"/>
                <w:szCs w:val="22"/>
              </w:rPr>
              <w:t>1.2 NAPI</w:t>
            </w:r>
          </w:p>
        </w:tc>
        <w:tc>
          <w:tcPr>
            <w:tcW w:w="6467" w:type="dxa"/>
          </w:tcPr>
          <w:p w14:paraId="0C08115D" w14:textId="77777777" w:rsidR="00204DC2" w:rsidRPr="00616FD3" w:rsidRDefault="00204DC2" w:rsidP="00BB7446">
            <w:pPr>
              <w:pStyle w:val="03texto"/>
              <w:spacing w:before="0" w:after="0"/>
              <w:rPr>
                <w:rFonts w:eastAsia="Arial Narrow" w:cs="Calibri Light"/>
                <w:szCs w:val="22"/>
              </w:rPr>
            </w:pPr>
          </w:p>
        </w:tc>
      </w:tr>
      <w:tr w:rsidR="00204DC2" w:rsidRPr="003F03DA" w14:paraId="1103FD30" w14:textId="77777777" w:rsidTr="00BB7446">
        <w:tc>
          <w:tcPr>
            <w:tcW w:w="2553" w:type="dxa"/>
            <w:shd w:val="clear" w:color="auto" w:fill="DAEEF3"/>
          </w:tcPr>
          <w:p w14:paraId="7C881B24" w14:textId="77777777" w:rsidR="00204DC2" w:rsidRPr="003F03DA" w:rsidRDefault="00204DC2" w:rsidP="00BB7446">
            <w:pPr>
              <w:pStyle w:val="04tabela"/>
              <w:spacing w:before="0" w:after="0"/>
              <w:jc w:val="left"/>
              <w:rPr>
                <w:rFonts w:eastAsia="Calibri" w:cs="Calibri Light"/>
                <w:sz w:val="22"/>
                <w:szCs w:val="22"/>
              </w:rPr>
            </w:pPr>
            <w:r w:rsidRPr="003F03DA">
              <w:rPr>
                <w:rFonts w:eastAsia="Calibri" w:cs="Calibri Light"/>
                <w:sz w:val="22"/>
                <w:szCs w:val="22"/>
              </w:rPr>
              <w:t>1.3 Coordenador do NAPI</w:t>
            </w:r>
          </w:p>
        </w:tc>
        <w:tc>
          <w:tcPr>
            <w:tcW w:w="6467" w:type="dxa"/>
          </w:tcPr>
          <w:p w14:paraId="0C862346" w14:textId="77777777" w:rsidR="00204DC2" w:rsidRPr="003F03DA" w:rsidRDefault="00204DC2" w:rsidP="00BB7446">
            <w:pPr>
              <w:pStyle w:val="03texto"/>
              <w:spacing w:before="0" w:after="0"/>
              <w:rPr>
                <w:rFonts w:eastAsia="Arial Narrow" w:cs="Calibri Light"/>
                <w:szCs w:val="22"/>
              </w:rPr>
            </w:pPr>
          </w:p>
        </w:tc>
      </w:tr>
      <w:tr w:rsidR="00204DC2" w:rsidRPr="003F03DA" w14:paraId="654EFCB7" w14:textId="77777777" w:rsidTr="00BB7446">
        <w:tc>
          <w:tcPr>
            <w:tcW w:w="2553" w:type="dxa"/>
            <w:shd w:val="clear" w:color="auto" w:fill="DAEEF3"/>
          </w:tcPr>
          <w:p w14:paraId="6114DC39" w14:textId="77777777" w:rsidR="00204DC2" w:rsidRPr="003F03DA" w:rsidRDefault="00204DC2" w:rsidP="00BB7446">
            <w:pPr>
              <w:pStyle w:val="04tabela"/>
              <w:spacing w:before="0" w:after="0"/>
              <w:jc w:val="left"/>
              <w:rPr>
                <w:rFonts w:eastAsia="Calibri" w:cs="Calibri Light"/>
                <w:sz w:val="22"/>
                <w:szCs w:val="22"/>
              </w:rPr>
            </w:pPr>
            <w:r w:rsidRPr="003F03DA">
              <w:rPr>
                <w:rFonts w:eastAsia="Calibri" w:cs="Calibri Light"/>
                <w:sz w:val="22"/>
                <w:szCs w:val="22"/>
              </w:rPr>
              <w:t>1.4 Pesquisador Proponente nesta Chamada Pública</w:t>
            </w:r>
          </w:p>
        </w:tc>
        <w:tc>
          <w:tcPr>
            <w:tcW w:w="6467" w:type="dxa"/>
          </w:tcPr>
          <w:p w14:paraId="785162FA" w14:textId="77777777" w:rsidR="00204DC2" w:rsidRPr="003F03DA" w:rsidRDefault="00204DC2" w:rsidP="00BB7446">
            <w:pPr>
              <w:pStyle w:val="03texto"/>
              <w:spacing w:before="0" w:after="0"/>
              <w:rPr>
                <w:rFonts w:eastAsia="Arial Narrow" w:cs="Calibri Light"/>
                <w:szCs w:val="22"/>
              </w:rPr>
            </w:pPr>
          </w:p>
        </w:tc>
      </w:tr>
      <w:tr w:rsidR="00204DC2" w:rsidRPr="00616FD3" w14:paraId="682E59C4" w14:textId="77777777" w:rsidTr="00BB7446">
        <w:tc>
          <w:tcPr>
            <w:tcW w:w="2553" w:type="dxa"/>
            <w:shd w:val="clear" w:color="auto" w:fill="DAEEF3"/>
          </w:tcPr>
          <w:p w14:paraId="2241E7E7" w14:textId="77777777" w:rsidR="00204DC2" w:rsidRPr="00616FD3" w:rsidRDefault="00204DC2" w:rsidP="00BB7446">
            <w:pPr>
              <w:pStyle w:val="04tabela"/>
              <w:spacing w:before="0" w:after="0"/>
              <w:jc w:val="left"/>
              <w:rPr>
                <w:rFonts w:eastAsia="Calibri" w:cs="Calibri Light"/>
                <w:sz w:val="22"/>
                <w:szCs w:val="22"/>
              </w:rPr>
            </w:pPr>
            <w:r w:rsidRPr="003F03DA">
              <w:rPr>
                <w:rFonts w:eastAsia="Calibri" w:cs="Calibri Light"/>
                <w:sz w:val="22"/>
                <w:szCs w:val="22"/>
              </w:rPr>
              <w:t>1.3 E-mail/Telefones do Proponente</w:t>
            </w:r>
          </w:p>
        </w:tc>
        <w:tc>
          <w:tcPr>
            <w:tcW w:w="6467" w:type="dxa"/>
          </w:tcPr>
          <w:p w14:paraId="556A4037" w14:textId="77777777" w:rsidR="00204DC2" w:rsidRPr="00616FD3" w:rsidRDefault="00204DC2" w:rsidP="00BB7446">
            <w:pPr>
              <w:pStyle w:val="03texto"/>
              <w:spacing w:before="0" w:after="0"/>
              <w:rPr>
                <w:rFonts w:eastAsia="Arial Narrow" w:cs="Calibri Light"/>
                <w:szCs w:val="22"/>
              </w:rPr>
            </w:pPr>
          </w:p>
        </w:tc>
      </w:tr>
    </w:tbl>
    <w:p w14:paraId="5536A199" w14:textId="77777777" w:rsidR="00204DC2" w:rsidRPr="00616FD3" w:rsidRDefault="00204DC2" w:rsidP="00204DC2">
      <w:pPr>
        <w:pStyle w:val="04tabela"/>
        <w:spacing w:before="0" w:after="0"/>
        <w:jc w:val="left"/>
        <w:rPr>
          <w:rFonts w:cs="Calibri Light"/>
          <w:b/>
          <w:bCs/>
          <w:color w:val="0070C0"/>
          <w:sz w:val="22"/>
          <w:szCs w:val="22"/>
        </w:rPr>
      </w:pPr>
    </w:p>
    <w:p w14:paraId="2BE24BEA" w14:textId="765D3770" w:rsidR="00204DC2" w:rsidRPr="00616FD3" w:rsidRDefault="00204DC2" w:rsidP="00204DC2">
      <w:pPr>
        <w:pStyle w:val="Subttulo"/>
        <w:spacing w:before="0" w:after="0"/>
        <w:rPr>
          <w:rFonts w:eastAsia="Times New Roman" w:cs="Calibri Light"/>
          <w:kern w:val="0"/>
          <w:sz w:val="22"/>
        </w:rPr>
      </w:pPr>
      <w:r w:rsidRPr="00616FD3">
        <w:rPr>
          <w:rFonts w:eastAsia="Times New Roman" w:cs="Calibri Light"/>
          <w:kern w:val="0"/>
          <w:sz w:val="22"/>
        </w:rPr>
        <w:t>2. SÍNTESE DO PROJETO</w:t>
      </w:r>
      <w:r>
        <w:rPr>
          <w:rFonts w:eastAsia="Times New Roman" w:cs="Calibri Light"/>
          <w:kern w:val="0"/>
          <w:sz w:val="22"/>
        </w:rPr>
        <w:t xml:space="preserve"> </w:t>
      </w:r>
      <w:r w:rsidRPr="00616FD3">
        <w:rPr>
          <w:rFonts w:eastAsia="Times New Roman" w:cs="Calibri Light"/>
          <w:kern w:val="0"/>
          <w:sz w:val="22"/>
        </w:rPr>
        <w:t xml:space="preserve">EM DESENVOLVIMENTO NO NAPI A SER APRESENTADO AO PESQUISADOR </w:t>
      </w:r>
      <w:r w:rsidRPr="00164126">
        <w:rPr>
          <w:rFonts w:eastAsia="Times New Roman" w:cs="Calibri Light"/>
          <w:kern w:val="0"/>
          <w:sz w:val="22"/>
        </w:rPr>
        <w:t xml:space="preserve">BRASILEIRO </w:t>
      </w:r>
      <w:r w:rsidR="0043663D" w:rsidRPr="00164126">
        <w:rPr>
          <w:rFonts w:eastAsia="Times New Roman" w:cs="Calibri Light"/>
          <w:kern w:val="0"/>
          <w:sz w:val="22"/>
        </w:rPr>
        <w:t>VINCULADO AO SISTEMA DE UNIVERSIDADES DE ILLINOIS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04DC2" w:rsidRPr="00616FD3" w14:paraId="77E9BFC4" w14:textId="77777777" w:rsidTr="00BB7446">
        <w:tc>
          <w:tcPr>
            <w:tcW w:w="9067" w:type="dxa"/>
          </w:tcPr>
          <w:p w14:paraId="13155EBD" w14:textId="3677029F" w:rsidR="00204DC2" w:rsidRPr="00616FD3" w:rsidRDefault="00204DC2" w:rsidP="00BB7446">
            <w:pPr>
              <w:spacing w:before="0" w:after="0"/>
              <w:rPr>
                <w:rFonts w:cs="Calibri Light"/>
              </w:rPr>
            </w:pPr>
            <w:r w:rsidRPr="00616FD3">
              <w:rPr>
                <w:rFonts w:cs="Arial"/>
              </w:rPr>
              <w:t xml:space="preserve">Título do projeto e breve sumário. Observa-se que esse item não será objeto de avaliação, apenas servirá de informação aos pesquisadores </w:t>
            </w:r>
            <w:r w:rsidRPr="00CF2025">
              <w:rPr>
                <w:rFonts w:cs="Arial"/>
              </w:rPr>
              <w:t xml:space="preserve">brasileiros </w:t>
            </w:r>
            <w:r w:rsidR="00DA5A46" w:rsidRPr="00CF2025">
              <w:rPr>
                <w:rFonts w:eastAsia="Times New Roman" w:cs="Calibri Light"/>
                <w:spacing w:val="0"/>
                <w:kern w:val="0"/>
              </w:rPr>
              <w:t xml:space="preserve">vinculados ao </w:t>
            </w:r>
            <w:r w:rsidR="00DA5A46" w:rsidRPr="00CF2025">
              <w:rPr>
                <w:rFonts w:eastAsia="Times New Roman" w:cs="Calibri Light"/>
                <w:color w:val="000000"/>
                <w:spacing w:val="-2"/>
              </w:rPr>
              <w:t>Sistema de Universidades de Illinois</w:t>
            </w:r>
            <w:r w:rsidRPr="00CF2025">
              <w:rPr>
                <w:rFonts w:cs="Arial"/>
              </w:rPr>
              <w:t>.</w:t>
            </w:r>
          </w:p>
          <w:p w14:paraId="35E045FD" w14:textId="77777777" w:rsidR="00204DC2" w:rsidRPr="00616FD3" w:rsidRDefault="00204DC2" w:rsidP="00BB7446">
            <w:pPr>
              <w:spacing w:before="0" w:after="0"/>
              <w:rPr>
                <w:rFonts w:cs="Calibri Light"/>
              </w:rPr>
            </w:pPr>
          </w:p>
        </w:tc>
      </w:tr>
    </w:tbl>
    <w:p w14:paraId="5D6EBFA2" w14:textId="77777777" w:rsidR="00204DC2" w:rsidRPr="00616FD3" w:rsidRDefault="00204DC2" w:rsidP="00204DC2">
      <w:pPr>
        <w:pStyle w:val="02topico"/>
        <w:spacing w:before="0" w:after="0"/>
        <w:rPr>
          <w:rFonts w:cs="Calibri Light"/>
          <w:szCs w:val="22"/>
        </w:rPr>
      </w:pPr>
    </w:p>
    <w:p w14:paraId="765A544E" w14:textId="20D0E733" w:rsidR="00204DC2" w:rsidRPr="003F03DA" w:rsidRDefault="00204DC2" w:rsidP="00204DC2">
      <w:pPr>
        <w:pStyle w:val="Subttulo"/>
        <w:spacing w:before="0" w:after="0"/>
        <w:rPr>
          <w:rFonts w:eastAsia="Times New Roman" w:cs="Calibri Light"/>
          <w:kern w:val="0"/>
          <w:sz w:val="22"/>
        </w:rPr>
      </w:pPr>
      <w:r w:rsidRPr="003F03DA">
        <w:rPr>
          <w:rFonts w:eastAsia="Times New Roman" w:cs="Calibri Light"/>
          <w:kern w:val="0"/>
          <w:sz w:val="22"/>
        </w:rPr>
        <w:t>3. DIRETRIZES PARA A CONDUÇÃO DOS TRABALHOS</w:t>
      </w:r>
    </w:p>
    <w:p w14:paraId="02612914" w14:textId="5A441DA0" w:rsidR="00204DC2" w:rsidRDefault="00204DC2" w:rsidP="00204DC2">
      <w:pPr>
        <w:pBdr>
          <w:top w:val="single" w:sz="4" w:space="1" w:color="auto"/>
          <w:left w:val="single" w:sz="4" w:space="4" w:color="auto"/>
          <w:bottom w:val="single" w:sz="4" w:space="1" w:color="auto"/>
          <w:right w:val="single" w:sz="4" w:space="4" w:color="auto"/>
        </w:pBdr>
      </w:pPr>
      <w:r w:rsidRPr="003F03DA">
        <w:br/>
        <w:t>O Programa Interconexões tem como objetivo estratégico fortalecer a internacionalização da CT&amp;I do Paraná por meio da articulação com pesquisadores brasileiros atuando no exterior, conectando suas competências e redes globais aos desafios prioritários do Estado, especialmente no âmbito dos NAPIs.</w:t>
      </w:r>
      <w:r w:rsidRPr="003F03DA">
        <w:br/>
      </w:r>
      <w:r w:rsidRPr="003F03DA">
        <w:br/>
      </w:r>
      <w:r w:rsidRPr="003F03DA">
        <w:rPr>
          <w:b/>
          <w:bCs/>
        </w:rPr>
        <w:t>1. Centralidade da Diáspora Científica</w:t>
      </w:r>
      <w:r w:rsidRPr="003F03DA">
        <w:rPr>
          <w:b/>
          <w:bCs/>
        </w:rPr>
        <w:br/>
      </w:r>
      <w:r w:rsidRPr="003F03DA">
        <w:t>A participação ativa de pesquisador brasileiro vinculado a instituição de CT&amp;I no exterior é condição estruturante do Programa. Sem essa participação, não há enquadramento no Interconexões.</w:t>
      </w:r>
      <w:r w:rsidRPr="003F03DA">
        <w:br/>
        <w:t>O diferencial do Programa é mobilizar esse ativo estratégico — o pesquisador brasileiro no exterior e sua rede internacional — para gerar cooperação qualificada com grupos do Paraná.</w:t>
      </w:r>
      <w:r w:rsidRPr="003F03DA">
        <w:br/>
      </w:r>
      <w:r w:rsidRPr="003F03DA">
        <w:br/>
      </w:r>
      <w:r w:rsidRPr="003F03DA">
        <w:rPr>
          <w:b/>
          <w:bCs/>
        </w:rPr>
        <w:t>2. Integração com os NAPIs</w:t>
      </w:r>
      <w:r w:rsidRPr="003F03DA">
        <w:br/>
        <w:t>Os projetos devem estar conectados a um NAPI ou a um desafio estratégico claramente identificado. A cooperação deve resultar em agregação concreta de competências, acesso a infraestrutura, inserção em redes internacionais e potencial desdobramento em projetos estruturantes.</w:t>
      </w:r>
      <w:r w:rsidRPr="003F03DA">
        <w:br/>
      </w:r>
      <w:r w:rsidRPr="003F03DA">
        <w:br/>
      </w:r>
      <w:r w:rsidRPr="003F03DA">
        <w:rPr>
          <w:b/>
          <w:bCs/>
        </w:rPr>
        <w:t>3. Cooperação de Longo Prazo</w:t>
      </w:r>
      <w:r w:rsidRPr="003F03DA">
        <w:br/>
        <w:t>O projeto apoiado não deve ser visto como ação pontual, mas como etapa inicial de uma colaboração duradoura. Espera-se que as equipes planejem desdobramentos futuros, incluindo novas submissões conjuntas, publicações, missões técnicas e captação de recursos internacionais.</w:t>
      </w:r>
      <w:r w:rsidRPr="003F03DA">
        <w:br/>
      </w:r>
      <w:r w:rsidRPr="003F03DA">
        <w:br/>
      </w:r>
      <w:r w:rsidRPr="003F03DA">
        <w:rPr>
          <w:b/>
          <w:bCs/>
        </w:rPr>
        <w:t>4. Relação Horizontal e Equitativa</w:t>
      </w:r>
      <w:r w:rsidRPr="003F03DA">
        <w:br/>
        <w:t>A governança da cooperação deve ser baseada em confiança mútua, transparência nas decisões, equidade na definição de responsabilidades e respeito técnico e institucional.</w:t>
      </w:r>
      <w:r w:rsidRPr="003F03DA">
        <w:br/>
        <w:t>Não há relação hierárquica de subordinação entre os parceiros. Todos atuam em nível de diálogo técnico qualificado, com corresponsabilidade pelos resultados.</w:t>
      </w:r>
      <w:r w:rsidRPr="003F03DA">
        <w:br/>
      </w:r>
      <w:r w:rsidRPr="003F03DA">
        <w:br/>
      </w:r>
      <w:r w:rsidRPr="003F03DA">
        <w:rPr>
          <w:b/>
          <w:bCs/>
        </w:rPr>
        <w:t xml:space="preserve">5. Bolsa </w:t>
      </w:r>
      <w:r w:rsidR="0092443A" w:rsidRPr="003F03DA">
        <w:rPr>
          <w:b/>
          <w:bCs/>
        </w:rPr>
        <w:t xml:space="preserve">de Estudos </w:t>
      </w:r>
      <w:r w:rsidRPr="003F03DA">
        <w:rPr>
          <w:b/>
          <w:bCs/>
        </w:rPr>
        <w:t>como Instrumento de Valorização Estratégica</w:t>
      </w:r>
      <w:r w:rsidRPr="003F03DA">
        <w:br/>
        <w:t>A bolsa concedida não é apenas apoio financeiro, mas um mecanismo de reconhecimento e valorização do pesquisador brasileiro no exterior como ativo estratégico para a ciência do Paraná e do Brasil.</w:t>
      </w:r>
      <w:r w:rsidRPr="003F03DA">
        <w:br/>
      </w:r>
      <w:r w:rsidRPr="003F03DA">
        <w:br/>
      </w:r>
      <w:r w:rsidRPr="003F03DA">
        <w:rPr>
          <w:b/>
          <w:bCs/>
        </w:rPr>
        <w:t>6. Conduta Ética e Comunicação</w:t>
      </w:r>
      <w:r w:rsidRPr="003F03DA">
        <w:rPr>
          <w:b/>
          <w:bCs/>
        </w:rPr>
        <w:br/>
      </w:r>
      <w:r w:rsidRPr="003F03DA">
        <w:t>O diálogo entre as equipes deve ser construtivo, respeitoso, ético e orientado a resultados. A comunicação clara e periódica é condição essencial para o sucesso da cooperação.</w:t>
      </w:r>
      <w:r w:rsidRPr="003F03DA">
        <w:br/>
      </w:r>
      <w:r w:rsidRPr="003F03DA">
        <w:br/>
        <w:t>Essas diretrizes visam garantir que o Programa Interconexões opere com alta qualidade técnica, visão estratégica e foco na consolidação de uma política pública consistente de internacionalização da CT&amp;I do Paraná.</w:t>
      </w:r>
      <w:r>
        <w:br/>
      </w:r>
    </w:p>
    <w:p w14:paraId="6E22B263" w14:textId="647197BD" w:rsidR="00204DC2" w:rsidRDefault="00204DC2" w:rsidP="00204DC2">
      <w:pPr>
        <w:pStyle w:val="02topico"/>
        <w:spacing w:before="0" w:after="0"/>
        <w:rPr>
          <w:rFonts w:cs="Calibri Light"/>
          <w:szCs w:val="22"/>
        </w:rPr>
      </w:pPr>
    </w:p>
    <w:p w14:paraId="7CBA8662" w14:textId="53142F22" w:rsidR="00204DC2" w:rsidRPr="00616FD3" w:rsidRDefault="0092443A" w:rsidP="00204DC2">
      <w:pPr>
        <w:pStyle w:val="02topico"/>
        <w:spacing w:before="0" w:after="0"/>
        <w:rPr>
          <w:rFonts w:cs="Calibri Light"/>
          <w:szCs w:val="22"/>
        </w:rPr>
      </w:pPr>
      <w:r>
        <w:rPr>
          <w:rFonts w:cs="Calibri Light"/>
          <w:szCs w:val="22"/>
        </w:rPr>
        <w:t xml:space="preserve">4. </w:t>
      </w:r>
      <w:r w:rsidR="00204DC2" w:rsidRPr="00616FD3">
        <w:rPr>
          <w:rFonts w:cs="Calibri Light"/>
          <w:szCs w:val="22"/>
        </w:rPr>
        <w:t>TERMO DE COMPROMISSO</w:t>
      </w:r>
    </w:p>
    <w:p w14:paraId="1AC26A52" w14:textId="77777777" w:rsidR="00204DC2" w:rsidRPr="00616FD3" w:rsidRDefault="00204DC2" w:rsidP="00204DC2">
      <w:pPr>
        <w:pStyle w:val="02topico"/>
        <w:spacing w:before="0" w:after="0"/>
        <w:rPr>
          <w:rFonts w:cs="Calibri Light"/>
          <w:szCs w:val="22"/>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5" w:type="dxa"/>
          <w:bottom w:w="28" w:type="dxa"/>
          <w:right w:w="85" w:type="dxa"/>
        </w:tblCellMar>
        <w:tblLook w:val="04A0" w:firstRow="1" w:lastRow="0" w:firstColumn="1" w:lastColumn="0" w:noHBand="0" w:noVBand="1"/>
      </w:tblPr>
      <w:tblGrid>
        <w:gridCol w:w="9024"/>
      </w:tblGrid>
      <w:tr w:rsidR="00204DC2" w:rsidRPr="00616FD3" w14:paraId="4A581D19" w14:textId="77777777" w:rsidTr="00BB7446">
        <w:trPr>
          <w:trHeight w:val="1225"/>
          <w:jc w:val="center"/>
        </w:trPr>
        <w:tc>
          <w:tcPr>
            <w:tcW w:w="5000" w:type="pct"/>
          </w:tcPr>
          <w:p w14:paraId="2F758410" w14:textId="77777777" w:rsidR="00204DC2" w:rsidRPr="00616FD3" w:rsidRDefault="00204DC2" w:rsidP="00BB7446">
            <w:pPr>
              <w:pStyle w:val="03texto"/>
              <w:spacing w:before="0" w:after="0"/>
              <w:jc w:val="center"/>
              <w:rPr>
                <w:rFonts w:eastAsia="Calibri" w:cs="Calibri Light"/>
                <w:szCs w:val="22"/>
              </w:rPr>
            </w:pPr>
            <w:r w:rsidRPr="00616FD3">
              <w:rPr>
                <w:rFonts w:eastAsia="Calibri" w:cs="Calibri Light"/>
                <w:szCs w:val="22"/>
              </w:rPr>
              <w:t xml:space="preserve">Declaro expressamente conhecer e concordar, para todos os efeitos legais, com as normas gerais para concessão de auxílio pela Fundação Araucária. </w:t>
            </w:r>
          </w:p>
        </w:tc>
      </w:tr>
      <w:tr w:rsidR="00204DC2" w:rsidRPr="00616FD3" w14:paraId="382B68D4" w14:textId="77777777" w:rsidTr="00BB7446">
        <w:trPr>
          <w:jc w:val="center"/>
        </w:trPr>
        <w:tc>
          <w:tcPr>
            <w:tcW w:w="5000" w:type="pct"/>
            <w:shd w:val="clear" w:color="auto" w:fill="DAEEF3"/>
            <w:vAlign w:val="center"/>
          </w:tcPr>
          <w:p w14:paraId="31612645" w14:textId="77777777" w:rsidR="00204DC2" w:rsidRPr="00616FD3" w:rsidRDefault="00204DC2" w:rsidP="00BB7446">
            <w:pPr>
              <w:pStyle w:val="04tabela"/>
              <w:spacing w:before="0" w:after="0"/>
              <w:rPr>
                <w:rFonts w:eastAsia="Calibri" w:cstheme="minorHAnsi"/>
                <w:b/>
                <w:i/>
                <w:sz w:val="22"/>
                <w:szCs w:val="22"/>
              </w:rPr>
            </w:pPr>
            <w:r w:rsidRPr="00616FD3">
              <w:rPr>
                <w:rFonts w:eastAsia="Calibri" w:cstheme="minorHAnsi"/>
                <w:b/>
                <w:i/>
                <w:sz w:val="22"/>
                <w:szCs w:val="22"/>
              </w:rPr>
              <w:t xml:space="preserve">Pesquisador do </w:t>
            </w:r>
            <w:r w:rsidRPr="003F03DA">
              <w:rPr>
                <w:rFonts w:eastAsia="Calibri" w:cstheme="minorHAnsi"/>
                <w:b/>
                <w:i/>
                <w:sz w:val="22"/>
                <w:szCs w:val="22"/>
              </w:rPr>
              <w:t>NAPI (Proponente)</w:t>
            </w:r>
            <w:r w:rsidRPr="00616FD3">
              <w:rPr>
                <w:rFonts w:eastAsia="Calibri" w:cstheme="minorHAnsi"/>
                <w:b/>
                <w:i/>
                <w:sz w:val="22"/>
                <w:szCs w:val="22"/>
              </w:rPr>
              <w:t xml:space="preserve"> </w:t>
            </w:r>
          </w:p>
          <w:p w14:paraId="7705E4E7" w14:textId="77777777" w:rsidR="00204DC2" w:rsidRPr="00616FD3" w:rsidRDefault="00204DC2" w:rsidP="00BB7446">
            <w:pPr>
              <w:pStyle w:val="04tabela"/>
              <w:spacing w:before="0" w:after="0"/>
              <w:rPr>
                <w:rFonts w:eastAsia="Calibri" w:cs="Calibri Light"/>
                <w:b/>
                <w:i/>
                <w:sz w:val="22"/>
                <w:szCs w:val="22"/>
              </w:rPr>
            </w:pPr>
            <w:r w:rsidRPr="00616FD3">
              <w:rPr>
                <w:rFonts w:eastAsia="Arial Narrow"/>
                <w:i/>
                <w:sz w:val="22"/>
                <w:szCs w:val="22"/>
              </w:rPr>
              <w:t>(Nome e assinatura ou nome e assinatura digital</w:t>
            </w:r>
          </w:p>
        </w:tc>
      </w:tr>
      <w:tr w:rsidR="00204DC2" w:rsidRPr="00616FD3" w14:paraId="7F80B131" w14:textId="77777777" w:rsidTr="00BB7446">
        <w:trPr>
          <w:jc w:val="center"/>
        </w:trPr>
        <w:tc>
          <w:tcPr>
            <w:tcW w:w="5000" w:type="pct"/>
            <w:shd w:val="clear" w:color="auto" w:fill="DAEEF3"/>
            <w:vAlign w:val="center"/>
          </w:tcPr>
          <w:p w14:paraId="7461710B" w14:textId="77777777" w:rsidR="00204DC2" w:rsidRPr="00616FD3" w:rsidRDefault="00204DC2" w:rsidP="00BB7446">
            <w:pPr>
              <w:pStyle w:val="04tabela"/>
              <w:spacing w:before="0" w:after="0"/>
              <w:rPr>
                <w:rFonts w:eastAsia="Calibri" w:cstheme="minorHAnsi"/>
                <w:b/>
                <w:i/>
                <w:sz w:val="22"/>
                <w:szCs w:val="22"/>
              </w:rPr>
            </w:pPr>
          </w:p>
          <w:p w14:paraId="593A9FA4" w14:textId="77777777" w:rsidR="00204DC2" w:rsidRPr="00616FD3" w:rsidRDefault="00204DC2" w:rsidP="00BB7446">
            <w:pPr>
              <w:pStyle w:val="04tabela"/>
              <w:spacing w:before="0" w:after="0"/>
              <w:rPr>
                <w:rFonts w:eastAsia="Calibri" w:cstheme="minorHAnsi"/>
                <w:b/>
                <w:i/>
                <w:sz w:val="22"/>
                <w:szCs w:val="22"/>
              </w:rPr>
            </w:pPr>
            <w:r>
              <w:rPr>
                <w:rFonts w:eastAsia="Calibri" w:cstheme="minorHAnsi"/>
                <w:b/>
                <w:i/>
                <w:sz w:val="22"/>
                <w:szCs w:val="22"/>
              </w:rPr>
              <w:t>Coordenador</w:t>
            </w:r>
            <w:r w:rsidRPr="00616FD3">
              <w:rPr>
                <w:rFonts w:eastAsia="Calibri" w:cstheme="minorHAnsi"/>
                <w:b/>
                <w:i/>
                <w:sz w:val="22"/>
                <w:szCs w:val="22"/>
              </w:rPr>
              <w:t xml:space="preserve"> do NAPI </w:t>
            </w:r>
          </w:p>
          <w:p w14:paraId="390B3F1B" w14:textId="77777777" w:rsidR="00204DC2" w:rsidRPr="00616FD3" w:rsidRDefault="00204DC2" w:rsidP="00BB7446">
            <w:pPr>
              <w:pStyle w:val="04tabela"/>
              <w:spacing w:before="0" w:after="0"/>
              <w:rPr>
                <w:rFonts w:eastAsia="Calibri" w:cstheme="minorHAnsi"/>
                <w:b/>
                <w:i/>
                <w:sz w:val="22"/>
                <w:szCs w:val="22"/>
              </w:rPr>
            </w:pPr>
            <w:r w:rsidRPr="00616FD3">
              <w:rPr>
                <w:rFonts w:eastAsia="Arial Narrow"/>
                <w:i/>
                <w:sz w:val="22"/>
                <w:szCs w:val="22"/>
              </w:rPr>
              <w:t>(Nome e assinatura ou nome e assinatura digital</w:t>
            </w:r>
            <w:r>
              <w:rPr>
                <w:rFonts w:eastAsia="Arial Narrow"/>
                <w:i/>
                <w:sz w:val="22"/>
                <w:szCs w:val="22"/>
              </w:rPr>
              <w:t>)</w:t>
            </w:r>
          </w:p>
        </w:tc>
      </w:tr>
    </w:tbl>
    <w:p w14:paraId="071AA276" w14:textId="77777777" w:rsidR="00204DC2" w:rsidRPr="00616FD3" w:rsidRDefault="00204DC2" w:rsidP="00204DC2">
      <w:pPr>
        <w:pStyle w:val="04tabela"/>
        <w:spacing w:before="0" w:after="0"/>
        <w:rPr>
          <w:rFonts w:eastAsia="Calibri" w:cs="Calibri Light"/>
          <w:sz w:val="22"/>
          <w:szCs w:val="22"/>
        </w:rPr>
      </w:pPr>
    </w:p>
    <w:p w14:paraId="23D72D82" w14:textId="77777777" w:rsidR="00204DC2" w:rsidRPr="00616FD3" w:rsidRDefault="00204DC2" w:rsidP="00204DC2">
      <w:pPr>
        <w:pStyle w:val="03texto"/>
        <w:spacing w:before="0" w:after="0"/>
        <w:jc w:val="right"/>
        <w:rPr>
          <w:rFonts w:eastAsia="Arial Narrow" w:cs="Calibri Light"/>
          <w:szCs w:val="22"/>
        </w:rPr>
      </w:pPr>
    </w:p>
    <w:p w14:paraId="10F9A740" w14:textId="77777777" w:rsidR="00204DC2" w:rsidRPr="00616FD3" w:rsidRDefault="00204DC2" w:rsidP="00204DC2">
      <w:pPr>
        <w:pStyle w:val="03texto"/>
        <w:spacing w:before="0" w:after="0"/>
        <w:jc w:val="right"/>
        <w:rPr>
          <w:rFonts w:eastAsia="Arial Narrow" w:cs="Calibri Light"/>
          <w:szCs w:val="22"/>
        </w:rPr>
      </w:pPr>
    </w:p>
    <w:p w14:paraId="5491FF9E" w14:textId="77777777" w:rsidR="00204DC2" w:rsidRPr="00616FD3" w:rsidRDefault="00204DC2" w:rsidP="00204DC2">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w:t>
      </w:r>
      <w:r>
        <w:rPr>
          <w:rFonts w:eastAsia="Arial Narrow" w:cs="Calibri Light"/>
          <w:szCs w:val="22"/>
        </w:rPr>
        <w:t>26</w:t>
      </w:r>
      <w:r w:rsidRPr="00616FD3">
        <w:rPr>
          <w:rFonts w:eastAsia="Arial Narrow" w:cs="Calibri Light"/>
          <w:szCs w:val="22"/>
        </w:rPr>
        <w:t>.</w:t>
      </w:r>
    </w:p>
    <w:p w14:paraId="576835E0" w14:textId="77777777" w:rsidR="00204DC2" w:rsidRPr="00204DC2" w:rsidRDefault="00204DC2" w:rsidP="00204DC2">
      <w:pPr>
        <w:pStyle w:val="Corpodetexto"/>
      </w:pPr>
    </w:p>
    <w:p w14:paraId="2810E28F" w14:textId="77777777" w:rsidR="00204DC2" w:rsidRDefault="00204DC2" w:rsidP="00204DC2">
      <w:pPr>
        <w:pStyle w:val="Corpodetexto"/>
      </w:pPr>
    </w:p>
    <w:p w14:paraId="16A91B0B" w14:textId="77777777" w:rsidR="00204DC2" w:rsidRDefault="00204DC2" w:rsidP="00204DC2">
      <w:pPr>
        <w:pStyle w:val="Corpodetexto"/>
      </w:pPr>
    </w:p>
    <w:p w14:paraId="580A0998" w14:textId="77777777" w:rsidR="00204DC2" w:rsidRDefault="00204DC2" w:rsidP="00204DC2">
      <w:pPr>
        <w:pStyle w:val="Corpodetexto"/>
      </w:pPr>
    </w:p>
    <w:p w14:paraId="03D677CF" w14:textId="77777777" w:rsidR="00204DC2" w:rsidRDefault="00204DC2" w:rsidP="00204DC2">
      <w:pPr>
        <w:pStyle w:val="Corpodetexto"/>
      </w:pPr>
    </w:p>
    <w:p w14:paraId="1B7FAF89" w14:textId="77777777" w:rsidR="00204DC2" w:rsidRDefault="00204DC2" w:rsidP="00204DC2">
      <w:pPr>
        <w:pStyle w:val="Corpodetexto"/>
      </w:pPr>
    </w:p>
    <w:p w14:paraId="558B6873" w14:textId="77777777" w:rsidR="00204DC2" w:rsidRDefault="00204DC2" w:rsidP="00204DC2">
      <w:pPr>
        <w:pStyle w:val="Corpodetexto"/>
      </w:pPr>
    </w:p>
    <w:p w14:paraId="1A950643" w14:textId="77777777" w:rsidR="00204DC2" w:rsidRDefault="00204DC2" w:rsidP="00204DC2">
      <w:pPr>
        <w:pStyle w:val="Corpodetexto"/>
      </w:pPr>
    </w:p>
    <w:p w14:paraId="33B56287" w14:textId="77777777" w:rsidR="00204DC2" w:rsidRDefault="00204DC2" w:rsidP="00204DC2">
      <w:pPr>
        <w:pStyle w:val="Corpodetexto"/>
      </w:pPr>
    </w:p>
    <w:p w14:paraId="7C2ED0F7" w14:textId="77777777" w:rsidR="00204DC2" w:rsidRDefault="00204DC2" w:rsidP="00204DC2">
      <w:pPr>
        <w:pStyle w:val="Corpodetexto"/>
      </w:pPr>
    </w:p>
    <w:p w14:paraId="285B925E" w14:textId="77777777" w:rsidR="00204DC2" w:rsidRDefault="00204DC2" w:rsidP="00204DC2">
      <w:pPr>
        <w:pStyle w:val="Corpodetexto"/>
      </w:pPr>
    </w:p>
    <w:p w14:paraId="291FF35F" w14:textId="77777777" w:rsidR="00204DC2" w:rsidRDefault="00204DC2" w:rsidP="00204DC2">
      <w:pPr>
        <w:pStyle w:val="Corpodetexto"/>
      </w:pPr>
    </w:p>
    <w:p w14:paraId="26087F00" w14:textId="77777777" w:rsidR="00204DC2" w:rsidRDefault="00204DC2" w:rsidP="00204DC2">
      <w:pPr>
        <w:pStyle w:val="Corpodetexto"/>
      </w:pPr>
    </w:p>
    <w:p w14:paraId="369CE265" w14:textId="77777777" w:rsidR="00204DC2" w:rsidRDefault="00204DC2" w:rsidP="00204DC2">
      <w:pPr>
        <w:pStyle w:val="Corpodetexto"/>
      </w:pPr>
    </w:p>
    <w:p w14:paraId="6E030DD8" w14:textId="77777777" w:rsidR="00204DC2" w:rsidRDefault="00204DC2" w:rsidP="00204DC2">
      <w:pPr>
        <w:pStyle w:val="Corpodetexto"/>
      </w:pPr>
    </w:p>
    <w:p w14:paraId="0691C17B" w14:textId="77777777" w:rsidR="00204DC2" w:rsidRDefault="00204DC2" w:rsidP="00204DC2">
      <w:pPr>
        <w:pStyle w:val="Corpodetexto"/>
      </w:pPr>
    </w:p>
    <w:p w14:paraId="55A40D5A" w14:textId="77777777" w:rsidR="00204DC2" w:rsidRDefault="00204DC2" w:rsidP="00204DC2">
      <w:pPr>
        <w:pStyle w:val="Corpodetexto"/>
      </w:pPr>
    </w:p>
    <w:p w14:paraId="6D4D9060" w14:textId="77777777" w:rsidR="00204DC2" w:rsidRDefault="00204DC2" w:rsidP="00204DC2">
      <w:pPr>
        <w:pStyle w:val="Corpodetexto"/>
      </w:pPr>
    </w:p>
    <w:p w14:paraId="08108D6E" w14:textId="77777777" w:rsidR="00204DC2" w:rsidRDefault="00204DC2" w:rsidP="00204DC2">
      <w:pPr>
        <w:pStyle w:val="Corpodetexto"/>
      </w:pPr>
    </w:p>
    <w:p w14:paraId="0A397D52" w14:textId="77777777" w:rsidR="00204DC2" w:rsidRDefault="00204DC2" w:rsidP="00204DC2">
      <w:pPr>
        <w:pStyle w:val="Corpodetexto"/>
      </w:pPr>
    </w:p>
    <w:p w14:paraId="62FFDD90" w14:textId="77777777" w:rsidR="00204DC2" w:rsidRDefault="00204DC2" w:rsidP="00204DC2">
      <w:pPr>
        <w:pStyle w:val="Corpodetexto"/>
      </w:pPr>
    </w:p>
    <w:p w14:paraId="1C656640" w14:textId="77777777" w:rsidR="00204DC2" w:rsidRDefault="00204DC2" w:rsidP="00204DC2">
      <w:pPr>
        <w:pStyle w:val="Corpodetexto"/>
      </w:pPr>
    </w:p>
    <w:p w14:paraId="0322E981" w14:textId="77777777" w:rsidR="00204DC2" w:rsidRDefault="00204DC2" w:rsidP="00204DC2">
      <w:pPr>
        <w:pStyle w:val="Corpodetexto"/>
      </w:pPr>
    </w:p>
    <w:p w14:paraId="4B85A6D4" w14:textId="77777777" w:rsidR="00204DC2" w:rsidRDefault="00204DC2" w:rsidP="00204DC2">
      <w:pPr>
        <w:pStyle w:val="Corpodetexto"/>
      </w:pPr>
    </w:p>
    <w:p w14:paraId="6DBB838D" w14:textId="77777777" w:rsidR="00204DC2" w:rsidRDefault="00204DC2" w:rsidP="00204DC2">
      <w:pPr>
        <w:pStyle w:val="Corpodetexto"/>
      </w:pPr>
    </w:p>
    <w:p w14:paraId="5C59FF58" w14:textId="77777777" w:rsidR="00204DC2" w:rsidRDefault="00204DC2" w:rsidP="00204DC2">
      <w:pPr>
        <w:pStyle w:val="Corpodetexto"/>
      </w:pPr>
    </w:p>
    <w:p w14:paraId="06DD67A0" w14:textId="77777777" w:rsidR="00204DC2" w:rsidRDefault="00204DC2" w:rsidP="00204DC2">
      <w:pPr>
        <w:pStyle w:val="Corpodetexto"/>
      </w:pPr>
    </w:p>
    <w:p w14:paraId="18F79549" w14:textId="77777777" w:rsidR="00204DC2" w:rsidRDefault="00204DC2" w:rsidP="00204DC2">
      <w:pPr>
        <w:pStyle w:val="Corpodetexto"/>
      </w:pPr>
    </w:p>
    <w:p w14:paraId="071A9160" w14:textId="77777777" w:rsidR="00204DC2" w:rsidRDefault="00204DC2" w:rsidP="00204DC2">
      <w:pPr>
        <w:pStyle w:val="Corpodetexto"/>
      </w:pPr>
    </w:p>
    <w:p w14:paraId="5B010FA4" w14:textId="77777777" w:rsidR="00204DC2" w:rsidRDefault="00204DC2" w:rsidP="00204DC2">
      <w:pPr>
        <w:pStyle w:val="Corpodetexto"/>
      </w:pPr>
    </w:p>
    <w:p w14:paraId="7274FE6C" w14:textId="77777777" w:rsidR="00204DC2" w:rsidRDefault="00204DC2" w:rsidP="00204DC2">
      <w:pPr>
        <w:pStyle w:val="Corpodetexto"/>
      </w:pPr>
    </w:p>
    <w:p w14:paraId="0489CFB0" w14:textId="77777777" w:rsidR="00204DC2" w:rsidRDefault="00204DC2" w:rsidP="00204DC2">
      <w:pPr>
        <w:pStyle w:val="Corpodetexto"/>
      </w:pPr>
    </w:p>
    <w:p w14:paraId="01ABDEC4" w14:textId="77777777" w:rsidR="00204DC2" w:rsidRDefault="00204DC2" w:rsidP="00204DC2">
      <w:pPr>
        <w:pStyle w:val="Corpodetexto"/>
      </w:pPr>
    </w:p>
    <w:p w14:paraId="0B632EDD" w14:textId="77777777" w:rsidR="00204DC2" w:rsidRDefault="00204DC2" w:rsidP="00204DC2">
      <w:pPr>
        <w:pStyle w:val="Corpodetexto"/>
      </w:pPr>
    </w:p>
    <w:p w14:paraId="46A6B31C" w14:textId="77777777" w:rsidR="00204DC2" w:rsidRDefault="00204DC2" w:rsidP="00204DC2">
      <w:pPr>
        <w:pStyle w:val="Corpodetexto"/>
      </w:pPr>
    </w:p>
    <w:p w14:paraId="12719059" w14:textId="77777777" w:rsidR="00204DC2" w:rsidRDefault="00204DC2" w:rsidP="00204DC2">
      <w:pPr>
        <w:pStyle w:val="Corpodetexto"/>
      </w:pPr>
    </w:p>
    <w:p w14:paraId="14AD5DA6" w14:textId="77777777" w:rsidR="00204DC2" w:rsidRDefault="00204DC2" w:rsidP="00204DC2">
      <w:pPr>
        <w:pStyle w:val="Corpodetexto"/>
      </w:pPr>
    </w:p>
    <w:p w14:paraId="29672AF3" w14:textId="77777777" w:rsidR="00204DC2" w:rsidRDefault="00204DC2" w:rsidP="00204DC2">
      <w:pPr>
        <w:pStyle w:val="Corpodetexto"/>
      </w:pPr>
    </w:p>
    <w:p w14:paraId="4B64DD59" w14:textId="77777777" w:rsidR="00204DC2" w:rsidRDefault="00204DC2" w:rsidP="00204DC2">
      <w:pPr>
        <w:pStyle w:val="Corpodetexto"/>
      </w:pPr>
    </w:p>
    <w:p w14:paraId="6641B9ED" w14:textId="77777777" w:rsidR="00204DC2" w:rsidRDefault="00204DC2" w:rsidP="00204DC2">
      <w:pPr>
        <w:pStyle w:val="Corpodetexto"/>
      </w:pPr>
    </w:p>
    <w:p w14:paraId="429A01C9"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5FE0EB05" w14:textId="2F916A70" w:rsidR="0043663D" w:rsidRPr="00164126" w:rsidRDefault="0043663D" w:rsidP="0043663D">
      <w:pPr>
        <w:pStyle w:val="Subttulo"/>
        <w:spacing w:before="0" w:after="0" w:line="240" w:lineRule="auto"/>
        <w:jc w:val="center"/>
        <w:rPr>
          <w:rFonts w:cs="Calibri Light"/>
          <w:color w:val="4F81BD" w:themeColor="accent1"/>
          <w:szCs w:val="24"/>
        </w:rPr>
      </w:pPr>
      <w:r w:rsidRPr="00164126">
        <w:rPr>
          <w:rFonts w:cs="Calibri Light"/>
          <w:szCs w:val="24"/>
        </w:rPr>
        <w:t xml:space="preserve">CHAMADA PÚBLICA </w:t>
      </w:r>
      <w:r w:rsidR="00164126" w:rsidRPr="00164126">
        <w:rPr>
          <w:rFonts w:cs="Calibri Light"/>
          <w:szCs w:val="24"/>
        </w:rPr>
        <w:t>04/</w:t>
      </w:r>
      <w:r w:rsidRPr="00164126">
        <w:rPr>
          <w:rFonts w:cs="Calibri Light"/>
          <w:szCs w:val="24"/>
        </w:rPr>
        <w:t>2026</w:t>
      </w:r>
    </w:p>
    <w:p w14:paraId="52A518CD" w14:textId="77777777" w:rsidR="0043663D" w:rsidRDefault="0043663D" w:rsidP="0043663D">
      <w:pPr>
        <w:pStyle w:val="Subttulo"/>
        <w:spacing w:before="0" w:after="0" w:line="240" w:lineRule="auto"/>
        <w:jc w:val="center"/>
        <w:rPr>
          <w:rFonts w:cs="Calibri Light"/>
          <w:szCs w:val="24"/>
        </w:rPr>
      </w:pPr>
      <w:r w:rsidRPr="00164126">
        <w:rPr>
          <w:rFonts w:cs="Calibri Light"/>
          <w:szCs w:val="24"/>
        </w:rPr>
        <w:t>PROGRAMA INTERCONEXÕES EM CT&amp;I: PARANÁ – BRASILLINOIS</w:t>
      </w:r>
    </w:p>
    <w:p w14:paraId="26A025D6" w14:textId="77777777" w:rsidR="00164126" w:rsidRPr="00164126" w:rsidRDefault="00164126" w:rsidP="00164126">
      <w:pPr>
        <w:pStyle w:val="Corpodetexto"/>
      </w:pPr>
    </w:p>
    <w:p w14:paraId="1E4743E0" w14:textId="77777777" w:rsidR="0043663D" w:rsidRDefault="0043663D">
      <w:pPr>
        <w:spacing w:before="0" w:after="0" w:line="216" w:lineRule="auto"/>
        <w:jc w:val="center"/>
        <w:rPr>
          <w:rFonts w:cs="Calibri Light"/>
          <w:b/>
          <w:bCs/>
          <w:lang w:eastAsia="pt-BR"/>
        </w:rPr>
      </w:pPr>
    </w:p>
    <w:p w14:paraId="6CDCA20A" w14:textId="22B53F39" w:rsidR="00B667C0" w:rsidRPr="00616FD3" w:rsidRDefault="000060EA">
      <w:pPr>
        <w:spacing w:before="0" w:after="0" w:line="216" w:lineRule="auto"/>
        <w:jc w:val="center"/>
        <w:rPr>
          <w:rFonts w:eastAsia="Times New Roman" w:cs="Calibri Light"/>
        </w:rPr>
      </w:pPr>
      <w:r w:rsidRPr="00616FD3">
        <w:rPr>
          <w:rFonts w:cs="Calibri Light"/>
          <w:b/>
          <w:bCs/>
          <w:lang w:eastAsia="pt-BR"/>
        </w:rPr>
        <w:t>ANEXO II</w:t>
      </w:r>
      <w:r w:rsidR="005A0623" w:rsidRPr="00616FD3">
        <w:rPr>
          <w:rFonts w:cs="Calibri Light"/>
          <w:b/>
          <w:bCs/>
          <w:lang w:eastAsia="pt-BR"/>
        </w:rPr>
        <w:t xml:space="preserve"> </w:t>
      </w:r>
      <w:r w:rsidRPr="00616FD3">
        <w:rPr>
          <w:rFonts w:cs="Calibri Light"/>
          <w:b/>
          <w:bCs/>
          <w:lang w:eastAsia="pt-BR"/>
        </w:rPr>
        <w:t xml:space="preserve">- </w:t>
      </w:r>
      <w:r w:rsidRPr="00616FD3">
        <w:rPr>
          <w:rFonts w:eastAsia="Times New Roman" w:cs="Calibri Light"/>
          <w:b/>
        </w:rPr>
        <w:t xml:space="preserve">TERMO DE MANIFESTAÇÃO DE INTERESSE </w:t>
      </w:r>
    </w:p>
    <w:p w14:paraId="0D1AAAAC" w14:textId="77777777" w:rsidR="0043663D" w:rsidRDefault="0043663D" w:rsidP="0043663D">
      <w:pPr>
        <w:spacing w:before="0" w:after="0" w:line="216" w:lineRule="auto"/>
        <w:jc w:val="center"/>
        <w:rPr>
          <w:rFonts w:cs="Calibri Light"/>
          <w:b/>
          <w:bCs/>
          <w:lang w:eastAsia="pt-BR"/>
        </w:rPr>
      </w:pPr>
      <w:r w:rsidRPr="00616FD3">
        <w:rPr>
          <w:rFonts w:cs="Calibri Light"/>
          <w:b/>
          <w:bCs/>
          <w:lang w:eastAsia="pt-BR"/>
        </w:rPr>
        <w:t xml:space="preserve">DO PESQUISADOR BRASILEIRO </w:t>
      </w:r>
      <w:r w:rsidRPr="0043663D">
        <w:rPr>
          <w:rFonts w:cs="Calibri Light"/>
          <w:b/>
          <w:bCs/>
          <w:lang w:eastAsia="pt-BR"/>
        </w:rPr>
        <w:t>VINCULADOS AO SISTEMA DE UNIVERSIDADES DE ILLINOIS</w:t>
      </w:r>
      <w:r w:rsidRPr="00616FD3">
        <w:rPr>
          <w:rFonts w:cs="Calibri Light"/>
          <w:b/>
          <w:bCs/>
          <w:lang w:eastAsia="pt-BR"/>
        </w:rPr>
        <w:t xml:space="preserve"> </w:t>
      </w:r>
    </w:p>
    <w:p w14:paraId="4CD06A26" w14:textId="15C3A196" w:rsidR="00B667C0" w:rsidRPr="00616FD3" w:rsidRDefault="0043663D" w:rsidP="0043663D">
      <w:pPr>
        <w:spacing w:before="0" w:after="0" w:line="216" w:lineRule="auto"/>
        <w:jc w:val="center"/>
        <w:rPr>
          <w:rFonts w:cs="Calibri Light"/>
          <w:b/>
          <w:bCs/>
          <w:lang w:eastAsia="pt-BR"/>
        </w:rPr>
      </w:pPr>
      <w:r w:rsidRPr="00616FD3">
        <w:rPr>
          <w:rFonts w:cs="Calibri Light"/>
          <w:b/>
          <w:bCs/>
          <w:lang w:eastAsia="pt-BR"/>
        </w:rPr>
        <w:t>(ETAPA 2)</w:t>
      </w:r>
    </w:p>
    <w:p w14:paraId="72851DC0" w14:textId="77777777" w:rsidR="00B667C0" w:rsidRPr="00616FD3" w:rsidRDefault="00B667C0">
      <w:pPr>
        <w:spacing w:before="0" w:after="0" w:line="360" w:lineRule="auto"/>
        <w:ind w:left="9" w:right="-55"/>
        <w:jc w:val="center"/>
        <w:rPr>
          <w:rFonts w:cs="Calibri Light"/>
          <w:b/>
          <w:bCs/>
          <w:lang w:eastAsia="pt-BR"/>
        </w:rPr>
      </w:pPr>
    </w:p>
    <w:p w14:paraId="77D348CE" w14:textId="77777777" w:rsidR="00B667C0" w:rsidRPr="00616FD3" w:rsidRDefault="000060EA">
      <w:pPr>
        <w:pStyle w:val="02topico"/>
        <w:spacing w:before="0" w:after="0"/>
        <w:rPr>
          <w:rFonts w:eastAsia="Arial Narrow" w:cs="Calibri Light"/>
          <w:szCs w:val="22"/>
        </w:rPr>
      </w:pPr>
      <w:r w:rsidRPr="00616FD3">
        <w:rPr>
          <w:rFonts w:cs="Calibri Light"/>
          <w:szCs w:val="22"/>
        </w:rPr>
        <w:t xml:space="preserve">1.IDENTIFICAÇÃO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3"/>
        <w:gridCol w:w="6467"/>
      </w:tblGrid>
      <w:tr w:rsidR="00B667C0" w:rsidRPr="00616FD3" w14:paraId="25EFFF94" w14:textId="77777777">
        <w:tc>
          <w:tcPr>
            <w:tcW w:w="2553" w:type="dxa"/>
            <w:shd w:val="clear" w:color="auto" w:fill="DAEEF3"/>
          </w:tcPr>
          <w:p w14:paraId="7F9D02FD" w14:textId="77777777" w:rsidR="00B667C0" w:rsidRPr="00616FD3" w:rsidRDefault="000060EA">
            <w:pPr>
              <w:pStyle w:val="04tabela"/>
              <w:spacing w:before="0" w:after="0"/>
              <w:jc w:val="left"/>
              <w:rPr>
                <w:rFonts w:eastAsia="Arial Narrow" w:cs="Calibri Light"/>
                <w:sz w:val="22"/>
                <w:szCs w:val="22"/>
              </w:rPr>
            </w:pPr>
            <w:r w:rsidRPr="00616FD3">
              <w:rPr>
                <w:rFonts w:eastAsia="Arial Narrow" w:cs="Calibri Light"/>
                <w:sz w:val="22"/>
                <w:szCs w:val="22"/>
              </w:rPr>
              <w:t>1.1 Nome</w:t>
            </w:r>
          </w:p>
        </w:tc>
        <w:tc>
          <w:tcPr>
            <w:tcW w:w="6467" w:type="dxa"/>
          </w:tcPr>
          <w:p w14:paraId="4588A35D" w14:textId="77777777" w:rsidR="00B667C0" w:rsidRPr="00616FD3" w:rsidRDefault="00B667C0">
            <w:pPr>
              <w:pStyle w:val="03texto"/>
              <w:spacing w:before="0" w:after="0"/>
              <w:rPr>
                <w:rFonts w:eastAsia="Arial Narrow" w:cs="Calibri Light"/>
                <w:szCs w:val="22"/>
              </w:rPr>
            </w:pPr>
          </w:p>
        </w:tc>
      </w:tr>
      <w:tr w:rsidR="00B667C0" w:rsidRPr="00616FD3" w14:paraId="6A0DDBE3" w14:textId="77777777">
        <w:tc>
          <w:tcPr>
            <w:tcW w:w="2553" w:type="dxa"/>
            <w:shd w:val="clear" w:color="auto" w:fill="DAEEF3"/>
          </w:tcPr>
          <w:p w14:paraId="032C8D9D" w14:textId="77777777" w:rsidR="00B667C0" w:rsidRPr="00616FD3" w:rsidRDefault="000060EA">
            <w:pPr>
              <w:pStyle w:val="04tabela"/>
              <w:spacing w:before="0" w:after="0"/>
              <w:jc w:val="left"/>
              <w:rPr>
                <w:rFonts w:eastAsia="Calibri" w:cs="Calibri Light"/>
                <w:sz w:val="22"/>
                <w:szCs w:val="22"/>
              </w:rPr>
            </w:pPr>
            <w:r w:rsidRPr="00616FD3">
              <w:rPr>
                <w:rFonts w:eastAsia="Calibri" w:cs="Calibri Light"/>
                <w:sz w:val="22"/>
                <w:szCs w:val="22"/>
              </w:rPr>
              <w:t>1.2 Titulação</w:t>
            </w:r>
          </w:p>
        </w:tc>
        <w:tc>
          <w:tcPr>
            <w:tcW w:w="6467" w:type="dxa"/>
          </w:tcPr>
          <w:p w14:paraId="5F416007" w14:textId="77777777" w:rsidR="00B667C0" w:rsidRPr="00616FD3" w:rsidRDefault="00B667C0">
            <w:pPr>
              <w:pStyle w:val="03texto"/>
              <w:spacing w:before="0" w:after="0"/>
              <w:rPr>
                <w:rFonts w:eastAsia="Arial Narrow" w:cs="Calibri Light"/>
                <w:szCs w:val="22"/>
              </w:rPr>
            </w:pPr>
          </w:p>
        </w:tc>
      </w:tr>
      <w:tr w:rsidR="00B667C0" w:rsidRPr="00616FD3" w14:paraId="37339225" w14:textId="77777777">
        <w:tc>
          <w:tcPr>
            <w:tcW w:w="2553" w:type="dxa"/>
            <w:shd w:val="clear" w:color="auto" w:fill="DAEEF3"/>
          </w:tcPr>
          <w:p w14:paraId="30B98129" w14:textId="77777777" w:rsidR="00B667C0" w:rsidRPr="00616FD3" w:rsidRDefault="000060EA">
            <w:pPr>
              <w:pStyle w:val="04tabela"/>
              <w:spacing w:before="0" w:after="0"/>
              <w:jc w:val="left"/>
              <w:rPr>
                <w:rFonts w:eastAsia="Calibri" w:cs="Calibri Light"/>
                <w:sz w:val="22"/>
                <w:szCs w:val="22"/>
              </w:rPr>
            </w:pPr>
            <w:r w:rsidRPr="00616FD3">
              <w:rPr>
                <w:rFonts w:eastAsia="Calibri" w:cs="Calibri Light"/>
                <w:sz w:val="22"/>
                <w:szCs w:val="22"/>
              </w:rPr>
              <w:t>1.4 E-mail/Telefone</w:t>
            </w:r>
          </w:p>
        </w:tc>
        <w:tc>
          <w:tcPr>
            <w:tcW w:w="6467" w:type="dxa"/>
          </w:tcPr>
          <w:p w14:paraId="579CD8BC" w14:textId="77777777" w:rsidR="00B667C0" w:rsidRPr="00616FD3" w:rsidRDefault="00B667C0">
            <w:pPr>
              <w:pStyle w:val="03texto"/>
              <w:spacing w:before="0" w:after="0"/>
              <w:rPr>
                <w:rFonts w:eastAsia="Arial Narrow" w:cs="Calibri Light"/>
                <w:szCs w:val="22"/>
              </w:rPr>
            </w:pPr>
          </w:p>
        </w:tc>
      </w:tr>
    </w:tbl>
    <w:p w14:paraId="507A53DB" w14:textId="77777777" w:rsidR="00B667C0" w:rsidRPr="00616FD3" w:rsidRDefault="00B667C0">
      <w:pPr>
        <w:pStyle w:val="04tabela"/>
        <w:spacing w:before="0" w:after="0"/>
        <w:jc w:val="left"/>
        <w:rPr>
          <w:rFonts w:cs="Calibri Light"/>
          <w:b/>
          <w:bCs/>
          <w:color w:val="0070C0"/>
          <w:sz w:val="22"/>
          <w:szCs w:val="22"/>
        </w:rPr>
      </w:pPr>
    </w:p>
    <w:p w14:paraId="7FEFDE28" w14:textId="77777777" w:rsidR="00B667C0" w:rsidRPr="00616FD3" w:rsidRDefault="000060EA">
      <w:pPr>
        <w:pStyle w:val="Subttulo"/>
        <w:spacing w:before="0" w:after="0"/>
        <w:rPr>
          <w:rFonts w:eastAsia="Times New Roman" w:cs="Calibri Light"/>
          <w:kern w:val="0"/>
          <w:sz w:val="22"/>
        </w:rPr>
      </w:pPr>
      <w:r w:rsidRPr="00616FD3">
        <w:rPr>
          <w:rFonts w:eastAsia="Times New Roman" w:cs="Calibri Light"/>
          <w:kern w:val="0"/>
          <w:sz w:val="22"/>
        </w:rPr>
        <w:t>2. Manifestação de interesse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667C0" w:rsidRPr="00616FD3" w14:paraId="6A1E174C" w14:textId="77777777">
        <w:tc>
          <w:tcPr>
            <w:tcW w:w="9067" w:type="dxa"/>
          </w:tcPr>
          <w:p w14:paraId="302AB06C" w14:textId="5E2438E8" w:rsidR="00B667C0" w:rsidRPr="00616FD3" w:rsidRDefault="000060EA">
            <w:pPr>
              <w:spacing w:before="0" w:after="0"/>
              <w:rPr>
                <w:rFonts w:cs="Calibri Light"/>
              </w:rPr>
            </w:pPr>
            <w:r w:rsidRPr="00616FD3">
              <w:rPr>
                <w:rFonts w:eastAsia="Calibri" w:cs="Calibri Light"/>
                <w:color w:val="000000"/>
                <w:kern w:val="0"/>
                <w:lang w:eastAsia="pt-BR"/>
              </w:rPr>
              <w:t xml:space="preserve">Apresentar breve manifestação de interesse em receber a relação de pesquisadores do Paraná dispostos a colaborar com pesquisadores </w:t>
            </w:r>
            <w:r w:rsidRPr="00CF2025">
              <w:rPr>
                <w:rFonts w:eastAsia="Calibri" w:cs="Calibri Light"/>
                <w:color w:val="000000"/>
                <w:kern w:val="0"/>
                <w:lang w:eastAsia="pt-BR"/>
              </w:rPr>
              <w:t xml:space="preserve">brasileiros </w:t>
            </w:r>
            <w:r w:rsidR="00DA5A46" w:rsidRPr="00CF2025">
              <w:rPr>
                <w:rFonts w:eastAsia="Times New Roman" w:cs="Calibri Light"/>
                <w:spacing w:val="0"/>
                <w:kern w:val="0"/>
              </w:rPr>
              <w:t xml:space="preserve">vinculados ao </w:t>
            </w:r>
            <w:r w:rsidR="00DA5A46" w:rsidRPr="00CF2025">
              <w:rPr>
                <w:rFonts w:eastAsia="Times New Roman" w:cs="Calibri Light"/>
                <w:color w:val="000000"/>
                <w:spacing w:val="-2"/>
              </w:rPr>
              <w:t xml:space="preserve">Sistema de Universidades de Illinois </w:t>
            </w:r>
            <w:r w:rsidRPr="00CF2025">
              <w:rPr>
                <w:rFonts w:eastAsia="Calibri" w:cs="Calibri Light"/>
                <w:color w:val="000000"/>
                <w:kern w:val="0"/>
                <w:lang w:eastAsia="pt-BR"/>
              </w:rPr>
              <w:t>e os</w:t>
            </w:r>
            <w:r w:rsidRPr="00616FD3">
              <w:rPr>
                <w:rFonts w:eastAsia="Calibri" w:cs="Calibri Light"/>
                <w:color w:val="000000"/>
                <w:kern w:val="0"/>
                <w:lang w:eastAsia="pt-BR"/>
              </w:rPr>
              <w:t xml:space="preserve"> respectivos projetos de pesquisa</w:t>
            </w:r>
            <w:r w:rsidRPr="00616FD3">
              <w:rPr>
                <w:rFonts w:cs="Arial"/>
              </w:rPr>
              <w:t xml:space="preserve"> desenvolvidos em Novos Arranjos de Pesquisa e Inovação (NAPIs), em conformidade aos termos desta Chamada Pública.</w:t>
            </w:r>
          </w:p>
          <w:p w14:paraId="70BEFDDE" w14:textId="77777777" w:rsidR="00B667C0" w:rsidRPr="00616FD3" w:rsidRDefault="00B667C0">
            <w:pPr>
              <w:spacing w:before="0" w:after="0"/>
              <w:rPr>
                <w:rFonts w:cs="Calibri Light"/>
              </w:rPr>
            </w:pPr>
          </w:p>
        </w:tc>
      </w:tr>
    </w:tbl>
    <w:p w14:paraId="1F709CF2" w14:textId="77777777" w:rsidR="00B667C0" w:rsidRPr="00616FD3" w:rsidRDefault="00B667C0">
      <w:pPr>
        <w:pStyle w:val="02topico"/>
        <w:spacing w:before="0" w:after="0"/>
        <w:rPr>
          <w:rFonts w:cs="Calibri Light"/>
          <w:szCs w:val="22"/>
        </w:rPr>
      </w:pPr>
    </w:p>
    <w:p w14:paraId="3E41BDB1" w14:textId="77777777" w:rsidR="00B667C0" w:rsidRPr="00616FD3" w:rsidRDefault="00B667C0">
      <w:pPr>
        <w:pStyle w:val="03texto"/>
        <w:spacing w:before="0" w:after="0"/>
        <w:jc w:val="right"/>
        <w:rPr>
          <w:rFonts w:eastAsia="Arial Narrow" w:cs="Calibri Light"/>
          <w:szCs w:val="22"/>
        </w:rPr>
      </w:pPr>
    </w:p>
    <w:p w14:paraId="7B16F79A" w14:textId="77777777" w:rsidR="00B667C0" w:rsidRPr="00616FD3" w:rsidRDefault="00B667C0">
      <w:pPr>
        <w:pStyle w:val="03texto"/>
        <w:spacing w:before="0" w:after="0"/>
        <w:jc w:val="right"/>
        <w:rPr>
          <w:rFonts w:eastAsia="Arial Narrow" w:cs="Calibri Light"/>
          <w:szCs w:val="22"/>
        </w:rPr>
      </w:pPr>
    </w:p>
    <w:p w14:paraId="3B25DA03" w14:textId="1B5E9721" w:rsidR="00B667C0" w:rsidRPr="00616FD3" w:rsidRDefault="000060EA">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w:t>
      </w:r>
      <w:r w:rsidR="00111176">
        <w:rPr>
          <w:rFonts w:eastAsia="Arial Narrow" w:cs="Calibri Light"/>
          <w:szCs w:val="22"/>
        </w:rPr>
        <w:t>26</w:t>
      </w:r>
      <w:r w:rsidRPr="00616FD3">
        <w:rPr>
          <w:rFonts w:eastAsia="Arial Narrow" w:cs="Calibri Light"/>
          <w:szCs w:val="22"/>
        </w:rPr>
        <w:t>.</w:t>
      </w:r>
    </w:p>
    <w:p w14:paraId="362983B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1AF39DA" w14:textId="77777777" w:rsidR="00B667C0" w:rsidRPr="00616FD3" w:rsidRDefault="000060EA">
      <w:pPr>
        <w:pStyle w:val="03texto"/>
        <w:spacing w:before="0" w:after="0"/>
        <w:jc w:val="right"/>
        <w:rPr>
          <w:rFonts w:cs="Calibri Light"/>
          <w:szCs w:val="22"/>
        </w:rPr>
      </w:pPr>
      <w:r w:rsidRPr="00616FD3">
        <w:rPr>
          <w:rFonts w:cs="Calibri Light"/>
          <w:szCs w:val="22"/>
        </w:rPr>
        <w:br w:type="page"/>
      </w:r>
    </w:p>
    <w:p w14:paraId="6A4B64BE"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68D85CF4" w14:textId="77777777" w:rsidR="00164126" w:rsidRPr="00164126" w:rsidRDefault="00164126" w:rsidP="00164126">
      <w:pPr>
        <w:pStyle w:val="Subttulo"/>
        <w:spacing w:before="0" w:after="0" w:line="240" w:lineRule="auto"/>
        <w:jc w:val="center"/>
        <w:rPr>
          <w:rFonts w:cs="Calibri Light"/>
          <w:color w:val="4F81BD" w:themeColor="accent1"/>
          <w:szCs w:val="24"/>
        </w:rPr>
      </w:pPr>
      <w:r w:rsidRPr="00164126">
        <w:rPr>
          <w:rFonts w:cs="Calibri Light"/>
          <w:szCs w:val="24"/>
        </w:rPr>
        <w:t>CHAMADA PÚBLICA 04/2026</w:t>
      </w:r>
    </w:p>
    <w:p w14:paraId="4F72F127" w14:textId="77777777" w:rsidR="00164126" w:rsidRPr="00164126" w:rsidRDefault="00164126" w:rsidP="00164126">
      <w:pPr>
        <w:pStyle w:val="Subttulo"/>
        <w:spacing w:before="0" w:after="0" w:line="240" w:lineRule="auto"/>
        <w:jc w:val="center"/>
        <w:rPr>
          <w:rFonts w:cs="Calibri Light"/>
          <w:szCs w:val="24"/>
        </w:rPr>
      </w:pPr>
      <w:r w:rsidRPr="00164126">
        <w:rPr>
          <w:rFonts w:cs="Calibri Light"/>
          <w:szCs w:val="24"/>
        </w:rPr>
        <w:t>PROGRAMA INTERCONEXÕES EM CT&amp;I: PARANÁ – BRASILLINOIS</w:t>
      </w:r>
    </w:p>
    <w:p w14:paraId="3698633F" w14:textId="77777777" w:rsidR="00B667C0" w:rsidRPr="00616FD3" w:rsidRDefault="00B667C0">
      <w:pPr>
        <w:pStyle w:val="Subttulo"/>
        <w:spacing w:before="0" w:after="0" w:line="240" w:lineRule="auto"/>
        <w:jc w:val="center"/>
        <w:rPr>
          <w:rFonts w:cs="Calibri Light"/>
          <w:sz w:val="26"/>
          <w:szCs w:val="26"/>
        </w:rPr>
      </w:pPr>
    </w:p>
    <w:p w14:paraId="0F242794" w14:textId="77777777" w:rsidR="00B667C0" w:rsidRPr="00616FD3" w:rsidRDefault="000060EA">
      <w:pPr>
        <w:spacing w:before="0" w:after="0" w:line="360" w:lineRule="auto"/>
        <w:ind w:left="9" w:right="-55"/>
        <w:jc w:val="center"/>
        <w:rPr>
          <w:rStyle w:val="Fontepargpadro2"/>
          <w:rFonts w:eastAsia="MS Mincho" w:cs="Calibri Light"/>
          <w:color w:val="000000"/>
          <w:shd w:val="clear" w:color="auto" w:fill="FFFFFF"/>
        </w:rPr>
      </w:pPr>
      <w:r w:rsidRPr="00616FD3">
        <w:rPr>
          <w:rFonts w:cs="Calibri Light"/>
          <w:b/>
          <w:bCs/>
          <w:lang w:eastAsia="pt-BR"/>
        </w:rPr>
        <w:t>ETAPA 3</w:t>
      </w:r>
    </w:p>
    <w:p w14:paraId="790F1B60" w14:textId="77777777" w:rsidR="00B667C0" w:rsidRPr="00616FD3" w:rsidRDefault="000060EA">
      <w:pPr>
        <w:spacing w:before="0" w:after="0" w:line="360" w:lineRule="auto"/>
        <w:ind w:left="9" w:right="-55"/>
        <w:jc w:val="center"/>
        <w:rPr>
          <w:rFonts w:cs="Calibri Light"/>
          <w:lang w:eastAsia="pt-BR"/>
        </w:rPr>
      </w:pPr>
      <w:r w:rsidRPr="00616FD3">
        <w:rPr>
          <w:rFonts w:cs="Calibri Light"/>
          <w:b/>
          <w:bCs/>
          <w:lang w:eastAsia="pt-BR"/>
        </w:rPr>
        <w:t xml:space="preserve">ANEXO III - ROTEIRO DESCRITIVO (PLANO DE TRABALHO) E TERMO DE COMPROMISSO </w:t>
      </w:r>
    </w:p>
    <w:p w14:paraId="539A1E12" w14:textId="77777777" w:rsidR="00B667C0" w:rsidRPr="00616FD3" w:rsidRDefault="00B667C0">
      <w:pPr>
        <w:spacing w:before="0" w:after="0" w:line="228" w:lineRule="auto"/>
        <w:textAlignment w:val="baseline"/>
        <w:rPr>
          <w:rFonts w:eastAsia="DejaVu Sans" w:cs="Calibri Light"/>
          <w:b/>
          <w:bCs/>
          <w:caps/>
          <w:color w:val="0070C0"/>
          <w:lang w:eastAsia="pt-BR"/>
        </w:rPr>
      </w:pPr>
    </w:p>
    <w:p w14:paraId="5A807D77" w14:textId="77777777" w:rsidR="00B667C0" w:rsidRPr="00616FD3" w:rsidRDefault="000060EA">
      <w:pPr>
        <w:spacing w:before="0" w:after="0" w:line="228" w:lineRule="auto"/>
        <w:textAlignment w:val="baseline"/>
        <w:rPr>
          <w:rFonts w:eastAsia="DejaVu Sans" w:cs="Calibri Light"/>
          <w:b/>
          <w:bCs/>
          <w:caps/>
          <w:color w:val="0070C0"/>
          <w:lang w:eastAsia="pt-BR"/>
        </w:rPr>
      </w:pPr>
      <w:r w:rsidRPr="00616FD3">
        <w:rPr>
          <w:rFonts w:eastAsia="DejaVu Sans" w:cs="Calibri Light"/>
          <w:b/>
          <w:bCs/>
          <w:caps/>
          <w:color w:val="0070C0"/>
          <w:lang w:eastAsia="pt-BR"/>
        </w:rPr>
        <w:t>1. DADOS DE IDENTIFICAÇÃO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16"/>
        <w:gridCol w:w="7104"/>
      </w:tblGrid>
      <w:tr w:rsidR="00B667C0" w:rsidRPr="00616FD3" w14:paraId="2E1C9D81"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5A31C6"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Título</w:t>
            </w:r>
          </w:p>
        </w:tc>
        <w:tc>
          <w:tcPr>
            <w:tcW w:w="7506" w:type="dxa"/>
            <w:tcBorders>
              <w:top w:val="single" w:sz="4" w:space="0" w:color="000000"/>
              <w:left w:val="single" w:sz="4" w:space="0" w:color="000000"/>
              <w:bottom w:val="single" w:sz="4" w:space="0" w:color="000000"/>
              <w:right w:val="single" w:sz="4" w:space="0" w:color="000000"/>
            </w:tcBorders>
          </w:tcPr>
          <w:p w14:paraId="35342FDA"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3FB11A94"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AD33981"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Instituição/Sigla</w:t>
            </w:r>
          </w:p>
        </w:tc>
        <w:tc>
          <w:tcPr>
            <w:tcW w:w="7506" w:type="dxa"/>
            <w:tcBorders>
              <w:top w:val="single" w:sz="4" w:space="0" w:color="000000"/>
              <w:left w:val="single" w:sz="4" w:space="0" w:color="000000"/>
              <w:bottom w:val="single" w:sz="4" w:space="0" w:color="000000"/>
              <w:right w:val="single" w:sz="4" w:space="0" w:color="000000"/>
            </w:tcBorders>
          </w:tcPr>
          <w:p w14:paraId="3451C2F6"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29BCFC67"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85576FC" w14:textId="6C182CF1" w:rsidR="00B667C0" w:rsidRPr="00616FD3" w:rsidRDefault="000060EA">
            <w:pPr>
              <w:spacing w:before="0" w:after="0" w:line="228" w:lineRule="auto"/>
              <w:jc w:val="left"/>
              <w:rPr>
                <w:rFonts w:eastAsia="Times New Roman" w:cs="Calibri Light"/>
                <w:i/>
                <w:iCs/>
                <w:color w:val="000000"/>
                <w:lang w:eastAsia="pt-BR"/>
              </w:rPr>
            </w:pPr>
            <w:r w:rsidRPr="003F03DA">
              <w:rPr>
                <w:rFonts w:eastAsia="Times New Roman" w:cs="Calibri Light"/>
                <w:i/>
                <w:iCs/>
                <w:color w:val="000000"/>
                <w:lang w:eastAsia="pt-BR"/>
              </w:rPr>
              <w:t>Coordenador (a)</w:t>
            </w:r>
            <w:r w:rsidR="00111176" w:rsidRPr="003F03DA">
              <w:rPr>
                <w:rFonts w:eastAsia="Times New Roman" w:cs="Calibri Light"/>
                <w:i/>
                <w:iCs/>
                <w:color w:val="000000"/>
                <w:lang w:eastAsia="pt-BR"/>
              </w:rPr>
              <w:t xml:space="preserve"> no Paraná</w:t>
            </w:r>
          </w:p>
        </w:tc>
        <w:tc>
          <w:tcPr>
            <w:tcW w:w="7506" w:type="dxa"/>
            <w:tcBorders>
              <w:top w:val="single" w:sz="4" w:space="0" w:color="000000"/>
              <w:left w:val="single" w:sz="4" w:space="0" w:color="000000"/>
              <w:bottom w:val="single" w:sz="4" w:space="0" w:color="000000"/>
              <w:right w:val="single" w:sz="4" w:space="0" w:color="000000"/>
            </w:tcBorders>
          </w:tcPr>
          <w:p w14:paraId="51C26582"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762A37C6"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22BBC88"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E-mail</w:t>
            </w:r>
          </w:p>
        </w:tc>
        <w:tc>
          <w:tcPr>
            <w:tcW w:w="7506" w:type="dxa"/>
            <w:tcBorders>
              <w:top w:val="single" w:sz="4" w:space="0" w:color="000000"/>
              <w:left w:val="single" w:sz="4" w:space="0" w:color="000000"/>
              <w:bottom w:val="single" w:sz="4" w:space="0" w:color="000000"/>
              <w:right w:val="single" w:sz="4" w:space="0" w:color="000000"/>
            </w:tcBorders>
          </w:tcPr>
          <w:p w14:paraId="72EC8153"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6FDFE5BD"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AA930D"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Telefones</w:t>
            </w:r>
          </w:p>
        </w:tc>
        <w:tc>
          <w:tcPr>
            <w:tcW w:w="7506" w:type="dxa"/>
            <w:tcBorders>
              <w:top w:val="single" w:sz="4" w:space="0" w:color="000000"/>
              <w:left w:val="single" w:sz="4" w:space="0" w:color="000000"/>
              <w:bottom w:val="single" w:sz="4" w:space="0" w:color="000000"/>
              <w:right w:val="single" w:sz="4" w:space="0" w:color="000000"/>
            </w:tcBorders>
          </w:tcPr>
          <w:p w14:paraId="46D837C2" w14:textId="77777777" w:rsidR="00B667C0" w:rsidRPr="00616FD3" w:rsidRDefault="00B667C0">
            <w:pPr>
              <w:spacing w:before="0" w:after="0" w:line="228" w:lineRule="auto"/>
              <w:jc w:val="left"/>
              <w:rPr>
                <w:rFonts w:eastAsia="Times New Roman" w:cs="Calibri Light"/>
                <w:color w:val="000000"/>
                <w:spacing w:val="-2"/>
              </w:rPr>
            </w:pPr>
          </w:p>
        </w:tc>
      </w:tr>
    </w:tbl>
    <w:p w14:paraId="7B7D82CF" w14:textId="77777777" w:rsidR="00B667C0" w:rsidRPr="00616FD3" w:rsidRDefault="00B667C0">
      <w:pPr>
        <w:spacing w:before="0" w:after="0" w:line="228" w:lineRule="auto"/>
        <w:jc w:val="center"/>
        <w:rPr>
          <w:rFonts w:eastAsia="DejaVu Sans" w:cs="Calibri Light"/>
          <w:color w:val="000000"/>
          <w:kern w:val="3"/>
          <w:lang w:eastAsia="pt-BR"/>
        </w:rPr>
      </w:pPr>
    </w:p>
    <w:p w14:paraId="191048D8" w14:textId="77777777" w:rsidR="00B667C0" w:rsidRPr="00616FD3" w:rsidRDefault="000060EA">
      <w:pPr>
        <w:spacing w:before="0" w:after="0" w:line="228" w:lineRule="auto"/>
        <w:textAlignment w:val="baseline"/>
        <w:rPr>
          <w:rFonts w:eastAsia="DejaVu Sans" w:cs="Calibri Light"/>
          <w:b/>
          <w:bCs/>
          <w:caps/>
          <w:color w:val="0070C0"/>
          <w:lang w:eastAsia="pt-BR"/>
        </w:rPr>
      </w:pPr>
      <w:r w:rsidRPr="00616FD3">
        <w:rPr>
          <w:rFonts w:eastAsia="DejaVu Sans" w:cs="Calibri Light"/>
          <w:b/>
          <w:bCs/>
          <w:caps/>
          <w:color w:val="0070C0"/>
          <w:lang w:eastAsia="pt-BR"/>
        </w:rPr>
        <w:t>2. DADOS DA EQUIPE DO PROJETO (Coordenador/Equipe)</w:t>
      </w:r>
    </w:p>
    <w:tbl>
      <w:tblPr>
        <w:tblW w:w="5000" w:type="pct"/>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714"/>
        <w:gridCol w:w="2306"/>
      </w:tblGrid>
      <w:tr w:rsidR="00B667C0" w:rsidRPr="00616FD3" w14:paraId="28C1D40E"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20C753DF" w14:textId="77777777" w:rsidR="00B667C0" w:rsidRPr="00616FD3" w:rsidRDefault="000060EA">
            <w:pPr>
              <w:spacing w:before="0" w:after="0" w:line="228" w:lineRule="auto"/>
              <w:jc w:val="center"/>
              <w:rPr>
                <w:rFonts w:eastAsia="Times New Roman" w:cs="Calibri Light"/>
                <w:i/>
                <w:color w:val="000000"/>
                <w:lang w:eastAsia="pt-BR"/>
              </w:rPr>
            </w:pPr>
            <w:r w:rsidRPr="00616FD3">
              <w:rPr>
                <w:rFonts w:eastAsia="Times New Roman" w:cs="Calibri Light"/>
                <w:i/>
                <w:color w:val="000000"/>
                <w:lang w:eastAsia="pt-BR"/>
              </w:rPr>
              <w:t>Nome</w:t>
            </w:r>
          </w:p>
        </w:tc>
        <w:tc>
          <w:tcPr>
            <w:tcW w:w="1278" w:type="pct"/>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19E95DD8" w14:textId="77777777" w:rsidR="00B667C0" w:rsidRPr="00616FD3" w:rsidRDefault="000060EA">
            <w:pPr>
              <w:spacing w:before="0" w:after="0" w:line="228" w:lineRule="auto"/>
              <w:jc w:val="center"/>
              <w:rPr>
                <w:rFonts w:eastAsia="Times New Roman" w:cs="Calibri Light"/>
                <w:i/>
                <w:color w:val="000000"/>
                <w:lang w:eastAsia="pt-BR"/>
              </w:rPr>
            </w:pPr>
            <w:r w:rsidRPr="00616FD3">
              <w:rPr>
                <w:rFonts w:eastAsia="Times New Roman" w:cs="Calibri Light"/>
                <w:i/>
                <w:color w:val="000000"/>
                <w:lang w:eastAsia="pt-BR"/>
              </w:rPr>
              <w:t>Instituição</w:t>
            </w:r>
          </w:p>
        </w:tc>
      </w:tr>
      <w:tr w:rsidR="00B667C0" w:rsidRPr="00CF2025" w14:paraId="330CBFAC"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EF0D37C" w14:textId="6BCAFE30" w:rsidR="00B667C0" w:rsidRPr="00CF2025" w:rsidRDefault="000060EA" w:rsidP="003F03DA">
            <w:pPr>
              <w:pStyle w:val="NormalWeb"/>
              <w:shd w:val="clear" w:color="auto" w:fill="FFFFFF"/>
              <w:spacing w:before="0" w:after="0"/>
              <w:rPr>
                <w:rFonts w:eastAsia="Times New Roman" w:cs="Calibri Light"/>
                <w:color w:val="000000"/>
                <w:spacing w:val="-2"/>
              </w:rPr>
            </w:pPr>
            <w:r w:rsidRPr="00CF2025">
              <w:rPr>
                <w:rFonts w:eastAsia="Times New Roman" w:cs="Calibri Light"/>
                <w:color w:val="000000"/>
                <w:spacing w:val="-2"/>
              </w:rPr>
              <w:t xml:space="preserve">Nome do </w:t>
            </w:r>
            <w:r w:rsidR="00DA5A46" w:rsidRPr="00CF2025">
              <w:rPr>
                <w:rFonts w:eastAsia="Times New Roman" w:cs="Calibri Light"/>
                <w:color w:val="000000"/>
                <w:spacing w:val="-2"/>
              </w:rPr>
              <w:t>C</w:t>
            </w:r>
            <w:r w:rsidR="00111176" w:rsidRPr="00CF2025">
              <w:rPr>
                <w:rFonts w:eastAsia="Times New Roman" w:cs="Calibri Light"/>
                <w:color w:val="000000"/>
                <w:spacing w:val="-2"/>
              </w:rPr>
              <w:t>oordenador da proposta</w:t>
            </w:r>
            <w:r w:rsidRPr="00CF2025">
              <w:rPr>
                <w:rFonts w:eastAsia="Times New Roman" w:cs="Calibri Light"/>
                <w:color w:val="000000"/>
                <w:spacing w:val="-2"/>
              </w:rPr>
              <w:t xml:space="preserve"> </w:t>
            </w:r>
            <w:r w:rsidR="003F03DA" w:rsidRPr="00CF2025">
              <w:rPr>
                <w:rFonts w:eastAsia="Times New Roman" w:cs="Calibri Light"/>
                <w:color w:val="000000"/>
                <w:spacing w:val="-2"/>
              </w:rPr>
              <w:t>vinculado ao Sistema de Universidades de Illinois</w:t>
            </w:r>
          </w:p>
        </w:tc>
        <w:tc>
          <w:tcPr>
            <w:tcW w:w="1278"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7EE10F0" w14:textId="14E86499" w:rsidR="00B667C0" w:rsidRPr="00CF2025" w:rsidRDefault="000D0625">
            <w:pPr>
              <w:spacing w:before="0" w:after="0" w:line="228" w:lineRule="auto"/>
              <w:jc w:val="left"/>
              <w:rPr>
                <w:rFonts w:eastAsia="Times New Roman" w:cs="Calibri Light"/>
                <w:color w:val="000000"/>
                <w:spacing w:val="-2"/>
              </w:rPr>
            </w:pPr>
            <w:r w:rsidRPr="00CF2025">
              <w:rPr>
                <w:rFonts w:eastAsia="Times New Roman" w:cs="Calibri Light"/>
                <w:color w:val="000000"/>
                <w:spacing w:val="-2"/>
              </w:rPr>
              <w:t xml:space="preserve"> </w:t>
            </w:r>
          </w:p>
        </w:tc>
      </w:tr>
      <w:tr w:rsidR="00B667C0" w:rsidRPr="00616FD3" w14:paraId="04EAFBAC"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B220653" w14:textId="61CFDF32" w:rsidR="00B667C0" w:rsidRPr="00616FD3" w:rsidRDefault="000060EA">
            <w:pPr>
              <w:spacing w:before="0" w:after="0" w:line="228" w:lineRule="auto"/>
              <w:jc w:val="left"/>
              <w:rPr>
                <w:rFonts w:eastAsia="Times New Roman" w:cs="Calibri Light"/>
                <w:color w:val="000000"/>
                <w:spacing w:val="-2"/>
              </w:rPr>
            </w:pPr>
            <w:r w:rsidRPr="00CF2025">
              <w:rPr>
                <w:rFonts w:eastAsia="Times New Roman" w:cs="Calibri Light"/>
                <w:color w:val="000000"/>
                <w:spacing w:val="-2"/>
              </w:rPr>
              <w:t>Outros membros da equipe</w:t>
            </w:r>
            <w:r w:rsidR="00111176" w:rsidRPr="00CF2025">
              <w:rPr>
                <w:rFonts w:eastAsia="Times New Roman" w:cs="Calibri Light"/>
                <w:color w:val="000000"/>
                <w:spacing w:val="-2"/>
              </w:rPr>
              <w:t xml:space="preserve"> (</w:t>
            </w:r>
            <w:r w:rsidR="00DA4AF1" w:rsidRPr="00CF2025">
              <w:rPr>
                <w:rFonts w:eastAsia="Times New Roman" w:cs="Calibri Light"/>
                <w:color w:val="000000"/>
                <w:spacing w:val="-2"/>
              </w:rPr>
              <w:t xml:space="preserve">PR e </w:t>
            </w:r>
            <w:r w:rsidR="003F03DA" w:rsidRPr="00CF2025">
              <w:rPr>
                <w:rFonts w:eastAsia="Times New Roman" w:cs="Calibri Light"/>
                <w:color w:val="000000"/>
                <w:spacing w:val="-2"/>
              </w:rPr>
              <w:t>Sistema de Universidades de Illinois</w:t>
            </w:r>
            <w:r w:rsidR="00111176" w:rsidRPr="00CF2025">
              <w:rPr>
                <w:rFonts w:eastAsia="Times New Roman" w:cs="Calibri Light"/>
                <w:color w:val="000000"/>
                <w:spacing w:val="-2"/>
              </w:rPr>
              <w:t>)</w:t>
            </w:r>
          </w:p>
        </w:tc>
        <w:tc>
          <w:tcPr>
            <w:tcW w:w="1278"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35953A7" w14:textId="77777777" w:rsidR="00B667C0" w:rsidRPr="00616FD3" w:rsidRDefault="00B667C0">
            <w:pPr>
              <w:spacing w:before="0" w:after="0" w:line="228" w:lineRule="auto"/>
              <w:jc w:val="left"/>
              <w:rPr>
                <w:rFonts w:eastAsia="Times New Roman" w:cs="Calibri Light"/>
                <w:color w:val="000000"/>
                <w:spacing w:val="-2"/>
              </w:rPr>
            </w:pPr>
          </w:p>
        </w:tc>
      </w:tr>
    </w:tbl>
    <w:p w14:paraId="45C5AC55" w14:textId="77777777" w:rsidR="00B667C0" w:rsidRPr="00616FD3" w:rsidRDefault="00B667C0">
      <w:pPr>
        <w:spacing w:before="0" w:after="0" w:line="228" w:lineRule="auto"/>
        <w:jc w:val="center"/>
        <w:rPr>
          <w:rFonts w:eastAsia="Times New Roman" w:cs="Calibri Light"/>
          <w:color w:val="000000"/>
          <w:lang w:eastAsia="pt-BR"/>
        </w:rPr>
      </w:pPr>
    </w:p>
    <w:p w14:paraId="4B711138" w14:textId="77777777" w:rsidR="00B667C0" w:rsidRPr="00616FD3" w:rsidRDefault="000060EA">
      <w:pPr>
        <w:spacing w:before="0" w:after="0" w:line="228" w:lineRule="auto"/>
        <w:textAlignment w:val="baseline"/>
        <w:rPr>
          <w:rFonts w:eastAsia="Lucida Sans Unicode" w:cs="Calibri Light"/>
          <w:b/>
          <w:bCs/>
          <w:caps/>
          <w:color w:val="0070C0"/>
          <w:lang w:eastAsia="pt-BR" w:bidi="hi-IN"/>
        </w:rPr>
      </w:pPr>
      <w:r w:rsidRPr="00616FD3">
        <w:rPr>
          <w:rFonts w:eastAsia="Lucida Sans Unicode" w:cs="Calibri Light"/>
          <w:b/>
          <w:bCs/>
          <w:caps/>
          <w:color w:val="0070C0"/>
          <w:lang w:eastAsia="pt-BR" w:bidi="hi-IN"/>
        </w:rPr>
        <w:t>3. INFORMAÇÕES DA PROPOSTA</w:t>
      </w:r>
    </w:p>
    <w:p w14:paraId="4BAE711A" w14:textId="77777777" w:rsidR="00B667C0" w:rsidRPr="00616FD3" w:rsidRDefault="000060EA">
      <w:pPr>
        <w:pStyle w:val="03texto"/>
        <w:spacing w:before="0" w:after="0"/>
        <w:rPr>
          <w:rFonts w:eastAsia="Arial Narrow" w:cs="Calibri Light"/>
          <w:szCs w:val="22"/>
        </w:rPr>
      </w:pPr>
      <w:r w:rsidRPr="00616FD3">
        <w:rPr>
          <w:rFonts w:eastAsia="Arial Narrow" w:cs="Calibri Light"/>
          <w:szCs w:val="22"/>
        </w:rPr>
        <w:t>3.1 Resumo (Máximo de 250 palavras):</w:t>
      </w:r>
    </w:p>
    <w:p w14:paraId="3907A704" w14:textId="499863DB" w:rsidR="00B9199C" w:rsidRPr="00616FD3" w:rsidRDefault="000060EA">
      <w:pPr>
        <w:pStyle w:val="03texto"/>
        <w:spacing w:before="0" w:after="0"/>
        <w:rPr>
          <w:rFonts w:eastAsia="Calibri" w:cs="Calibri Light"/>
        </w:rPr>
      </w:pPr>
      <w:r w:rsidRPr="00616FD3">
        <w:rPr>
          <w:rFonts w:eastAsia="Arial Narrow" w:cs="Calibri Light"/>
          <w:szCs w:val="22"/>
        </w:rPr>
        <w:t>3.2</w:t>
      </w:r>
      <w:r w:rsidR="00B13CE9" w:rsidRPr="00616FD3">
        <w:rPr>
          <w:rFonts w:eastAsia="Arial Narrow" w:cs="Calibri Light"/>
          <w:szCs w:val="22"/>
        </w:rPr>
        <w:t xml:space="preserve"> </w:t>
      </w:r>
      <w:r w:rsidRPr="00616FD3">
        <w:rPr>
          <w:rFonts w:cs="Calibri Light"/>
          <w:szCs w:val="22"/>
        </w:rPr>
        <w:t>Justificativa:</w:t>
      </w:r>
      <w:r w:rsidR="00B13CE9" w:rsidRPr="00616FD3">
        <w:rPr>
          <w:rFonts w:eastAsia="Calibri" w:cs="Calibri Light"/>
        </w:rPr>
        <w:t xml:space="preserve"> </w:t>
      </w:r>
      <w:r w:rsidR="00B9199C" w:rsidRPr="00616FD3">
        <w:rPr>
          <w:rFonts w:eastAsia="Calibri" w:cs="Calibri Light"/>
        </w:rPr>
        <w:t xml:space="preserve">Destacar </w:t>
      </w:r>
      <w:r w:rsidR="00B13CE9" w:rsidRPr="00616FD3">
        <w:rPr>
          <w:rFonts w:eastAsia="Calibri" w:cs="Calibri Light"/>
        </w:rPr>
        <w:t>a importância</w:t>
      </w:r>
      <w:r w:rsidR="00B9199C" w:rsidRPr="00616FD3">
        <w:rPr>
          <w:rFonts w:eastAsia="Calibri" w:cs="Calibri Light"/>
        </w:rPr>
        <w:t xml:space="preserve"> do projeto para o Paraná; </w:t>
      </w:r>
      <w:r w:rsidR="00B13CE9" w:rsidRPr="00616FD3">
        <w:rPr>
          <w:rFonts w:eastAsia="Calibri" w:cs="Calibri Light"/>
        </w:rPr>
        <w:t xml:space="preserve">dos </w:t>
      </w:r>
      <w:r w:rsidR="00B9199C" w:rsidRPr="00616FD3">
        <w:rPr>
          <w:rFonts w:eastAsia="Calibri" w:cs="Calibri Light"/>
        </w:rPr>
        <w:t>colaboradores (</w:t>
      </w:r>
      <w:r w:rsidR="00B13CE9" w:rsidRPr="00616FD3">
        <w:rPr>
          <w:rFonts w:eastAsia="Calibri" w:cs="Calibri Light"/>
        </w:rPr>
        <w:t>pesquisadores</w:t>
      </w:r>
      <w:r w:rsidR="00B9199C" w:rsidRPr="00616FD3">
        <w:rPr>
          <w:rFonts w:eastAsia="Calibri" w:cs="Calibri Light"/>
        </w:rPr>
        <w:t xml:space="preserve"> e bolsistas)</w:t>
      </w:r>
      <w:r w:rsidR="00B13CE9" w:rsidRPr="00616FD3">
        <w:rPr>
          <w:rFonts w:eastAsia="Calibri" w:cs="Calibri Light"/>
        </w:rPr>
        <w:t xml:space="preserve"> </w:t>
      </w:r>
      <w:r w:rsidR="00B9199C" w:rsidRPr="00616FD3">
        <w:rPr>
          <w:rFonts w:eastAsia="Calibri" w:cs="Calibri Light"/>
        </w:rPr>
        <w:t xml:space="preserve">na </w:t>
      </w:r>
      <w:r w:rsidR="00B9199C" w:rsidRPr="00616FD3">
        <w:rPr>
          <w:rFonts w:cs="Arial"/>
        </w:rPr>
        <w:t xml:space="preserve">promoção científica entre </w:t>
      </w:r>
      <w:r w:rsidR="003F03DA">
        <w:rPr>
          <w:rFonts w:cs="Arial"/>
        </w:rPr>
        <w:t xml:space="preserve">o </w:t>
      </w:r>
      <w:r w:rsidR="00B9199C" w:rsidRPr="00616FD3">
        <w:rPr>
          <w:rFonts w:cs="Arial"/>
        </w:rPr>
        <w:t xml:space="preserve">Paraná </w:t>
      </w:r>
      <w:r w:rsidR="003F03DA">
        <w:rPr>
          <w:rFonts w:cs="Arial"/>
        </w:rPr>
        <w:t>e o Sistema de Universidades de Illinois</w:t>
      </w:r>
      <w:r w:rsidR="00B9199C" w:rsidRPr="00616FD3">
        <w:rPr>
          <w:rFonts w:cs="Arial"/>
        </w:rPr>
        <w:t xml:space="preserve">, especialmente </w:t>
      </w:r>
      <w:r w:rsidR="00B13CE9" w:rsidRPr="00616FD3">
        <w:rPr>
          <w:rFonts w:eastAsia="Calibri" w:cs="Calibri Light"/>
        </w:rPr>
        <w:t>com o projeto de pesquisa</w:t>
      </w:r>
      <w:r w:rsidR="00B13CE9" w:rsidRPr="00616FD3">
        <w:rPr>
          <w:rFonts w:cs="Arial"/>
        </w:rPr>
        <w:t xml:space="preserve"> </w:t>
      </w:r>
      <w:r w:rsidR="00B9199C" w:rsidRPr="00616FD3">
        <w:rPr>
          <w:rFonts w:cs="Arial"/>
        </w:rPr>
        <w:t xml:space="preserve">a ser </w:t>
      </w:r>
      <w:r w:rsidR="00B13CE9" w:rsidRPr="00616FD3">
        <w:rPr>
          <w:rFonts w:cs="Arial"/>
        </w:rPr>
        <w:t xml:space="preserve">desenvolvido </w:t>
      </w:r>
      <w:r w:rsidR="00B9199C" w:rsidRPr="00616FD3">
        <w:rPr>
          <w:rFonts w:cs="Arial"/>
        </w:rPr>
        <w:t xml:space="preserve">junto aos </w:t>
      </w:r>
      <w:r w:rsidR="00B13CE9" w:rsidRPr="00616FD3">
        <w:rPr>
          <w:rFonts w:cs="Arial"/>
        </w:rPr>
        <w:t>Novos Arranjos de Pesquisa e Inovação (NAPIs)</w:t>
      </w:r>
      <w:r w:rsidR="00B9199C" w:rsidRPr="00616FD3">
        <w:rPr>
          <w:rFonts w:cs="Arial"/>
        </w:rPr>
        <w:t xml:space="preserve"> e</w:t>
      </w:r>
      <w:r w:rsidR="00B13CE9" w:rsidRPr="00616FD3">
        <w:rPr>
          <w:rFonts w:cs="Arial"/>
        </w:rPr>
        <w:t xml:space="preserve"> em conformidade aos termos desta Chamada Pública</w:t>
      </w:r>
      <w:r w:rsidR="00B9199C" w:rsidRPr="00616FD3">
        <w:rPr>
          <w:rFonts w:cs="Arial"/>
        </w:rPr>
        <w:t>.</w:t>
      </w:r>
    </w:p>
    <w:p w14:paraId="7E4DC0F7" w14:textId="19D5235C" w:rsidR="00B13CE9" w:rsidRPr="00111176" w:rsidRDefault="000060EA" w:rsidP="00111176">
      <w:pPr>
        <w:pStyle w:val="03texto"/>
        <w:spacing w:before="0" w:after="0"/>
        <w:rPr>
          <w:rFonts w:cs="Calibri Light"/>
          <w:szCs w:val="22"/>
        </w:rPr>
      </w:pPr>
      <w:r w:rsidRPr="00616FD3">
        <w:rPr>
          <w:rFonts w:eastAsia="Arial Narrow" w:cs="Calibri Light"/>
          <w:szCs w:val="22"/>
        </w:rPr>
        <w:t>3.3</w:t>
      </w:r>
      <w:r w:rsidR="00B13CE9" w:rsidRPr="00616FD3">
        <w:rPr>
          <w:rFonts w:eastAsia="Arial Narrow" w:cs="Calibri Light"/>
          <w:szCs w:val="22"/>
        </w:rPr>
        <w:t xml:space="preserve"> </w:t>
      </w:r>
      <w:r w:rsidRPr="00616FD3">
        <w:rPr>
          <w:rFonts w:cs="Calibri Light"/>
          <w:szCs w:val="22"/>
        </w:rPr>
        <w:t>Objetivos:</w:t>
      </w:r>
    </w:p>
    <w:p w14:paraId="249BCB8A" w14:textId="20BA4462" w:rsidR="00B667C0" w:rsidRPr="00616FD3" w:rsidRDefault="000060EA">
      <w:pPr>
        <w:pStyle w:val="03texto"/>
        <w:spacing w:before="0" w:after="0"/>
        <w:rPr>
          <w:rFonts w:eastAsia="Arial" w:cs="Calibri Light"/>
          <w:szCs w:val="22"/>
        </w:rPr>
      </w:pPr>
      <w:r w:rsidRPr="00616FD3">
        <w:rPr>
          <w:rFonts w:eastAsia="Arial Narrow" w:cs="Calibri Light"/>
          <w:szCs w:val="22"/>
        </w:rPr>
        <w:t>3.4</w:t>
      </w:r>
      <w:r w:rsidR="00111176">
        <w:rPr>
          <w:rFonts w:eastAsia="Arial Narrow" w:cs="Calibri Light"/>
          <w:szCs w:val="22"/>
        </w:rPr>
        <w:t xml:space="preserve"> </w:t>
      </w:r>
      <w:r w:rsidRPr="00616FD3">
        <w:rPr>
          <w:rFonts w:cs="Calibri Light"/>
          <w:szCs w:val="22"/>
        </w:rPr>
        <w:t>Resultados</w:t>
      </w:r>
      <w:r w:rsidR="00111176">
        <w:rPr>
          <w:rFonts w:cs="Calibri Light"/>
          <w:szCs w:val="22"/>
        </w:rPr>
        <w:t xml:space="preserve"> </w:t>
      </w:r>
      <w:r w:rsidRPr="00616FD3">
        <w:rPr>
          <w:rFonts w:cs="Calibri Light"/>
          <w:szCs w:val="22"/>
        </w:rPr>
        <w:t>esperados da parceria internacional:</w:t>
      </w:r>
    </w:p>
    <w:p w14:paraId="07DC2F4C" w14:textId="77777777" w:rsidR="00B667C0" w:rsidRDefault="00B667C0">
      <w:pPr>
        <w:spacing w:before="0" w:after="0"/>
        <w:rPr>
          <w:rFonts w:cs="Calibri Light"/>
        </w:rPr>
      </w:pPr>
    </w:p>
    <w:p w14:paraId="540A65ED" w14:textId="60401052" w:rsidR="00B667C0" w:rsidRPr="00616FD3" w:rsidRDefault="000D0625">
      <w:pPr>
        <w:pStyle w:val="02topico"/>
        <w:spacing w:before="0" w:after="0"/>
        <w:rPr>
          <w:rFonts w:cs="Calibri Light"/>
          <w:szCs w:val="22"/>
        </w:rPr>
      </w:pPr>
      <w:r>
        <w:rPr>
          <w:rFonts w:cs="Calibri Light"/>
          <w:szCs w:val="22"/>
        </w:rPr>
        <w:t>4</w:t>
      </w:r>
      <w:r w:rsidR="000060EA" w:rsidRPr="00616FD3">
        <w:rPr>
          <w:rFonts w:cs="Calibri Light"/>
          <w:szCs w:val="22"/>
        </w:rPr>
        <w:t>. TERMODECOMPROMISSO</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5" w:type="dxa"/>
          <w:bottom w:w="28" w:type="dxa"/>
          <w:right w:w="85" w:type="dxa"/>
        </w:tblCellMar>
        <w:tblLook w:val="04A0" w:firstRow="1" w:lastRow="0" w:firstColumn="1" w:lastColumn="0" w:noHBand="0" w:noVBand="1"/>
      </w:tblPr>
      <w:tblGrid>
        <w:gridCol w:w="4501"/>
        <w:gridCol w:w="4523"/>
      </w:tblGrid>
      <w:tr w:rsidR="00B667C0" w:rsidRPr="00616FD3" w14:paraId="2F0F6322" w14:textId="77777777">
        <w:trPr>
          <w:trHeight w:val="1225"/>
          <w:jc w:val="center"/>
        </w:trPr>
        <w:tc>
          <w:tcPr>
            <w:tcW w:w="4589" w:type="dxa"/>
          </w:tcPr>
          <w:p w14:paraId="2DF52664" w14:textId="77777777" w:rsidR="00B667C0" w:rsidRPr="00616FD3" w:rsidRDefault="000060EA">
            <w:pPr>
              <w:pStyle w:val="03texto"/>
              <w:spacing w:before="0" w:after="0"/>
              <w:jc w:val="center"/>
              <w:rPr>
                <w:rFonts w:eastAsia="Calibri" w:cs="Calibri Light"/>
                <w:szCs w:val="22"/>
              </w:rPr>
            </w:pPr>
            <w:r w:rsidRPr="00616FD3">
              <w:rPr>
                <w:rFonts w:eastAsia="Calibri" w:cs="Calibri Light"/>
                <w:szCs w:val="22"/>
              </w:rPr>
              <w:t>Declaro expressamente conhecer e concordar, para todos os efeitos legais, com as normas gerais para concessão de auxílio pela Fundação Araucária.</w:t>
            </w:r>
          </w:p>
        </w:tc>
        <w:tc>
          <w:tcPr>
            <w:tcW w:w="4611" w:type="dxa"/>
          </w:tcPr>
          <w:p w14:paraId="30CE9662" w14:textId="77777777" w:rsidR="00B667C0" w:rsidRPr="00616FD3" w:rsidRDefault="000060EA">
            <w:pPr>
              <w:pStyle w:val="03texto"/>
              <w:spacing w:before="0" w:after="0"/>
              <w:jc w:val="center"/>
              <w:rPr>
                <w:rFonts w:eastAsia="Calibri" w:cs="Calibri Light"/>
                <w:szCs w:val="22"/>
              </w:rPr>
            </w:pPr>
            <w:r w:rsidRPr="00616FD3">
              <w:rPr>
                <w:rFonts w:eastAsia="Calibri" w:cs="Calibri Light"/>
                <w:szCs w:val="22"/>
              </w:rPr>
              <w:t>Declaro que o presente projeto está de acordo com os objetivos científicos e tecnológicos desta Instituição.</w:t>
            </w:r>
          </w:p>
          <w:p w14:paraId="006BEF18" w14:textId="77777777" w:rsidR="00B667C0" w:rsidRPr="00616FD3" w:rsidRDefault="00B667C0">
            <w:pPr>
              <w:pStyle w:val="03texto"/>
              <w:spacing w:before="0" w:after="0"/>
              <w:jc w:val="center"/>
              <w:rPr>
                <w:rFonts w:eastAsia="Calibri" w:cs="Calibri Light"/>
                <w:szCs w:val="22"/>
              </w:rPr>
            </w:pPr>
          </w:p>
          <w:p w14:paraId="47C015C1" w14:textId="77777777" w:rsidR="00B667C0" w:rsidRPr="00616FD3" w:rsidRDefault="00B667C0">
            <w:pPr>
              <w:pStyle w:val="03texto"/>
              <w:spacing w:before="0" w:after="0"/>
              <w:jc w:val="center"/>
              <w:rPr>
                <w:rFonts w:eastAsia="Calibri" w:cs="Calibri Light"/>
                <w:szCs w:val="22"/>
              </w:rPr>
            </w:pPr>
          </w:p>
        </w:tc>
      </w:tr>
      <w:tr w:rsidR="00B667C0" w:rsidRPr="00616FD3" w14:paraId="54E62D5F" w14:textId="77777777">
        <w:trPr>
          <w:jc w:val="center"/>
        </w:trPr>
        <w:tc>
          <w:tcPr>
            <w:tcW w:w="4589" w:type="dxa"/>
            <w:shd w:val="clear" w:color="auto" w:fill="DAEEF3"/>
            <w:vAlign w:val="center"/>
          </w:tcPr>
          <w:p w14:paraId="7C5AE25E" w14:textId="576A2DEF" w:rsidR="00B667C0" w:rsidRPr="00616FD3" w:rsidRDefault="000060EA">
            <w:pPr>
              <w:pStyle w:val="04tabela"/>
              <w:spacing w:before="0" w:after="0"/>
              <w:rPr>
                <w:rFonts w:eastAsia="Calibri" w:cs="Calibri Light"/>
                <w:b/>
                <w:i/>
                <w:sz w:val="22"/>
                <w:szCs w:val="22"/>
              </w:rPr>
            </w:pPr>
            <w:r w:rsidRPr="00616FD3">
              <w:rPr>
                <w:rFonts w:eastAsia="Calibri" w:cstheme="minorHAnsi"/>
                <w:b/>
                <w:i/>
                <w:sz w:val="22"/>
                <w:szCs w:val="22"/>
              </w:rPr>
              <w:t xml:space="preserve">Coordenador (a) da </w:t>
            </w:r>
            <w:r w:rsidRPr="003F03DA">
              <w:rPr>
                <w:rFonts w:eastAsia="Calibri" w:cstheme="minorHAnsi"/>
                <w:b/>
                <w:i/>
                <w:sz w:val="22"/>
                <w:szCs w:val="22"/>
              </w:rPr>
              <w:t>proposta</w:t>
            </w:r>
            <w:r w:rsidR="00111176" w:rsidRPr="003F03DA">
              <w:rPr>
                <w:rFonts w:eastAsia="Calibri" w:cstheme="minorHAnsi"/>
                <w:b/>
                <w:i/>
                <w:sz w:val="22"/>
                <w:szCs w:val="22"/>
              </w:rPr>
              <w:t xml:space="preserve"> no Paraná</w:t>
            </w:r>
            <w:r w:rsidRPr="00616FD3">
              <w:rPr>
                <w:rFonts w:eastAsia="Calibri" w:cstheme="minorHAnsi"/>
                <w:b/>
                <w:i/>
                <w:sz w:val="22"/>
                <w:szCs w:val="22"/>
              </w:rPr>
              <w:br/>
            </w:r>
            <w:r w:rsidRPr="00616FD3">
              <w:rPr>
                <w:rFonts w:eastAsia="Arial Narrow"/>
                <w:i/>
                <w:sz w:val="22"/>
                <w:szCs w:val="22"/>
              </w:rPr>
              <w:t>(Nome e assinatura ou nome e assinatura digital</w:t>
            </w:r>
          </w:p>
        </w:tc>
        <w:tc>
          <w:tcPr>
            <w:tcW w:w="4611" w:type="dxa"/>
            <w:shd w:val="clear" w:color="auto" w:fill="DAEEF3"/>
            <w:vAlign w:val="center"/>
          </w:tcPr>
          <w:p w14:paraId="45AB3A3E" w14:textId="30338D8B" w:rsidR="00B667C0" w:rsidRPr="00616FD3" w:rsidRDefault="000060EA">
            <w:pPr>
              <w:pStyle w:val="04tabela"/>
              <w:spacing w:before="0" w:after="0"/>
              <w:rPr>
                <w:rFonts w:eastAsia="Calibri" w:cs="Calibri Light"/>
                <w:b/>
                <w:i/>
                <w:sz w:val="22"/>
                <w:szCs w:val="22"/>
              </w:rPr>
            </w:pPr>
            <w:r w:rsidRPr="00616FD3">
              <w:rPr>
                <w:rFonts w:eastAsia="Calibri" w:cstheme="minorHAnsi"/>
                <w:b/>
                <w:i/>
                <w:sz w:val="22"/>
                <w:szCs w:val="22"/>
              </w:rPr>
              <w:t>Responsável</w:t>
            </w:r>
            <w:r w:rsidR="005A0623" w:rsidRPr="00616FD3">
              <w:rPr>
                <w:rFonts w:eastAsia="Calibri" w:cstheme="minorHAnsi"/>
                <w:b/>
                <w:i/>
                <w:sz w:val="22"/>
                <w:szCs w:val="22"/>
              </w:rPr>
              <w:t xml:space="preserve"> </w:t>
            </w:r>
            <w:r w:rsidRPr="00616FD3">
              <w:rPr>
                <w:rFonts w:eastAsia="Calibri" w:cstheme="minorHAnsi"/>
                <w:b/>
                <w:i/>
                <w:sz w:val="22"/>
                <w:szCs w:val="22"/>
              </w:rPr>
              <w:t xml:space="preserve">pela instituição ou </w:t>
            </w:r>
            <w:r w:rsidRPr="003F03DA">
              <w:rPr>
                <w:rFonts w:eastAsia="Calibri" w:cstheme="minorHAnsi"/>
                <w:b/>
                <w:i/>
                <w:sz w:val="22"/>
                <w:szCs w:val="22"/>
              </w:rPr>
              <w:t xml:space="preserve">representante </w:t>
            </w:r>
            <w:r w:rsidR="00111176" w:rsidRPr="003F03DA">
              <w:rPr>
                <w:rFonts w:eastAsia="Calibri" w:cstheme="minorHAnsi"/>
                <w:b/>
                <w:i/>
                <w:sz w:val="22"/>
                <w:szCs w:val="22"/>
              </w:rPr>
              <w:t>no Paraná</w:t>
            </w:r>
            <w:r w:rsidRPr="00616FD3">
              <w:rPr>
                <w:rFonts w:eastAsia="Calibri" w:cstheme="minorHAnsi"/>
                <w:b/>
                <w:i/>
                <w:sz w:val="22"/>
                <w:szCs w:val="22"/>
              </w:rPr>
              <w:br/>
            </w:r>
            <w:r w:rsidRPr="00616FD3">
              <w:rPr>
                <w:rFonts w:eastAsia="Arial Narrow"/>
                <w:i/>
                <w:sz w:val="22"/>
                <w:szCs w:val="22"/>
              </w:rPr>
              <w:t>(Nome, assinatura e carimbo ou nome e assinatura digital)</w:t>
            </w:r>
          </w:p>
        </w:tc>
      </w:tr>
    </w:tbl>
    <w:p w14:paraId="1D676EFB" w14:textId="77777777" w:rsidR="00B667C0" w:rsidRPr="00616FD3" w:rsidRDefault="00B667C0">
      <w:pPr>
        <w:pStyle w:val="04tabela"/>
        <w:spacing w:before="0" w:after="0"/>
        <w:rPr>
          <w:rFonts w:eastAsia="Calibri" w:cs="Calibri Light"/>
          <w:sz w:val="22"/>
          <w:szCs w:val="22"/>
        </w:rPr>
      </w:pPr>
    </w:p>
    <w:p w14:paraId="24194204" w14:textId="77777777" w:rsidR="00B667C0" w:rsidRPr="00616FD3" w:rsidRDefault="00B667C0">
      <w:pPr>
        <w:pStyle w:val="02topico"/>
        <w:spacing w:before="0" w:after="0"/>
        <w:rPr>
          <w:rFonts w:cs="Calibri Light"/>
          <w:szCs w:val="22"/>
        </w:rPr>
      </w:pPr>
    </w:p>
    <w:p w14:paraId="78065B15" w14:textId="50B8D37A" w:rsidR="00B667C0" w:rsidRPr="00616FD3" w:rsidRDefault="000060EA">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w:t>
      </w:r>
      <w:r w:rsidR="00111176">
        <w:rPr>
          <w:rFonts w:eastAsia="Arial Narrow" w:cs="Calibri Light"/>
          <w:szCs w:val="22"/>
        </w:rPr>
        <w:t>26</w:t>
      </w:r>
      <w:r w:rsidRPr="00616FD3">
        <w:rPr>
          <w:rFonts w:eastAsia="Arial Narrow" w:cs="Calibri Light"/>
          <w:szCs w:val="22"/>
        </w:rPr>
        <w:t>.</w:t>
      </w:r>
    </w:p>
    <w:p w14:paraId="26E12759" w14:textId="77777777" w:rsidR="00B667C0" w:rsidRPr="00616FD3" w:rsidRDefault="00B667C0">
      <w:pPr>
        <w:widowControl/>
        <w:tabs>
          <w:tab w:val="clear" w:pos="709"/>
        </w:tabs>
        <w:suppressAutoHyphens w:val="0"/>
        <w:spacing w:before="0" w:after="0" w:line="240" w:lineRule="auto"/>
        <w:jc w:val="left"/>
        <w:rPr>
          <w:rFonts w:cs="Calibri Light"/>
        </w:rPr>
      </w:pPr>
    </w:p>
    <w:p w14:paraId="26AF3868" w14:textId="77777777" w:rsidR="00B667C0" w:rsidRPr="00616FD3" w:rsidRDefault="00B667C0">
      <w:pPr>
        <w:widowControl/>
        <w:tabs>
          <w:tab w:val="clear" w:pos="709"/>
        </w:tabs>
        <w:suppressAutoHyphens w:val="0"/>
        <w:spacing w:before="0" w:after="0" w:line="240" w:lineRule="auto"/>
        <w:jc w:val="left"/>
        <w:rPr>
          <w:rFonts w:cs="Calibri Light"/>
        </w:rPr>
      </w:pPr>
    </w:p>
    <w:p w14:paraId="2B13B4AA" w14:textId="77777777" w:rsidR="00B667C0" w:rsidRPr="00616FD3" w:rsidRDefault="00B667C0">
      <w:pPr>
        <w:spacing w:line="206" w:lineRule="exact"/>
        <w:rPr>
          <w:rFonts w:cs="Calibri Light"/>
        </w:rPr>
        <w:sectPr w:rsidR="00B667C0" w:rsidRPr="00616FD3">
          <w:headerReference w:type="even" r:id="rId9"/>
          <w:headerReference w:type="default" r:id="rId10"/>
          <w:footerReference w:type="even" r:id="rId11"/>
          <w:footerReference w:type="default" r:id="rId12"/>
          <w:headerReference w:type="first" r:id="rId13"/>
          <w:footerReference w:type="first" r:id="rId14"/>
          <w:pgSz w:w="11910" w:h="16840"/>
          <w:pgMar w:top="1440" w:right="1440" w:bottom="1440" w:left="1440" w:header="710" w:footer="0" w:gutter="0"/>
          <w:cols w:space="720"/>
        </w:sectPr>
      </w:pPr>
    </w:p>
    <w:p w14:paraId="2E06B128" w14:textId="77777777" w:rsidR="00B667C0" w:rsidRPr="00616FD3" w:rsidRDefault="00B667C0">
      <w:pPr>
        <w:widowControl/>
        <w:tabs>
          <w:tab w:val="clear" w:pos="709"/>
        </w:tabs>
        <w:suppressAutoHyphens w:val="0"/>
        <w:spacing w:before="0" w:after="0" w:line="240" w:lineRule="auto"/>
        <w:jc w:val="left"/>
        <w:rPr>
          <w:rFonts w:cs="Calibri Light"/>
        </w:rPr>
      </w:pPr>
    </w:p>
    <w:p w14:paraId="51C70560"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079A5052" w14:textId="77777777" w:rsidR="00164126" w:rsidRPr="00164126" w:rsidRDefault="00164126" w:rsidP="00164126">
      <w:pPr>
        <w:pStyle w:val="Subttulo"/>
        <w:spacing w:before="0" w:after="0" w:line="240" w:lineRule="auto"/>
        <w:jc w:val="center"/>
        <w:rPr>
          <w:rFonts w:cs="Calibri Light"/>
          <w:color w:val="4F81BD" w:themeColor="accent1"/>
          <w:szCs w:val="24"/>
        </w:rPr>
      </w:pPr>
      <w:r w:rsidRPr="00164126">
        <w:rPr>
          <w:rFonts w:cs="Calibri Light"/>
          <w:szCs w:val="24"/>
        </w:rPr>
        <w:t>CHAMADA PÚBLICA 04/2026</w:t>
      </w:r>
    </w:p>
    <w:p w14:paraId="46080386" w14:textId="77777777" w:rsidR="00164126" w:rsidRPr="00164126" w:rsidRDefault="00164126" w:rsidP="00164126">
      <w:pPr>
        <w:pStyle w:val="Subttulo"/>
        <w:spacing w:before="0" w:after="0" w:line="240" w:lineRule="auto"/>
        <w:jc w:val="center"/>
        <w:rPr>
          <w:rFonts w:cs="Calibri Light"/>
          <w:szCs w:val="24"/>
        </w:rPr>
      </w:pPr>
      <w:r w:rsidRPr="00164126">
        <w:rPr>
          <w:rFonts w:cs="Calibri Light"/>
          <w:szCs w:val="24"/>
        </w:rPr>
        <w:t>PROGRAMA INTERCONEXÕES EM CT&amp;I: PARANÁ – BRASILLINOIS</w:t>
      </w:r>
    </w:p>
    <w:p w14:paraId="454667E0" w14:textId="77777777" w:rsidR="00B667C0" w:rsidRPr="00616FD3" w:rsidRDefault="00B667C0">
      <w:pPr>
        <w:pStyle w:val="Subttulo"/>
        <w:spacing w:before="0" w:after="0" w:line="240" w:lineRule="auto"/>
        <w:jc w:val="center"/>
        <w:rPr>
          <w:rFonts w:cs="Calibri Light"/>
          <w:sz w:val="26"/>
          <w:szCs w:val="26"/>
        </w:rPr>
      </w:pPr>
    </w:p>
    <w:p w14:paraId="390BCFB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52BB8E8" w14:textId="77777777" w:rsidR="00B667C0" w:rsidRPr="00616FD3" w:rsidRDefault="000060EA">
      <w:pPr>
        <w:spacing w:before="0" w:after="0" w:line="228" w:lineRule="auto"/>
        <w:jc w:val="center"/>
        <w:rPr>
          <w:rFonts w:eastAsia="MS Mincho" w:cs="Calibri Light"/>
          <w:b/>
          <w:bCs/>
          <w:color w:val="000000"/>
          <w:lang w:eastAsia="pt-BR"/>
        </w:rPr>
      </w:pPr>
      <w:r w:rsidRPr="00616FD3">
        <w:rPr>
          <w:rFonts w:eastAsia="MS Mincho" w:cs="Calibri Light"/>
          <w:b/>
          <w:bCs/>
          <w:color w:val="000000"/>
          <w:lang w:eastAsia="pt-BR"/>
        </w:rPr>
        <w:t>ANEXO IV –</w:t>
      </w:r>
      <w:bookmarkStart w:id="0" w:name="_Hlk530662172"/>
      <w:r w:rsidRPr="00616FD3">
        <w:rPr>
          <w:rFonts w:eastAsia="MS Mincho" w:cs="Calibri Light"/>
          <w:b/>
          <w:bCs/>
          <w:color w:val="000000"/>
          <w:lang w:eastAsia="pt-BR"/>
        </w:rPr>
        <w:t xml:space="preserve"> TERMO DE ANUÊNCIA DA ICTPR (PÚBLICA OU PRIVADA)</w:t>
      </w:r>
    </w:p>
    <w:bookmarkEnd w:id="0"/>
    <w:p w14:paraId="49615C92" w14:textId="77777777" w:rsidR="00B667C0" w:rsidRPr="00616FD3" w:rsidRDefault="00B667C0">
      <w:pPr>
        <w:spacing w:before="0" w:after="0" w:line="228" w:lineRule="auto"/>
        <w:rPr>
          <w:rFonts w:eastAsia="Times New Roman" w:cs="Calibri Light"/>
          <w:color w:val="000000"/>
          <w:spacing w:val="-2"/>
        </w:rPr>
      </w:pPr>
    </w:p>
    <w:p w14:paraId="37292109" w14:textId="77777777" w:rsidR="00B667C0" w:rsidRPr="00616FD3" w:rsidRDefault="00B667C0">
      <w:pPr>
        <w:spacing w:before="0" w:after="0" w:line="228" w:lineRule="auto"/>
        <w:jc w:val="center"/>
        <w:rPr>
          <w:rFonts w:cs="Calibri Light"/>
          <w:b/>
        </w:rPr>
      </w:pPr>
    </w:p>
    <w:p w14:paraId="3FE5217F" w14:textId="77777777" w:rsidR="00B667C0" w:rsidRPr="00616FD3" w:rsidRDefault="000060EA">
      <w:pPr>
        <w:spacing w:before="0" w:after="0"/>
        <w:rPr>
          <w:rFonts w:cs="Calibri Light"/>
        </w:rPr>
      </w:pPr>
      <w:r w:rsidRPr="00616FD3">
        <w:rPr>
          <w:rFonts w:cs="Calibri Light"/>
        </w:rPr>
        <w:t xml:space="preserve">Pesquisador do Projeto: </w:t>
      </w:r>
    </w:p>
    <w:p w14:paraId="5442ED10" w14:textId="77777777" w:rsidR="00B667C0" w:rsidRPr="00616FD3" w:rsidRDefault="000060EA">
      <w:pPr>
        <w:spacing w:before="0" w:after="0"/>
        <w:rPr>
          <w:rFonts w:cs="Calibri Light"/>
        </w:rPr>
      </w:pPr>
      <w:r w:rsidRPr="00616FD3">
        <w:rPr>
          <w:rFonts w:cs="Calibri Light"/>
        </w:rPr>
        <w:t>Título do Projeto:</w:t>
      </w:r>
    </w:p>
    <w:p w14:paraId="268D562E" w14:textId="77777777" w:rsidR="00B667C0" w:rsidRPr="00616FD3" w:rsidRDefault="000060EA">
      <w:pPr>
        <w:spacing w:before="0" w:after="0"/>
        <w:rPr>
          <w:rFonts w:cs="Calibri Light"/>
        </w:rPr>
      </w:pPr>
      <w:r w:rsidRPr="00616FD3">
        <w:rPr>
          <w:rFonts w:cs="Calibri Light"/>
        </w:rPr>
        <w:t xml:space="preserve">Instituição - ICTPR: </w:t>
      </w:r>
    </w:p>
    <w:p w14:paraId="172FF49C" w14:textId="77777777" w:rsidR="00B667C0" w:rsidRPr="00616FD3" w:rsidRDefault="00B667C0">
      <w:pPr>
        <w:spacing w:before="0" w:after="0"/>
        <w:rPr>
          <w:rFonts w:cs="Calibri Light"/>
        </w:rPr>
      </w:pPr>
    </w:p>
    <w:p w14:paraId="25C7CC9B" w14:textId="77777777" w:rsidR="00B667C0" w:rsidRPr="00616FD3" w:rsidRDefault="000060EA">
      <w:pPr>
        <w:spacing w:before="0" w:after="0"/>
        <w:rPr>
          <w:rFonts w:cs="Calibri Light"/>
        </w:rPr>
      </w:pPr>
      <w:r w:rsidRPr="00616FD3">
        <w:rPr>
          <w:rFonts w:cs="Calibri Light"/>
        </w:rPr>
        <w:t>Através deste termo, confirmo a anuência da Instituição para a realização do Projeto supracitado, inclusive com as contrapartidas listadas no mesmo, a ser submetido para financiamento pela Fundação Araucária no âmbito da “CHAMADA ######”</w:t>
      </w:r>
    </w:p>
    <w:p w14:paraId="7D01182B" w14:textId="77777777" w:rsidR="00B667C0" w:rsidRPr="00616FD3" w:rsidRDefault="00B667C0">
      <w:pPr>
        <w:spacing w:before="0" w:after="0"/>
        <w:rPr>
          <w:rFonts w:cs="Calibri Light"/>
        </w:rPr>
      </w:pPr>
    </w:p>
    <w:p w14:paraId="2E091CDD" w14:textId="77777777" w:rsidR="00B667C0" w:rsidRPr="00616FD3" w:rsidRDefault="000060EA">
      <w:pPr>
        <w:spacing w:before="0" w:after="0"/>
        <w:rPr>
          <w:rFonts w:cs="Calibri Light"/>
        </w:rPr>
      </w:pPr>
      <w:r w:rsidRPr="00616FD3">
        <w:rPr>
          <w:rFonts w:cs="Calibri Light"/>
        </w:rPr>
        <w:t>A Direção da Instituição apoia totalmente o pedido do Coordenador e colocará à sua disposição a infraestrutura física e de pessoal da Instituição, visando o perfeito andamento de seu projeto.</w:t>
      </w:r>
    </w:p>
    <w:p w14:paraId="2EA50BD9" w14:textId="77777777" w:rsidR="00B667C0" w:rsidRPr="00616FD3" w:rsidRDefault="00B667C0">
      <w:pPr>
        <w:spacing w:before="0" w:after="0" w:line="228" w:lineRule="auto"/>
        <w:jc w:val="center"/>
        <w:rPr>
          <w:rFonts w:cs="Calibri Light"/>
          <w:b/>
        </w:rPr>
      </w:pPr>
    </w:p>
    <w:p w14:paraId="0CC45B34" w14:textId="77777777" w:rsidR="00B667C0" w:rsidRPr="00616FD3" w:rsidRDefault="00B667C0">
      <w:pPr>
        <w:spacing w:before="0" w:after="0" w:line="228" w:lineRule="auto"/>
        <w:jc w:val="center"/>
        <w:rPr>
          <w:rFonts w:cs="Calibri Light"/>
          <w:b/>
        </w:rPr>
      </w:pPr>
    </w:p>
    <w:p w14:paraId="63EB856C" w14:textId="77777777" w:rsidR="00B667C0" w:rsidRPr="00616FD3" w:rsidRDefault="00B667C0">
      <w:pPr>
        <w:spacing w:before="0" w:after="0" w:line="228" w:lineRule="auto"/>
        <w:jc w:val="center"/>
        <w:rPr>
          <w:rFonts w:cs="Calibri Light"/>
          <w:b/>
        </w:rPr>
      </w:pPr>
    </w:p>
    <w:p w14:paraId="5D6A6E87"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571F1944" w14:textId="77777777" w:rsidR="00B667C0" w:rsidRPr="00616FD3" w:rsidRDefault="000060EA">
      <w:pPr>
        <w:widowControl/>
        <w:tabs>
          <w:tab w:val="clear" w:pos="709"/>
        </w:tabs>
        <w:spacing w:before="0" w:after="0" w:line="200" w:lineRule="atLeast"/>
        <w:jc w:val="center"/>
        <w:rPr>
          <w:rFonts w:eastAsia="Times New Roman" w:cs="Calibri Light"/>
          <w:b/>
          <w:bCs/>
          <w:spacing w:val="0"/>
          <w:kern w:val="0"/>
        </w:rPr>
      </w:pPr>
      <w:r w:rsidRPr="00616FD3">
        <w:rPr>
          <w:rFonts w:eastAsia="MS Mincho" w:cs="Calibri Light"/>
          <w:color w:val="000000"/>
          <w:spacing w:val="-2"/>
        </w:rPr>
        <w:t>[NOME E CARGO DO REPRESENTANTE DA INSTITUIÇÃO]</w:t>
      </w:r>
    </w:p>
    <w:p w14:paraId="5F1938F1"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65AA5D53"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53CB28F2"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33EEA60E"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65652E44"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75ACD5F8" w14:textId="77777777" w:rsidR="00B667C0" w:rsidRPr="00616FD3" w:rsidRDefault="00B667C0">
      <w:pPr>
        <w:widowControl/>
        <w:tabs>
          <w:tab w:val="clear" w:pos="709"/>
        </w:tabs>
        <w:spacing w:before="0" w:after="0" w:line="200" w:lineRule="atLeast"/>
        <w:rPr>
          <w:rFonts w:eastAsia="Times New Roman" w:cs="Calibri Light"/>
          <w:b/>
          <w:bCs/>
          <w:color w:val="4F81BD" w:themeColor="accent1"/>
          <w:spacing w:val="0"/>
          <w:kern w:val="0"/>
        </w:rPr>
      </w:pPr>
    </w:p>
    <w:p w14:paraId="0299812F"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5FDA5BD"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ECC304E"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A661FB6"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ADB813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1F96E8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29111BF0"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0698E3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C80DCFF"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6AAEB65"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615437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08CA8B98"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D5A0BC0"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6281B42B" w14:textId="77777777" w:rsidR="00B667C0" w:rsidRPr="00616FD3" w:rsidRDefault="000060EA">
      <w:pPr>
        <w:widowControl/>
        <w:tabs>
          <w:tab w:val="clear" w:pos="709"/>
        </w:tabs>
        <w:suppressAutoHyphens w:val="0"/>
        <w:spacing w:before="0" w:after="0" w:line="240" w:lineRule="auto"/>
        <w:jc w:val="left"/>
        <w:rPr>
          <w:rFonts w:eastAsia="Times New Roman" w:cs="Calibri Light"/>
          <w:b/>
          <w:bCs/>
          <w:color w:val="4F81BD" w:themeColor="accent1"/>
          <w:spacing w:val="0"/>
          <w:kern w:val="0"/>
        </w:rPr>
      </w:pPr>
      <w:r w:rsidRPr="00616FD3">
        <w:rPr>
          <w:rFonts w:eastAsia="Times New Roman" w:cs="Calibri Light"/>
          <w:b/>
          <w:bCs/>
          <w:color w:val="4F81BD" w:themeColor="accent1"/>
          <w:spacing w:val="0"/>
          <w:kern w:val="0"/>
        </w:rPr>
        <w:br w:type="page"/>
      </w:r>
    </w:p>
    <w:p w14:paraId="24E9B349"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48FACF2"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3C7C0C30" w14:textId="77777777" w:rsidR="00164126" w:rsidRPr="00164126" w:rsidRDefault="00164126" w:rsidP="00164126">
      <w:pPr>
        <w:pStyle w:val="Subttulo"/>
        <w:spacing w:before="0" w:after="0" w:line="240" w:lineRule="auto"/>
        <w:jc w:val="center"/>
        <w:rPr>
          <w:rFonts w:cs="Calibri Light"/>
          <w:color w:val="4F81BD" w:themeColor="accent1"/>
          <w:szCs w:val="24"/>
        </w:rPr>
      </w:pPr>
      <w:r w:rsidRPr="00164126">
        <w:rPr>
          <w:rFonts w:cs="Calibri Light"/>
          <w:szCs w:val="24"/>
        </w:rPr>
        <w:t>CHAMADA PÚBLICA 04/2026</w:t>
      </w:r>
    </w:p>
    <w:p w14:paraId="7DEC657A" w14:textId="77777777" w:rsidR="00164126" w:rsidRPr="00164126" w:rsidRDefault="00164126" w:rsidP="00164126">
      <w:pPr>
        <w:pStyle w:val="Subttulo"/>
        <w:spacing w:before="0" w:after="0" w:line="240" w:lineRule="auto"/>
        <w:jc w:val="center"/>
        <w:rPr>
          <w:rFonts w:cs="Calibri Light"/>
          <w:szCs w:val="24"/>
        </w:rPr>
      </w:pPr>
      <w:r w:rsidRPr="00164126">
        <w:rPr>
          <w:rFonts w:cs="Calibri Light"/>
          <w:szCs w:val="24"/>
        </w:rPr>
        <w:t>PROGRAMA INTERCONEXÕES EM CT&amp;I: PARANÁ – BRASILLINOIS</w:t>
      </w:r>
    </w:p>
    <w:p w14:paraId="547FEFDA" w14:textId="77777777" w:rsidR="00B667C0" w:rsidRPr="00616FD3" w:rsidRDefault="00B667C0">
      <w:pPr>
        <w:pStyle w:val="Subttulo"/>
        <w:spacing w:before="0" w:after="0" w:line="240" w:lineRule="auto"/>
        <w:jc w:val="center"/>
        <w:rPr>
          <w:rFonts w:cs="Calibri Light"/>
          <w:sz w:val="26"/>
          <w:szCs w:val="26"/>
        </w:rPr>
      </w:pPr>
    </w:p>
    <w:p w14:paraId="4B2161A0" w14:textId="77777777" w:rsidR="00B667C0" w:rsidRPr="00616FD3" w:rsidRDefault="00B667C0">
      <w:pPr>
        <w:widowControl/>
        <w:tabs>
          <w:tab w:val="clear" w:pos="709"/>
        </w:tabs>
        <w:spacing w:before="0" w:after="0" w:line="200" w:lineRule="atLeast"/>
        <w:jc w:val="center"/>
        <w:rPr>
          <w:rFonts w:eastAsia="Times New Roman" w:cs="Calibri Light"/>
          <w:b/>
          <w:bCs/>
          <w:color w:val="0070C0"/>
          <w:spacing w:val="0"/>
          <w:kern w:val="0"/>
        </w:rPr>
      </w:pPr>
    </w:p>
    <w:p w14:paraId="5AAB1263" w14:textId="77777777" w:rsidR="00B667C0" w:rsidRPr="00616FD3" w:rsidRDefault="000060EA">
      <w:pPr>
        <w:spacing w:before="0" w:after="0" w:line="228" w:lineRule="auto"/>
        <w:jc w:val="center"/>
        <w:rPr>
          <w:rFonts w:eastAsia="MS Mincho" w:cs="Calibri Light"/>
          <w:b/>
          <w:bCs/>
          <w:color w:val="000000"/>
          <w:lang w:eastAsia="pt-BR"/>
        </w:rPr>
      </w:pPr>
      <w:r w:rsidRPr="00616FD3">
        <w:rPr>
          <w:rFonts w:eastAsia="MS Mincho" w:cs="Calibri Light"/>
          <w:b/>
          <w:bCs/>
          <w:color w:val="000000"/>
          <w:lang w:eastAsia="pt-BR"/>
        </w:rPr>
        <w:t xml:space="preserve">ANEXO V– DECLARAÇÃO EXCLUSIVA PARA ICTPR PRIVADA </w:t>
      </w:r>
    </w:p>
    <w:p w14:paraId="6FED42F1" w14:textId="77777777" w:rsidR="00B667C0" w:rsidRPr="00616FD3" w:rsidRDefault="00B667C0">
      <w:pPr>
        <w:spacing w:before="0" w:after="0" w:line="228" w:lineRule="auto"/>
        <w:jc w:val="center"/>
        <w:rPr>
          <w:rFonts w:cs="Calibri Light"/>
          <w:b/>
          <w:bCs/>
        </w:rPr>
      </w:pPr>
    </w:p>
    <w:p w14:paraId="7C2E15BA" w14:textId="77777777" w:rsidR="00B667C0" w:rsidRPr="00616FD3" w:rsidRDefault="00B667C0">
      <w:pPr>
        <w:spacing w:before="0" w:after="0" w:line="228" w:lineRule="auto"/>
        <w:rPr>
          <w:rFonts w:eastAsia="Times New Roman" w:cs="Calibri Light"/>
          <w:color w:val="000000"/>
          <w:spacing w:val="-2"/>
        </w:rPr>
      </w:pPr>
    </w:p>
    <w:p w14:paraId="0F047C48" w14:textId="77777777" w:rsidR="00B667C0" w:rsidRPr="00616FD3" w:rsidRDefault="000060EA">
      <w:pPr>
        <w:spacing w:before="0" w:after="0" w:line="228" w:lineRule="auto"/>
        <w:rPr>
          <w:rFonts w:eastAsia="MS Mincho" w:cs="Calibri Light"/>
          <w:color w:val="000000"/>
          <w:spacing w:val="-2"/>
        </w:rPr>
      </w:pPr>
      <w:r w:rsidRPr="00616FD3">
        <w:rPr>
          <w:rFonts w:eastAsia="MS Mincho" w:cs="Calibri Light"/>
          <w:color w:val="000000"/>
          <w:spacing w:val="-2"/>
        </w:rPr>
        <w:t>A [NOME DA ICTPR PRIVADA] declara, para os devidos fins, que:</w:t>
      </w:r>
    </w:p>
    <w:p w14:paraId="3A208570" w14:textId="77777777" w:rsidR="00B667C0" w:rsidRPr="00616FD3" w:rsidRDefault="00B667C0">
      <w:pPr>
        <w:spacing w:before="0" w:after="0" w:line="228" w:lineRule="auto"/>
        <w:rPr>
          <w:rFonts w:eastAsia="MS Mincho" w:cs="Calibri Light"/>
          <w:color w:val="000000"/>
          <w:spacing w:val="-2"/>
        </w:rPr>
      </w:pPr>
    </w:p>
    <w:p w14:paraId="0CABE4C5" w14:textId="77777777" w:rsidR="00B667C0" w:rsidRPr="00616FD3" w:rsidRDefault="000060EA">
      <w:pPr>
        <w:pStyle w:val="Corpodetexto"/>
        <w:spacing w:before="0" w:after="0"/>
        <w:rPr>
          <w:rFonts w:eastAsia="Times New Roman" w:cs="Calibri Light"/>
          <w:spacing w:val="0"/>
          <w:kern w:val="0"/>
          <w:lang w:eastAsia="pt-BR"/>
        </w:rPr>
      </w:pPr>
      <w:r w:rsidRPr="00616FD3">
        <w:rPr>
          <w:rFonts w:eastAsia="MS Mincho" w:cs="Calibri Light"/>
          <w:color w:val="000000"/>
          <w:spacing w:val="-2"/>
        </w:rPr>
        <w:t>1. N</w:t>
      </w:r>
      <w:r w:rsidRPr="00616FD3">
        <w:rPr>
          <w:rFonts w:cs="Calibri Light"/>
          <w:color w:val="000000"/>
        </w:rPr>
        <w:t xml:space="preserve">ão serão utilizados recursos oriundos do convênio para a contratação de: </w:t>
      </w:r>
    </w:p>
    <w:p w14:paraId="39740D31"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342AF069"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 </w:t>
      </w:r>
    </w:p>
    <w:p w14:paraId="6E55BD4A" w14:textId="77777777" w:rsidR="00B667C0" w:rsidRPr="00616FD3" w:rsidRDefault="000060EA">
      <w:pPr>
        <w:pStyle w:val="Corpodetexto"/>
        <w:spacing w:before="0" w:after="0"/>
        <w:ind w:firstLine="525"/>
        <w:rPr>
          <w:rFonts w:cs="Calibri Light"/>
        </w:rPr>
      </w:pPr>
      <w:r w:rsidRPr="00616FD3">
        <w:rPr>
          <w:rFonts w:cs="Calibri Light"/>
          <w:color w:val="000000"/>
        </w:rPr>
        <w:t>c) pessoa, física ou jurídica, que caracterize vedação prevista no Decreto Estadual 2.485/19.</w:t>
      </w:r>
    </w:p>
    <w:p w14:paraId="6A4BB538" w14:textId="77777777" w:rsidR="00B667C0" w:rsidRPr="00616FD3" w:rsidRDefault="00B667C0">
      <w:pPr>
        <w:spacing w:before="0" w:after="0" w:line="228" w:lineRule="auto"/>
        <w:rPr>
          <w:rFonts w:eastAsia="MS Mincho" w:cs="Calibri Light"/>
          <w:color w:val="000000"/>
          <w:spacing w:val="-2"/>
        </w:rPr>
      </w:pPr>
    </w:p>
    <w:p w14:paraId="75741090" w14:textId="77777777" w:rsidR="00B667C0" w:rsidRPr="00616FD3" w:rsidRDefault="000060EA">
      <w:pPr>
        <w:spacing w:before="0" w:after="0" w:line="228" w:lineRule="auto"/>
        <w:rPr>
          <w:rFonts w:cs="Calibri Light"/>
          <w:color w:val="000000"/>
        </w:rPr>
      </w:pPr>
      <w:r w:rsidRPr="00616FD3">
        <w:rPr>
          <w:rFonts w:eastAsia="MS Mincho" w:cs="Calibri Light"/>
          <w:color w:val="000000"/>
          <w:spacing w:val="-2"/>
        </w:rPr>
        <w:t xml:space="preserve">2. </w:t>
      </w:r>
      <w:r w:rsidRPr="00616FD3">
        <w:rPr>
          <w:rFonts w:cs="Calibri Light"/>
          <w:color w:val="000000"/>
        </w:rPr>
        <w:t>Não incorre em quaisquer das seguintes vedações:</w:t>
      </w:r>
    </w:p>
    <w:p w14:paraId="00AC61BF" w14:textId="77777777" w:rsidR="00B667C0" w:rsidRPr="00616FD3" w:rsidRDefault="000060EA">
      <w:pPr>
        <w:pStyle w:val="Corpodetexto"/>
        <w:spacing w:before="0" w:after="0"/>
        <w:ind w:firstLine="525"/>
        <w:rPr>
          <w:rFonts w:eastAsia="Times New Roman" w:cs="Calibri Light"/>
          <w:spacing w:val="0"/>
          <w:kern w:val="0"/>
          <w:lang w:eastAsia="pt-BR"/>
        </w:rPr>
      </w:pPr>
      <w:r w:rsidRPr="00616FD3">
        <w:rPr>
          <w:rFonts w:cs="Calibri Light"/>
          <w:color w:val="000000"/>
        </w:rPr>
        <w:t xml:space="preserve">I - esteja omissa no dever de prestar contas de convênio ou qualquer outro tipo de parceria anteriormente celebrada ou tenha tido as contas rejeitadas pela administração pública estadual nos últimos cinco anos, exceto se: </w:t>
      </w:r>
    </w:p>
    <w:p w14:paraId="702E928F"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a irregularidade que motivou a rejeição for sanada e os débitos eventualmente imputados forem quitados; </w:t>
      </w:r>
    </w:p>
    <w:p w14:paraId="45B95E4D"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a decisão pela rejeição for reconsiderada ou revista; ou </w:t>
      </w:r>
    </w:p>
    <w:p w14:paraId="736399FE"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c) a apreciação das contas estiver pendente de decisão sobre recurso com efeito suspensivo; </w:t>
      </w:r>
    </w:p>
    <w:p w14:paraId="4F17A64D"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II - tenha tido contas julgadas irregulares ou rejeitadas pelo Tribunal de Contas do Estado do Paraná, em decisão irrecorrível, nos últimos cinco anos; </w:t>
      </w:r>
    </w:p>
    <w:p w14:paraId="5953A9B8"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III - tenha sido punida com sanção que impeça a participação em licitação ou a contratação com a administração pública federal ou com a concedente, pelo período que durar a penalidade; </w:t>
      </w:r>
    </w:p>
    <w:p w14:paraId="79A2D833"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14:paraId="774D0CFE"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V - tenha, entre seus dirigentes, pessoa: </w:t>
      </w:r>
    </w:p>
    <w:p w14:paraId="61F85ED6"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cujas contas relativas a convênios ou a qualquer outro tipo de parceria tenham sido julgadas irregulares ou rejeitadas pelo Tribunal de Contas da União, em decisão irrecorrível, nos últimos oito anos; </w:t>
      </w:r>
    </w:p>
    <w:p w14:paraId="105B2D9C"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inabilitada para o exercício de cargo em comissão ou função de confiança, enquanto durar a inabilitação; ou </w:t>
      </w:r>
    </w:p>
    <w:p w14:paraId="14F16270"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c) considerada responsável por ato de improbidade, enquanto durarem os prazos estabelecidos nos incisos I, II e III do </w:t>
      </w:r>
      <w:r w:rsidRPr="00616FD3">
        <w:rPr>
          <w:rFonts w:cs="Calibri Light"/>
          <w:b/>
          <w:bCs/>
          <w:color w:val="000000"/>
        </w:rPr>
        <w:t xml:space="preserve">caput </w:t>
      </w:r>
      <w:r w:rsidRPr="00616FD3">
        <w:rPr>
          <w:rFonts w:cs="Calibri Light"/>
          <w:color w:val="000000"/>
        </w:rPr>
        <w:t>do art. 12 da Lei nº 8.429, de 2 de junho de 1992 .</w:t>
      </w:r>
    </w:p>
    <w:p w14:paraId="0B5A0EF9" w14:textId="77777777" w:rsidR="00B667C0" w:rsidRPr="00616FD3" w:rsidRDefault="00B667C0">
      <w:pPr>
        <w:spacing w:before="0" w:after="0" w:line="228" w:lineRule="auto"/>
        <w:rPr>
          <w:rFonts w:eastAsia="MS Mincho" w:cs="Calibri Light"/>
          <w:color w:val="000000"/>
          <w:spacing w:val="-2"/>
        </w:rPr>
      </w:pPr>
    </w:p>
    <w:p w14:paraId="18FD2759" w14:textId="77777777" w:rsidR="00B667C0" w:rsidRPr="00616FD3" w:rsidRDefault="00B667C0">
      <w:pPr>
        <w:spacing w:before="0" w:after="0" w:line="228" w:lineRule="auto"/>
        <w:rPr>
          <w:rFonts w:eastAsia="Times New Roman" w:cs="Calibri Light"/>
          <w:color w:val="000000"/>
          <w:spacing w:val="-2"/>
        </w:rPr>
      </w:pPr>
    </w:p>
    <w:p w14:paraId="42DB4059" w14:textId="77777777" w:rsidR="00B667C0" w:rsidRPr="00616FD3" w:rsidRDefault="000060EA">
      <w:pPr>
        <w:spacing w:before="0" w:after="0" w:line="228" w:lineRule="auto"/>
        <w:jc w:val="right"/>
        <w:rPr>
          <w:rFonts w:eastAsia="MS Mincho" w:cs="Calibri Light"/>
          <w:color w:val="000000"/>
          <w:spacing w:val="-2"/>
        </w:rPr>
      </w:pPr>
      <w:r w:rsidRPr="00616FD3">
        <w:rPr>
          <w:rFonts w:eastAsia="MS Mincho" w:cs="Calibri Light"/>
          <w:color w:val="000000"/>
          <w:spacing w:val="-2"/>
        </w:rPr>
        <w:t>[LOCAL], [DATA]</w:t>
      </w:r>
    </w:p>
    <w:p w14:paraId="704066F4" w14:textId="77777777" w:rsidR="00B667C0" w:rsidRPr="00616FD3" w:rsidRDefault="00B667C0">
      <w:pPr>
        <w:spacing w:before="0" w:after="0" w:line="228" w:lineRule="auto"/>
        <w:jc w:val="right"/>
        <w:rPr>
          <w:rFonts w:eastAsia="MS Mincho" w:cs="Calibri Light"/>
          <w:color w:val="000000"/>
          <w:spacing w:val="-2"/>
        </w:rPr>
      </w:pPr>
    </w:p>
    <w:p w14:paraId="71BA8990" w14:textId="77777777" w:rsidR="00B667C0" w:rsidRPr="00616FD3" w:rsidRDefault="00B667C0">
      <w:pPr>
        <w:spacing w:before="0" w:after="0" w:line="228" w:lineRule="auto"/>
        <w:jc w:val="right"/>
        <w:rPr>
          <w:rFonts w:eastAsia="MS Mincho" w:cs="Calibri Light"/>
          <w:color w:val="000000"/>
          <w:spacing w:val="-2"/>
        </w:rPr>
      </w:pPr>
    </w:p>
    <w:p w14:paraId="1C3C3AF2" w14:textId="77777777" w:rsidR="00B667C0" w:rsidRPr="00616FD3" w:rsidRDefault="000060EA">
      <w:pPr>
        <w:spacing w:before="0" w:after="0" w:line="228" w:lineRule="auto"/>
        <w:jc w:val="center"/>
        <w:rPr>
          <w:rFonts w:eastAsia="MS Mincho" w:cs="Calibri Light"/>
          <w:color w:val="000000"/>
          <w:spacing w:val="-2"/>
        </w:rPr>
      </w:pPr>
      <w:r w:rsidRPr="00616FD3">
        <w:rPr>
          <w:rFonts w:eastAsia="MS Mincho" w:cs="Calibri Light"/>
          <w:color w:val="000000"/>
          <w:spacing w:val="-2"/>
        </w:rPr>
        <w:t>............................................................................................</w:t>
      </w:r>
    </w:p>
    <w:p w14:paraId="4DAE2377" w14:textId="77777777" w:rsidR="00B667C0" w:rsidRPr="00616FD3" w:rsidRDefault="000060EA">
      <w:pPr>
        <w:spacing w:before="0" w:after="0" w:line="228" w:lineRule="auto"/>
        <w:jc w:val="center"/>
        <w:rPr>
          <w:rFonts w:eastAsia="MS Mincho" w:cs="Calibri Light"/>
          <w:color w:val="000000"/>
          <w:spacing w:val="-2"/>
        </w:rPr>
      </w:pPr>
      <w:r w:rsidRPr="00616FD3">
        <w:rPr>
          <w:rFonts w:eastAsia="MS Mincho" w:cs="Calibri Light"/>
          <w:color w:val="000000"/>
          <w:spacing w:val="-2"/>
        </w:rPr>
        <w:t>[NOME E CARGO DO REPRESENTANTE LEGAL DA ICTPR PRIVADA]</w:t>
      </w:r>
    </w:p>
    <w:p w14:paraId="2C9365FF" w14:textId="77777777" w:rsidR="00B667C0" w:rsidRPr="00616FD3" w:rsidRDefault="00B667C0">
      <w:pPr>
        <w:widowControl/>
        <w:tabs>
          <w:tab w:val="clear" w:pos="709"/>
        </w:tabs>
        <w:spacing w:before="0" w:after="0" w:line="200" w:lineRule="atLeast"/>
        <w:jc w:val="center"/>
        <w:rPr>
          <w:rFonts w:eastAsia="Times New Roman" w:cs="Calibri Light"/>
          <w:b/>
          <w:bCs/>
          <w:color w:val="4F81BD"/>
          <w:spacing w:val="0"/>
          <w:kern w:val="0"/>
        </w:rPr>
      </w:pPr>
    </w:p>
    <w:p w14:paraId="2DBCB257" w14:textId="77777777" w:rsidR="00B667C0" w:rsidRPr="00616FD3" w:rsidRDefault="000060EA">
      <w:pPr>
        <w:widowControl/>
        <w:tabs>
          <w:tab w:val="clear" w:pos="709"/>
        </w:tabs>
        <w:suppressAutoHyphens w:val="0"/>
        <w:spacing w:before="0" w:after="0" w:line="240" w:lineRule="auto"/>
        <w:jc w:val="left"/>
        <w:rPr>
          <w:rFonts w:eastAsia="Times New Roman" w:cs="Calibri Light"/>
          <w:b/>
          <w:bCs/>
          <w:color w:val="4F81BD" w:themeColor="accent1"/>
          <w:spacing w:val="0"/>
          <w:kern w:val="0"/>
        </w:rPr>
      </w:pPr>
      <w:r w:rsidRPr="00616FD3">
        <w:rPr>
          <w:rFonts w:eastAsia="Times New Roman" w:cs="Calibri Light"/>
          <w:b/>
          <w:bCs/>
          <w:color w:val="4F81BD" w:themeColor="accent1"/>
          <w:spacing w:val="0"/>
          <w:kern w:val="0"/>
        </w:rPr>
        <w:br w:type="page"/>
      </w:r>
    </w:p>
    <w:p w14:paraId="3B12911E" w14:textId="77777777" w:rsidR="00B667C0" w:rsidRPr="00616FD3" w:rsidRDefault="00B667C0">
      <w:pPr>
        <w:pStyle w:val="Ttulo1"/>
        <w:spacing w:before="0" w:after="0"/>
        <w:rPr>
          <w:rFonts w:eastAsia="Times New Roman" w:cs="Calibri Light"/>
          <w:bCs w:val="0"/>
          <w:color w:val="4F81BD" w:themeColor="accent1"/>
          <w:spacing w:val="0"/>
          <w:kern w:val="0"/>
          <w:sz w:val="22"/>
          <w:szCs w:val="22"/>
        </w:rPr>
      </w:pPr>
    </w:p>
    <w:p w14:paraId="5255F9C0"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70FDE391" w14:textId="77777777" w:rsidR="00164126" w:rsidRPr="00164126" w:rsidRDefault="00164126" w:rsidP="00164126">
      <w:pPr>
        <w:pStyle w:val="Subttulo"/>
        <w:spacing w:before="0" w:after="0" w:line="240" w:lineRule="auto"/>
        <w:jc w:val="center"/>
        <w:rPr>
          <w:rFonts w:cs="Calibri Light"/>
          <w:color w:val="4F81BD" w:themeColor="accent1"/>
          <w:szCs w:val="24"/>
        </w:rPr>
      </w:pPr>
      <w:r w:rsidRPr="00164126">
        <w:rPr>
          <w:rFonts w:cs="Calibri Light"/>
          <w:szCs w:val="24"/>
        </w:rPr>
        <w:t>CHAMADA PÚBLICA 04/2026</w:t>
      </w:r>
    </w:p>
    <w:p w14:paraId="57102165" w14:textId="77777777" w:rsidR="00164126" w:rsidRPr="00164126" w:rsidRDefault="00164126" w:rsidP="00164126">
      <w:pPr>
        <w:pStyle w:val="Subttulo"/>
        <w:spacing w:before="0" w:after="0" w:line="240" w:lineRule="auto"/>
        <w:jc w:val="center"/>
        <w:rPr>
          <w:rFonts w:cs="Calibri Light"/>
          <w:szCs w:val="24"/>
        </w:rPr>
      </w:pPr>
      <w:r w:rsidRPr="00164126">
        <w:rPr>
          <w:rFonts w:cs="Calibri Light"/>
          <w:szCs w:val="24"/>
        </w:rPr>
        <w:t>PROGRAMA INTERCONEXÕES EM CT&amp;I: PARANÁ – BRASILLINOIS</w:t>
      </w:r>
    </w:p>
    <w:p w14:paraId="1E776DF6" w14:textId="77777777" w:rsidR="00B667C0" w:rsidRPr="00616FD3" w:rsidRDefault="00B667C0">
      <w:pPr>
        <w:widowControl/>
        <w:tabs>
          <w:tab w:val="clear" w:pos="709"/>
        </w:tabs>
        <w:snapToGrid w:val="0"/>
        <w:spacing w:before="0" w:after="0" w:line="200" w:lineRule="atLeast"/>
        <w:jc w:val="center"/>
        <w:rPr>
          <w:rFonts w:eastAsia="Times New Roman" w:cs="Calibri Light"/>
          <w:b/>
          <w:bCs/>
          <w:spacing w:val="0"/>
          <w:kern w:val="0"/>
        </w:rPr>
      </w:pPr>
    </w:p>
    <w:p w14:paraId="5B597246" w14:textId="77777777" w:rsidR="00111176" w:rsidRPr="00CF2025" w:rsidRDefault="000060EA">
      <w:pPr>
        <w:spacing w:before="0" w:after="0" w:line="228" w:lineRule="auto"/>
        <w:jc w:val="center"/>
        <w:rPr>
          <w:rFonts w:eastAsia="Times New Roman" w:cs="Calibri Light"/>
          <w:b/>
          <w:bCs/>
          <w:color w:val="000000"/>
          <w:spacing w:val="0"/>
          <w:kern w:val="0"/>
        </w:rPr>
      </w:pPr>
      <w:r w:rsidRPr="00CF2025">
        <w:rPr>
          <w:rFonts w:eastAsia="Times New Roman" w:cs="Calibri Light"/>
          <w:b/>
          <w:bCs/>
          <w:color w:val="000000"/>
          <w:spacing w:val="0"/>
          <w:kern w:val="0"/>
        </w:rPr>
        <w:t xml:space="preserve">ANEXO VI - PLANO DE TRABALHO E DECLARAÇÃO DO BOLSISTA </w:t>
      </w:r>
    </w:p>
    <w:p w14:paraId="2C6F1F4C" w14:textId="293B3747" w:rsidR="00515D58" w:rsidRPr="00CF2025" w:rsidRDefault="003F03DA" w:rsidP="00515D58">
      <w:pPr>
        <w:pStyle w:val="NormalWeb"/>
        <w:shd w:val="clear" w:color="auto" w:fill="FFFFFF"/>
        <w:spacing w:before="0" w:after="0"/>
        <w:jc w:val="center"/>
        <w:rPr>
          <w:rFonts w:eastAsia="Times New Roman" w:cs="Calibri Light"/>
          <w:b/>
          <w:spacing w:val="0"/>
          <w:kern w:val="0"/>
          <w:lang w:eastAsia="en-US"/>
        </w:rPr>
      </w:pPr>
      <w:r w:rsidRPr="00164126">
        <w:rPr>
          <w:rFonts w:eastAsia="Times New Roman" w:cs="Calibri Light"/>
          <w:b/>
          <w:spacing w:val="0"/>
          <w:kern w:val="0"/>
          <w:lang w:eastAsia="en-US"/>
        </w:rPr>
        <w:t xml:space="preserve">PESQUISADOR DOUTOR BRASILEIRO </w:t>
      </w:r>
      <w:r w:rsidR="0043663D" w:rsidRPr="00164126">
        <w:rPr>
          <w:rFonts w:eastAsia="Times New Roman" w:cs="Calibri Light"/>
          <w:b/>
          <w:spacing w:val="0"/>
          <w:kern w:val="0"/>
          <w:lang w:eastAsia="en-US"/>
        </w:rPr>
        <w:t>VINCULADO A</w:t>
      </w:r>
      <w:r w:rsidRPr="00164126">
        <w:rPr>
          <w:rFonts w:eastAsia="Times New Roman" w:cs="Calibri Light"/>
          <w:b/>
          <w:spacing w:val="0"/>
          <w:kern w:val="0"/>
          <w:lang w:eastAsia="en-US"/>
        </w:rPr>
        <w:t xml:space="preserve">O </w:t>
      </w:r>
      <w:r w:rsidRPr="00164126">
        <w:rPr>
          <w:rFonts w:eastAsia="Times New Roman" w:cs="Calibri Light"/>
          <w:b/>
          <w:color w:val="000000"/>
          <w:spacing w:val="-2"/>
        </w:rPr>
        <w:t>SISTEMA DE UNIVERSIDADES DE ILLINOIS</w:t>
      </w:r>
    </w:p>
    <w:p w14:paraId="23C992EE" w14:textId="77777777" w:rsidR="00515D58" w:rsidRPr="00CF2025" w:rsidRDefault="00515D58">
      <w:pPr>
        <w:keepNext/>
        <w:widowControl/>
        <w:tabs>
          <w:tab w:val="clear" w:pos="709"/>
        </w:tabs>
        <w:spacing w:before="0" w:after="0" w:line="216" w:lineRule="auto"/>
        <w:jc w:val="left"/>
        <w:rPr>
          <w:rFonts w:eastAsia="Times New Roman" w:cs="Calibri Light"/>
          <w:b/>
          <w:bCs/>
          <w:color w:val="0070C0"/>
          <w:spacing w:val="0"/>
          <w:kern w:val="0"/>
        </w:rPr>
      </w:pPr>
    </w:p>
    <w:p w14:paraId="72A138A2" w14:textId="7333C2EA" w:rsidR="00B667C0" w:rsidRPr="00CF2025"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CF2025">
        <w:rPr>
          <w:rFonts w:eastAsia="Times New Roman" w:cs="Calibri Light"/>
          <w:b/>
          <w:bCs/>
          <w:color w:val="0070C0"/>
          <w:spacing w:val="0"/>
          <w:kern w:val="0"/>
        </w:rPr>
        <w:t>1. IDENTIFICAÇÃO</w:t>
      </w:r>
    </w:p>
    <w:tbl>
      <w:tblPr>
        <w:tblW w:w="5000" w:type="pct"/>
        <w:jc w:val="center"/>
        <w:tblBorders>
          <w:top w:val="single" w:sz="4" w:space="0" w:color="auto"/>
          <w:left w:val="single" w:sz="4" w:space="0" w:color="auto"/>
          <w:bottom w:val="single" w:sz="4" w:space="0" w:color="auto"/>
          <w:right w:val="single" w:sz="4" w:space="0" w:color="auto"/>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5"/>
        <w:gridCol w:w="4813"/>
      </w:tblGrid>
      <w:tr w:rsidR="00B667C0" w:rsidRPr="00CF2025" w14:paraId="28EFCBA6" w14:textId="77777777">
        <w:trPr>
          <w:trHeight w:val="57"/>
          <w:jc w:val="center"/>
        </w:trPr>
        <w:tc>
          <w:tcPr>
            <w:tcW w:w="4815" w:type="dxa"/>
            <w:shd w:val="clear" w:color="auto" w:fill="DAEEF3"/>
          </w:tcPr>
          <w:p w14:paraId="2E068DE6" w14:textId="77777777" w:rsidR="00B667C0" w:rsidRPr="00CF2025" w:rsidRDefault="000060EA">
            <w:pPr>
              <w:spacing w:before="0" w:after="0" w:line="216" w:lineRule="auto"/>
              <w:rPr>
                <w:rFonts w:cs="Calibri Light"/>
              </w:rPr>
            </w:pPr>
            <w:r w:rsidRPr="00CF2025">
              <w:rPr>
                <w:rFonts w:eastAsia="Times New Roman" w:cs="Calibri Light"/>
                <w:spacing w:val="0"/>
                <w:kern w:val="0"/>
              </w:rPr>
              <w:t>Instituição/Campus</w:t>
            </w:r>
          </w:p>
        </w:tc>
        <w:tc>
          <w:tcPr>
            <w:tcW w:w="4813" w:type="dxa"/>
          </w:tcPr>
          <w:p w14:paraId="4C7E6B86" w14:textId="77777777" w:rsidR="00B667C0" w:rsidRPr="00CF2025" w:rsidRDefault="00B667C0">
            <w:pPr>
              <w:spacing w:before="0" w:after="0" w:line="216" w:lineRule="auto"/>
              <w:rPr>
                <w:rFonts w:cs="Calibri Light"/>
              </w:rPr>
            </w:pPr>
          </w:p>
        </w:tc>
      </w:tr>
      <w:tr w:rsidR="00B667C0" w:rsidRPr="00CF2025" w14:paraId="49975221" w14:textId="77777777">
        <w:trPr>
          <w:trHeight w:val="57"/>
          <w:jc w:val="center"/>
        </w:trPr>
        <w:tc>
          <w:tcPr>
            <w:tcW w:w="4815" w:type="dxa"/>
            <w:shd w:val="clear" w:color="auto" w:fill="DAEEF3"/>
          </w:tcPr>
          <w:p w14:paraId="12645C39" w14:textId="77777777" w:rsidR="00B667C0" w:rsidRPr="00CF2025" w:rsidRDefault="000060EA">
            <w:pPr>
              <w:spacing w:before="0" w:after="0" w:line="216" w:lineRule="auto"/>
              <w:rPr>
                <w:rFonts w:eastAsia="Times New Roman" w:cs="Calibri Light"/>
                <w:spacing w:val="0"/>
                <w:kern w:val="0"/>
              </w:rPr>
            </w:pPr>
            <w:r w:rsidRPr="00CF2025">
              <w:rPr>
                <w:rFonts w:eastAsia="Times New Roman" w:cs="Calibri Light"/>
                <w:spacing w:val="0"/>
                <w:kern w:val="0"/>
              </w:rPr>
              <w:t>NAPI</w:t>
            </w:r>
          </w:p>
        </w:tc>
        <w:tc>
          <w:tcPr>
            <w:tcW w:w="4813" w:type="dxa"/>
          </w:tcPr>
          <w:p w14:paraId="2F32C409" w14:textId="77777777" w:rsidR="00B667C0" w:rsidRPr="00CF2025" w:rsidRDefault="00B667C0">
            <w:pPr>
              <w:spacing w:before="0" w:after="0" w:line="216" w:lineRule="auto"/>
              <w:rPr>
                <w:rFonts w:cs="Calibri Light"/>
              </w:rPr>
            </w:pPr>
          </w:p>
        </w:tc>
      </w:tr>
      <w:tr w:rsidR="00B667C0" w:rsidRPr="00CF2025" w14:paraId="3F4C665F" w14:textId="77777777">
        <w:trPr>
          <w:trHeight w:val="57"/>
          <w:jc w:val="center"/>
        </w:trPr>
        <w:tc>
          <w:tcPr>
            <w:tcW w:w="4815" w:type="dxa"/>
            <w:shd w:val="clear" w:color="auto" w:fill="DAEEF3"/>
          </w:tcPr>
          <w:p w14:paraId="4D36930E" w14:textId="77777777" w:rsidR="00B667C0" w:rsidRPr="00CF2025" w:rsidRDefault="000060EA">
            <w:pPr>
              <w:spacing w:before="0" w:after="0" w:line="216" w:lineRule="auto"/>
              <w:rPr>
                <w:rFonts w:cs="Calibri Light"/>
              </w:rPr>
            </w:pPr>
            <w:r w:rsidRPr="00CF2025">
              <w:rPr>
                <w:rFonts w:eastAsia="Times New Roman" w:cs="Calibri Light"/>
                <w:spacing w:val="0"/>
                <w:kern w:val="0"/>
              </w:rPr>
              <w:t>Coordenador do NAPI</w:t>
            </w:r>
          </w:p>
        </w:tc>
        <w:tc>
          <w:tcPr>
            <w:tcW w:w="4813" w:type="dxa"/>
          </w:tcPr>
          <w:p w14:paraId="41B45C79" w14:textId="77777777" w:rsidR="00B667C0" w:rsidRPr="00CF2025" w:rsidRDefault="00B667C0">
            <w:pPr>
              <w:spacing w:before="0" w:after="0" w:line="216" w:lineRule="auto"/>
              <w:rPr>
                <w:rFonts w:cs="Calibri Light"/>
              </w:rPr>
            </w:pPr>
          </w:p>
        </w:tc>
      </w:tr>
      <w:tr w:rsidR="00B667C0" w:rsidRPr="00CF2025" w14:paraId="223CAEE2" w14:textId="77777777">
        <w:trPr>
          <w:trHeight w:val="57"/>
          <w:jc w:val="center"/>
        </w:trPr>
        <w:tc>
          <w:tcPr>
            <w:tcW w:w="4815" w:type="dxa"/>
            <w:shd w:val="clear" w:color="auto" w:fill="DAEEF3"/>
          </w:tcPr>
          <w:p w14:paraId="7100313C" w14:textId="19DEF50B" w:rsidR="00B667C0" w:rsidRPr="00CF2025" w:rsidRDefault="000060EA">
            <w:pPr>
              <w:spacing w:before="0" w:after="0" w:line="216" w:lineRule="auto"/>
              <w:rPr>
                <w:rFonts w:eastAsia="Times New Roman" w:cs="Calibri Light"/>
                <w:spacing w:val="0"/>
                <w:kern w:val="0"/>
              </w:rPr>
            </w:pPr>
            <w:r w:rsidRPr="00CF2025">
              <w:rPr>
                <w:rFonts w:eastAsia="Times New Roman" w:cs="Calibri Light"/>
                <w:spacing w:val="0"/>
                <w:kern w:val="0"/>
              </w:rPr>
              <w:t>Pesquisador do NAPI (Coordenador do Projeto</w:t>
            </w:r>
            <w:r w:rsidR="00204DC2" w:rsidRPr="00CF2025">
              <w:rPr>
                <w:rFonts w:eastAsia="Times New Roman" w:cs="Calibri Light"/>
                <w:spacing w:val="0"/>
                <w:kern w:val="0"/>
              </w:rPr>
              <w:t xml:space="preserve"> no Paraná</w:t>
            </w:r>
            <w:r w:rsidRPr="00CF2025">
              <w:rPr>
                <w:rFonts w:eastAsia="Times New Roman" w:cs="Calibri Light"/>
                <w:spacing w:val="0"/>
                <w:kern w:val="0"/>
              </w:rPr>
              <w:t>)</w:t>
            </w:r>
          </w:p>
        </w:tc>
        <w:tc>
          <w:tcPr>
            <w:tcW w:w="4813" w:type="dxa"/>
          </w:tcPr>
          <w:p w14:paraId="2F6DCC20" w14:textId="77777777" w:rsidR="00B667C0" w:rsidRPr="00CF2025" w:rsidRDefault="00B667C0">
            <w:pPr>
              <w:spacing w:before="0" w:after="0" w:line="216" w:lineRule="auto"/>
              <w:rPr>
                <w:rFonts w:cs="Calibri Light"/>
              </w:rPr>
            </w:pPr>
          </w:p>
        </w:tc>
      </w:tr>
      <w:tr w:rsidR="00B667C0" w:rsidRPr="00CF2025" w14:paraId="4FA948A3" w14:textId="77777777">
        <w:trPr>
          <w:trHeight w:val="57"/>
          <w:jc w:val="center"/>
        </w:trPr>
        <w:tc>
          <w:tcPr>
            <w:tcW w:w="4815" w:type="dxa"/>
            <w:shd w:val="clear" w:color="auto" w:fill="DAEEF3"/>
          </w:tcPr>
          <w:p w14:paraId="0D0DE3FB" w14:textId="77777777" w:rsidR="00B667C0" w:rsidRPr="00CF2025" w:rsidRDefault="000060EA">
            <w:pPr>
              <w:spacing w:before="0" w:after="0" w:line="216" w:lineRule="auto"/>
              <w:rPr>
                <w:rFonts w:eastAsia="Times New Roman" w:cs="Calibri Light"/>
                <w:spacing w:val="0"/>
                <w:kern w:val="0"/>
              </w:rPr>
            </w:pPr>
            <w:r w:rsidRPr="00CF2025">
              <w:rPr>
                <w:rFonts w:eastAsia="Times New Roman" w:cs="Calibri Light"/>
                <w:spacing w:val="0"/>
                <w:kern w:val="0"/>
              </w:rPr>
              <w:t>E-mail/ Telefones</w:t>
            </w:r>
          </w:p>
        </w:tc>
        <w:tc>
          <w:tcPr>
            <w:tcW w:w="4813" w:type="dxa"/>
          </w:tcPr>
          <w:p w14:paraId="68EFB96C" w14:textId="77777777" w:rsidR="00B667C0" w:rsidRPr="00CF2025" w:rsidRDefault="00B667C0">
            <w:pPr>
              <w:spacing w:before="0" w:after="0" w:line="216" w:lineRule="auto"/>
              <w:rPr>
                <w:rFonts w:cs="Calibri Light"/>
              </w:rPr>
            </w:pPr>
          </w:p>
        </w:tc>
      </w:tr>
      <w:tr w:rsidR="00B667C0" w:rsidRPr="00CF2025" w14:paraId="7BAB768F" w14:textId="77777777">
        <w:trPr>
          <w:trHeight w:val="57"/>
          <w:jc w:val="center"/>
        </w:trPr>
        <w:tc>
          <w:tcPr>
            <w:tcW w:w="4815" w:type="dxa"/>
            <w:shd w:val="clear" w:color="auto" w:fill="DAEEF3"/>
          </w:tcPr>
          <w:p w14:paraId="2C547E57" w14:textId="6913E0FB" w:rsidR="00B667C0" w:rsidRPr="00CF2025" w:rsidRDefault="000060EA" w:rsidP="00515D58">
            <w:pPr>
              <w:pStyle w:val="NormalWeb"/>
              <w:shd w:val="clear" w:color="auto" w:fill="FFFFFF"/>
              <w:spacing w:before="0" w:after="0"/>
              <w:rPr>
                <w:rFonts w:eastAsia="Times New Roman" w:cs="Calibri Light"/>
                <w:bCs/>
                <w:spacing w:val="0"/>
                <w:kern w:val="0"/>
                <w:lang w:eastAsia="en-US"/>
              </w:rPr>
            </w:pPr>
            <w:r w:rsidRPr="00CF2025">
              <w:rPr>
                <w:rFonts w:eastAsia="Times New Roman" w:cs="Calibri Light"/>
                <w:spacing w:val="0"/>
                <w:kern w:val="0"/>
              </w:rPr>
              <w:t xml:space="preserve">Nome do bolsista </w:t>
            </w:r>
            <w:r w:rsidR="00DA5A46" w:rsidRPr="00CF2025">
              <w:rPr>
                <w:rFonts w:eastAsia="Times New Roman" w:cs="Calibri Light"/>
                <w:spacing w:val="0"/>
                <w:kern w:val="0"/>
              </w:rPr>
              <w:t>(</w:t>
            </w:r>
            <w:r w:rsidR="00515D58" w:rsidRPr="00CF2025">
              <w:rPr>
                <w:rFonts w:eastAsia="Times New Roman" w:cs="Calibri Light"/>
                <w:spacing w:val="0"/>
                <w:kern w:val="0"/>
              </w:rPr>
              <w:t xml:space="preserve">Coordenador da Proposta </w:t>
            </w:r>
            <w:r w:rsidR="003F03DA" w:rsidRPr="00CF2025">
              <w:rPr>
                <w:rFonts w:eastAsia="Times New Roman" w:cs="Calibri Light"/>
                <w:spacing w:val="0"/>
                <w:kern w:val="0"/>
              </w:rPr>
              <w:t xml:space="preserve">no </w:t>
            </w:r>
            <w:r w:rsidR="003F03DA" w:rsidRPr="00CF2025">
              <w:rPr>
                <w:rFonts w:eastAsia="Times New Roman" w:cs="Calibri Light"/>
                <w:color w:val="000000"/>
                <w:spacing w:val="-2"/>
              </w:rPr>
              <w:t>Sistema de Universidades de Illinois</w:t>
            </w:r>
            <w:r w:rsidR="00DA5A46" w:rsidRPr="00CF2025">
              <w:rPr>
                <w:rFonts w:eastAsia="Times New Roman" w:cs="Calibri Light"/>
                <w:color w:val="000000"/>
                <w:spacing w:val="-2"/>
              </w:rPr>
              <w:t>)</w:t>
            </w:r>
          </w:p>
        </w:tc>
        <w:tc>
          <w:tcPr>
            <w:tcW w:w="4813" w:type="dxa"/>
          </w:tcPr>
          <w:p w14:paraId="407FA360" w14:textId="77777777" w:rsidR="00B667C0" w:rsidRPr="00CF2025" w:rsidRDefault="00B667C0">
            <w:pPr>
              <w:spacing w:before="0" w:after="0" w:line="216" w:lineRule="auto"/>
              <w:rPr>
                <w:rFonts w:cs="Calibri Light"/>
              </w:rPr>
            </w:pPr>
          </w:p>
        </w:tc>
      </w:tr>
      <w:tr w:rsidR="00B667C0" w:rsidRPr="00CF2025" w14:paraId="24165DF5" w14:textId="77777777">
        <w:trPr>
          <w:trHeight w:val="57"/>
          <w:jc w:val="center"/>
        </w:trPr>
        <w:tc>
          <w:tcPr>
            <w:tcW w:w="4815" w:type="dxa"/>
            <w:shd w:val="clear" w:color="auto" w:fill="DAEEF3"/>
          </w:tcPr>
          <w:p w14:paraId="7BF0403C" w14:textId="3C73264E" w:rsidR="00B667C0" w:rsidRPr="00CF2025" w:rsidRDefault="000060EA">
            <w:pPr>
              <w:spacing w:before="0" w:after="0" w:line="216" w:lineRule="auto"/>
              <w:rPr>
                <w:rFonts w:eastAsia="Times New Roman" w:cs="Calibri Light"/>
                <w:spacing w:val="0"/>
                <w:kern w:val="0"/>
              </w:rPr>
            </w:pPr>
            <w:r w:rsidRPr="00CF2025">
              <w:rPr>
                <w:rFonts w:eastAsia="Times New Roman" w:cs="Calibri Light"/>
                <w:spacing w:val="0"/>
                <w:kern w:val="0"/>
              </w:rPr>
              <w:t xml:space="preserve">Instituição do Pesquisador </w:t>
            </w:r>
            <w:r w:rsidR="00DA5A46" w:rsidRPr="00CF2025">
              <w:rPr>
                <w:rFonts w:eastAsia="Times New Roman" w:cs="Calibri Light"/>
                <w:spacing w:val="0"/>
                <w:kern w:val="0"/>
              </w:rPr>
              <w:t>B</w:t>
            </w:r>
            <w:r w:rsidRPr="00CF2025">
              <w:rPr>
                <w:rFonts w:eastAsia="Times New Roman" w:cs="Calibri Light"/>
                <w:spacing w:val="0"/>
                <w:kern w:val="0"/>
              </w:rPr>
              <w:t xml:space="preserve">rasileiro </w:t>
            </w:r>
            <w:r w:rsidR="00DA5A46" w:rsidRPr="00CF2025">
              <w:rPr>
                <w:rFonts w:eastAsia="Times New Roman" w:cs="Calibri Light"/>
                <w:spacing w:val="0"/>
                <w:kern w:val="0"/>
              </w:rPr>
              <w:t xml:space="preserve">(Coordenador da Proposta no </w:t>
            </w:r>
            <w:r w:rsidR="00DA5A46" w:rsidRPr="00CF2025">
              <w:rPr>
                <w:rFonts w:eastAsia="Times New Roman" w:cs="Calibri Light"/>
                <w:color w:val="000000"/>
                <w:spacing w:val="-2"/>
              </w:rPr>
              <w:t>Sistema de Universidades de Illinois)</w:t>
            </w:r>
          </w:p>
        </w:tc>
        <w:tc>
          <w:tcPr>
            <w:tcW w:w="4813" w:type="dxa"/>
          </w:tcPr>
          <w:p w14:paraId="4ADD3A67" w14:textId="77777777" w:rsidR="00B667C0" w:rsidRPr="00CF2025" w:rsidRDefault="00B667C0">
            <w:pPr>
              <w:spacing w:before="0" w:after="0" w:line="216" w:lineRule="auto"/>
              <w:rPr>
                <w:rFonts w:cs="Calibri Light"/>
              </w:rPr>
            </w:pPr>
          </w:p>
        </w:tc>
      </w:tr>
      <w:tr w:rsidR="00515D58" w:rsidRPr="00616FD3" w14:paraId="7923D6DC" w14:textId="77777777">
        <w:trPr>
          <w:trHeight w:val="57"/>
          <w:jc w:val="center"/>
        </w:trPr>
        <w:tc>
          <w:tcPr>
            <w:tcW w:w="4815" w:type="dxa"/>
            <w:shd w:val="clear" w:color="auto" w:fill="DAEEF3"/>
          </w:tcPr>
          <w:p w14:paraId="15532EA4" w14:textId="05D5BF05" w:rsidR="00515D58" w:rsidRPr="00CF2025" w:rsidRDefault="00515D58">
            <w:pPr>
              <w:spacing w:before="0" w:after="0" w:line="216" w:lineRule="auto"/>
              <w:rPr>
                <w:rFonts w:eastAsia="Times New Roman" w:cs="Calibri Light"/>
                <w:spacing w:val="0"/>
                <w:kern w:val="0"/>
              </w:rPr>
            </w:pPr>
            <w:r w:rsidRPr="00CF2025">
              <w:rPr>
                <w:rFonts w:eastAsia="Times New Roman" w:cs="Calibri Light"/>
                <w:spacing w:val="0"/>
                <w:kern w:val="0"/>
              </w:rPr>
              <w:t>E-mail</w:t>
            </w:r>
            <w:r w:rsidR="00DA4AF1" w:rsidRPr="00CF2025">
              <w:rPr>
                <w:rFonts w:eastAsia="Times New Roman" w:cs="Calibri Light"/>
                <w:spacing w:val="0"/>
                <w:kern w:val="0"/>
              </w:rPr>
              <w:t xml:space="preserve">/Telefones </w:t>
            </w:r>
            <w:r w:rsidRPr="00CF2025">
              <w:rPr>
                <w:rFonts w:eastAsia="Times New Roman" w:cs="Calibri Light"/>
                <w:spacing w:val="0"/>
                <w:kern w:val="0"/>
              </w:rPr>
              <w:t xml:space="preserve">do </w:t>
            </w:r>
            <w:r w:rsidR="00DA4AF1" w:rsidRPr="00CF2025">
              <w:rPr>
                <w:rFonts w:eastAsia="Times New Roman" w:cs="Calibri Light"/>
                <w:spacing w:val="0"/>
                <w:kern w:val="0"/>
              </w:rPr>
              <w:t>Bolsista (</w:t>
            </w:r>
            <w:r w:rsidRPr="00CF2025">
              <w:rPr>
                <w:rFonts w:eastAsia="Times New Roman" w:cs="Calibri Light"/>
                <w:spacing w:val="0"/>
                <w:kern w:val="0"/>
              </w:rPr>
              <w:t xml:space="preserve">Coordenador da proposta </w:t>
            </w:r>
            <w:r w:rsidR="0043663D">
              <w:rPr>
                <w:rFonts w:eastAsia="Times New Roman" w:cs="Calibri Light"/>
                <w:spacing w:val="0"/>
                <w:kern w:val="0"/>
              </w:rPr>
              <w:t xml:space="preserve">no </w:t>
            </w:r>
            <w:r w:rsidR="003F03DA" w:rsidRPr="00CF2025">
              <w:rPr>
                <w:rFonts w:eastAsia="Times New Roman" w:cs="Calibri Light"/>
                <w:color w:val="000000"/>
                <w:spacing w:val="-2"/>
              </w:rPr>
              <w:t>Sistema de Universidades de Illinois</w:t>
            </w:r>
            <w:r w:rsidR="00DA5A46" w:rsidRPr="00CF2025">
              <w:rPr>
                <w:rFonts w:eastAsia="Times New Roman" w:cs="Calibri Light"/>
                <w:color w:val="000000"/>
                <w:spacing w:val="-2"/>
              </w:rPr>
              <w:t>)</w:t>
            </w:r>
          </w:p>
        </w:tc>
        <w:tc>
          <w:tcPr>
            <w:tcW w:w="4813" w:type="dxa"/>
          </w:tcPr>
          <w:p w14:paraId="3330FB42" w14:textId="77777777" w:rsidR="00515D58" w:rsidRPr="00616FD3" w:rsidRDefault="00515D58">
            <w:pPr>
              <w:spacing w:before="0" w:after="0" w:line="216" w:lineRule="auto"/>
              <w:rPr>
                <w:rFonts w:cs="Calibri Light"/>
              </w:rPr>
            </w:pPr>
          </w:p>
        </w:tc>
      </w:tr>
    </w:tbl>
    <w:p w14:paraId="091F3FFF" w14:textId="77777777" w:rsidR="00B667C0" w:rsidRPr="00616FD3" w:rsidRDefault="00B667C0">
      <w:pPr>
        <w:widowControl/>
        <w:tabs>
          <w:tab w:val="clear" w:pos="709"/>
        </w:tabs>
        <w:spacing w:before="0" w:after="0" w:line="216" w:lineRule="auto"/>
        <w:jc w:val="left"/>
        <w:rPr>
          <w:rFonts w:cs="Calibri Light"/>
        </w:rPr>
      </w:pPr>
    </w:p>
    <w:p w14:paraId="0EE6D1C3" w14:textId="77777777" w:rsidR="00B667C0" w:rsidRPr="00616FD3" w:rsidRDefault="00B667C0">
      <w:pPr>
        <w:widowControl/>
        <w:tabs>
          <w:tab w:val="clear" w:pos="709"/>
        </w:tabs>
        <w:spacing w:before="0" w:after="0" w:line="216" w:lineRule="auto"/>
        <w:jc w:val="left"/>
        <w:rPr>
          <w:rFonts w:eastAsia="Times New Roman" w:cs="Calibri Light"/>
          <w:spacing w:val="0"/>
          <w:kern w:val="0"/>
        </w:rPr>
      </w:pPr>
    </w:p>
    <w:p w14:paraId="4809DB30" w14:textId="77777777" w:rsidR="00B667C0" w:rsidRPr="00616FD3"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B667C0" w:rsidRPr="00616FD3" w14:paraId="285051BD"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3D2AA6DD" w14:textId="77777777" w:rsidR="00B667C0" w:rsidRPr="00616FD3" w:rsidRDefault="000060EA">
            <w:pPr>
              <w:spacing w:before="0" w:after="0" w:line="216" w:lineRule="auto"/>
              <w:rPr>
                <w:rFonts w:cs="Calibri Light"/>
              </w:rPr>
            </w:pPr>
            <w:r w:rsidRPr="00616FD3">
              <w:rPr>
                <w:rFonts w:eastAsia="Times New Roman" w:cs="Calibri Light"/>
                <w:spacing w:val="0"/>
                <w:kern w:val="0"/>
              </w:rPr>
              <w:t>1</w:t>
            </w:r>
          </w:p>
        </w:tc>
      </w:tr>
      <w:tr w:rsidR="00B667C0" w:rsidRPr="00616FD3" w14:paraId="7723590C"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C5C9741" w14:textId="77777777" w:rsidR="00B667C0" w:rsidRPr="00616FD3" w:rsidRDefault="000060EA">
            <w:pPr>
              <w:spacing w:before="0" w:after="0" w:line="216" w:lineRule="auto"/>
              <w:rPr>
                <w:rFonts w:cs="Calibri Light"/>
              </w:rPr>
            </w:pPr>
            <w:r w:rsidRPr="00616FD3">
              <w:rPr>
                <w:rFonts w:eastAsia="Times New Roman" w:cs="Calibri Light"/>
                <w:spacing w:val="0"/>
                <w:kern w:val="0"/>
              </w:rPr>
              <w:t>2</w:t>
            </w:r>
          </w:p>
        </w:tc>
      </w:tr>
      <w:tr w:rsidR="00B667C0" w:rsidRPr="00616FD3" w14:paraId="2D76D518"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21C29A8" w14:textId="77777777" w:rsidR="00B667C0" w:rsidRPr="00616FD3" w:rsidRDefault="000060EA">
            <w:pPr>
              <w:spacing w:before="0" w:after="0" w:line="216" w:lineRule="auto"/>
              <w:rPr>
                <w:rFonts w:cs="Calibri Light"/>
              </w:rPr>
            </w:pPr>
            <w:r w:rsidRPr="00616FD3">
              <w:rPr>
                <w:rFonts w:eastAsia="Times New Roman" w:cs="Calibri Light"/>
                <w:spacing w:val="0"/>
                <w:kern w:val="0"/>
              </w:rPr>
              <w:t>3</w:t>
            </w:r>
          </w:p>
        </w:tc>
      </w:tr>
      <w:tr w:rsidR="00B667C0" w:rsidRPr="00616FD3" w14:paraId="371AA334"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42D9C300" w14:textId="77777777" w:rsidR="00B667C0" w:rsidRPr="00616FD3" w:rsidRDefault="000060EA">
            <w:pPr>
              <w:spacing w:before="0" w:after="0" w:line="216" w:lineRule="auto"/>
              <w:rPr>
                <w:rFonts w:cs="Calibri Light"/>
              </w:rPr>
            </w:pPr>
            <w:r w:rsidRPr="00616FD3">
              <w:rPr>
                <w:rFonts w:eastAsia="Times New Roman" w:cs="Calibri Light"/>
                <w:spacing w:val="0"/>
                <w:kern w:val="0"/>
              </w:rPr>
              <w:t>(adicionar mais linhas se necessário)</w:t>
            </w:r>
          </w:p>
        </w:tc>
      </w:tr>
    </w:tbl>
    <w:p w14:paraId="13F3D151" w14:textId="77777777" w:rsidR="00B667C0" w:rsidRPr="00616FD3" w:rsidRDefault="00B667C0">
      <w:pPr>
        <w:widowControl/>
        <w:tabs>
          <w:tab w:val="clear" w:pos="709"/>
        </w:tabs>
        <w:spacing w:before="0" w:after="0" w:line="216" w:lineRule="auto"/>
        <w:jc w:val="left"/>
        <w:rPr>
          <w:rFonts w:cs="Calibri Light"/>
        </w:rPr>
      </w:pPr>
    </w:p>
    <w:p w14:paraId="7FBCF4D1" w14:textId="77777777" w:rsidR="000D0625" w:rsidRDefault="000D0625">
      <w:pPr>
        <w:widowControl/>
        <w:tabs>
          <w:tab w:val="clear" w:pos="709"/>
        </w:tabs>
        <w:snapToGrid w:val="0"/>
        <w:spacing w:before="0" w:after="0" w:line="200" w:lineRule="atLeast"/>
        <w:jc w:val="left"/>
        <w:rPr>
          <w:rFonts w:eastAsia="Times New Roman" w:cs="Calibri Light"/>
          <w:b/>
          <w:bCs/>
          <w:color w:val="0070C0"/>
          <w:spacing w:val="0"/>
          <w:kern w:val="0"/>
        </w:rPr>
      </w:pPr>
    </w:p>
    <w:p w14:paraId="57702EC6" w14:textId="77777777" w:rsidR="000D0625" w:rsidRPr="003F03DA" w:rsidRDefault="000D0625" w:rsidP="000D0625">
      <w:pPr>
        <w:pStyle w:val="Subttulo"/>
        <w:spacing w:before="0" w:after="0"/>
        <w:rPr>
          <w:rFonts w:eastAsia="Times New Roman" w:cs="Calibri Light"/>
          <w:kern w:val="0"/>
          <w:sz w:val="22"/>
        </w:rPr>
      </w:pPr>
      <w:r w:rsidRPr="003F03DA">
        <w:rPr>
          <w:rFonts w:eastAsia="Times New Roman" w:cs="Calibri Light"/>
          <w:kern w:val="0"/>
          <w:sz w:val="22"/>
        </w:rPr>
        <w:t>3. DIRETRIZES PARA A CONDUÇÃO DOS TRABALHOS</w:t>
      </w:r>
    </w:p>
    <w:p w14:paraId="05BF56BF" w14:textId="77777777" w:rsidR="000D0625" w:rsidRDefault="000D0625" w:rsidP="000D0625">
      <w:pPr>
        <w:pBdr>
          <w:top w:val="single" w:sz="4" w:space="1" w:color="auto"/>
          <w:left w:val="single" w:sz="4" w:space="4" w:color="auto"/>
          <w:bottom w:val="single" w:sz="4" w:space="1" w:color="auto"/>
          <w:right w:val="single" w:sz="4" w:space="4" w:color="auto"/>
        </w:pBdr>
      </w:pPr>
      <w:r w:rsidRPr="003F03DA">
        <w:br/>
        <w:t>O Programa Interconexões tem como objetivo estratégico fortalecer a internacionalização da CT&amp;I do Paraná por meio da articulação com pesquisadores brasileiros atuando no exterior, conectando suas competências e redes globais aos desafios prioritários do Estado, especialmente no âmbito dos NAPIs.</w:t>
      </w:r>
      <w:r w:rsidRPr="003F03DA">
        <w:br/>
      </w:r>
      <w:r w:rsidRPr="003F03DA">
        <w:br/>
      </w:r>
      <w:r w:rsidRPr="003F03DA">
        <w:rPr>
          <w:b/>
          <w:bCs/>
        </w:rPr>
        <w:t>1. Centralidade da Diáspora Científica</w:t>
      </w:r>
      <w:r w:rsidRPr="003F03DA">
        <w:rPr>
          <w:b/>
          <w:bCs/>
        </w:rPr>
        <w:br/>
      </w:r>
      <w:r w:rsidRPr="003F03DA">
        <w:t>A participação ativa de pesquisador brasileiro vinculado a instituição de CT&amp;I no exterior é condição estruturante do Programa. Sem essa participação, não há enquadramento no Interconexões.</w:t>
      </w:r>
      <w:r w:rsidRPr="003F03DA">
        <w:br/>
        <w:t>O diferencial do Programa é mobilizar esse ativo estratégico — o pesquisador brasileiro no exterior e sua rede internacional — para gerar cooperação qualificada com grupos do Paraná.</w:t>
      </w:r>
      <w:r w:rsidRPr="003F03DA">
        <w:br/>
      </w:r>
      <w:r w:rsidRPr="003F03DA">
        <w:br/>
      </w:r>
      <w:r w:rsidRPr="003F03DA">
        <w:rPr>
          <w:b/>
          <w:bCs/>
        </w:rPr>
        <w:t>2. Integração com os NAPIs</w:t>
      </w:r>
      <w:r w:rsidRPr="003F03DA">
        <w:br/>
        <w:t>Os projetos devem estar conectados a um NAPI ou a um desafio estratégico claramente identificado. A cooperação deve resultar em agregação concreta de competências, acesso a infraestrutura, inserção em redes internacionais e potencial desdobramento em projetos estruturantes.</w:t>
      </w:r>
      <w:r w:rsidRPr="003F03DA">
        <w:br/>
      </w:r>
      <w:r w:rsidRPr="003F03DA">
        <w:br/>
      </w:r>
      <w:r w:rsidRPr="003F03DA">
        <w:rPr>
          <w:b/>
          <w:bCs/>
        </w:rPr>
        <w:t>3. Cooperação de Longo Prazo</w:t>
      </w:r>
      <w:r w:rsidRPr="003F03DA">
        <w:br/>
        <w:t>O projeto apoiado não deve ser visto como ação pontual, mas como etapa inicial de uma colaboração duradoura. Espera-se que as equipes planejem desdobramentos futuros, incluindo novas submissões conjuntas, publicações, missões técnicas e captação de recursos internacionais.</w:t>
      </w:r>
      <w:r w:rsidRPr="003F03DA">
        <w:br/>
      </w:r>
      <w:r w:rsidRPr="003F03DA">
        <w:br/>
      </w:r>
      <w:r w:rsidRPr="003F03DA">
        <w:rPr>
          <w:b/>
          <w:bCs/>
        </w:rPr>
        <w:t>4. Relação Horizontal e Equitativa</w:t>
      </w:r>
      <w:r w:rsidRPr="003F03DA">
        <w:br/>
        <w:t>A governança da cooperação deve ser baseada em confiança mútua, transparência nas decisões, equidade na definição de responsabilidades e respeito técnico e institucional.</w:t>
      </w:r>
      <w:r w:rsidRPr="003F03DA">
        <w:br/>
        <w:t>Não há relação hierárquica de subordinação entre os parceiros. Todos atuam em nível de diálogo técnico qualificado, com corresponsabilidade pelos resultados.</w:t>
      </w:r>
      <w:r w:rsidRPr="003F03DA">
        <w:br/>
      </w:r>
      <w:r w:rsidRPr="003F03DA">
        <w:br/>
      </w:r>
      <w:r w:rsidRPr="003F03DA">
        <w:rPr>
          <w:b/>
          <w:bCs/>
        </w:rPr>
        <w:t>5. Bolsa de Estudos como Instrumento de Valorização Estratégica</w:t>
      </w:r>
      <w:r w:rsidRPr="003F03DA">
        <w:br/>
        <w:t>A bolsa concedida não é apenas apoio financeiro, mas um mecanismo de reconhecimento e valorização do pesquisador brasileiro no exterior como ativo estratégico para a ciência do Paraná e do Brasil.</w:t>
      </w:r>
      <w:r w:rsidRPr="003F03DA">
        <w:br/>
      </w:r>
      <w:r w:rsidRPr="003F03DA">
        <w:br/>
      </w:r>
      <w:r w:rsidRPr="003F03DA">
        <w:rPr>
          <w:b/>
          <w:bCs/>
        </w:rPr>
        <w:t>6. Conduta Ética e Comunicação</w:t>
      </w:r>
      <w:r w:rsidRPr="003F03DA">
        <w:rPr>
          <w:b/>
          <w:bCs/>
        </w:rPr>
        <w:br/>
      </w:r>
      <w:r w:rsidRPr="003F03DA">
        <w:t xml:space="preserve">O diálogo entre as equipes deve ser construtivo, respeitoso, ético e orientado a resultados. A comunicação clara e periódica é </w:t>
      </w:r>
      <w:r w:rsidRPr="003F03DA">
        <w:lastRenderedPageBreak/>
        <w:t>condição essencial para o sucesso da cooperação.</w:t>
      </w:r>
      <w:r w:rsidRPr="003F03DA">
        <w:br/>
      </w:r>
      <w:r w:rsidRPr="003F03DA">
        <w:br/>
        <w:t>Essas diretrizes visam garantir que o Programa Interconexões opere com alta qualidade técnica, visão estratégica e foco na consolidação de uma política pública consistente de internacionalização da CT&amp;I do Paraná.</w:t>
      </w:r>
      <w:r>
        <w:br/>
      </w:r>
    </w:p>
    <w:p w14:paraId="64B4CEDF" w14:textId="77777777" w:rsidR="000D0625" w:rsidRDefault="000D0625">
      <w:pPr>
        <w:widowControl/>
        <w:tabs>
          <w:tab w:val="clear" w:pos="709"/>
        </w:tabs>
        <w:snapToGrid w:val="0"/>
        <w:spacing w:before="0" w:after="0" w:line="200" w:lineRule="atLeast"/>
        <w:jc w:val="left"/>
        <w:rPr>
          <w:rFonts w:eastAsia="Times New Roman" w:cs="Calibri Light"/>
          <w:b/>
          <w:bCs/>
          <w:color w:val="0070C0"/>
          <w:spacing w:val="0"/>
          <w:kern w:val="0"/>
        </w:rPr>
      </w:pPr>
    </w:p>
    <w:p w14:paraId="1A48018D" w14:textId="77777777" w:rsidR="000D0625" w:rsidRDefault="000D0625">
      <w:pPr>
        <w:widowControl/>
        <w:tabs>
          <w:tab w:val="clear" w:pos="709"/>
        </w:tabs>
        <w:snapToGrid w:val="0"/>
        <w:spacing w:before="0" w:after="0" w:line="200" w:lineRule="atLeast"/>
        <w:jc w:val="left"/>
        <w:rPr>
          <w:rFonts w:eastAsia="Times New Roman" w:cs="Calibri Light"/>
          <w:b/>
          <w:bCs/>
          <w:color w:val="0070C0"/>
          <w:spacing w:val="0"/>
          <w:kern w:val="0"/>
        </w:rPr>
      </w:pPr>
    </w:p>
    <w:p w14:paraId="0BB1D896" w14:textId="47AF68E9" w:rsidR="00B667C0" w:rsidRPr="00616FD3" w:rsidRDefault="00515D58">
      <w:pPr>
        <w:widowControl/>
        <w:tabs>
          <w:tab w:val="clear" w:pos="709"/>
        </w:tabs>
        <w:snapToGrid w:val="0"/>
        <w:spacing w:before="0" w:after="0" w:line="200" w:lineRule="atLeast"/>
        <w:jc w:val="left"/>
        <w:rPr>
          <w:rFonts w:eastAsia="Times New Roman" w:cs="Calibri Light"/>
          <w:b/>
          <w:bCs/>
          <w:color w:val="0070C0"/>
          <w:spacing w:val="0"/>
          <w:kern w:val="0"/>
        </w:rPr>
      </w:pPr>
      <w:r>
        <w:rPr>
          <w:rFonts w:eastAsia="Times New Roman" w:cs="Calibri Light"/>
          <w:b/>
          <w:bCs/>
          <w:color w:val="0070C0"/>
          <w:spacing w:val="0"/>
          <w:kern w:val="0"/>
        </w:rPr>
        <w:t>4</w:t>
      </w:r>
      <w:r w:rsidRPr="00616FD3">
        <w:rPr>
          <w:rFonts w:eastAsia="Times New Roman" w:cs="Calibri Light"/>
          <w:b/>
          <w:bCs/>
          <w:color w:val="0070C0"/>
          <w:spacing w:val="0"/>
          <w:kern w:val="0"/>
        </w:rPr>
        <w:t>. DECLARAÇÃO</w:t>
      </w:r>
    </w:p>
    <w:p w14:paraId="40CEA2E5" w14:textId="77777777" w:rsidR="00B667C0" w:rsidRPr="00616FD3" w:rsidRDefault="000060EA">
      <w:pPr>
        <w:widowControl/>
        <w:tabs>
          <w:tab w:val="clear" w:pos="709"/>
        </w:tabs>
        <w:spacing w:before="0" w:after="0" w:line="200" w:lineRule="atLeast"/>
        <w:contextualSpacing/>
        <w:rPr>
          <w:rFonts w:eastAsia="Times New Roman" w:cs="Calibri Light"/>
          <w:i/>
          <w:strike/>
          <w:spacing w:val="0"/>
          <w:kern w:val="0"/>
        </w:rPr>
      </w:pPr>
      <w:r w:rsidRPr="00616FD3">
        <w:rPr>
          <w:rFonts w:eastAsia="Times New Roman" w:cs="Calibri Light"/>
          <w:i/>
          <w:spacing w:val="0"/>
          <w:kern w:val="0"/>
        </w:rPr>
        <w:t>Declaramos para os devidos fins que _________________________________________________, foi selecionado por esta instituição para foi participar como bolsista do desta Chamada Pública.</w:t>
      </w:r>
    </w:p>
    <w:p w14:paraId="524C1211" w14:textId="77777777" w:rsidR="00B667C0" w:rsidRPr="00616FD3" w:rsidRDefault="000060EA">
      <w:pPr>
        <w:pStyle w:val="PargrafodaLista"/>
        <w:widowControl/>
        <w:numPr>
          <w:ilvl w:val="0"/>
          <w:numId w:val="13"/>
        </w:numPr>
        <w:tabs>
          <w:tab w:val="clear" w:pos="709"/>
        </w:tabs>
        <w:suppressAutoHyphens/>
        <w:spacing w:before="0" w:after="0" w:line="200" w:lineRule="atLeast"/>
        <w:ind w:left="567"/>
        <w:contextualSpacing/>
        <w:rPr>
          <w:rFonts w:eastAsia="Times New Roman" w:cs="Calibri Light"/>
          <w:i/>
          <w:spacing w:val="0"/>
          <w:kern w:val="0"/>
        </w:rPr>
      </w:pPr>
      <w:r w:rsidRPr="00616FD3">
        <w:rPr>
          <w:rFonts w:eastAsia="Times New Roman" w:cs="Calibri Light"/>
          <w:i/>
          <w:spacing w:val="0"/>
          <w:kern w:val="0"/>
        </w:rPr>
        <w:t>O tratamento dos dados coletados no âmbito desse Programa se dará de acordo com os artigos 7, IV e 11, II, c da Lei 13.709/18.</w:t>
      </w:r>
      <w:r w:rsidRPr="00616FD3">
        <w:rPr>
          <w:rStyle w:val="Refdenotaderodap"/>
          <w:rFonts w:eastAsia="Times New Roman" w:cs="Calibri Light"/>
          <w:i/>
          <w:spacing w:val="0"/>
          <w:kern w:val="0"/>
        </w:rPr>
        <w:footnoteReference w:id="1"/>
      </w:r>
    </w:p>
    <w:p w14:paraId="4B5DFF13" w14:textId="77777777" w:rsidR="00B667C0" w:rsidRPr="00616FD3" w:rsidRDefault="00B667C0">
      <w:pPr>
        <w:widowControl/>
        <w:tabs>
          <w:tab w:val="clear" w:pos="709"/>
        </w:tabs>
        <w:spacing w:before="0" w:after="0" w:line="200" w:lineRule="atLeast"/>
        <w:rPr>
          <w:rFonts w:eastAsia="Times New Roman" w:cs="Calibri Light"/>
          <w:i/>
          <w:spacing w:val="0"/>
          <w:kern w:val="0"/>
        </w:rPr>
      </w:pPr>
    </w:p>
    <w:p w14:paraId="700F6121" w14:textId="77777777" w:rsidR="00B667C0" w:rsidRPr="00616FD3" w:rsidRDefault="00B667C0">
      <w:pPr>
        <w:widowControl/>
        <w:tabs>
          <w:tab w:val="clear" w:pos="709"/>
        </w:tabs>
        <w:spacing w:before="0" w:after="0" w:line="216" w:lineRule="auto"/>
        <w:jc w:val="left"/>
        <w:rPr>
          <w:rFonts w:cs="Calibri Light"/>
        </w:rPr>
      </w:pPr>
    </w:p>
    <w:p w14:paraId="190E180A" w14:textId="71F5BAFC" w:rsidR="00B667C0" w:rsidRPr="00616FD3" w:rsidRDefault="00515D58">
      <w:pPr>
        <w:keepNext/>
        <w:widowControl/>
        <w:tabs>
          <w:tab w:val="clear" w:pos="709"/>
        </w:tabs>
        <w:spacing w:before="0" w:after="0" w:line="216" w:lineRule="auto"/>
        <w:jc w:val="left"/>
        <w:rPr>
          <w:rFonts w:eastAsia="Times New Roman" w:cs="Calibri Light"/>
          <w:b/>
          <w:bCs/>
          <w:color w:val="0070C0"/>
          <w:spacing w:val="0"/>
          <w:kern w:val="0"/>
        </w:rPr>
      </w:pPr>
      <w:r>
        <w:rPr>
          <w:rFonts w:eastAsia="Times New Roman" w:cs="Calibri Light"/>
          <w:b/>
          <w:bCs/>
          <w:color w:val="0070C0"/>
          <w:spacing w:val="0"/>
          <w:kern w:val="0"/>
        </w:rPr>
        <w:t>5</w:t>
      </w:r>
      <w:r w:rsidR="000060EA" w:rsidRPr="00616FD3">
        <w:rPr>
          <w:rFonts w:eastAsia="Times New Roman" w:cs="Calibri Light"/>
          <w:b/>
          <w:bCs/>
          <w:color w:val="0070C0"/>
          <w:spacing w:val="0"/>
          <w:kern w:val="0"/>
        </w:rPr>
        <w:t>.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B667C0" w:rsidRPr="00616FD3" w14:paraId="0A65B6E0" w14:textId="77777777">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4CBD0495" w14:textId="77777777" w:rsidR="00B667C0" w:rsidRPr="00616FD3" w:rsidRDefault="000060EA">
            <w:pPr>
              <w:spacing w:before="0" w:after="0" w:line="216" w:lineRule="auto"/>
              <w:jc w:val="center"/>
              <w:rPr>
                <w:rFonts w:cs="Calibri Light"/>
                <w:i/>
              </w:rPr>
            </w:pPr>
            <w:r w:rsidRPr="00616FD3">
              <w:rPr>
                <w:rFonts w:eastAsia="Times New Roman" w:cs="Calibri Light"/>
                <w:i/>
                <w:spacing w:val="0"/>
                <w:kern w:val="0"/>
              </w:rPr>
              <w:t>Os abaixo-assinados declaram que o presente documento foi estabelecido de comum acordo, assumindo as tarefas e responsabilidades que lhes caberão durante o período de realização do mesmo.</w:t>
            </w:r>
          </w:p>
        </w:tc>
      </w:tr>
      <w:tr w:rsidR="00B667C0" w:rsidRPr="00616FD3" w14:paraId="66FA3816" w14:textId="77777777">
        <w:trPr>
          <w:trHeight w:val="522"/>
          <w:jc w:val="center"/>
        </w:trPr>
        <w:tc>
          <w:tcPr>
            <w:tcW w:w="9632" w:type="dxa"/>
            <w:gridSpan w:val="2"/>
            <w:tcBorders>
              <w:top w:val="single" w:sz="2" w:space="0" w:color="4BACC6"/>
              <w:left w:val="single" w:sz="2" w:space="0" w:color="4BACC6"/>
              <w:bottom w:val="single" w:sz="2" w:space="0" w:color="4BACC6"/>
              <w:right w:val="single" w:sz="2" w:space="0" w:color="4BACC6"/>
            </w:tcBorders>
            <w:vAlign w:val="center"/>
          </w:tcPr>
          <w:p w14:paraId="7B2574AE" w14:textId="77777777" w:rsidR="00B667C0" w:rsidRPr="00616FD3" w:rsidRDefault="000060EA">
            <w:pPr>
              <w:spacing w:before="0" w:after="0" w:line="216" w:lineRule="auto"/>
              <w:jc w:val="left"/>
              <w:rPr>
                <w:rFonts w:cs="Calibri Light"/>
              </w:rPr>
            </w:pPr>
            <w:r w:rsidRPr="00616FD3">
              <w:rPr>
                <w:rFonts w:eastAsia="Times New Roman" w:cs="Calibri Light"/>
                <w:spacing w:val="0"/>
                <w:kern w:val="0"/>
              </w:rPr>
              <w:t>Local e data:</w:t>
            </w:r>
          </w:p>
        </w:tc>
      </w:tr>
      <w:tr w:rsidR="00B667C0" w:rsidRPr="00616FD3" w14:paraId="2CCEC48F" w14:textId="77777777">
        <w:trPr>
          <w:trHeight w:val="391"/>
          <w:jc w:val="center"/>
        </w:trPr>
        <w:tc>
          <w:tcPr>
            <w:tcW w:w="4816" w:type="dxa"/>
            <w:tcBorders>
              <w:top w:val="single" w:sz="2" w:space="0" w:color="4BACC6"/>
              <w:left w:val="single" w:sz="2" w:space="0" w:color="4BACC6"/>
              <w:bottom w:val="single" w:sz="2" w:space="0" w:color="4BACC6"/>
              <w:right w:val="single" w:sz="2" w:space="0" w:color="4BACC6"/>
            </w:tcBorders>
          </w:tcPr>
          <w:p w14:paraId="28468E04" w14:textId="77777777" w:rsidR="00B667C0" w:rsidRPr="00616FD3" w:rsidRDefault="00B667C0">
            <w:pPr>
              <w:widowControl/>
              <w:tabs>
                <w:tab w:val="clear" w:pos="709"/>
              </w:tabs>
              <w:spacing w:before="0" w:after="0" w:line="216" w:lineRule="auto"/>
              <w:jc w:val="center"/>
              <w:rPr>
                <w:rFonts w:cs="Calibri Light"/>
              </w:rPr>
            </w:pPr>
          </w:p>
          <w:p w14:paraId="35C30A1E" w14:textId="77777777" w:rsidR="00B667C0" w:rsidRPr="00616FD3" w:rsidRDefault="00B667C0">
            <w:pPr>
              <w:spacing w:before="0" w:after="0" w:line="216" w:lineRule="auto"/>
              <w:jc w:val="center"/>
              <w:rPr>
                <w:rFonts w:cs="Calibri Light"/>
              </w:rPr>
            </w:pPr>
          </w:p>
        </w:tc>
        <w:tc>
          <w:tcPr>
            <w:tcW w:w="4816" w:type="dxa"/>
            <w:tcBorders>
              <w:top w:val="single" w:sz="2" w:space="0" w:color="4BACC6"/>
              <w:left w:val="single" w:sz="2" w:space="0" w:color="4BACC6"/>
              <w:bottom w:val="single" w:sz="2" w:space="0" w:color="4BACC6"/>
              <w:right w:val="single" w:sz="2" w:space="0" w:color="4BACC6"/>
            </w:tcBorders>
          </w:tcPr>
          <w:p w14:paraId="1667F280" w14:textId="77777777" w:rsidR="00B667C0" w:rsidRPr="00616FD3" w:rsidRDefault="00B667C0">
            <w:pPr>
              <w:spacing w:before="0" w:after="0" w:line="216" w:lineRule="auto"/>
              <w:jc w:val="center"/>
              <w:rPr>
                <w:rFonts w:cs="Calibri Light"/>
              </w:rPr>
            </w:pPr>
          </w:p>
        </w:tc>
      </w:tr>
      <w:tr w:rsidR="00B667C0" w:rsidRPr="00616FD3" w14:paraId="45472245" w14:textId="77777777">
        <w:trPr>
          <w:trHeight w:val="57"/>
          <w:jc w:val="center"/>
        </w:trPr>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1357744C" w14:textId="77777777" w:rsidR="00B667C0" w:rsidRPr="00CF2025" w:rsidRDefault="000060EA">
            <w:pPr>
              <w:spacing w:before="0" w:after="0" w:line="216" w:lineRule="auto"/>
              <w:jc w:val="center"/>
              <w:rPr>
                <w:rFonts w:eastAsia="Times New Roman" w:cs="Calibri Light"/>
                <w:i/>
                <w:spacing w:val="0"/>
                <w:kern w:val="0"/>
              </w:rPr>
            </w:pPr>
            <w:r w:rsidRPr="00CF2025">
              <w:rPr>
                <w:rFonts w:eastAsia="Times New Roman" w:cs="Calibri Light"/>
                <w:i/>
                <w:spacing w:val="0"/>
                <w:kern w:val="0"/>
              </w:rPr>
              <w:t>Assinatura do Bolsista</w:t>
            </w:r>
          </w:p>
          <w:p w14:paraId="6A66C986" w14:textId="24F16E3B" w:rsidR="00515D58" w:rsidRPr="00CF2025" w:rsidRDefault="00204DC2" w:rsidP="00515D58">
            <w:pPr>
              <w:pStyle w:val="NormalWeb"/>
              <w:shd w:val="clear" w:color="auto" w:fill="FFFFFF"/>
              <w:spacing w:before="0" w:after="0"/>
              <w:jc w:val="center"/>
              <w:rPr>
                <w:rFonts w:eastAsia="Times New Roman" w:cs="Calibri Light"/>
                <w:bCs/>
                <w:i/>
                <w:spacing w:val="0"/>
                <w:kern w:val="0"/>
                <w:lang w:eastAsia="en-US"/>
              </w:rPr>
            </w:pPr>
            <w:r w:rsidRPr="00CF2025">
              <w:rPr>
                <w:rFonts w:eastAsia="Times New Roman" w:cs="Calibri Light"/>
                <w:i/>
                <w:spacing w:val="0"/>
                <w:kern w:val="0"/>
              </w:rPr>
              <w:t xml:space="preserve">(Coordenador da Proposta </w:t>
            </w:r>
            <w:r w:rsidR="003F03DA" w:rsidRPr="00CF2025">
              <w:rPr>
                <w:rFonts w:eastAsia="Times New Roman" w:cs="Calibri Light"/>
                <w:i/>
                <w:spacing w:val="0"/>
                <w:kern w:val="0"/>
              </w:rPr>
              <w:t xml:space="preserve">no </w:t>
            </w:r>
            <w:r w:rsidR="003F03DA" w:rsidRPr="00CF2025">
              <w:rPr>
                <w:rFonts w:eastAsia="Times New Roman" w:cs="Calibri Light"/>
                <w:i/>
                <w:color w:val="000000"/>
                <w:spacing w:val="-2"/>
              </w:rPr>
              <w:t>Sistema de Universidades de Illinois)</w:t>
            </w:r>
          </w:p>
          <w:p w14:paraId="00F8CEC5" w14:textId="044E0E59" w:rsidR="00204DC2" w:rsidRPr="00CF2025" w:rsidRDefault="00204DC2">
            <w:pPr>
              <w:spacing w:before="0" w:after="0" w:line="216" w:lineRule="auto"/>
              <w:jc w:val="center"/>
              <w:rPr>
                <w:rFonts w:eastAsia="Times New Roman" w:cs="Calibri Light"/>
                <w:i/>
                <w:spacing w:val="0"/>
                <w:kern w:val="0"/>
              </w:rPr>
            </w:pPr>
          </w:p>
          <w:p w14:paraId="1D1552FD" w14:textId="77777777" w:rsidR="00B667C0" w:rsidRPr="00CF2025" w:rsidRDefault="00B667C0">
            <w:pPr>
              <w:spacing w:before="0" w:after="0" w:line="216" w:lineRule="auto"/>
              <w:jc w:val="center"/>
              <w:rPr>
                <w:rFonts w:cs="Calibri Light"/>
                <w:i/>
              </w:rPr>
            </w:pPr>
          </w:p>
        </w:tc>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561D8368" w14:textId="6CF63B5A" w:rsidR="00B667C0" w:rsidRPr="00616FD3" w:rsidRDefault="000060EA">
            <w:pPr>
              <w:spacing w:before="0" w:after="0" w:line="216" w:lineRule="auto"/>
              <w:jc w:val="center"/>
              <w:rPr>
                <w:rFonts w:cs="Calibri Light"/>
                <w:i/>
              </w:rPr>
            </w:pPr>
            <w:r w:rsidRPr="00CF2025">
              <w:rPr>
                <w:rFonts w:eastAsia="Times New Roman" w:cs="Calibri Light"/>
                <w:i/>
                <w:spacing w:val="0"/>
                <w:kern w:val="0"/>
              </w:rPr>
              <w:t>Assinatura do Coordenador da Proposta</w:t>
            </w:r>
            <w:r w:rsidR="00204DC2" w:rsidRPr="00CF2025">
              <w:rPr>
                <w:rFonts w:eastAsia="Times New Roman" w:cs="Calibri Light"/>
                <w:i/>
                <w:spacing w:val="0"/>
                <w:kern w:val="0"/>
              </w:rPr>
              <w:t xml:space="preserve"> no Paraná</w:t>
            </w:r>
          </w:p>
        </w:tc>
      </w:tr>
    </w:tbl>
    <w:p w14:paraId="54FA83B6" w14:textId="77777777" w:rsidR="00B667C0" w:rsidRPr="00616FD3" w:rsidRDefault="00B667C0">
      <w:pPr>
        <w:spacing w:before="0" w:after="0"/>
        <w:rPr>
          <w:rFonts w:cs="Calibri Light"/>
        </w:rPr>
      </w:pPr>
    </w:p>
    <w:p w14:paraId="299BC45F" w14:textId="77777777" w:rsidR="00B667C0" w:rsidRPr="00616FD3" w:rsidRDefault="000060EA">
      <w:pPr>
        <w:widowControl/>
        <w:tabs>
          <w:tab w:val="clear" w:pos="709"/>
        </w:tabs>
        <w:suppressAutoHyphens w:val="0"/>
        <w:spacing w:before="0" w:after="0" w:line="240" w:lineRule="auto"/>
        <w:jc w:val="left"/>
        <w:rPr>
          <w:rFonts w:cs="Calibri Light"/>
        </w:rPr>
      </w:pPr>
      <w:r w:rsidRPr="00616FD3">
        <w:rPr>
          <w:rFonts w:cs="Calibri Light"/>
        </w:rPr>
        <w:br w:type="page"/>
      </w:r>
    </w:p>
    <w:p w14:paraId="57C92F86" w14:textId="77777777" w:rsidR="00B667C0" w:rsidRPr="00616FD3" w:rsidRDefault="00B667C0">
      <w:pPr>
        <w:widowControl/>
        <w:tabs>
          <w:tab w:val="clear" w:pos="709"/>
        </w:tabs>
        <w:suppressAutoHyphens w:val="0"/>
        <w:spacing w:before="0" w:after="0" w:line="240" w:lineRule="auto"/>
        <w:jc w:val="left"/>
        <w:rPr>
          <w:rFonts w:cs="Calibri Light"/>
        </w:rPr>
      </w:pPr>
    </w:p>
    <w:p w14:paraId="5C311EAA" w14:textId="77777777" w:rsidR="00B667C0" w:rsidRPr="00616FD3" w:rsidRDefault="00B667C0">
      <w:pPr>
        <w:spacing w:before="0" w:after="0"/>
        <w:rPr>
          <w:rFonts w:cs="Calibri Light"/>
        </w:rPr>
      </w:pPr>
    </w:p>
    <w:p w14:paraId="20DDF2F0" w14:textId="77777777" w:rsidR="00164126" w:rsidRPr="00164126" w:rsidRDefault="00164126" w:rsidP="00164126">
      <w:pPr>
        <w:pStyle w:val="Subttulo"/>
        <w:spacing w:before="0" w:after="0" w:line="240" w:lineRule="auto"/>
        <w:jc w:val="center"/>
        <w:rPr>
          <w:rFonts w:cs="Calibri Light"/>
          <w:color w:val="4F81BD" w:themeColor="accent1"/>
          <w:szCs w:val="24"/>
        </w:rPr>
      </w:pPr>
      <w:r w:rsidRPr="00164126">
        <w:rPr>
          <w:rFonts w:cs="Calibri Light"/>
          <w:szCs w:val="24"/>
        </w:rPr>
        <w:t>CHAMADA PÚBLICA 04/2026</w:t>
      </w:r>
    </w:p>
    <w:p w14:paraId="7DBDB375" w14:textId="77777777" w:rsidR="00164126" w:rsidRPr="00164126" w:rsidRDefault="00164126" w:rsidP="00164126">
      <w:pPr>
        <w:pStyle w:val="Subttulo"/>
        <w:spacing w:before="0" w:after="0" w:line="240" w:lineRule="auto"/>
        <w:jc w:val="center"/>
        <w:rPr>
          <w:rFonts w:cs="Calibri Light"/>
          <w:szCs w:val="24"/>
        </w:rPr>
      </w:pPr>
      <w:r w:rsidRPr="00164126">
        <w:rPr>
          <w:rFonts w:cs="Calibri Light"/>
          <w:szCs w:val="24"/>
        </w:rPr>
        <w:t>PROGRAMA INTERCONEXÕES EM CT&amp;I: PARANÁ – BRASILLINOIS</w:t>
      </w:r>
    </w:p>
    <w:p w14:paraId="401646D8" w14:textId="77777777" w:rsidR="00BA0812" w:rsidRPr="00616FD3" w:rsidRDefault="00BA0812" w:rsidP="00BA0812">
      <w:pPr>
        <w:spacing w:before="0" w:after="0" w:line="19" w:lineRule="atLeast"/>
        <w:rPr>
          <w:rFonts w:cs="Calibri Light"/>
        </w:rPr>
      </w:pPr>
    </w:p>
    <w:p w14:paraId="2D969B28" w14:textId="77777777" w:rsidR="00BA0812" w:rsidRPr="00616FD3" w:rsidRDefault="00BA0812">
      <w:pPr>
        <w:spacing w:before="0" w:after="0" w:line="19" w:lineRule="atLeast"/>
        <w:jc w:val="center"/>
        <w:rPr>
          <w:rFonts w:cs="Calibri Light"/>
        </w:rPr>
      </w:pPr>
    </w:p>
    <w:p w14:paraId="7A86A316" w14:textId="06753C13" w:rsidR="00BA0812" w:rsidRPr="00616FD3" w:rsidRDefault="00BA0812" w:rsidP="00BA0812">
      <w:pPr>
        <w:spacing w:before="0" w:after="0" w:line="228" w:lineRule="auto"/>
        <w:jc w:val="center"/>
        <w:rPr>
          <w:rFonts w:eastAsia="Times New Roman" w:cs="Calibri Light"/>
          <w:b/>
          <w:bCs/>
          <w:color w:val="000000"/>
          <w:spacing w:val="0"/>
          <w:kern w:val="0"/>
        </w:rPr>
      </w:pPr>
      <w:r w:rsidRPr="00616FD3">
        <w:rPr>
          <w:rFonts w:eastAsia="Times New Roman" w:cs="Calibri Light"/>
          <w:b/>
          <w:bCs/>
          <w:color w:val="000000"/>
          <w:spacing w:val="0"/>
          <w:kern w:val="0"/>
        </w:rPr>
        <w:t>ANEXO VI</w:t>
      </w:r>
      <w:r w:rsidR="007B7A91">
        <w:rPr>
          <w:rFonts w:eastAsia="Times New Roman" w:cs="Calibri Light"/>
          <w:b/>
          <w:bCs/>
          <w:color w:val="000000"/>
          <w:spacing w:val="0"/>
          <w:kern w:val="0"/>
        </w:rPr>
        <w:t>I</w:t>
      </w:r>
      <w:r w:rsidRPr="00616FD3">
        <w:rPr>
          <w:rFonts w:eastAsia="Times New Roman" w:cs="Calibri Light"/>
          <w:b/>
          <w:bCs/>
          <w:color w:val="000000"/>
          <w:spacing w:val="0"/>
          <w:kern w:val="0"/>
        </w:rPr>
        <w:t xml:space="preserve"> - PLANO DE TRABALHO E DECLARAÇÃO DO BOLSISTA RESIDENTE NO BRASIL</w:t>
      </w:r>
    </w:p>
    <w:p w14:paraId="1A2B86CB" w14:textId="6796EF39" w:rsidR="00BA0812" w:rsidRPr="00616FD3" w:rsidRDefault="00BA0812" w:rsidP="00BA0812">
      <w:pPr>
        <w:spacing w:before="0" w:after="0" w:line="228" w:lineRule="auto"/>
        <w:jc w:val="center"/>
        <w:rPr>
          <w:rFonts w:eastAsia="MS Mincho" w:cs="Calibri Light"/>
          <w:b/>
          <w:bCs/>
          <w:color w:val="000000"/>
          <w:lang w:eastAsia="pt-BR"/>
        </w:rPr>
      </w:pPr>
      <w:r w:rsidRPr="00616FD3">
        <w:rPr>
          <w:rFonts w:eastAsia="Times New Roman" w:cs="Calibri Light"/>
          <w:b/>
          <w:bCs/>
          <w:color w:val="000000"/>
          <w:spacing w:val="0"/>
          <w:kern w:val="0"/>
        </w:rPr>
        <w:t>(Doutorado, Pós-doutorado)</w:t>
      </w:r>
    </w:p>
    <w:p w14:paraId="12DEE0B5" w14:textId="77777777" w:rsidR="00BA0812" w:rsidRPr="00616FD3" w:rsidRDefault="00BA0812" w:rsidP="00BA0812">
      <w:pPr>
        <w:widowControl/>
        <w:tabs>
          <w:tab w:val="clear" w:pos="709"/>
        </w:tabs>
        <w:snapToGrid w:val="0"/>
        <w:spacing w:before="0" w:after="0" w:line="200" w:lineRule="atLeast"/>
        <w:jc w:val="center"/>
        <w:rPr>
          <w:rFonts w:eastAsia="Times New Roman" w:cs="Calibri Light"/>
          <w:b/>
          <w:bCs/>
          <w:spacing w:val="0"/>
          <w:kern w:val="0"/>
        </w:rPr>
      </w:pPr>
      <w:r w:rsidRPr="00616FD3">
        <w:rPr>
          <w:rFonts w:eastAsia="Times New Roman" w:cs="Calibri Light"/>
          <w:b/>
          <w:bCs/>
          <w:spacing w:val="0"/>
          <w:kern w:val="0"/>
        </w:rPr>
        <w:t>(Individual)</w:t>
      </w:r>
    </w:p>
    <w:p w14:paraId="528A449A" w14:textId="77777777" w:rsidR="00BA0812" w:rsidRPr="00616FD3" w:rsidRDefault="00BA0812" w:rsidP="00BA0812">
      <w:pPr>
        <w:spacing w:before="0" w:after="0" w:line="19" w:lineRule="atLeast"/>
        <w:rPr>
          <w:rFonts w:cs="Calibri Light"/>
        </w:rPr>
      </w:pPr>
    </w:p>
    <w:p w14:paraId="33A178B8" w14:textId="77777777" w:rsidR="00BA0812" w:rsidRPr="00616FD3" w:rsidRDefault="00BA0812" w:rsidP="00BA0812">
      <w:pPr>
        <w:widowControl/>
        <w:tabs>
          <w:tab w:val="clear" w:pos="709"/>
        </w:tabs>
        <w:spacing w:before="0" w:after="0" w:line="216" w:lineRule="auto"/>
        <w:jc w:val="left"/>
        <w:rPr>
          <w:rFonts w:eastAsia="Times New Roman" w:cs="Calibri Light"/>
          <w:spacing w:val="0"/>
          <w:kern w:val="0"/>
        </w:rPr>
      </w:pPr>
    </w:p>
    <w:p w14:paraId="54A0FB3E"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 xml:space="preserve">1. IDENTIFICAÇÃO </w:t>
      </w:r>
    </w:p>
    <w:tbl>
      <w:tblPr>
        <w:tblW w:w="5000" w:type="pct"/>
        <w:jc w:val="center"/>
        <w:tblBorders>
          <w:top w:val="single" w:sz="4" w:space="0" w:color="auto"/>
          <w:left w:val="single" w:sz="4" w:space="0" w:color="auto"/>
          <w:bottom w:val="single" w:sz="4" w:space="0" w:color="auto"/>
          <w:right w:val="single" w:sz="4" w:space="0" w:color="auto"/>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5"/>
        <w:gridCol w:w="4813"/>
      </w:tblGrid>
      <w:tr w:rsidR="00BA0812" w:rsidRPr="00616FD3" w14:paraId="39A89178" w14:textId="77777777" w:rsidTr="00A75C98">
        <w:trPr>
          <w:trHeight w:val="57"/>
          <w:jc w:val="center"/>
        </w:trPr>
        <w:tc>
          <w:tcPr>
            <w:tcW w:w="4815" w:type="dxa"/>
            <w:shd w:val="clear" w:color="auto" w:fill="DAEEF3"/>
          </w:tcPr>
          <w:p w14:paraId="3ED34F8B"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 xml:space="preserve">Instituição/Campus </w:t>
            </w:r>
          </w:p>
        </w:tc>
        <w:tc>
          <w:tcPr>
            <w:tcW w:w="4813" w:type="dxa"/>
          </w:tcPr>
          <w:p w14:paraId="4B9F4F0D" w14:textId="77777777" w:rsidR="00BA0812" w:rsidRPr="00616FD3" w:rsidRDefault="00BA0812" w:rsidP="00A75C98">
            <w:pPr>
              <w:spacing w:before="0" w:after="0" w:line="216" w:lineRule="auto"/>
              <w:rPr>
                <w:rFonts w:cs="Calibri Light"/>
              </w:rPr>
            </w:pPr>
          </w:p>
        </w:tc>
      </w:tr>
      <w:tr w:rsidR="00BA0812" w:rsidRPr="00616FD3" w14:paraId="120F19E0" w14:textId="77777777" w:rsidTr="00A75C98">
        <w:trPr>
          <w:trHeight w:val="57"/>
          <w:jc w:val="center"/>
        </w:trPr>
        <w:tc>
          <w:tcPr>
            <w:tcW w:w="4815" w:type="dxa"/>
            <w:shd w:val="clear" w:color="auto" w:fill="DAEEF3"/>
          </w:tcPr>
          <w:p w14:paraId="12E18A14" w14:textId="50B8A90C" w:rsidR="00BA0812" w:rsidRPr="003F03DA" w:rsidRDefault="00BA0812" w:rsidP="00A75C98">
            <w:pPr>
              <w:spacing w:before="0" w:after="0" w:line="216" w:lineRule="auto"/>
              <w:rPr>
                <w:rFonts w:eastAsia="Times New Roman" w:cs="Calibri Light"/>
                <w:spacing w:val="0"/>
                <w:kern w:val="0"/>
              </w:rPr>
            </w:pPr>
            <w:r w:rsidRPr="003F03DA">
              <w:rPr>
                <w:rFonts w:eastAsia="Times New Roman" w:cs="Calibri Light"/>
                <w:spacing w:val="0"/>
                <w:kern w:val="0"/>
              </w:rPr>
              <w:t>Coordenador da Proposta</w:t>
            </w:r>
            <w:r w:rsidR="00204DC2" w:rsidRPr="003F03DA">
              <w:rPr>
                <w:rFonts w:eastAsia="Times New Roman" w:cs="Calibri Light"/>
                <w:spacing w:val="0"/>
                <w:kern w:val="0"/>
              </w:rPr>
              <w:t xml:space="preserve"> no Paraná</w:t>
            </w:r>
          </w:p>
        </w:tc>
        <w:tc>
          <w:tcPr>
            <w:tcW w:w="4813" w:type="dxa"/>
          </w:tcPr>
          <w:p w14:paraId="717AE0CD" w14:textId="77777777" w:rsidR="00BA0812" w:rsidRPr="00616FD3" w:rsidRDefault="00BA0812" w:rsidP="00A75C98">
            <w:pPr>
              <w:spacing w:before="0" w:after="0" w:line="216" w:lineRule="auto"/>
              <w:rPr>
                <w:rFonts w:cs="Calibri Light"/>
              </w:rPr>
            </w:pPr>
          </w:p>
        </w:tc>
      </w:tr>
      <w:tr w:rsidR="00BA0812" w:rsidRPr="00616FD3" w14:paraId="5AEC4685" w14:textId="77777777" w:rsidTr="00A75C98">
        <w:trPr>
          <w:trHeight w:val="57"/>
          <w:jc w:val="center"/>
        </w:trPr>
        <w:tc>
          <w:tcPr>
            <w:tcW w:w="4815" w:type="dxa"/>
            <w:shd w:val="clear" w:color="auto" w:fill="DAEEF3"/>
          </w:tcPr>
          <w:p w14:paraId="68607486" w14:textId="77777777" w:rsidR="00BA0812" w:rsidRPr="003F03DA" w:rsidRDefault="00BA0812" w:rsidP="00A75C98">
            <w:pPr>
              <w:spacing w:before="0" w:after="0" w:line="216" w:lineRule="auto"/>
              <w:rPr>
                <w:rFonts w:eastAsia="Times New Roman" w:cs="Calibri Light"/>
                <w:spacing w:val="0"/>
                <w:kern w:val="0"/>
              </w:rPr>
            </w:pPr>
            <w:r w:rsidRPr="003F03DA">
              <w:rPr>
                <w:rFonts w:eastAsia="Times New Roman" w:cs="Calibri Light"/>
                <w:spacing w:val="0"/>
                <w:kern w:val="0"/>
              </w:rPr>
              <w:t xml:space="preserve">Tipo de Bolsa </w:t>
            </w:r>
          </w:p>
        </w:tc>
        <w:tc>
          <w:tcPr>
            <w:tcW w:w="4813" w:type="dxa"/>
          </w:tcPr>
          <w:p w14:paraId="030ED50C" w14:textId="77777777" w:rsidR="00BA0812" w:rsidRPr="00616FD3" w:rsidRDefault="00BA0812" w:rsidP="00A75C98">
            <w:pPr>
              <w:spacing w:before="0" w:after="0" w:line="216" w:lineRule="auto"/>
              <w:rPr>
                <w:rFonts w:cs="Calibri Light"/>
              </w:rPr>
            </w:pPr>
            <w:r w:rsidRPr="00616FD3">
              <w:rPr>
                <w:rFonts w:cs="Calibri Light"/>
              </w:rPr>
              <w:t>(    ) Doutorado</w:t>
            </w:r>
          </w:p>
          <w:p w14:paraId="6B0FDF09" w14:textId="77777777" w:rsidR="00BA0812" w:rsidRPr="00616FD3" w:rsidRDefault="00BA0812" w:rsidP="00A75C98">
            <w:pPr>
              <w:spacing w:before="0" w:after="0" w:line="216" w:lineRule="auto"/>
              <w:rPr>
                <w:rFonts w:cs="Calibri Light"/>
              </w:rPr>
            </w:pPr>
            <w:r w:rsidRPr="00616FD3">
              <w:rPr>
                <w:rFonts w:cs="Calibri Light"/>
              </w:rPr>
              <w:t>(    ) Pós-Doutorado  (    ) Senior   (    ) Junior</w:t>
            </w:r>
          </w:p>
        </w:tc>
      </w:tr>
      <w:tr w:rsidR="00BA0812" w:rsidRPr="00616FD3" w14:paraId="0F242CE1" w14:textId="77777777" w:rsidTr="00A75C98">
        <w:trPr>
          <w:trHeight w:val="57"/>
          <w:jc w:val="center"/>
        </w:trPr>
        <w:tc>
          <w:tcPr>
            <w:tcW w:w="4815" w:type="dxa"/>
            <w:shd w:val="clear" w:color="auto" w:fill="DAEEF3"/>
          </w:tcPr>
          <w:p w14:paraId="355A3C9A" w14:textId="77777777" w:rsidR="00BA0812" w:rsidRPr="003F03DA" w:rsidRDefault="00BA0812" w:rsidP="00A75C98">
            <w:pPr>
              <w:spacing w:before="0" w:after="0" w:line="216" w:lineRule="auto"/>
              <w:rPr>
                <w:rFonts w:eastAsia="Times New Roman" w:cs="Calibri Light"/>
                <w:spacing w:val="0"/>
                <w:kern w:val="0"/>
              </w:rPr>
            </w:pPr>
            <w:r w:rsidRPr="003F03DA">
              <w:rPr>
                <w:rFonts w:eastAsia="Times New Roman" w:cs="Calibri Light"/>
                <w:spacing w:val="0"/>
                <w:kern w:val="0"/>
              </w:rPr>
              <w:t xml:space="preserve">Nome do bolsista </w:t>
            </w:r>
          </w:p>
        </w:tc>
        <w:tc>
          <w:tcPr>
            <w:tcW w:w="4813" w:type="dxa"/>
          </w:tcPr>
          <w:p w14:paraId="61D3A314" w14:textId="77777777" w:rsidR="00BA0812" w:rsidRPr="00616FD3" w:rsidRDefault="00BA0812" w:rsidP="00A75C98">
            <w:pPr>
              <w:spacing w:before="0" w:after="0" w:line="216" w:lineRule="auto"/>
              <w:rPr>
                <w:rFonts w:cs="Calibri Light"/>
              </w:rPr>
            </w:pPr>
          </w:p>
        </w:tc>
      </w:tr>
      <w:tr w:rsidR="00BA0812" w:rsidRPr="00616FD3" w14:paraId="4B2FF210" w14:textId="77777777" w:rsidTr="00A75C98">
        <w:trPr>
          <w:trHeight w:val="57"/>
          <w:jc w:val="center"/>
        </w:trPr>
        <w:tc>
          <w:tcPr>
            <w:tcW w:w="4815" w:type="dxa"/>
            <w:shd w:val="clear" w:color="auto" w:fill="DAEEF3"/>
          </w:tcPr>
          <w:p w14:paraId="79DA7BD1" w14:textId="77777777" w:rsidR="00BA0812" w:rsidRPr="003F03DA" w:rsidRDefault="00BA0812" w:rsidP="00A75C98">
            <w:pPr>
              <w:spacing w:before="0" w:after="0" w:line="216" w:lineRule="auto"/>
              <w:rPr>
                <w:rFonts w:eastAsia="Times New Roman" w:cs="Calibri Light"/>
                <w:spacing w:val="0"/>
                <w:kern w:val="0"/>
              </w:rPr>
            </w:pPr>
            <w:r w:rsidRPr="003F03DA">
              <w:rPr>
                <w:rFonts w:eastAsia="Times New Roman" w:cs="Calibri Light"/>
                <w:spacing w:val="0"/>
                <w:kern w:val="0"/>
              </w:rPr>
              <w:t>E-mail/ Telefones Bolsista</w:t>
            </w:r>
          </w:p>
        </w:tc>
        <w:tc>
          <w:tcPr>
            <w:tcW w:w="4813" w:type="dxa"/>
          </w:tcPr>
          <w:p w14:paraId="4DCCF716" w14:textId="77777777" w:rsidR="00BA0812" w:rsidRPr="00616FD3" w:rsidRDefault="00BA0812" w:rsidP="00A75C98">
            <w:pPr>
              <w:spacing w:before="0" w:after="0" w:line="216" w:lineRule="auto"/>
              <w:rPr>
                <w:rFonts w:cs="Calibri Light"/>
              </w:rPr>
            </w:pPr>
          </w:p>
        </w:tc>
      </w:tr>
      <w:tr w:rsidR="00BA0812" w:rsidRPr="00616FD3" w14:paraId="77E21665" w14:textId="77777777" w:rsidTr="00A75C98">
        <w:trPr>
          <w:trHeight w:val="57"/>
          <w:jc w:val="center"/>
        </w:trPr>
        <w:tc>
          <w:tcPr>
            <w:tcW w:w="4815" w:type="dxa"/>
            <w:shd w:val="clear" w:color="auto" w:fill="DAEEF3"/>
          </w:tcPr>
          <w:p w14:paraId="09663F4F" w14:textId="4D600170" w:rsidR="00BA0812" w:rsidRPr="003F03DA" w:rsidRDefault="00BA0812" w:rsidP="00A75C98">
            <w:pPr>
              <w:spacing w:before="0" w:after="0" w:line="216" w:lineRule="auto"/>
              <w:rPr>
                <w:rFonts w:eastAsia="Times New Roman" w:cs="Calibri Light"/>
                <w:spacing w:val="0"/>
                <w:kern w:val="0"/>
              </w:rPr>
            </w:pPr>
            <w:r w:rsidRPr="003F03DA">
              <w:rPr>
                <w:rFonts w:eastAsia="Times New Roman" w:cs="Calibri Light"/>
                <w:spacing w:val="0"/>
                <w:kern w:val="0"/>
              </w:rPr>
              <w:t>Orientador do Bolsista</w:t>
            </w:r>
            <w:r w:rsidR="00204DC2" w:rsidRPr="003F03DA">
              <w:rPr>
                <w:rFonts w:eastAsia="Times New Roman" w:cs="Calibri Light"/>
                <w:spacing w:val="0"/>
                <w:kern w:val="0"/>
              </w:rPr>
              <w:t xml:space="preserve"> na ICTPR</w:t>
            </w:r>
          </w:p>
        </w:tc>
        <w:tc>
          <w:tcPr>
            <w:tcW w:w="4813" w:type="dxa"/>
          </w:tcPr>
          <w:p w14:paraId="329777F7" w14:textId="77777777" w:rsidR="00BA0812" w:rsidRPr="00616FD3" w:rsidRDefault="00BA0812" w:rsidP="00A75C98">
            <w:pPr>
              <w:spacing w:before="0" w:after="0" w:line="216" w:lineRule="auto"/>
              <w:rPr>
                <w:rFonts w:cs="Calibri Light"/>
              </w:rPr>
            </w:pPr>
          </w:p>
        </w:tc>
      </w:tr>
      <w:tr w:rsidR="00BA0812" w:rsidRPr="00616FD3" w14:paraId="097D9072" w14:textId="77777777" w:rsidTr="00A75C98">
        <w:trPr>
          <w:trHeight w:val="57"/>
          <w:jc w:val="center"/>
        </w:trPr>
        <w:tc>
          <w:tcPr>
            <w:tcW w:w="4815" w:type="dxa"/>
            <w:shd w:val="clear" w:color="auto" w:fill="DAEEF3"/>
          </w:tcPr>
          <w:p w14:paraId="37820E76" w14:textId="77777777" w:rsidR="00BA0812" w:rsidRPr="00616FD3" w:rsidRDefault="00BA0812" w:rsidP="00A75C98">
            <w:pPr>
              <w:spacing w:before="0" w:after="0" w:line="216" w:lineRule="auto"/>
              <w:rPr>
                <w:rFonts w:eastAsia="Times New Roman" w:cs="Calibri Light"/>
                <w:spacing w:val="0"/>
                <w:kern w:val="0"/>
              </w:rPr>
            </w:pPr>
            <w:r w:rsidRPr="00616FD3">
              <w:rPr>
                <w:rFonts w:eastAsia="Times New Roman" w:cs="Calibri Light"/>
                <w:spacing w:val="0"/>
                <w:kern w:val="0"/>
              </w:rPr>
              <w:t>E-mail/ Telefones do Orientador</w:t>
            </w:r>
          </w:p>
        </w:tc>
        <w:tc>
          <w:tcPr>
            <w:tcW w:w="4813" w:type="dxa"/>
          </w:tcPr>
          <w:p w14:paraId="1371A2C1" w14:textId="77777777" w:rsidR="00BA0812" w:rsidRPr="00616FD3" w:rsidRDefault="00BA0812" w:rsidP="00A75C98">
            <w:pPr>
              <w:spacing w:before="0" w:after="0" w:line="216" w:lineRule="auto"/>
              <w:rPr>
                <w:rFonts w:cs="Calibri Light"/>
              </w:rPr>
            </w:pPr>
          </w:p>
        </w:tc>
      </w:tr>
    </w:tbl>
    <w:p w14:paraId="311B2016" w14:textId="77777777" w:rsidR="00BA0812" w:rsidRPr="00616FD3" w:rsidRDefault="00BA0812" w:rsidP="00BA0812">
      <w:pPr>
        <w:widowControl/>
        <w:tabs>
          <w:tab w:val="clear" w:pos="709"/>
        </w:tabs>
        <w:spacing w:before="0" w:after="0" w:line="216" w:lineRule="auto"/>
        <w:jc w:val="left"/>
        <w:rPr>
          <w:rFonts w:cs="Calibri Light"/>
        </w:rPr>
      </w:pPr>
    </w:p>
    <w:p w14:paraId="78AAA815" w14:textId="77777777" w:rsidR="00BA0812" w:rsidRPr="00616FD3" w:rsidRDefault="00BA0812" w:rsidP="00BA0812">
      <w:pPr>
        <w:widowControl/>
        <w:tabs>
          <w:tab w:val="clear" w:pos="709"/>
        </w:tabs>
        <w:spacing w:before="0" w:after="0" w:line="216" w:lineRule="auto"/>
        <w:jc w:val="left"/>
        <w:rPr>
          <w:rFonts w:eastAsia="Times New Roman" w:cs="Calibri Light"/>
          <w:spacing w:val="0"/>
          <w:kern w:val="0"/>
        </w:rPr>
      </w:pPr>
    </w:p>
    <w:p w14:paraId="45FF2165"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BA0812" w:rsidRPr="00616FD3" w14:paraId="094B0023"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67B0EB97"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1</w:t>
            </w:r>
          </w:p>
        </w:tc>
      </w:tr>
      <w:tr w:rsidR="00BA0812" w:rsidRPr="00616FD3" w14:paraId="453A158B"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1D50F0FF"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2</w:t>
            </w:r>
          </w:p>
        </w:tc>
      </w:tr>
      <w:tr w:rsidR="00BA0812" w:rsidRPr="00616FD3" w14:paraId="5B963B50"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60594418"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3</w:t>
            </w:r>
          </w:p>
        </w:tc>
      </w:tr>
      <w:tr w:rsidR="00BA0812" w:rsidRPr="00616FD3" w14:paraId="7B11F9DD"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D6E49CD"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(adicionar mais linhas se necessário)</w:t>
            </w:r>
          </w:p>
        </w:tc>
      </w:tr>
    </w:tbl>
    <w:p w14:paraId="7BAB7C8E" w14:textId="77777777" w:rsidR="00BA0812" w:rsidRPr="00616FD3" w:rsidRDefault="00BA0812" w:rsidP="00BA0812">
      <w:pPr>
        <w:widowControl/>
        <w:tabs>
          <w:tab w:val="clear" w:pos="709"/>
        </w:tabs>
        <w:spacing w:before="0" w:after="0" w:line="216" w:lineRule="auto"/>
        <w:jc w:val="left"/>
        <w:rPr>
          <w:rFonts w:cs="Calibri Light"/>
        </w:rPr>
      </w:pPr>
    </w:p>
    <w:p w14:paraId="7CD65BBA" w14:textId="77777777" w:rsidR="00BA0812" w:rsidRPr="00616FD3" w:rsidRDefault="00BA0812" w:rsidP="00BA0812">
      <w:pPr>
        <w:widowControl/>
        <w:tabs>
          <w:tab w:val="clear" w:pos="709"/>
        </w:tabs>
        <w:snapToGrid w:val="0"/>
        <w:spacing w:before="0" w:after="0" w:line="200" w:lineRule="atLeast"/>
        <w:jc w:val="left"/>
        <w:rPr>
          <w:rFonts w:eastAsia="Times New Roman" w:cs="Calibri Light"/>
          <w:b/>
          <w:bCs/>
          <w:color w:val="0070C0"/>
          <w:spacing w:val="0"/>
          <w:kern w:val="0"/>
        </w:rPr>
      </w:pPr>
      <w:r w:rsidRPr="00616FD3">
        <w:rPr>
          <w:rFonts w:eastAsia="Times New Roman" w:cs="Calibri Light"/>
          <w:b/>
          <w:bCs/>
          <w:color w:val="0070C0"/>
          <w:spacing w:val="0"/>
          <w:kern w:val="0"/>
        </w:rPr>
        <w:t>3. Declaração</w:t>
      </w:r>
    </w:p>
    <w:p w14:paraId="4689F06C" w14:textId="77777777" w:rsidR="00BA0812" w:rsidRPr="00616FD3" w:rsidRDefault="00BA0812" w:rsidP="00BA0812">
      <w:pPr>
        <w:widowControl/>
        <w:tabs>
          <w:tab w:val="clear" w:pos="709"/>
        </w:tabs>
        <w:spacing w:before="0" w:after="0" w:line="200" w:lineRule="atLeast"/>
        <w:contextualSpacing/>
        <w:rPr>
          <w:rFonts w:eastAsia="Times New Roman" w:cs="Calibri Light"/>
          <w:i/>
          <w:strike/>
          <w:spacing w:val="0"/>
          <w:kern w:val="0"/>
        </w:rPr>
      </w:pPr>
      <w:r w:rsidRPr="00616FD3">
        <w:rPr>
          <w:rFonts w:eastAsia="Times New Roman" w:cs="Calibri Light"/>
          <w:i/>
          <w:spacing w:val="0"/>
          <w:kern w:val="0"/>
        </w:rPr>
        <w:t>Declaramos para os devidos fins que _________________________________________________, foi selecionado por esta instituição para foi participar como bolsista do desta Chamada Pública.</w:t>
      </w:r>
    </w:p>
    <w:p w14:paraId="34D930D5" w14:textId="77777777" w:rsidR="00BA0812" w:rsidRPr="00616FD3" w:rsidRDefault="00BA0812" w:rsidP="00BA0812">
      <w:pPr>
        <w:pStyle w:val="PargrafodaLista"/>
        <w:widowControl/>
        <w:numPr>
          <w:ilvl w:val="0"/>
          <w:numId w:val="39"/>
        </w:numPr>
        <w:tabs>
          <w:tab w:val="clear" w:pos="709"/>
        </w:tabs>
        <w:suppressAutoHyphens/>
        <w:spacing w:before="0" w:after="0" w:line="200" w:lineRule="atLeast"/>
        <w:contextualSpacing/>
        <w:rPr>
          <w:rFonts w:eastAsia="Times New Roman" w:cs="Calibri Light"/>
          <w:i/>
          <w:spacing w:val="0"/>
          <w:kern w:val="0"/>
        </w:rPr>
      </w:pPr>
      <w:r w:rsidRPr="00616FD3">
        <w:rPr>
          <w:rFonts w:eastAsia="Times New Roman" w:cs="Calibri Light"/>
          <w:i/>
          <w:spacing w:val="0"/>
          <w:kern w:val="0"/>
        </w:rPr>
        <w:t>O tratamento dos dados coletados no âmbito desse Programa se dará de acordo com os artigos 7, IV e 11, II, c da Lei 13.709/18.</w:t>
      </w:r>
      <w:r w:rsidRPr="00616FD3">
        <w:rPr>
          <w:rStyle w:val="Refdenotaderodap"/>
          <w:rFonts w:eastAsia="Times New Roman" w:cs="Calibri Light"/>
          <w:i/>
          <w:spacing w:val="0"/>
          <w:kern w:val="0"/>
        </w:rPr>
        <w:footnoteReference w:id="2"/>
      </w:r>
    </w:p>
    <w:p w14:paraId="0B332DCE" w14:textId="77777777" w:rsidR="00BA0812" w:rsidRPr="00616FD3" w:rsidRDefault="00BA0812" w:rsidP="00BA0812">
      <w:pPr>
        <w:widowControl/>
        <w:tabs>
          <w:tab w:val="clear" w:pos="709"/>
        </w:tabs>
        <w:spacing w:before="0" w:after="0" w:line="200" w:lineRule="atLeast"/>
        <w:rPr>
          <w:rFonts w:eastAsia="Times New Roman" w:cs="Calibri Light"/>
          <w:i/>
          <w:spacing w:val="0"/>
          <w:kern w:val="0"/>
        </w:rPr>
      </w:pPr>
    </w:p>
    <w:p w14:paraId="4570E3D2" w14:textId="77777777" w:rsidR="00BA0812" w:rsidRPr="00616FD3" w:rsidRDefault="00BA0812" w:rsidP="00BA0812">
      <w:pPr>
        <w:widowControl/>
        <w:tabs>
          <w:tab w:val="clear" w:pos="709"/>
        </w:tabs>
        <w:spacing w:before="0" w:after="0" w:line="216" w:lineRule="auto"/>
        <w:jc w:val="left"/>
        <w:rPr>
          <w:rFonts w:cs="Calibri Light"/>
        </w:rPr>
      </w:pPr>
    </w:p>
    <w:p w14:paraId="16E0BAAB"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BA0812" w:rsidRPr="00616FD3" w14:paraId="5258FFE3" w14:textId="77777777" w:rsidTr="00A75C98">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4666019F" w14:textId="77777777" w:rsidR="00BA0812" w:rsidRPr="00616FD3" w:rsidRDefault="00BA0812" w:rsidP="00A75C98">
            <w:pPr>
              <w:spacing w:before="0" w:after="0" w:line="216" w:lineRule="auto"/>
              <w:jc w:val="center"/>
              <w:rPr>
                <w:rFonts w:cs="Calibri Light"/>
                <w:i/>
              </w:rPr>
            </w:pPr>
            <w:r w:rsidRPr="00616FD3">
              <w:rPr>
                <w:rFonts w:eastAsia="Times New Roman" w:cs="Calibri Light"/>
                <w:i/>
                <w:spacing w:val="0"/>
                <w:kern w:val="0"/>
              </w:rPr>
              <w:t>Os abaixo-assinados declaram que o presente documento foi estabelecido de comum acordo, assumindo as tarefas e responsabilidades que lhes caberão durante o período de realização do mesmo.</w:t>
            </w:r>
          </w:p>
        </w:tc>
      </w:tr>
      <w:tr w:rsidR="00BA0812" w:rsidRPr="00616FD3" w14:paraId="0C226B6D" w14:textId="77777777" w:rsidTr="00A75C98">
        <w:trPr>
          <w:trHeight w:val="522"/>
          <w:jc w:val="center"/>
        </w:trPr>
        <w:tc>
          <w:tcPr>
            <w:tcW w:w="9632" w:type="dxa"/>
            <w:gridSpan w:val="2"/>
            <w:tcBorders>
              <w:top w:val="single" w:sz="2" w:space="0" w:color="4BACC6"/>
              <w:left w:val="single" w:sz="2" w:space="0" w:color="4BACC6"/>
              <w:bottom w:val="single" w:sz="2" w:space="0" w:color="4BACC6"/>
              <w:right w:val="single" w:sz="2" w:space="0" w:color="4BACC6"/>
            </w:tcBorders>
            <w:vAlign w:val="center"/>
          </w:tcPr>
          <w:p w14:paraId="3B5D7A1D" w14:textId="77777777" w:rsidR="00BA0812" w:rsidRPr="00616FD3" w:rsidRDefault="00BA0812" w:rsidP="00A75C98">
            <w:pPr>
              <w:spacing w:before="0" w:after="0" w:line="216" w:lineRule="auto"/>
              <w:jc w:val="left"/>
              <w:rPr>
                <w:rFonts w:cs="Calibri Light"/>
              </w:rPr>
            </w:pPr>
            <w:r w:rsidRPr="00616FD3">
              <w:rPr>
                <w:rFonts w:eastAsia="Times New Roman" w:cs="Calibri Light"/>
                <w:spacing w:val="0"/>
                <w:kern w:val="0"/>
              </w:rPr>
              <w:t>Local e data:</w:t>
            </w:r>
          </w:p>
        </w:tc>
      </w:tr>
      <w:tr w:rsidR="00BA0812" w:rsidRPr="00616FD3" w14:paraId="088CDB33" w14:textId="77777777" w:rsidTr="00A75C98">
        <w:trPr>
          <w:trHeight w:val="391"/>
          <w:jc w:val="center"/>
        </w:trPr>
        <w:tc>
          <w:tcPr>
            <w:tcW w:w="4816" w:type="dxa"/>
            <w:tcBorders>
              <w:top w:val="single" w:sz="2" w:space="0" w:color="4BACC6"/>
              <w:left w:val="single" w:sz="2" w:space="0" w:color="4BACC6"/>
              <w:bottom w:val="single" w:sz="2" w:space="0" w:color="4BACC6"/>
              <w:right w:val="single" w:sz="2" w:space="0" w:color="4BACC6"/>
            </w:tcBorders>
          </w:tcPr>
          <w:p w14:paraId="1F7FF39D" w14:textId="77777777" w:rsidR="00BA0812" w:rsidRPr="00616FD3" w:rsidRDefault="00BA0812" w:rsidP="00A75C98">
            <w:pPr>
              <w:widowControl/>
              <w:tabs>
                <w:tab w:val="clear" w:pos="709"/>
              </w:tabs>
              <w:spacing w:before="0" w:after="0" w:line="216" w:lineRule="auto"/>
              <w:jc w:val="center"/>
              <w:rPr>
                <w:rFonts w:cs="Calibri Light"/>
              </w:rPr>
            </w:pPr>
          </w:p>
          <w:p w14:paraId="0AB19EA9" w14:textId="77777777" w:rsidR="00BA0812" w:rsidRPr="00616FD3" w:rsidRDefault="00BA0812" w:rsidP="00A75C98">
            <w:pPr>
              <w:spacing w:before="0" w:after="0" w:line="216" w:lineRule="auto"/>
              <w:jc w:val="center"/>
              <w:rPr>
                <w:rFonts w:cs="Calibri Light"/>
              </w:rPr>
            </w:pPr>
          </w:p>
        </w:tc>
        <w:tc>
          <w:tcPr>
            <w:tcW w:w="4816" w:type="dxa"/>
            <w:tcBorders>
              <w:top w:val="single" w:sz="2" w:space="0" w:color="4BACC6"/>
              <w:left w:val="single" w:sz="2" w:space="0" w:color="4BACC6"/>
              <w:bottom w:val="single" w:sz="2" w:space="0" w:color="4BACC6"/>
              <w:right w:val="single" w:sz="2" w:space="0" w:color="4BACC6"/>
            </w:tcBorders>
          </w:tcPr>
          <w:p w14:paraId="5B207DF4" w14:textId="77777777" w:rsidR="00BA0812" w:rsidRPr="00616FD3" w:rsidRDefault="00BA0812" w:rsidP="00A75C98">
            <w:pPr>
              <w:spacing w:before="0" w:after="0" w:line="216" w:lineRule="auto"/>
              <w:jc w:val="center"/>
              <w:rPr>
                <w:rFonts w:cs="Calibri Light"/>
              </w:rPr>
            </w:pPr>
          </w:p>
        </w:tc>
      </w:tr>
      <w:tr w:rsidR="00BA0812" w:rsidRPr="00616FD3" w14:paraId="23FA1A20" w14:textId="77777777" w:rsidTr="00A75C98">
        <w:trPr>
          <w:trHeight w:val="57"/>
          <w:jc w:val="center"/>
        </w:trPr>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1EC1FA0A" w14:textId="77777777" w:rsidR="00BA0812" w:rsidRPr="00616FD3" w:rsidRDefault="00BA0812" w:rsidP="00A75C98">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Bolsista</w:t>
            </w:r>
          </w:p>
          <w:p w14:paraId="12A20230" w14:textId="77777777" w:rsidR="00BA0812" w:rsidRPr="00616FD3" w:rsidRDefault="00BA0812" w:rsidP="00A75C98">
            <w:pPr>
              <w:spacing w:before="0" w:after="0" w:line="216" w:lineRule="auto"/>
              <w:jc w:val="center"/>
              <w:rPr>
                <w:rFonts w:cs="Calibri Light"/>
                <w:i/>
              </w:rPr>
            </w:pPr>
          </w:p>
        </w:tc>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6C3AB9E3" w14:textId="77777777" w:rsidR="00BA0812" w:rsidRPr="00616FD3" w:rsidRDefault="00BA0812" w:rsidP="00A75C98">
            <w:pPr>
              <w:spacing w:before="0" w:after="0" w:line="216" w:lineRule="auto"/>
              <w:jc w:val="center"/>
              <w:rPr>
                <w:rFonts w:cs="Calibri Light"/>
                <w:i/>
              </w:rPr>
            </w:pPr>
            <w:r w:rsidRPr="00616FD3">
              <w:rPr>
                <w:rFonts w:eastAsia="Times New Roman" w:cs="Calibri Light"/>
                <w:i/>
                <w:spacing w:val="0"/>
                <w:kern w:val="0"/>
              </w:rPr>
              <w:t>Assinatura do Orientador</w:t>
            </w:r>
          </w:p>
        </w:tc>
      </w:tr>
      <w:tr w:rsidR="00BA0812" w:rsidRPr="00616FD3" w14:paraId="031BE25C" w14:textId="77777777" w:rsidTr="00A75C98">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C6D9F1"/>
          </w:tcPr>
          <w:p w14:paraId="4CC8FD63" w14:textId="77777777" w:rsidR="00BA0812" w:rsidRPr="00616FD3" w:rsidRDefault="00BA0812" w:rsidP="00A75C98">
            <w:pPr>
              <w:spacing w:before="0" w:after="0" w:line="216" w:lineRule="auto"/>
              <w:jc w:val="center"/>
              <w:rPr>
                <w:rFonts w:eastAsia="Times New Roman" w:cs="Calibri Light"/>
                <w:i/>
                <w:spacing w:val="0"/>
                <w:kern w:val="0"/>
              </w:rPr>
            </w:pPr>
          </w:p>
          <w:p w14:paraId="55ADAEE8" w14:textId="77777777" w:rsidR="00BA0812" w:rsidRPr="00616FD3" w:rsidRDefault="00BA0812" w:rsidP="00A75C98">
            <w:pPr>
              <w:spacing w:before="0" w:after="0" w:line="216" w:lineRule="auto"/>
              <w:jc w:val="center"/>
              <w:rPr>
                <w:rFonts w:eastAsia="Times New Roman" w:cs="Calibri Light"/>
                <w:i/>
                <w:spacing w:val="0"/>
                <w:kern w:val="0"/>
              </w:rPr>
            </w:pPr>
          </w:p>
        </w:tc>
      </w:tr>
      <w:tr w:rsidR="00BA0812" w:rsidRPr="00616FD3" w14:paraId="5FA135BC" w14:textId="77777777" w:rsidTr="00A75C98">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C6D9F1"/>
          </w:tcPr>
          <w:p w14:paraId="5FC7A25C" w14:textId="77777777" w:rsidR="00BA0812" w:rsidRPr="00616FD3" w:rsidRDefault="00BA0812" w:rsidP="00A75C98">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Coordenador da Proposta</w:t>
            </w:r>
          </w:p>
          <w:p w14:paraId="08AC9372" w14:textId="77777777" w:rsidR="00BA0812" w:rsidRPr="00616FD3" w:rsidRDefault="00BA0812" w:rsidP="00A75C98">
            <w:pPr>
              <w:spacing w:before="0" w:after="0" w:line="216" w:lineRule="auto"/>
              <w:jc w:val="center"/>
              <w:rPr>
                <w:rFonts w:eastAsia="Times New Roman" w:cs="Calibri Light"/>
                <w:i/>
                <w:spacing w:val="0"/>
                <w:kern w:val="0"/>
              </w:rPr>
            </w:pPr>
          </w:p>
        </w:tc>
      </w:tr>
    </w:tbl>
    <w:p w14:paraId="4697456A" w14:textId="77777777" w:rsidR="00BA0812" w:rsidRPr="00616FD3" w:rsidRDefault="00BA0812" w:rsidP="00BA0812">
      <w:pPr>
        <w:spacing w:before="0" w:after="0"/>
        <w:rPr>
          <w:rFonts w:cs="Calibri Light"/>
        </w:rPr>
      </w:pPr>
    </w:p>
    <w:p w14:paraId="344EBE5D" w14:textId="77777777" w:rsidR="00BA0812" w:rsidRPr="00616FD3" w:rsidRDefault="00BA0812" w:rsidP="00BA0812">
      <w:pPr>
        <w:widowControl/>
        <w:tabs>
          <w:tab w:val="clear" w:pos="709"/>
        </w:tabs>
        <w:suppressAutoHyphens w:val="0"/>
        <w:spacing w:before="0" w:after="0" w:line="240" w:lineRule="auto"/>
        <w:jc w:val="left"/>
        <w:rPr>
          <w:rFonts w:cs="Calibri Light"/>
        </w:rPr>
      </w:pPr>
      <w:r w:rsidRPr="00616FD3">
        <w:rPr>
          <w:rFonts w:cs="Calibri Light"/>
        </w:rPr>
        <w:br w:type="page"/>
      </w:r>
    </w:p>
    <w:p w14:paraId="6D5434BB" w14:textId="77777777" w:rsidR="00BA0812" w:rsidRPr="00616FD3" w:rsidRDefault="00BA0812">
      <w:pPr>
        <w:spacing w:before="0" w:after="0" w:line="19" w:lineRule="atLeast"/>
        <w:jc w:val="center"/>
        <w:rPr>
          <w:rFonts w:cs="Calibri Light"/>
        </w:rPr>
      </w:pPr>
    </w:p>
    <w:p w14:paraId="719A7A46" w14:textId="77777777" w:rsidR="00164126" w:rsidRPr="00164126" w:rsidRDefault="00164126" w:rsidP="00164126">
      <w:pPr>
        <w:pStyle w:val="Subttulo"/>
        <w:spacing w:before="0" w:after="0" w:line="240" w:lineRule="auto"/>
        <w:jc w:val="center"/>
        <w:rPr>
          <w:rFonts w:cs="Calibri Light"/>
          <w:color w:val="4F81BD" w:themeColor="accent1"/>
          <w:szCs w:val="24"/>
        </w:rPr>
      </w:pPr>
      <w:r w:rsidRPr="00164126">
        <w:rPr>
          <w:rFonts w:cs="Calibri Light"/>
          <w:szCs w:val="24"/>
        </w:rPr>
        <w:t>CHAMADA PÚBLICA 04/2026</w:t>
      </w:r>
    </w:p>
    <w:p w14:paraId="4E51C97D" w14:textId="77777777" w:rsidR="00164126" w:rsidRPr="00164126" w:rsidRDefault="00164126" w:rsidP="00164126">
      <w:pPr>
        <w:pStyle w:val="Subttulo"/>
        <w:spacing w:before="0" w:after="0" w:line="240" w:lineRule="auto"/>
        <w:jc w:val="center"/>
        <w:rPr>
          <w:rFonts w:cs="Calibri Light"/>
          <w:szCs w:val="24"/>
        </w:rPr>
      </w:pPr>
      <w:r w:rsidRPr="00164126">
        <w:rPr>
          <w:rFonts w:cs="Calibri Light"/>
          <w:szCs w:val="24"/>
        </w:rPr>
        <w:t>PROGRAMA INTERCONEXÕES EM CT&amp;I: PARANÁ – BRASILLINOIS</w:t>
      </w:r>
    </w:p>
    <w:p w14:paraId="5916E3CF" w14:textId="77777777" w:rsidR="00BA0812" w:rsidRPr="00616FD3" w:rsidRDefault="00BA0812">
      <w:pPr>
        <w:spacing w:before="0" w:after="0" w:line="19" w:lineRule="atLeast"/>
        <w:jc w:val="center"/>
        <w:rPr>
          <w:rFonts w:cs="Calibri Light"/>
        </w:rPr>
      </w:pPr>
    </w:p>
    <w:p w14:paraId="34429CD0" w14:textId="77777777" w:rsidR="00BA0812" w:rsidRPr="00616FD3" w:rsidRDefault="00BA0812">
      <w:pPr>
        <w:spacing w:before="0" w:after="0" w:line="19" w:lineRule="atLeast"/>
        <w:jc w:val="center"/>
        <w:rPr>
          <w:rFonts w:cs="Calibri Light"/>
        </w:rPr>
      </w:pPr>
    </w:p>
    <w:p w14:paraId="4E262787" w14:textId="77777777" w:rsidR="00B667C0" w:rsidRPr="00616FD3" w:rsidRDefault="000060EA">
      <w:pPr>
        <w:spacing w:before="0" w:after="0" w:line="228" w:lineRule="auto"/>
        <w:jc w:val="center"/>
        <w:rPr>
          <w:rFonts w:eastAsia="Times New Roman" w:cs="Calibri Light"/>
          <w:b/>
          <w:bCs/>
          <w:color w:val="000000"/>
          <w:lang w:eastAsia="pt-BR"/>
        </w:rPr>
      </w:pPr>
      <w:r w:rsidRPr="00616FD3">
        <w:rPr>
          <w:rFonts w:eastAsia="Times New Roman" w:cs="Calibri Light"/>
          <w:b/>
          <w:bCs/>
          <w:color w:val="000000"/>
          <w:lang w:eastAsia="pt-BR"/>
        </w:rPr>
        <w:t>Modelo da Minuta de Termo de convênio PD&amp;I</w:t>
      </w:r>
    </w:p>
    <w:p w14:paraId="28C739F7" w14:textId="77777777" w:rsidR="00B667C0" w:rsidRPr="00616FD3" w:rsidRDefault="00B667C0">
      <w:pPr>
        <w:pStyle w:val="Atopico"/>
        <w:spacing w:before="0" w:after="0"/>
        <w:jc w:val="center"/>
        <w:rPr>
          <w:rFonts w:cs="Calibri Light"/>
        </w:rPr>
      </w:pPr>
    </w:p>
    <w:p w14:paraId="7E077CFD" w14:textId="77777777" w:rsidR="00B667C0" w:rsidRPr="00616FD3" w:rsidRDefault="000060EA">
      <w:pPr>
        <w:pStyle w:val="Corpodetexto"/>
        <w:spacing w:before="0" w:after="0" w:line="276" w:lineRule="auto"/>
        <w:rPr>
          <w:rFonts w:cs="Calibri Light"/>
        </w:rPr>
      </w:pPr>
      <w:r w:rsidRPr="00616FD3">
        <w:rPr>
          <w:rFonts w:cs="Calibri Light"/>
          <w:b/>
        </w:rPr>
        <w:t>TERMO DE CONVÊNIO PARA PESQUISA, DESENVOLVIMENTO E INOVAÇÃO (CONVÊNIO PD&amp;I) Nº XXXXXX/2024 - MINUTA</w:t>
      </w:r>
    </w:p>
    <w:p w14:paraId="0052E1F6" w14:textId="77777777" w:rsidR="00B667C0" w:rsidRPr="00616FD3" w:rsidRDefault="00B667C0">
      <w:pPr>
        <w:pStyle w:val="Corpodetexto"/>
        <w:spacing w:before="0" w:after="0" w:line="276" w:lineRule="auto"/>
        <w:rPr>
          <w:rFonts w:cs="Calibri Light"/>
          <w:b/>
        </w:rPr>
      </w:pPr>
    </w:p>
    <w:p w14:paraId="06B34B26" w14:textId="77777777" w:rsidR="00B667C0" w:rsidRPr="00616FD3" w:rsidRDefault="000060EA">
      <w:pPr>
        <w:pStyle w:val="Corpodetexto"/>
        <w:spacing w:before="0" w:after="0" w:line="276" w:lineRule="auto"/>
        <w:rPr>
          <w:rFonts w:cs="Calibri Light"/>
        </w:rPr>
      </w:pPr>
      <w:r w:rsidRPr="00616FD3">
        <w:rPr>
          <w:rFonts w:cs="Calibri Light"/>
          <w:b/>
        </w:rPr>
        <w:t xml:space="preserve">PROCESSO Nº </w:t>
      </w:r>
      <w:r w:rsidRPr="00616FD3">
        <w:rPr>
          <w:rFonts w:cs="Calibri Light"/>
          <w:b/>
          <w:spacing w:val="-3"/>
        </w:rPr>
        <w:t>XXXXXX</w:t>
      </w:r>
    </w:p>
    <w:p w14:paraId="2756ADCD" w14:textId="77777777" w:rsidR="00B667C0" w:rsidRPr="00616FD3" w:rsidRDefault="00B667C0">
      <w:pPr>
        <w:pStyle w:val="Corpodetexto"/>
        <w:spacing w:before="0" w:after="0" w:line="276" w:lineRule="auto"/>
        <w:rPr>
          <w:rFonts w:cs="Calibri Light"/>
          <w:b/>
        </w:rPr>
      </w:pPr>
    </w:p>
    <w:p w14:paraId="43564DC8" w14:textId="77777777" w:rsidR="00B667C0" w:rsidRPr="00616FD3" w:rsidRDefault="000060EA">
      <w:pPr>
        <w:pStyle w:val="Standard"/>
        <w:spacing w:after="0"/>
        <w:ind w:left="4536"/>
        <w:jc w:val="both"/>
        <w:rPr>
          <w:rFonts w:ascii="Arial Narrow" w:hAnsi="Arial Narrow" w:cs="Calibri Light"/>
        </w:rPr>
      </w:pPr>
      <w:r w:rsidRPr="00616FD3">
        <w:rPr>
          <w:rFonts w:ascii="Arial Narrow" w:hAnsi="Arial Narrow" w:cs="Calibri Light"/>
          <w:b/>
          <w:bCs/>
        </w:rPr>
        <w:t xml:space="preserve">CONVÊNIO PARA PESQUISA, DESENVOLVIMENTO E INOVAÇÃO (CONVÊNIO PD&amp;I) QUE ENTRE SI CELEBRAM </w:t>
      </w:r>
      <w:r w:rsidRPr="00616FD3">
        <w:rPr>
          <w:rFonts w:ascii="Arial Narrow" w:hAnsi="Arial Narrow" w:cs="Calibri Light"/>
        </w:rPr>
        <w:t>FUNDAÇÃO ARAUCÁRIA DE APOIO AO DESENVOLVIMENTO CIENTÍFICO E TECNOLÓGICO DO PARANÁ</w:t>
      </w:r>
      <w:r w:rsidRPr="00616FD3">
        <w:rPr>
          <w:rFonts w:ascii="Arial Narrow" w:hAnsi="Arial Narrow" w:cs="Calibri Light"/>
          <w:b/>
          <w:bCs/>
        </w:rPr>
        <w:t xml:space="preserve">, E O(A) XXXXXX, </w:t>
      </w:r>
      <w:r w:rsidRPr="00616FD3">
        <w:rPr>
          <w:rFonts w:ascii="Arial Narrow" w:hAnsi="Arial Narrow" w:cs="Calibri Light"/>
          <w:caps/>
        </w:rPr>
        <w:t>PARA A EXECUÇÃO DO “pROJETO [XXXXXXXXXX]”, VISANDO O FORTALECIMENTO DAS POLÍTICAS PÚBLICAS DA ÁREA [xxxxxxxxxx].</w:t>
      </w:r>
    </w:p>
    <w:p w14:paraId="60F2C4B6" w14:textId="77777777" w:rsidR="00B667C0" w:rsidRPr="00616FD3" w:rsidRDefault="00B667C0">
      <w:pPr>
        <w:pStyle w:val="Standard"/>
        <w:spacing w:after="0"/>
        <w:ind w:left="4536"/>
        <w:jc w:val="both"/>
        <w:rPr>
          <w:rFonts w:ascii="Arial Narrow" w:hAnsi="Arial Narrow" w:cs="Calibri Light"/>
          <w:b/>
          <w:bCs/>
        </w:rPr>
      </w:pPr>
    </w:p>
    <w:p w14:paraId="5C71748C" w14:textId="77777777" w:rsidR="00B667C0" w:rsidRPr="00616FD3" w:rsidRDefault="00B667C0">
      <w:pPr>
        <w:pStyle w:val="Standard"/>
        <w:spacing w:after="0"/>
        <w:jc w:val="both"/>
        <w:rPr>
          <w:rFonts w:ascii="Arial Narrow" w:hAnsi="Arial Narrow" w:cs="Calibri Light"/>
          <w:b/>
          <w:bCs/>
        </w:rPr>
      </w:pPr>
    </w:p>
    <w:p w14:paraId="0791176C" w14:textId="77777777" w:rsidR="00B667C0" w:rsidRPr="00616FD3" w:rsidRDefault="00B667C0">
      <w:pPr>
        <w:pStyle w:val="Standard"/>
        <w:spacing w:after="0"/>
        <w:ind w:left="4536"/>
        <w:jc w:val="both"/>
        <w:rPr>
          <w:rFonts w:ascii="Arial Narrow" w:hAnsi="Arial Narrow" w:cs="Calibri Light"/>
          <w:b/>
          <w:bCs/>
        </w:rPr>
      </w:pPr>
    </w:p>
    <w:p w14:paraId="643C47AC" w14:textId="77777777" w:rsidR="00B667C0" w:rsidRPr="00616FD3" w:rsidRDefault="000060EA">
      <w:pPr>
        <w:spacing w:before="0" w:after="0" w:line="276" w:lineRule="auto"/>
        <w:rPr>
          <w:rFonts w:cs="Calibri Light"/>
        </w:rPr>
      </w:pPr>
      <w:r w:rsidRPr="00616FD3">
        <w:rPr>
          <w:rFonts w:cs="Calibri Light"/>
        </w:rPr>
        <w:t xml:space="preserve">Pelo presente instrumento, os </w:t>
      </w:r>
      <w:r w:rsidRPr="00616FD3">
        <w:rPr>
          <w:rFonts w:cs="Calibri Light"/>
          <w:b/>
          <w:bCs/>
        </w:rPr>
        <w:t>PARTÍCIPES</w:t>
      </w:r>
      <w:r w:rsidRPr="00616FD3">
        <w:rPr>
          <w:rFonts w:cs="Calibri Light"/>
        </w:rPr>
        <w:t xml:space="preserve"> abaixo qualificados:</w:t>
      </w:r>
    </w:p>
    <w:p w14:paraId="77968F96" w14:textId="77777777" w:rsidR="00B667C0" w:rsidRPr="00616FD3" w:rsidRDefault="00B667C0">
      <w:pPr>
        <w:spacing w:before="0" w:after="0" w:line="276" w:lineRule="auto"/>
        <w:rPr>
          <w:rFonts w:cs="Calibri Light"/>
        </w:rPr>
      </w:pPr>
    </w:p>
    <w:p w14:paraId="660F623A" w14:textId="77777777" w:rsidR="00B667C0" w:rsidRPr="00616FD3" w:rsidRDefault="000060EA">
      <w:pPr>
        <w:spacing w:before="0" w:after="0" w:line="276" w:lineRule="auto"/>
        <w:rPr>
          <w:rFonts w:cs="Calibri Light"/>
        </w:rPr>
      </w:pPr>
      <w:r w:rsidRPr="00616FD3">
        <w:rPr>
          <w:rFonts w:cs="Calibri Light"/>
        </w:rPr>
        <w:t xml:space="preserve">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w:t>
      </w:r>
      <w:r w:rsidRPr="00616FD3">
        <w:rPr>
          <w:rStyle w:val="st"/>
          <w:rFonts w:cs="Calibri Light"/>
        </w:rPr>
        <w:t>03.579.617/0001-00</w:t>
      </w:r>
      <w:r w:rsidRPr="00616FD3">
        <w:rPr>
          <w:rFonts w:cs="Calibri Light"/>
        </w:rPr>
        <w:t>, domiciliada na Av. Comendador Franco, 1341 – Cietep, Jardim Botânico, na cidade de Curitiba/PR, doravante denominada “</w:t>
      </w:r>
      <w:r w:rsidRPr="00616FD3">
        <w:rPr>
          <w:rFonts w:cs="Calibri Light"/>
          <w:b/>
          <w:bCs/>
        </w:rPr>
        <w:t>CONCEDENTE”</w:t>
      </w:r>
      <w:r w:rsidRPr="00616FD3">
        <w:rPr>
          <w:rFonts w:cs="Calibri Light"/>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77384B45" w14:textId="77777777" w:rsidR="00B667C0" w:rsidRPr="00616FD3" w:rsidRDefault="000060EA">
      <w:pPr>
        <w:pStyle w:val="NormalWeb"/>
        <w:spacing w:before="0" w:after="0" w:line="276" w:lineRule="auto"/>
        <w:rPr>
          <w:rFonts w:cs="Calibri Light"/>
          <w:b/>
          <w:bCs/>
          <w:color w:val="000000" w:themeColor="text1"/>
        </w:rPr>
      </w:pPr>
      <w:r w:rsidRPr="00616FD3">
        <w:rPr>
          <w:rFonts w:cs="Calibri Light"/>
          <w:color w:val="000000" w:themeColor="text1"/>
        </w:rPr>
        <w:t>.................................... [</w:t>
      </w:r>
      <w:r w:rsidRPr="00616FD3">
        <w:rPr>
          <w:rFonts w:cs="Calibri Light"/>
          <w:i/>
          <w:iCs/>
          <w:color w:val="000000" w:themeColor="text1"/>
        </w:rPr>
        <w:t>indicar a denominação da ICTPR responsável pela pesquisa</w:t>
      </w:r>
      <w:r w:rsidRPr="00616FD3">
        <w:rPr>
          <w:rFonts w:cs="Calibri Light"/>
          <w:color w:val="000000" w:themeColor="text1"/>
        </w:rPr>
        <w:t>], com sede no(a) ..................................................... [</w:t>
      </w:r>
      <w:r w:rsidRPr="00616FD3">
        <w:rPr>
          <w:rFonts w:cs="Calibri Light"/>
          <w:i/>
          <w:iCs/>
          <w:color w:val="000000" w:themeColor="text1"/>
        </w:rPr>
        <w:t>endereço completo</w:t>
      </w:r>
      <w:r w:rsidRPr="00616FD3">
        <w:rPr>
          <w:rFonts w:cs="Calibri Light"/>
          <w:color w:val="000000" w:themeColor="text1"/>
        </w:rPr>
        <w:t xml:space="preserve">], inscrito(a) no CNPJ sob o nº ................................, Instituição de Ciência, Tecnologia e Inovação (ICT), conforme definido no </w:t>
      </w:r>
      <w:r w:rsidRPr="00616FD3">
        <w:rPr>
          <w:rFonts w:cs="Calibri Light"/>
        </w:rPr>
        <w:t>Art. 2º, inc. VI, da Lei Estadual 20.541/2021</w:t>
      </w:r>
      <w:r w:rsidRPr="00616FD3">
        <w:rPr>
          <w:rFonts w:cs="Calibri Light"/>
          <w:color w:val="000000" w:themeColor="text1"/>
        </w:rPr>
        <w:t>neste ato representado(a) pelo(a) .........................</w:t>
      </w:r>
      <w:r w:rsidRPr="00616FD3">
        <w:rPr>
          <w:rFonts w:cs="Calibri Light"/>
          <w:iCs/>
          <w:color w:val="000000" w:themeColor="text1"/>
        </w:rPr>
        <w:t>[</w:t>
      </w:r>
      <w:r w:rsidRPr="00616FD3">
        <w:rPr>
          <w:rFonts w:cs="Calibri Light"/>
          <w:i/>
          <w:color w:val="000000" w:themeColor="text1"/>
        </w:rPr>
        <w:t>inserir nome e cargo ocupado</w:t>
      </w:r>
      <w:r w:rsidRPr="00616FD3">
        <w:rPr>
          <w:rFonts w:cs="Calibri Light"/>
          <w:iCs/>
          <w:color w:val="000000" w:themeColor="text1"/>
        </w:rPr>
        <w:t>]</w:t>
      </w:r>
      <w:r w:rsidRPr="00616FD3">
        <w:rPr>
          <w:rFonts w:cs="Calibri Light"/>
          <w:color w:val="000000" w:themeColor="text1"/>
        </w:rPr>
        <w:t xml:space="preserve">, portador(a) da Carteira de Identidade nº ................., expedida pelo(a) .................., e CPF nº ........................., residente e domiciliado a Rua ........................... CEP ..........em ............... – PR, </w:t>
      </w:r>
      <w:r w:rsidRPr="00616FD3">
        <w:rPr>
          <w:rFonts w:cs="Calibri Light"/>
          <w:bCs/>
          <w:spacing w:val="-3"/>
        </w:rPr>
        <w:t>doravante referida como “</w:t>
      </w:r>
      <w:r w:rsidRPr="00616FD3">
        <w:rPr>
          <w:rFonts w:cs="Calibri Light"/>
          <w:b/>
          <w:spacing w:val="-3"/>
        </w:rPr>
        <w:t>ICTPR</w:t>
      </w:r>
      <w:r w:rsidRPr="00616FD3">
        <w:rPr>
          <w:rFonts w:cs="Calibri Light"/>
        </w:rPr>
        <w:t>”</w:t>
      </w:r>
      <w:r w:rsidRPr="00616FD3">
        <w:rPr>
          <w:rFonts w:cs="Calibri Light"/>
          <w:bCs/>
        </w:rPr>
        <w:t>; e</w:t>
      </w:r>
    </w:p>
    <w:p w14:paraId="45AC8E1A" w14:textId="77777777" w:rsidR="00B667C0" w:rsidRPr="00616FD3" w:rsidRDefault="00B667C0">
      <w:pPr>
        <w:spacing w:before="0" w:after="0" w:line="276" w:lineRule="auto"/>
        <w:rPr>
          <w:rFonts w:cs="Calibri Light"/>
        </w:rPr>
      </w:pPr>
    </w:p>
    <w:p w14:paraId="07D454FD" w14:textId="77777777" w:rsidR="00B667C0" w:rsidRPr="00616FD3" w:rsidRDefault="000060EA">
      <w:pPr>
        <w:spacing w:before="0" w:after="0" w:line="276" w:lineRule="auto"/>
        <w:rPr>
          <w:rFonts w:cs="Calibri Light"/>
        </w:rPr>
      </w:pPr>
      <w:r w:rsidRPr="00616FD3">
        <w:rPr>
          <w:rFonts w:cs="Calibri Light"/>
        </w:rPr>
        <w:t xml:space="preserve">RESOLVEM celebrar o presente </w:t>
      </w:r>
      <w:r w:rsidRPr="00616FD3">
        <w:rPr>
          <w:rFonts w:cs="Calibri Light"/>
          <w:b/>
          <w:bCs/>
        </w:rPr>
        <w:t>CONVÊNIO DE PARCERIA DE PESQUISA, DESENVOLVIMENTO E INOVAÇÃO</w:t>
      </w:r>
      <w:r w:rsidRPr="00616FD3">
        <w:rPr>
          <w:rFonts w:cs="Calibri Light"/>
        </w:rPr>
        <w:t xml:space="preserve">, com fundamento no artigo 17 da Lei Estadual nº 20.541/2021, </w:t>
      </w:r>
      <w:r w:rsidRPr="00616FD3">
        <w:rPr>
          <w:rFonts w:cs="Calibri Light"/>
          <w:snapToGrid w:val="0"/>
        </w:rPr>
        <w:t>mediante as seguintes cláusulas e condições.</w:t>
      </w:r>
    </w:p>
    <w:p w14:paraId="77CD23B5" w14:textId="77777777" w:rsidR="00B667C0" w:rsidRPr="00616FD3" w:rsidRDefault="00B667C0">
      <w:pPr>
        <w:spacing w:before="0" w:after="0" w:line="276" w:lineRule="auto"/>
        <w:rPr>
          <w:rFonts w:cs="Calibri Light"/>
          <w:b/>
          <w:lang w:eastAsia="pt-BR"/>
        </w:rPr>
      </w:pPr>
    </w:p>
    <w:p w14:paraId="13DFC0A1" w14:textId="77777777" w:rsidR="00B667C0" w:rsidRPr="00616FD3" w:rsidRDefault="00B667C0">
      <w:pPr>
        <w:keepLines/>
        <w:spacing w:before="0" w:after="0" w:line="276" w:lineRule="auto"/>
        <w:rPr>
          <w:rFonts w:cs="Calibri Light"/>
          <w:b/>
          <w:lang w:eastAsia="pt-BR"/>
        </w:rPr>
      </w:pPr>
    </w:p>
    <w:p w14:paraId="09EDAD4B" w14:textId="77777777" w:rsidR="00B667C0" w:rsidRPr="00616FD3" w:rsidRDefault="000060EA">
      <w:pPr>
        <w:spacing w:before="0" w:after="0" w:line="276" w:lineRule="auto"/>
        <w:rPr>
          <w:rFonts w:cs="Calibri Light"/>
        </w:rPr>
      </w:pPr>
      <w:r w:rsidRPr="00616FD3">
        <w:rPr>
          <w:rFonts w:cs="Calibri Light"/>
          <w:b/>
        </w:rPr>
        <w:t>CLÁUSULA PRIMEIRA -</w:t>
      </w:r>
      <w:r w:rsidRPr="00616FD3">
        <w:rPr>
          <w:rFonts w:cs="Calibri Light"/>
          <w:b/>
          <w:caps/>
        </w:rPr>
        <w:t>Do Objeto</w:t>
      </w:r>
    </w:p>
    <w:p w14:paraId="7E1DD0B0" w14:textId="77777777" w:rsidR="00B667C0" w:rsidRPr="00616FD3" w:rsidRDefault="000060EA">
      <w:pPr>
        <w:pStyle w:val="PargrafodaLista"/>
        <w:tabs>
          <w:tab w:val="left" w:pos="426"/>
        </w:tabs>
        <w:spacing w:before="0" w:after="0"/>
        <w:ind w:left="0"/>
        <w:rPr>
          <w:rFonts w:cs="Calibri Light"/>
        </w:rPr>
      </w:pPr>
      <w:r w:rsidRPr="00616FD3">
        <w:rPr>
          <w:rFonts w:cs="Calibri Light"/>
        </w:rPr>
        <w:t>O presente Convênio visa à realização conjunta de atividades de Pesquisa, Desenvolvimento e Inovação (PD&amp;I) entre os PARTÍCIPES, em regime de mútua colaboração, tendo por objeto a execução do projeto intitulado ...................................... [</w:t>
      </w:r>
      <w:r w:rsidRPr="00616FD3">
        <w:rPr>
          <w:rFonts w:cs="Calibri Light"/>
          <w:i/>
          <w:iCs/>
        </w:rPr>
        <w:t>descrever o produto, processo ou serviço inovador objeto do Convêniopara PD&amp;I</w:t>
      </w:r>
      <w:r w:rsidRPr="00616FD3">
        <w:rPr>
          <w:rFonts w:cs="Calibri Light"/>
        </w:rPr>
        <w:t>], protocolo nº XXXXX, em conformidade com o Plano de Trabalho (</w:t>
      </w:r>
      <w:r w:rsidRPr="00616FD3">
        <w:rPr>
          <w:rFonts w:cs="Calibri Light"/>
          <w:b/>
          <w:bCs/>
        </w:rPr>
        <w:t>Anexo I</w:t>
      </w:r>
      <w:r w:rsidRPr="00616FD3">
        <w:rPr>
          <w:rFonts w:cs="Calibri Light"/>
        </w:rPr>
        <w:t>).</w:t>
      </w:r>
    </w:p>
    <w:p w14:paraId="58DBE3DA" w14:textId="77777777" w:rsidR="00B667C0" w:rsidRPr="00616FD3" w:rsidRDefault="00B667C0">
      <w:pPr>
        <w:pStyle w:val="Standard"/>
        <w:tabs>
          <w:tab w:val="left" w:pos="0"/>
          <w:tab w:val="left" w:pos="284"/>
        </w:tabs>
        <w:spacing w:after="0"/>
        <w:jc w:val="both"/>
        <w:rPr>
          <w:rFonts w:ascii="Arial Narrow" w:hAnsi="Arial Narrow" w:cs="Calibri Light"/>
        </w:rPr>
      </w:pPr>
    </w:p>
    <w:p w14:paraId="06C0FC0A" w14:textId="77777777" w:rsidR="00B667C0" w:rsidRPr="00616FD3" w:rsidRDefault="000060EA">
      <w:pPr>
        <w:pStyle w:val="Standard"/>
        <w:spacing w:after="0"/>
        <w:jc w:val="both"/>
        <w:rPr>
          <w:rFonts w:ascii="Arial Narrow" w:hAnsi="Arial Narrow" w:cs="Calibri Light"/>
          <w:b/>
          <w:bCs/>
        </w:rPr>
      </w:pPr>
      <w:r w:rsidRPr="00616FD3">
        <w:rPr>
          <w:rFonts w:ascii="Arial Narrow" w:hAnsi="Arial Narrow" w:cs="Calibri Light"/>
          <w:b/>
          <w:bCs/>
        </w:rPr>
        <w:lastRenderedPageBreak/>
        <w:t xml:space="preserve">PARÁGRAFO ÚNICO - </w:t>
      </w:r>
      <w:r w:rsidRPr="00616FD3">
        <w:rPr>
          <w:rFonts w:ascii="Arial Narrow" w:hAnsi="Arial Narrow" w:cs="Calibri Light"/>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3491B6F1" w14:textId="77777777" w:rsidR="00B667C0" w:rsidRPr="00616FD3" w:rsidRDefault="00B667C0">
      <w:pPr>
        <w:pStyle w:val="Standard"/>
        <w:tabs>
          <w:tab w:val="left" w:pos="0"/>
          <w:tab w:val="left" w:pos="284"/>
        </w:tabs>
        <w:spacing w:after="0"/>
        <w:jc w:val="both"/>
        <w:rPr>
          <w:rFonts w:ascii="Arial Narrow" w:hAnsi="Arial Narrow" w:cs="Calibri Light"/>
        </w:rPr>
      </w:pPr>
    </w:p>
    <w:p w14:paraId="552414F0" w14:textId="77777777" w:rsidR="00B667C0" w:rsidRPr="00616FD3" w:rsidRDefault="00B667C0">
      <w:pPr>
        <w:pStyle w:val="Ttulo4"/>
        <w:tabs>
          <w:tab w:val="left" w:pos="1530"/>
        </w:tabs>
        <w:spacing w:before="0"/>
        <w:rPr>
          <w:rFonts w:ascii="Arial Narrow" w:hAnsi="Arial Narrow" w:cs="Calibri Light"/>
        </w:rPr>
      </w:pPr>
    </w:p>
    <w:p w14:paraId="64442FC6"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SEGUNDA - DA VINCULAÇÃO DAS PEÇAS DOCUMENTAIS</w:t>
      </w:r>
    </w:p>
    <w:p w14:paraId="26E9B10C" w14:textId="77777777" w:rsidR="00B667C0" w:rsidRPr="00616FD3" w:rsidRDefault="000060EA">
      <w:pPr>
        <w:pStyle w:val="Standard"/>
        <w:tabs>
          <w:tab w:val="left" w:pos="0"/>
          <w:tab w:val="left" w:pos="284"/>
        </w:tabs>
        <w:spacing w:after="0"/>
        <w:jc w:val="both"/>
        <w:rPr>
          <w:rFonts w:ascii="Arial Narrow" w:hAnsi="Arial Narrow" w:cs="Calibri Light"/>
        </w:rPr>
      </w:pPr>
      <w:r w:rsidRPr="00616FD3">
        <w:rPr>
          <w:rFonts w:ascii="Arial Narrow" w:hAnsi="Arial Narrow" w:cs="Calibri Light"/>
        </w:rPr>
        <w:t>Integram este Convênio, independente de transcrição, o Plano de Trabalho aprovado (</w:t>
      </w:r>
      <w:r w:rsidRPr="00616FD3">
        <w:rPr>
          <w:rFonts w:ascii="Arial Narrow" w:hAnsi="Arial Narrow" w:cs="Calibri Light"/>
          <w:b/>
          <w:bCs/>
        </w:rPr>
        <w:t>Anexo I</w:t>
      </w:r>
      <w:r w:rsidRPr="00616FD3">
        <w:rPr>
          <w:rFonts w:ascii="Arial Narrow" w:hAnsi="Arial Narrow" w:cs="Calibri Light"/>
        </w:rPr>
        <w:t>), bem como os documentos constantes do [chamamento público/dispensa de chamamento público/inexigibilidade de chamamento público n.º XXXX/XXXX] e protocolado sob nº #####.</w:t>
      </w:r>
    </w:p>
    <w:p w14:paraId="6E39E556" w14:textId="77777777" w:rsidR="00B667C0" w:rsidRPr="00616FD3" w:rsidRDefault="00B667C0">
      <w:pPr>
        <w:pStyle w:val="Standard"/>
        <w:tabs>
          <w:tab w:val="left" w:pos="0"/>
          <w:tab w:val="left" w:pos="284"/>
        </w:tabs>
        <w:spacing w:after="0"/>
        <w:jc w:val="both"/>
        <w:rPr>
          <w:rFonts w:ascii="Arial Narrow" w:hAnsi="Arial Narrow" w:cs="Calibri Light"/>
          <w:caps/>
        </w:rPr>
      </w:pPr>
    </w:p>
    <w:p w14:paraId="3E1FF520"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TERCEIRA - DA VIGÊNCIA</w:t>
      </w:r>
    </w:p>
    <w:p w14:paraId="6B0BA137"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O presente Convênio terá vigência de XX (XXXXXX) meses após a sua assinatura, para cumprimento do objeto do convênio e prestação de contas final.</w:t>
      </w:r>
    </w:p>
    <w:p w14:paraId="3834BDF5" w14:textId="77777777" w:rsidR="00B667C0" w:rsidRPr="00616FD3" w:rsidRDefault="00B667C0">
      <w:pPr>
        <w:pStyle w:val="Recuodecorpodetexto"/>
        <w:spacing w:line="276" w:lineRule="auto"/>
        <w:rPr>
          <w:rFonts w:ascii="Arial Narrow" w:hAnsi="Arial Narrow" w:cs="Calibri Light"/>
          <w:sz w:val="22"/>
          <w:szCs w:val="22"/>
        </w:rPr>
      </w:pPr>
    </w:p>
    <w:p w14:paraId="5A6826F6"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68AB85BB" w14:textId="77777777" w:rsidR="00B667C0" w:rsidRPr="00616FD3" w:rsidRDefault="00B667C0">
      <w:pPr>
        <w:pStyle w:val="Recuodecorpodetexto"/>
        <w:spacing w:line="276" w:lineRule="auto"/>
        <w:rPr>
          <w:rFonts w:ascii="Arial Narrow" w:hAnsi="Arial Narrow" w:cs="Calibri Light"/>
          <w:b/>
          <w:sz w:val="22"/>
          <w:szCs w:val="22"/>
        </w:rPr>
      </w:pPr>
    </w:p>
    <w:p w14:paraId="17363306"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caps/>
          <w:sz w:val="22"/>
          <w:szCs w:val="22"/>
        </w:rPr>
        <w:t>PARÁGRAFO SEGUNDO</w:t>
      </w:r>
      <w:r w:rsidRPr="00616FD3">
        <w:rPr>
          <w:rFonts w:ascii="Arial Narrow" w:hAnsi="Arial Narrow" w:cs="Calibri Light"/>
          <w:bCs/>
          <w:caps/>
          <w:sz w:val="22"/>
          <w:szCs w:val="22"/>
        </w:rPr>
        <w:t xml:space="preserve"> – </w:t>
      </w:r>
      <w:r w:rsidRPr="00616FD3">
        <w:rPr>
          <w:rFonts w:ascii="Arial Narrow" w:hAnsi="Arial Narrow" w:cs="Calibri Light"/>
          <w:caps/>
          <w:sz w:val="22"/>
          <w:szCs w:val="22"/>
        </w:rPr>
        <w:t xml:space="preserve">A </w:t>
      </w:r>
      <w:r w:rsidRPr="00616FD3">
        <w:rPr>
          <w:rFonts w:ascii="Arial Narrow" w:hAnsi="Arial Narrow" w:cs="Calibri Light"/>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155029BA" w14:textId="77777777" w:rsidR="00B667C0" w:rsidRPr="00616FD3" w:rsidRDefault="00B667C0">
      <w:pPr>
        <w:pStyle w:val="Recuodecorpodetexto"/>
        <w:spacing w:line="276" w:lineRule="auto"/>
        <w:rPr>
          <w:rFonts w:ascii="Arial Narrow" w:hAnsi="Arial Narrow" w:cs="Calibri Light"/>
          <w:b/>
          <w:sz w:val="22"/>
          <w:szCs w:val="22"/>
        </w:rPr>
      </w:pPr>
    </w:p>
    <w:p w14:paraId="3F5D6F0E" w14:textId="77777777" w:rsidR="00B667C0" w:rsidRPr="00616FD3" w:rsidRDefault="000060EA">
      <w:pPr>
        <w:spacing w:before="0" w:after="0" w:line="276" w:lineRule="auto"/>
        <w:rPr>
          <w:rFonts w:cs="Calibri Light"/>
        </w:rPr>
      </w:pPr>
      <w:r w:rsidRPr="00616FD3">
        <w:rPr>
          <w:rFonts w:cs="Calibri Light"/>
          <w:b/>
          <w:caps/>
        </w:rPr>
        <w:t>PARÁGRAFO TERCEIRO</w:t>
      </w:r>
      <w:r w:rsidRPr="00616FD3">
        <w:rPr>
          <w:rFonts w:cs="Calibri Light"/>
          <w:bCs/>
          <w:caps/>
        </w:rPr>
        <w:t xml:space="preserve"> - </w:t>
      </w:r>
      <w:r w:rsidRPr="00616FD3">
        <w:rPr>
          <w:rFonts w:cs="Calibri Light"/>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7E7A458C" w14:textId="77777777" w:rsidR="00B667C0" w:rsidRPr="00616FD3" w:rsidRDefault="00B667C0">
      <w:pPr>
        <w:spacing w:before="0" w:after="0" w:line="276" w:lineRule="auto"/>
        <w:rPr>
          <w:rFonts w:cs="Calibri Light"/>
        </w:rPr>
      </w:pPr>
    </w:p>
    <w:p w14:paraId="33CB076B"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QUARTA – FORMA DE EXECUÇÃO DO PLANO DE TRABALHO</w:t>
      </w:r>
    </w:p>
    <w:p w14:paraId="0EE85B95" w14:textId="77777777" w:rsidR="00B667C0" w:rsidRPr="00616FD3" w:rsidRDefault="000060EA">
      <w:pPr>
        <w:spacing w:before="0" w:after="0" w:line="276" w:lineRule="auto"/>
        <w:rPr>
          <w:rFonts w:cs="Calibri Light"/>
        </w:rPr>
      </w:pPr>
      <w:r w:rsidRPr="00616FD3">
        <w:rPr>
          <w:rFonts w:cs="Calibri Light"/>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030E1017" w14:textId="77777777" w:rsidR="00B667C0" w:rsidRPr="00616FD3" w:rsidRDefault="00B667C0">
      <w:pPr>
        <w:spacing w:before="0" w:after="0" w:line="276" w:lineRule="auto"/>
        <w:rPr>
          <w:rFonts w:cs="Calibri Light"/>
        </w:rPr>
      </w:pPr>
    </w:p>
    <w:p w14:paraId="4D8BF53B" w14:textId="77777777" w:rsidR="00B667C0" w:rsidRPr="00616FD3" w:rsidRDefault="000060EA">
      <w:pPr>
        <w:spacing w:before="0" w:after="0" w:line="276" w:lineRule="auto"/>
        <w:rPr>
          <w:rFonts w:cs="Calibri Light"/>
        </w:rPr>
      </w:pPr>
      <w:r w:rsidRPr="00616FD3">
        <w:rPr>
          <w:rFonts w:cs="Calibri Light"/>
          <w:b/>
          <w:bCs/>
        </w:rPr>
        <w:t>PARÁGRAFO PRIMEIRO</w:t>
      </w:r>
      <w:r w:rsidRPr="00616FD3">
        <w:rPr>
          <w:rFonts w:cs="Calibri Light"/>
        </w:rPr>
        <w:t xml:space="preserve"> - Respeitadas as previsões contidas na legislação em vigor, a ICTPR executará as atividades de PD&amp;I descritas no Plano de Trabalho (</w:t>
      </w:r>
      <w:r w:rsidRPr="00616FD3">
        <w:rPr>
          <w:rFonts w:cs="Calibri Light"/>
          <w:b/>
        </w:rPr>
        <w:t>Anexo I</w:t>
      </w:r>
      <w:r w:rsidRPr="00616FD3">
        <w:rPr>
          <w:rFonts w:cs="Calibri Light"/>
        </w:rPr>
        <w:t>), que constitui parte integrante e indissociável deste Acordo.</w:t>
      </w:r>
    </w:p>
    <w:p w14:paraId="0D4BBF17" w14:textId="77777777" w:rsidR="00B667C0" w:rsidRPr="00616FD3" w:rsidRDefault="00B667C0">
      <w:pPr>
        <w:spacing w:before="0" w:after="0" w:line="276" w:lineRule="auto"/>
        <w:rPr>
          <w:rFonts w:cs="Calibri Light"/>
        </w:rPr>
      </w:pPr>
    </w:p>
    <w:p w14:paraId="2DEE99FE" w14:textId="77777777" w:rsidR="00B667C0" w:rsidRPr="00616FD3" w:rsidRDefault="000060EA">
      <w:pPr>
        <w:spacing w:before="0" w:after="0" w:line="276" w:lineRule="auto"/>
        <w:rPr>
          <w:rFonts w:cs="Calibri Light"/>
        </w:rPr>
      </w:pPr>
      <w:r w:rsidRPr="00616FD3">
        <w:rPr>
          <w:rFonts w:cs="Calibri Light"/>
          <w:b/>
          <w:bCs/>
        </w:rPr>
        <w:t>PARÁGRAFO SEGUNDO</w:t>
      </w:r>
      <w:r w:rsidRPr="00616FD3">
        <w:rPr>
          <w:rFonts w:cs="Calibri Light"/>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5966770" w14:textId="77777777" w:rsidR="00B667C0" w:rsidRPr="00616FD3" w:rsidRDefault="00B667C0">
      <w:pPr>
        <w:spacing w:before="0" w:after="0" w:line="276" w:lineRule="auto"/>
        <w:rPr>
          <w:rFonts w:cs="Calibri Light"/>
        </w:rPr>
      </w:pPr>
    </w:p>
    <w:p w14:paraId="660AF612" w14:textId="77777777" w:rsidR="00B667C0" w:rsidRPr="00616FD3" w:rsidRDefault="000060EA">
      <w:pPr>
        <w:spacing w:before="0" w:after="0" w:line="276" w:lineRule="auto"/>
        <w:rPr>
          <w:rFonts w:cs="Calibri Light"/>
        </w:rPr>
      </w:pPr>
      <w:r w:rsidRPr="00616FD3">
        <w:rPr>
          <w:rFonts w:cs="Calibri Light"/>
          <w:b/>
          <w:bCs/>
        </w:rPr>
        <w:t>PARÁGRAFO TERCEIRO</w:t>
      </w:r>
      <w:r w:rsidRPr="00616FD3">
        <w:rPr>
          <w:rFonts w:cs="Calibri Light"/>
        </w:rPr>
        <w:t xml:space="preserve"> - Os pesquisadores que participarem da execução das atividades inerentes à execução do objeto do acordo não sofrerão qualquer alteração na sua vinculação trabalhista e/ou funcional com as respectivas entidades de origem.</w:t>
      </w:r>
    </w:p>
    <w:p w14:paraId="4D8F0E31" w14:textId="77777777" w:rsidR="00B667C0" w:rsidRPr="00616FD3" w:rsidRDefault="00B667C0">
      <w:pPr>
        <w:spacing w:before="0" w:after="0" w:line="276" w:lineRule="auto"/>
        <w:rPr>
          <w:rFonts w:cs="Calibri Light"/>
        </w:rPr>
      </w:pPr>
    </w:p>
    <w:p w14:paraId="04205F19" w14:textId="77777777" w:rsidR="00B667C0" w:rsidRPr="00616FD3" w:rsidRDefault="000060EA">
      <w:pPr>
        <w:pStyle w:val="SombreamentoColorido-nfase31"/>
        <w:spacing w:line="276" w:lineRule="auto"/>
        <w:ind w:left="0"/>
        <w:jc w:val="both"/>
        <w:rPr>
          <w:rFonts w:ascii="Arial Narrow" w:hAnsi="Arial Narrow" w:cs="Calibri Light"/>
          <w:iCs/>
          <w:sz w:val="22"/>
          <w:szCs w:val="22"/>
        </w:rPr>
      </w:pPr>
      <w:r w:rsidRPr="00616FD3">
        <w:rPr>
          <w:rFonts w:ascii="Arial Narrow" w:hAnsi="Arial Narrow" w:cs="Calibri Light"/>
          <w:b/>
          <w:bCs/>
          <w:sz w:val="22"/>
          <w:szCs w:val="22"/>
        </w:rPr>
        <w:t>PARÁGRAFO QUARTO</w:t>
      </w:r>
      <w:r w:rsidRPr="00616FD3">
        <w:rPr>
          <w:rFonts w:ascii="Arial Narrow" w:hAnsi="Arial Narrow" w:cs="Calibri Light"/>
          <w:sz w:val="22"/>
          <w:szCs w:val="22"/>
        </w:rPr>
        <w:t xml:space="preserve"> - </w:t>
      </w:r>
      <w:r w:rsidRPr="00616FD3">
        <w:rPr>
          <w:rFonts w:ascii="Arial Narrow" w:hAnsi="Arial Narrow" w:cs="Calibri Light"/>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68ECE7C5" w14:textId="77777777" w:rsidR="00B667C0" w:rsidRPr="00616FD3" w:rsidRDefault="00B667C0">
      <w:pPr>
        <w:pStyle w:val="Ttulo4"/>
        <w:tabs>
          <w:tab w:val="left" w:pos="1530"/>
        </w:tabs>
        <w:spacing w:before="0"/>
        <w:rPr>
          <w:rFonts w:ascii="Arial Narrow" w:hAnsi="Arial Narrow" w:cs="Calibri Light"/>
        </w:rPr>
      </w:pPr>
    </w:p>
    <w:p w14:paraId="6384586A"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QUINTA - DAS OBRIGAÇÕES</w:t>
      </w:r>
    </w:p>
    <w:p w14:paraId="6740D144" w14:textId="77777777" w:rsidR="00B667C0" w:rsidRPr="00616FD3" w:rsidRDefault="000060EA">
      <w:pPr>
        <w:tabs>
          <w:tab w:val="left" w:pos="6663"/>
        </w:tabs>
        <w:spacing w:before="0" w:after="0" w:line="276" w:lineRule="auto"/>
        <w:rPr>
          <w:rFonts w:cs="Calibri Light"/>
          <w:b/>
        </w:rPr>
      </w:pPr>
      <w:r w:rsidRPr="00616FD3">
        <w:rPr>
          <w:rFonts w:cs="Calibri Light"/>
          <w:b/>
        </w:rPr>
        <w:t>I - A FUNDAÇÃO ARAUCÁRIA compromete-se a:</w:t>
      </w:r>
    </w:p>
    <w:p w14:paraId="3CA91A16"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Transferir os recursos financeiros para execução do objeto deste Convênio na forma do Plano de Aplicação, observada a sua disponibilidade financeira;</w:t>
      </w:r>
    </w:p>
    <w:p w14:paraId="3E5A858D"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31C2379C"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Dar publicidade ao instrumento pactuado no Diário Oficial do Estado e no sitio oficial do Estado do Paraná na internet;</w:t>
      </w:r>
    </w:p>
    <w:p w14:paraId="02DC16CB"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 xml:space="preserve">Realizar o acompanhamento, a fiscalização, o controle, a supervisão e a avaliação do cumprimento do objeto deste convênio, por meio de análise de relatórios acerca do seu processamento, diligências e visitas </w:t>
      </w:r>
      <w:r w:rsidRPr="00616FD3">
        <w:rPr>
          <w:rFonts w:cs="Calibri Light"/>
          <w:i/>
          <w:iCs/>
        </w:rPr>
        <w:t>in loco</w:t>
      </w:r>
      <w:r w:rsidRPr="00616FD3">
        <w:rPr>
          <w:rFonts w:cs="Calibri Light"/>
        </w:rPr>
        <w:t>, comunicando à ICTPR quaisquer irregularidades decorrentes do uso dos recursos públicos ou outras pendências de ordem técnica ou legal;</w:t>
      </w:r>
    </w:p>
    <w:p w14:paraId="50632949"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0733B090"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Monitorar, supervisionar, avaliar e fiscalizar o cumprimento do objeto deste Convênio, realizando vistorias sempre que julgar conveniente, com vistas ao fiel cumprimento do ajuste;</w:t>
      </w:r>
    </w:p>
    <w:p w14:paraId="65094307"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Notificar a ICTPR, quando não apresentada a prestação de contas dos recursos aplicados ou quando constatada a má aplicação dos recursos públicos transferidos, e instaurar a Tomada de Contas Especial.</w:t>
      </w:r>
    </w:p>
    <w:p w14:paraId="2F5D3EA8" w14:textId="77777777" w:rsidR="00B667C0" w:rsidRPr="00616FD3" w:rsidRDefault="00B667C0">
      <w:pPr>
        <w:tabs>
          <w:tab w:val="left" w:pos="284"/>
          <w:tab w:val="left" w:pos="357"/>
          <w:tab w:val="left" w:pos="5257"/>
          <w:tab w:val="left" w:pos="6663"/>
        </w:tabs>
        <w:spacing w:before="0" w:after="0" w:line="276" w:lineRule="auto"/>
        <w:rPr>
          <w:rFonts w:cs="Calibri Light"/>
          <w:b/>
        </w:rPr>
      </w:pPr>
    </w:p>
    <w:p w14:paraId="27398814" w14:textId="77777777" w:rsidR="00B667C0" w:rsidRPr="00616FD3" w:rsidRDefault="000060EA">
      <w:pPr>
        <w:tabs>
          <w:tab w:val="left" w:pos="5257"/>
        </w:tabs>
        <w:spacing w:before="0" w:after="0" w:line="276" w:lineRule="auto"/>
        <w:rPr>
          <w:rFonts w:cs="Calibri Light"/>
          <w:b/>
        </w:rPr>
      </w:pPr>
      <w:r w:rsidRPr="00616FD3">
        <w:rPr>
          <w:rFonts w:cs="Calibri Light"/>
          <w:b/>
        </w:rPr>
        <w:t>II – A ICTPR compromete-se a:</w:t>
      </w:r>
    </w:p>
    <w:p w14:paraId="652620F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Abrir e manter conta bancária específica e exclusiva em banco oficial para o recebimento e movimentação dos recursos provenientes deste Convênio;</w:t>
      </w:r>
    </w:p>
    <w:p w14:paraId="02CB51F7"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Aplicar os recursos financeiros recebidos da CONCEDENTE no objeto deste Termo;</w:t>
      </w:r>
    </w:p>
    <w:p w14:paraId="4D1426FA"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Executar, nos termos da legislação pertinente, o necessário para consecução do objeto de que trata este Convênio, observando sempre critérios de qualidade e custo, bem como em estrita observância ao contido no Plano de Trabalho;</w:t>
      </w:r>
    </w:p>
    <w:p w14:paraId="1928322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 ICTPR fica obrigada a:</w:t>
      </w:r>
    </w:p>
    <w:p w14:paraId="36188072" w14:textId="77777777" w:rsidR="00B667C0" w:rsidRPr="00616FD3" w:rsidRDefault="000060EA">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6504686F" w14:textId="77777777" w:rsidR="00B667C0" w:rsidRPr="00616FD3" w:rsidRDefault="000060EA">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Calibri Light"/>
          <w:sz w:val="22"/>
          <w:szCs w:val="22"/>
        </w:rPr>
      </w:pPr>
      <w:r w:rsidRPr="00616FD3">
        <w:rPr>
          <w:rFonts w:ascii="Arial Narrow" w:hAnsi="Arial Narrow" w:cs="Calibri Light"/>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75274E0D"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7FEA3FDB"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Restituir o valor recebido atualizado monetariamente, desde a data do recebimento, acrescido de juros legais, na forma aplicável aos débitos para com o Tesouro do Estado, quando:</w:t>
      </w:r>
    </w:p>
    <w:p w14:paraId="58A0AD91"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b/>
          <w:sz w:val="22"/>
          <w:szCs w:val="22"/>
        </w:rPr>
      </w:pPr>
      <w:r w:rsidRPr="00616FD3">
        <w:rPr>
          <w:rFonts w:ascii="Arial Narrow" w:hAnsi="Arial Narrow" w:cs="Calibri Light"/>
          <w:sz w:val="22"/>
          <w:szCs w:val="22"/>
        </w:rPr>
        <w:t>Não for executado o objeto deste Convênio;</w:t>
      </w:r>
    </w:p>
    <w:p w14:paraId="272F7B01"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Não for apresentada, no prazo estipulado, a respectiva Prestação de Contas parcial ou final; e,</w:t>
      </w:r>
    </w:p>
    <w:p w14:paraId="638E9B58"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Os recursos forem utilizados em finalidade diversa do estabelecido neste Convênio.</w:t>
      </w:r>
    </w:p>
    <w:p w14:paraId="70EA71D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6D1DE3AC"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EB441E2"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lastRenderedPageBreak/>
        <w:t>“</w:t>
      </w:r>
      <w:r w:rsidRPr="00616FD3">
        <w:rPr>
          <w:rFonts w:ascii="Arial Narrow" w:hAnsi="Arial Narrow" w:cs="Calibri Light"/>
          <w:sz w:val="22"/>
          <w:szCs w:val="22"/>
        </w:rPr>
        <w:t>prática corrupta”: oferecer, dar, receber ou solicitar, direta ou indiretamente, qualquer vantagem com o objetivo de influenciar a ação de servidor público no processo de licitação ou na execução de contrato;</w:t>
      </w:r>
    </w:p>
    <w:p w14:paraId="54505371"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 fraudulenta”: a falsificação ou omissão dos fatos, com o objetivo de influenciar o processo de licitação ou de execução de contrato;</w:t>
      </w:r>
    </w:p>
    <w:p w14:paraId="289DF5D0"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práticacolusiva”: esquematizar ou estabelecer um acordo entre dois ou mais licitantes, com ou sem o conhecimento de representantes ou prepostos do órgão licitador, visando estabelecer preços em níveis artificiais e não-competitivos;</w:t>
      </w:r>
    </w:p>
    <w:p w14:paraId="4EEBE548"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 coercitiva”: causar dano ou ameaçar causar dano, direta ou indiretamente, às pessoas ou sua propriedade, visando influenciar sua participação em um processo licitatório ou afetar a execução do contrato;</w:t>
      </w:r>
    </w:p>
    <w:p w14:paraId="4AC7E840"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 xml:space="preserve">prática obstrutiva”: </w:t>
      </w:r>
      <w:r w:rsidRPr="00616FD3">
        <w:rPr>
          <w:rFonts w:ascii="Arial Narrow" w:hAnsi="Arial Narrow" w:cs="Calibri Light"/>
          <w:i/>
          <w:iCs/>
          <w:sz w:val="22"/>
          <w:szCs w:val="22"/>
        </w:rPr>
        <w:t>(i)</w:t>
      </w:r>
      <w:r w:rsidRPr="00616FD3">
        <w:rPr>
          <w:rFonts w:ascii="Arial Narrow" w:hAnsi="Arial Narrow" w:cs="Calibri Light"/>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616FD3">
        <w:rPr>
          <w:rFonts w:ascii="Arial Narrow" w:hAnsi="Arial Narrow" w:cs="Calibri Light"/>
          <w:i/>
          <w:iCs/>
          <w:sz w:val="22"/>
          <w:szCs w:val="22"/>
        </w:rPr>
        <w:t>(ii)</w:t>
      </w:r>
      <w:r w:rsidRPr="00616FD3">
        <w:rPr>
          <w:rFonts w:ascii="Arial Narrow" w:hAnsi="Arial Narrow" w:cs="Calibri Light"/>
          <w:sz w:val="22"/>
          <w:szCs w:val="22"/>
        </w:rPr>
        <w:t xml:space="preserve"> atos cuja intenção seja impedir materialmente o exercício do direito de o organismo financeiro multilateral promover inspeção;</w:t>
      </w:r>
    </w:p>
    <w:p w14:paraId="7225CB12"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b/>
          <w:sz w:val="22"/>
          <w:szCs w:val="22"/>
        </w:rPr>
      </w:pPr>
      <w:r w:rsidRPr="00616FD3">
        <w:rPr>
          <w:rFonts w:ascii="Arial Narrow" w:hAnsi="Arial Narrow" w:cs="Calibri Light"/>
          <w:sz w:val="22"/>
          <w:szCs w:val="22"/>
        </w:rPr>
        <w:t>Fazer constar das notas fiscais o número do convênio seguido da sigla da Concedente dos recursos financeiros;</w:t>
      </w:r>
    </w:p>
    <w:p w14:paraId="2EEC59FE"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hAnsi="Arial Narrow" w:cs="Calibri Light"/>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3C4520D8" w14:textId="77777777" w:rsidR="00B667C0" w:rsidRPr="00616FD3" w:rsidRDefault="000060EA">
      <w:pPr>
        <w:pStyle w:val="Recuodecorpodetexto"/>
        <w:numPr>
          <w:ilvl w:val="0"/>
          <w:numId w:val="20"/>
        </w:numPr>
        <w:tabs>
          <w:tab w:val="clear" w:pos="709"/>
          <w:tab w:val="clear" w:pos="2008"/>
          <w:tab w:val="left" w:pos="720"/>
        </w:tabs>
        <w:suppressAutoHyphens/>
        <w:spacing w:line="276" w:lineRule="auto"/>
        <w:ind w:left="0" w:firstLine="0"/>
        <w:rPr>
          <w:rFonts w:ascii="Arial Narrow" w:hAnsi="Arial Narrow" w:cs="Calibri Light"/>
          <w:b/>
          <w:sz w:val="22"/>
          <w:szCs w:val="22"/>
        </w:rPr>
      </w:pPr>
      <w:r w:rsidRPr="00616FD3">
        <w:rPr>
          <w:rFonts w:ascii="Arial Narrow" w:hAnsi="Arial Narrow" w:cs="Calibri Light"/>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616FD3">
        <w:rPr>
          <w:rFonts w:ascii="Arial Narrow" w:hAnsi="Arial Narrow" w:cs="Calibri Light"/>
          <w:bCs/>
          <w:sz w:val="22"/>
          <w:szCs w:val="22"/>
        </w:rPr>
        <w:t xml:space="preserve">CONCEDENTE </w:t>
      </w:r>
      <w:r w:rsidRPr="00616FD3">
        <w:rPr>
          <w:rFonts w:ascii="Arial Narrow" w:hAnsi="Arial Narrow" w:cs="Calibri Light"/>
          <w:sz w:val="22"/>
          <w:szCs w:val="22"/>
        </w:rPr>
        <w:t xml:space="preserve">sempre que instada a tanto. </w:t>
      </w:r>
    </w:p>
    <w:p w14:paraId="4309C174" w14:textId="77777777" w:rsidR="00B667C0" w:rsidRPr="00616FD3" w:rsidRDefault="00B667C0">
      <w:pPr>
        <w:pStyle w:val="Recuodecorpodetexto"/>
        <w:spacing w:line="276" w:lineRule="auto"/>
        <w:rPr>
          <w:rFonts w:ascii="Arial Narrow" w:hAnsi="Arial Narrow" w:cs="Calibri Light"/>
          <w:bCs/>
          <w:sz w:val="22"/>
          <w:szCs w:val="22"/>
        </w:rPr>
      </w:pPr>
    </w:p>
    <w:p w14:paraId="684F67D0"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SEXTA - RECURSOS FINANCEIROS</w:t>
      </w:r>
    </w:p>
    <w:p w14:paraId="494E8D40" w14:textId="77777777" w:rsidR="00B667C0" w:rsidRPr="00616FD3" w:rsidRDefault="000060EA">
      <w:pPr>
        <w:pStyle w:val="Corpodetexto31"/>
        <w:spacing w:before="0" w:after="0" w:line="276" w:lineRule="auto"/>
        <w:rPr>
          <w:rFonts w:cs="Calibri Light"/>
          <w:sz w:val="22"/>
          <w:szCs w:val="22"/>
        </w:rPr>
      </w:pPr>
      <w:r w:rsidRPr="00616FD3">
        <w:rPr>
          <w:rFonts w:cs="Calibri Light"/>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658D9F4C" w14:textId="77777777" w:rsidR="00B667C0" w:rsidRPr="00616FD3" w:rsidRDefault="00B667C0">
      <w:pPr>
        <w:pStyle w:val="Ttulo4"/>
        <w:tabs>
          <w:tab w:val="left" w:pos="1530"/>
        </w:tabs>
        <w:spacing w:before="0"/>
        <w:rPr>
          <w:rFonts w:ascii="Arial Narrow" w:hAnsi="Arial Narrow" w:cs="Calibri Light"/>
        </w:rPr>
      </w:pPr>
    </w:p>
    <w:p w14:paraId="052518A7"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SÉTIMA - DA LIBERAÇÃO DOS RECURSOS</w:t>
      </w:r>
    </w:p>
    <w:p w14:paraId="7B2F83AC"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68DB68D9" w14:textId="77777777" w:rsidR="00B667C0" w:rsidRPr="00616FD3" w:rsidRDefault="00B667C0">
      <w:pPr>
        <w:pStyle w:val="Recuodecorpodetexto"/>
        <w:spacing w:line="276" w:lineRule="auto"/>
        <w:rPr>
          <w:rFonts w:ascii="Arial Narrow" w:hAnsi="Arial Narrow" w:cs="Calibri Light"/>
          <w:b/>
          <w:bCs/>
          <w:sz w:val="22"/>
          <w:szCs w:val="22"/>
        </w:rPr>
      </w:pPr>
    </w:p>
    <w:p w14:paraId="44524757"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bCs/>
          <w:caps/>
          <w:sz w:val="22"/>
          <w:szCs w:val="22"/>
        </w:rPr>
        <w:t>Parágrafo PRIMEIRO</w:t>
      </w:r>
      <w:r w:rsidRPr="00616FD3">
        <w:rPr>
          <w:rFonts w:ascii="Arial Narrow" w:hAnsi="Arial Narrow" w:cs="Calibri Light"/>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2387ADC6" w14:textId="77777777" w:rsidR="00B667C0" w:rsidRPr="00616FD3" w:rsidRDefault="00B667C0">
      <w:pPr>
        <w:pStyle w:val="Recuodecorpodetexto"/>
        <w:spacing w:line="276" w:lineRule="auto"/>
        <w:rPr>
          <w:rFonts w:ascii="Arial Narrow" w:hAnsi="Arial Narrow" w:cs="Calibri Light"/>
          <w:b/>
          <w:sz w:val="22"/>
          <w:szCs w:val="22"/>
        </w:rPr>
      </w:pPr>
    </w:p>
    <w:p w14:paraId="27223E40"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bCs/>
          <w:sz w:val="22"/>
          <w:szCs w:val="22"/>
        </w:rPr>
        <w:t xml:space="preserve">PARÁGRAFO SEGUNDO - </w:t>
      </w:r>
      <w:r w:rsidRPr="00616FD3">
        <w:rPr>
          <w:rFonts w:ascii="Arial Narrow" w:hAnsi="Arial Narrow" w:cs="Calibri Light"/>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67BAF55D" w14:textId="77777777" w:rsidR="00B667C0" w:rsidRPr="00616FD3" w:rsidRDefault="00B667C0">
      <w:pPr>
        <w:pStyle w:val="Recuodecorpodetexto"/>
        <w:spacing w:line="276" w:lineRule="auto"/>
        <w:rPr>
          <w:rFonts w:ascii="Arial Narrow" w:hAnsi="Arial Narrow" w:cs="Calibri Light"/>
          <w:b/>
          <w:sz w:val="22"/>
          <w:szCs w:val="22"/>
        </w:rPr>
      </w:pPr>
    </w:p>
    <w:p w14:paraId="0A63E201"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34E20573" w14:textId="77777777" w:rsidR="00B667C0" w:rsidRPr="00616FD3" w:rsidRDefault="00B667C0">
      <w:pPr>
        <w:pStyle w:val="Recuodecorpodetexto"/>
        <w:spacing w:line="276" w:lineRule="auto"/>
        <w:rPr>
          <w:rFonts w:ascii="Arial Narrow" w:hAnsi="Arial Narrow" w:cs="Calibri Light"/>
          <w:sz w:val="22"/>
          <w:szCs w:val="22"/>
        </w:rPr>
      </w:pPr>
    </w:p>
    <w:p w14:paraId="5DF7D262"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lastRenderedPageBreak/>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74EEFFE" w14:textId="77777777" w:rsidR="00B667C0" w:rsidRPr="00616FD3" w:rsidRDefault="00B667C0">
      <w:pPr>
        <w:pStyle w:val="Recuodecorpodetexto"/>
        <w:spacing w:line="276" w:lineRule="auto"/>
        <w:rPr>
          <w:rFonts w:ascii="Arial Narrow" w:hAnsi="Arial Narrow" w:cs="Calibri Light"/>
          <w:b/>
          <w:bCs/>
          <w:sz w:val="22"/>
          <w:szCs w:val="22"/>
        </w:rPr>
      </w:pPr>
    </w:p>
    <w:p w14:paraId="7A599672" w14:textId="77777777" w:rsidR="00B667C0" w:rsidRPr="00616FD3" w:rsidRDefault="000060EA">
      <w:pPr>
        <w:pStyle w:val="Recuodecorpodetexto"/>
        <w:spacing w:line="276" w:lineRule="auto"/>
        <w:rPr>
          <w:rFonts w:ascii="Arial Narrow" w:hAnsi="Arial Narrow" w:cs="Calibri Light"/>
          <w:b/>
          <w:color w:val="548DD4" w:themeColor="text2" w:themeTint="99"/>
          <w:sz w:val="22"/>
          <w:szCs w:val="22"/>
        </w:rPr>
      </w:pPr>
      <w:r w:rsidRPr="00616FD3">
        <w:rPr>
          <w:rFonts w:ascii="Arial Narrow" w:hAnsi="Arial Narrow" w:cs="Calibri Light"/>
          <w:b/>
          <w:color w:val="548DD4" w:themeColor="text2" w:themeTint="99"/>
          <w:sz w:val="22"/>
          <w:szCs w:val="22"/>
        </w:rPr>
        <w:t>CLÁUSULA OITAVA - DOS BENS REMANESCENTES</w:t>
      </w:r>
    </w:p>
    <w:p w14:paraId="59ED95F0"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0A9E0237" w14:textId="77777777" w:rsidR="00B667C0" w:rsidRPr="00616FD3" w:rsidRDefault="00B667C0">
      <w:pPr>
        <w:pStyle w:val="Recuodecorpodetexto"/>
        <w:spacing w:line="276" w:lineRule="auto"/>
        <w:rPr>
          <w:rFonts w:ascii="Arial Narrow" w:hAnsi="Arial Narrow" w:cs="Calibri Light"/>
          <w:b/>
          <w:bCs/>
          <w:sz w:val="22"/>
          <w:szCs w:val="22"/>
        </w:rPr>
      </w:pPr>
    </w:p>
    <w:p w14:paraId="6AC7AC47"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sz w:val="22"/>
          <w:szCs w:val="22"/>
        </w:rPr>
        <w:t>PARÁGRAFO ÚNICO</w:t>
      </w:r>
      <w:r w:rsidRPr="00616FD3">
        <w:rPr>
          <w:rFonts w:ascii="Arial Narrow" w:hAnsi="Arial Narrow" w:cs="Calibri Light"/>
          <w:bCs/>
          <w:sz w:val="22"/>
          <w:szCs w:val="22"/>
        </w:rPr>
        <w:t xml:space="preserve"> - A ICTPR deverá observar os seguintes procedimentos em relação aos bens remanescentes:</w:t>
      </w:r>
    </w:p>
    <w:p w14:paraId="092917C2" w14:textId="77777777" w:rsidR="00B667C0" w:rsidRPr="00616FD3" w:rsidRDefault="00B667C0">
      <w:pPr>
        <w:pStyle w:val="Recuodecorpodetexto"/>
        <w:spacing w:line="276" w:lineRule="auto"/>
        <w:rPr>
          <w:rFonts w:ascii="Arial Narrow" w:hAnsi="Arial Narrow" w:cs="Calibri Light"/>
          <w:b/>
          <w:bCs/>
          <w:sz w:val="22"/>
          <w:szCs w:val="22"/>
        </w:rPr>
      </w:pPr>
    </w:p>
    <w:p w14:paraId="0881199D"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 xml:space="preserve">a ICTPR concederá ao coordenador do projeto a autorização para utilizar e manter os bens sob sua guarda durante o período de execução do projeto, estipulando a obrigação do mesmo de conservá-los e não aliená-los; </w:t>
      </w:r>
    </w:p>
    <w:p w14:paraId="5BC04EFC" w14:textId="77777777" w:rsidR="00B667C0" w:rsidRPr="00616FD3" w:rsidRDefault="00B667C0">
      <w:pPr>
        <w:pStyle w:val="Recuodecorpodetexto"/>
        <w:spacing w:line="276" w:lineRule="auto"/>
        <w:rPr>
          <w:rFonts w:ascii="Arial Narrow" w:hAnsi="Arial Narrow" w:cs="Calibri Light"/>
          <w:b/>
          <w:bCs/>
          <w:sz w:val="22"/>
          <w:szCs w:val="22"/>
        </w:rPr>
      </w:pPr>
    </w:p>
    <w:p w14:paraId="7BA3072A"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assumir o compromisso de utilizar os bens para fins científicos e tecnológicos e exclusivamente para a execução do projeto;</w:t>
      </w:r>
    </w:p>
    <w:p w14:paraId="3856CC7F" w14:textId="77777777" w:rsidR="00B667C0" w:rsidRPr="00616FD3" w:rsidRDefault="00B667C0">
      <w:pPr>
        <w:pStyle w:val="Recuodecorpodetexto"/>
        <w:spacing w:line="276" w:lineRule="auto"/>
        <w:rPr>
          <w:rFonts w:ascii="Arial Narrow" w:hAnsi="Arial Narrow" w:cs="Calibri Light"/>
          <w:b/>
          <w:bCs/>
          <w:sz w:val="22"/>
          <w:szCs w:val="22"/>
        </w:rPr>
      </w:pPr>
    </w:p>
    <w:p w14:paraId="74EFEFE3"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comunicar à ICTPR, imediatamente, qualquer dano que os bens vierem a sofrer;</w:t>
      </w:r>
    </w:p>
    <w:p w14:paraId="33D2C9CE" w14:textId="77777777" w:rsidR="00B667C0" w:rsidRPr="00616FD3" w:rsidRDefault="00B667C0">
      <w:pPr>
        <w:pStyle w:val="Recuodecorpodetexto"/>
        <w:spacing w:line="276" w:lineRule="auto"/>
        <w:ind w:left="360"/>
        <w:rPr>
          <w:rFonts w:ascii="Arial Narrow" w:hAnsi="Arial Narrow" w:cs="Calibri Light"/>
          <w:b/>
          <w:bCs/>
          <w:sz w:val="22"/>
          <w:szCs w:val="22"/>
        </w:rPr>
      </w:pPr>
    </w:p>
    <w:p w14:paraId="3894C4DE"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3E515B1B" w14:textId="77777777" w:rsidR="00B667C0" w:rsidRPr="00616FD3" w:rsidRDefault="00B667C0">
      <w:pPr>
        <w:pStyle w:val="Recuodecorpodetexto"/>
        <w:spacing w:line="276" w:lineRule="auto"/>
        <w:rPr>
          <w:rFonts w:ascii="Arial Narrow" w:hAnsi="Arial Narrow" w:cs="Calibri Light"/>
          <w:b/>
          <w:bCs/>
          <w:sz w:val="22"/>
          <w:szCs w:val="22"/>
        </w:rPr>
      </w:pPr>
    </w:p>
    <w:p w14:paraId="5220E835"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informar à ICTPR a devolução dos bens, em razão da conclusão do projeto ou da sua não utilização;</w:t>
      </w:r>
    </w:p>
    <w:p w14:paraId="53792B72" w14:textId="77777777" w:rsidR="00B667C0" w:rsidRPr="00616FD3" w:rsidRDefault="00B667C0">
      <w:pPr>
        <w:pStyle w:val="Recuodecorpodetexto"/>
        <w:spacing w:line="276" w:lineRule="auto"/>
        <w:rPr>
          <w:rFonts w:ascii="Arial Narrow" w:hAnsi="Arial Narrow" w:cs="Calibri Light"/>
          <w:b/>
          <w:bCs/>
          <w:sz w:val="22"/>
          <w:szCs w:val="22"/>
        </w:rPr>
      </w:pPr>
    </w:p>
    <w:p w14:paraId="6A84875B"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a instituição corresponsável afixará destacadamente, em lugar visível dos bens, o selo de identificação do apoio financeiro proporcionado pela Fundação Araucária.</w:t>
      </w:r>
    </w:p>
    <w:p w14:paraId="7949B12E" w14:textId="77777777" w:rsidR="00B667C0" w:rsidRPr="00616FD3" w:rsidRDefault="00B667C0">
      <w:pPr>
        <w:pStyle w:val="Recuodecorpodetexto"/>
        <w:spacing w:line="276" w:lineRule="auto"/>
        <w:rPr>
          <w:rFonts w:ascii="Arial Narrow" w:hAnsi="Arial Narrow" w:cs="Calibri Light"/>
          <w:b/>
          <w:bCs/>
          <w:sz w:val="22"/>
          <w:szCs w:val="22"/>
        </w:rPr>
      </w:pPr>
    </w:p>
    <w:p w14:paraId="1B1F2CF8"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NONA – BOLSAS</w:t>
      </w:r>
    </w:p>
    <w:p w14:paraId="160CF84B" w14:textId="77777777" w:rsidR="00B667C0" w:rsidRPr="00616FD3" w:rsidRDefault="000060EA">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snapToGrid w:val="0"/>
        </w:rPr>
        <w:t xml:space="preserve">Observados os critérios e procedimentos previstos </w:t>
      </w:r>
      <w:r w:rsidRPr="00616FD3">
        <w:rPr>
          <w:rFonts w:ascii="Arial Narrow" w:hAnsi="Arial Narrow" w:cs="Calibri Light"/>
        </w:rPr>
        <w:t>[chamamento público/dispensa de chamamento público/inexigibilidade de chamamento público n.º XXXX/XXXX]</w:t>
      </w:r>
      <w:r w:rsidRPr="00616FD3">
        <w:rPr>
          <w:rFonts w:ascii="Arial Narrow" w:hAnsi="Arial Narrow" w:cs="Calibri Light"/>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0A9E12B1" w14:textId="77777777" w:rsidR="00B667C0" w:rsidRPr="00616FD3" w:rsidRDefault="00B667C0">
      <w:pPr>
        <w:pStyle w:val="Standard"/>
        <w:tabs>
          <w:tab w:val="left" w:pos="0"/>
          <w:tab w:val="left" w:pos="284"/>
        </w:tabs>
        <w:spacing w:after="0"/>
        <w:jc w:val="both"/>
        <w:rPr>
          <w:rFonts w:ascii="Arial Narrow" w:hAnsi="Arial Narrow" w:cs="Calibri Light"/>
          <w:snapToGrid w:val="0"/>
        </w:rPr>
      </w:pPr>
    </w:p>
    <w:p w14:paraId="6D3FC1AD" w14:textId="77777777" w:rsidR="00B667C0" w:rsidRPr="00616FD3" w:rsidRDefault="000060EA">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b/>
          <w:bCs/>
          <w:snapToGrid w:val="0"/>
        </w:rPr>
        <w:t>PARÁGRAFO PRIMEIRO</w:t>
      </w:r>
      <w:r w:rsidRPr="00616FD3">
        <w:rPr>
          <w:rFonts w:ascii="Arial Narrow" w:hAnsi="Arial Narrow" w:cs="Calibri Light"/>
          <w:snapToGrid w:val="0"/>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41F5FE96" w14:textId="77777777" w:rsidR="00B667C0" w:rsidRPr="00616FD3" w:rsidRDefault="00B667C0">
      <w:pPr>
        <w:pStyle w:val="Standard"/>
        <w:tabs>
          <w:tab w:val="left" w:pos="0"/>
          <w:tab w:val="left" w:pos="284"/>
        </w:tabs>
        <w:spacing w:after="0"/>
        <w:jc w:val="both"/>
        <w:rPr>
          <w:rFonts w:ascii="Arial Narrow" w:hAnsi="Arial Narrow" w:cs="Calibri Light"/>
          <w:snapToGrid w:val="0"/>
        </w:rPr>
      </w:pPr>
    </w:p>
    <w:p w14:paraId="15349A56" w14:textId="77777777" w:rsidR="00B667C0" w:rsidRPr="00616FD3" w:rsidRDefault="000060EA">
      <w:pPr>
        <w:pStyle w:val="Standard"/>
        <w:tabs>
          <w:tab w:val="left" w:pos="0"/>
          <w:tab w:val="left" w:pos="284"/>
        </w:tabs>
        <w:spacing w:after="0"/>
        <w:jc w:val="both"/>
        <w:rPr>
          <w:rFonts w:ascii="Arial Narrow" w:hAnsi="Arial Narrow" w:cs="Calibri Light"/>
        </w:rPr>
      </w:pPr>
      <w:r w:rsidRPr="00616FD3">
        <w:rPr>
          <w:rFonts w:ascii="Arial Narrow" w:hAnsi="Arial Narrow" w:cs="Calibri Light"/>
          <w:b/>
          <w:bCs/>
          <w:snapToGrid w:val="0"/>
        </w:rPr>
        <w:t>PARÁGRAFO SEGUNDO</w:t>
      </w:r>
      <w:r w:rsidRPr="00616FD3">
        <w:rPr>
          <w:rFonts w:ascii="Arial Narrow" w:hAnsi="Arial Narrow" w:cs="Calibri Light"/>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616FD3">
        <w:rPr>
          <w:rFonts w:ascii="Arial Narrow" w:hAnsi="Arial Narrow" w:cs="Calibri Light"/>
        </w:rPr>
        <w:t>§ 4º</w:t>
      </w:r>
      <w:r w:rsidRPr="00616FD3">
        <w:rPr>
          <w:rFonts w:ascii="Arial Narrow" w:hAnsi="Arial Narrow" w:cs="Calibri Light"/>
          <w:snapToGrid w:val="0"/>
        </w:rPr>
        <w:t xml:space="preserve"> da Lei Estadual n. 20.541/21.</w:t>
      </w:r>
    </w:p>
    <w:p w14:paraId="1E11808E" w14:textId="77777777" w:rsidR="00B667C0" w:rsidRPr="00616FD3" w:rsidRDefault="00B667C0">
      <w:pPr>
        <w:pStyle w:val="Ttulo4"/>
        <w:tabs>
          <w:tab w:val="left" w:pos="1530"/>
        </w:tabs>
        <w:spacing w:before="0"/>
        <w:rPr>
          <w:rFonts w:ascii="Arial Narrow" w:hAnsi="Arial Narrow" w:cs="Calibri Light"/>
        </w:rPr>
      </w:pPr>
    </w:p>
    <w:p w14:paraId="207D7A9D"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DÉCIMA- DAS OBRIGAÇÕES LEGAIS</w:t>
      </w:r>
    </w:p>
    <w:p w14:paraId="08D5A744" w14:textId="77777777" w:rsidR="00B667C0" w:rsidRPr="00616FD3" w:rsidRDefault="000060EA">
      <w:pPr>
        <w:pStyle w:val="Corpodetexto"/>
        <w:spacing w:before="0" w:after="0" w:line="276" w:lineRule="auto"/>
        <w:rPr>
          <w:rFonts w:cs="Calibri Light"/>
        </w:rPr>
      </w:pPr>
      <w:r w:rsidRPr="00616FD3">
        <w:rPr>
          <w:rFonts w:cs="Calibri Light"/>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077E8119"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lastRenderedPageBreak/>
        <w:t>Prestar Contas dos recursos recebidos por meio do Sistema Integrado de Transferências Voluntárias-SIT do Tribunal de Contas do Estado do Paraná-TCE-PR, no qual deverá atualizar as informações de sua competência exigidas pelo sistema;</w:t>
      </w:r>
    </w:p>
    <w:p w14:paraId="1B2B41B3"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5842A8B"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Atender as recomendações, exigências e determinações do concedente dos recursos e dos agentes dos sistemas de controle interno e externo.</w:t>
      </w:r>
    </w:p>
    <w:p w14:paraId="1A61116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Movimentar os recursos do convênio em conta específica;</w:t>
      </w:r>
    </w:p>
    <w:p w14:paraId="18E48BE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Estar ciente de que a ausência de prestação de contas, nos prazos estabelecidos, sujeitará a ICTPR, salvo os casos previstos em lei, a instauração de Tomada de Contas Especial, observados os arts. 233 e 234 do Regimento Interno do TCE/PR;</w:t>
      </w:r>
    </w:p>
    <w:p w14:paraId="12D7282F"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632D46B3"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Submeter-se à regulação instituída pelo CONCEDENTE;</w:t>
      </w:r>
    </w:p>
    <w:p w14:paraId="5AFE20A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Obrigar-se a apresentar, sempre que solicitado, relatórios de atividade que demonstrem, quantitativa e qualitativamente, o atendimento do objeto pactuado com a CONCEDENTE;</w:t>
      </w:r>
    </w:p>
    <w:p w14:paraId="6236DE5C"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 xml:space="preserve">Cumprir todas as normas relativas à preservação do meio ambiente; </w:t>
      </w:r>
    </w:p>
    <w:p w14:paraId="6DFD64C2" w14:textId="77777777" w:rsidR="00B667C0" w:rsidRPr="00616FD3" w:rsidRDefault="000060EA">
      <w:pPr>
        <w:pStyle w:val="Corpodetexto"/>
        <w:tabs>
          <w:tab w:val="left" w:pos="223"/>
          <w:tab w:val="left" w:pos="405"/>
          <w:tab w:val="left" w:pos="540"/>
        </w:tabs>
        <w:spacing w:before="0" w:after="0" w:line="276" w:lineRule="auto"/>
        <w:rPr>
          <w:rFonts w:cs="Calibri Light"/>
        </w:rPr>
      </w:pPr>
      <w:r w:rsidRPr="00616FD3">
        <w:rPr>
          <w:rFonts w:cs="Calibri Light"/>
          <w:b/>
          <w:bCs/>
          <w:caps/>
        </w:rPr>
        <w:t>Parágrafo Único</w:t>
      </w:r>
      <w:r w:rsidRPr="00616FD3">
        <w:rPr>
          <w:rFonts w:cs="Calibri Light"/>
          <w:b/>
          <w:bCs/>
        </w:rPr>
        <w:t xml:space="preserve"> - </w:t>
      </w:r>
      <w:r w:rsidRPr="00616FD3">
        <w:rPr>
          <w:rFonts w:cs="Calibri Light"/>
        </w:rPr>
        <w:t>O não atendimento às condições estabelecidas no neste instrumento, autoriza a denúncia unilateral do pactuado, sem prejuízo da persecução pelo Estado quanto aos prejuízos advindos.</w:t>
      </w:r>
    </w:p>
    <w:p w14:paraId="2D0F518D" w14:textId="77777777" w:rsidR="00B667C0" w:rsidRPr="00616FD3" w:rsidRDefault="00B667C0">
      <w:pPr>
        <w:pStyle w:val="Corpodetexto"/>
        <w:tabs>
          <w:tab w:val="left" w:pos="223"/>
          <w:tab w:val="left" w:pos="405"/>
          <w:tab w:val="left" w:pos="540"/>
        </w:tabs>
        <w:spacing w:before="0" w:after="0" w:line="276" w:lineRule="auto"/>
        <w:rPr>
          <w:rFonts w:cs="Calibri Light"/>
        </w:rPr>
      </w:pPr>
    </w:p>
    <w:p w14:paraId="3FB8576E"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DÉCIMA PRIMEIRA - DA EXECUÇÃO DAS DESPESAS E SUAS VEDAÇÕES</w:t>
      </w:r>
    </w:p>
    <w:p w14:paraId="1DFEDC32" w14:textId="77777777" w:rsidR="00B667C0" w:rsidRPr="00616FD3" w:rsidRDefault="000060EA">
      <w:pPr>
        <w:pStyle w:val="Recuodecorpodetexto"/>
        <w:numPr>
          <w:ilvl w:val="0"/>
          <w:numId w:val="23"/>
        </w:numPr>
        <w:tabs>
          <w:tab w:val="clear" w:pos="709"/>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A título de vedações legais e contratuais, fica estabelecido que:</w:t>
      </w:r>
    </w:p>
    <w:p w14:paraId="55523DB5"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celebração de outros convênios com o mesmo objeto deste, exceto ações complementares;</w:t>
      </w:r>
    </w:p>
    <w:p w14:paraId="4F1636E6"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2244EFD8"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aplicação dos recursos em finalidade diversa da estabelecida no termo, ainda que em caráter de emergência;</w:t>
      </w:r>
    </w:p>
    <w:p w14:paraId="49B20696"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atribuição de vigência ou de efeitos financeiros retroativos;</w:t>
      </w:r>
    </w:p>
    <w:p w14:paraId="4DB38F85"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7C95B1C9" w14:textId="77777777" w:rsidR="00B667C0" w:rsidRPr="00616FD3" w:rsidRDefault="000060EA">
      <w:pPr>
        <w:pStyle w:val="Corpodetexto"/>
        <w:widowControl/>
        <w:numPr>
          <w:ilvl w:val="1"/>
          <w:numId w:val="23"/>
        </w:numPr>
        <w:tabs>
          <w:tab w:val="clear" w:pos="709"/>
          <w:tab w:val="left" w:pos="142"/>
          <w:tab w:val="left" w:pos="540"/>
        </w:tabs>
        <w:spacing w:before="0" w:after="0" w:line="276" w:lineRule="auto"/>
        <w:ind w:left="0" w:firstLine="0"/>
        <w:rPr>
          <w:rFonts w:cs="Calibri Light"/>
        </w:rPr>
      </w:pPr>
      <w:r w:rsidRPr="00616FD3">
        <w:rPr>
          <w:rFonts w:cs="Calibri Light"/>
        </w:rPr>
        <w:t>É vedada a realização de despesas em data anterior ou posterior a vigência deste Termo;</w:t>
      </w:r>
    </w:p>
    <w:p w14:paraId="15D26F5F" w14:textId="77777777" w:rsidR="00B667C0" w:rsidRPr="00616FD3" w:rsidRDefault="000060EA">
      <w:pPr>
        <w:pStyle w:val="Corpodetexto"/>
        <w:widowControl/>
        <w:numPr>
          <w:ilvl w:val="1"/>
          <w:numId w:val="23"/>
        </w:numPr>
        <w:tabs>
          <w:tab w:val="clear" w:pos="709"/>
          <w:tab w:val="left" w:pos="142"/>
          <w:tab w:val="left" w:pos="540"/>
        </w:tabs>
        <w:spacing w:before="0" w:after="0" w:line="276" w:lineRule="auto"/>
        <w:ind w:left="0" w:firstLine="0"/>
        <w:rPr>
          <w:rFonts w:cs="Calibri Light"/>
        </w:rPr>
      </w:pPr>
      <w:r w:rsidRPr="00616FD3">
        <w:rPr>
          <w:rFonts w:cs="Calibri Light"/>
        </w:rPr>
        <w:t>Não poderão ser pagas com os recursos transferidos, as despesas:</w:t>
      </w:r>
    </w:p>
    <w:p w14:paraId="45075306"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Com pagamento a qualquer título a servidor ou empregado público, integrantes do quadro de pessoal de órgão ou entidade pública da administração direta ou indireta;</w:t>
      </w:r>
    </w:p>
    <w:p w14:paraId="4508D9E8"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Relativas as taxas de administração, gerência ou similar;</w:t>
      </w:r>
    </w:p>
    <w:p w14:paraId="7F9C731E"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Taxas bancárias, multas, juros ou atualização monetária, decorrentes de culpa de agente do tomador dos recursos ou pelo descumprimento de determinações legais ou conveniais;</w:t>
      </w:r>
    </w:p>
    <w:p w14:paraId="2FF93DEF"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Pagamento de profissionais não vinculados à execução do objeto do termo de transferência;</w:t>
      </w:r>
    </w:p>
    <w:p w14:paraId="07C9D35E" w14:textId="77777777" w:rsidR="00B667C0" w:rsidRPr="00616FD3" w:rsidRDefault="000060EA">
      <w:pPr>
        <w:widowControl/>
        <w:numPr>
          <w:ilvl w:val="1"/>
          <w:numId w:val="24"/>
        </w:numPr>
        <w:tabs>
          <w:tab w:val="clear" w:pos="709"/>
          <w:tab w:val="left" w:pos="142"/>
          <w:tab w:val="left" w:pos="851"/>
          <w:tab w:val="left" w:pos="993"/>
        </w:tabs>
        <w:spacing w:before="0" w:after="0" w:line="276" w:lineRule="auto"/>
        <w:ind w:left="0" w:firstLine="142"/>
        <w:rPr>
          <w:rFonts w:cs="Calibri Light"/>
        </w:rPr>
      </w:pPr>
      <w:r w:rsidRPr="00616FD3">
        <w:rPr>
          <w:rFonts w:cs="Calibri Light"/>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64BE72F2" w14:textId="77777777" w:rsidR="00B667C0" w:rsidRPr="00616FD3" w:rsidRDefault="000060EA">
      <w:pPr>
        <w:pStyle w:val="Recuodecorpodetexto"/>
        <w:numPr>
          <w:ilvl w:val="0"/>
          <w:numId w:val="23"/>
        </w:numPr>
        <w:tabs>
          <w:tab w:val="clear" w:pos="709"/>
          <w:tab w:val="left" w:pos="284"/>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As faturas, recibos, notas fiscais e quaisquer outros documentos comprobatórios de despesas deverão ser emitidos em nome da ICTPR, devidamente identificados com o número deste Convênio.</w:t>
      </w:r>
    </w:p>
    <w:p w14:paraId="794C97C9" w14:textId="77777777" w:rsidR="00B667C0" w:rsidRPr="00616FD3" w:rsidRDefault="000060EA">
      <w:pPr>
        <w:pStyle w:val="Recuodecorpodetexto"/>
        <w:numPr>
          <w:ilvl w:val="0"/>
          <w:numId w:val="23"/>
        </w:numPr>
        <w:tabs>
          <w:tab w:val="clear" w:pos="709"/>
          <w:tab w:val="left" w:pos="284"/>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0A67ED1D" w14:textId="77777777" w:rsidR="00B667C0" w:rsidRPr="00616FD3" w:rsidRDefault="00B667C0">
      <w:pPr>
        <w:pStyle w:val="Corpodetexto"/>
        <w:spacing w:before="0" w:after="0" w:line="276" w:lineRule="auto"/>
        <w:ind w:left="284" w:hanging="284"/>
        <w:rPr>
          <w:rFonts w:cs="Calibri Light"/>
          <w:b/>
        </w:rPr>
      </w:pPr>
    </w:p>
    <w:p w14:paraId="50002503"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lastRenderedPageBreak/>
        <w:t>CLÁUSULA DÉCIMA SEGUNDA - DA FISCALIZAÇÃO DO CONVÊNIO</w:t>
      </w:r>
    </w:p>
    <w:p w14:paraId="3098B5C3" w14:textId="77777777" w:rsidR="00B667C0" w:rsidRPr="00616FD3" w:rsidRDefault="000060EA">
      <w:pPr>
        <w:pStyle w:val="Corpodetexto"/>
        <w:spacing w:before="0" w:after="0" w:line="276" w:lineRule="auto"/>
        <w:rPr>
          <w:rFonts w:cs="Calibri Light"/>
        </w:rPr>
      </w:pPr>
      <w:r w:rsidRPr="00616FD3">
        <w:rPr>
          <w:rFonts w:cs="Calibri Light"/>
        </w:rPr>
        <w:t>Dentre outras atribuições legais e contratuais, compete à Fundação Araucária, na fiscalização do presente Convênio PD&amp;I:</w:t>
      </w:r>
    </w:p>
    <w:p w14:paraId="6D81D33A"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Cuidar para que a documentação do Convênio esteja em conformidade com a legislação aplicada desde a sua proposta até aprovação da Prestação de Contas;</w:t>
      </w:r>
    </w:p>
    <w:p w14:paraId="28914CA9"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Ensejar as ações para que a execução física e financeira do Convênio ocorra conforme previsto no Plano de Trabalho;</w:t>
      </w:r>
    </w:p>
    <w:p w14:paraId="6936BB25"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Acompanhar a execução do Convênio responsabilizando-se pela sua eficácia, por meio de relatórios, inspeções, visitas e atestação da satisfatória realização do objeto do Convênio.</w:t>
      </w:r>
    </w:p>
    <w:p w14:paraId="73B66CC7"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Atuar como interlocutor do órgão responsável pela celebração do Convênio;</w:t>
      </w:r>
    </w:p>
    <w:p w14:paraId="3878158A"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Controlar os saldos dos empenhos dos Convênios ou instrumentos congêneres;</w:t>
      </w:r>
    </w:p>
    <w:p w14:paraId="71DF23B9"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Prestar, quando solicitado, informações sobre a execução do Convênio ou instrumentos congêneres sob sua responsabilidade;</w:t>
      </w:r>
    </w:p>
    <w:p w14:paraId="186A732F"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Controlar os prazos de Prestação de Contas dos Convênios bem como efetuar análises e encaminhar ao ordenador de despesa para aprovação;</w:t>
      </w:r>
    </w:p>
    <w:p w14:paraId="46D19908"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Zelar para que o Sistema Integrado de Transferências – SIT do TCE atualizando as informações relacionadas à execução do convênio, cumprimento dos objetivos e elaboração do termo de fiscalização;</w:t>
      </w:r>
    </w:p>
    <w:p w14:paraId="71E8A244"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Zelar pelo cumprimento integral do Convênio;</w:t>
      </w:r>
    </w:p>
    <w:p w14:paraId="04A60D28"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71537425" w14:textId="77777777" w:rsidR="00B667C0" w:rsidRPr="00616FD3" w:rsidRDefault="000060EA">
      <w:pPr>
        <w:widowControl/>
        <w:numPr>
          <w:ilvl w:val="0"/>
          <w:numId w:val="25"/>
        </w:numPr>
        <w:tabs>
          <w:tab w:val="clear" w:pos="709"/>
          <w:tab w:val="left" w:pos="284"/>
          <w:tab w:val="left" w:pos="993"/>
        </w:tabs>
        <w:spacing w:before="0" w:after="0" w:line="276" w:lineRule="auto"/>
        <w:ind w:left="567" w:hanging="283"/>
        <w:rPr>
          <w:rFonts w:cs="Calibri Light"/>
        </w:rPr>
      </w:pPr>
      <w:r w:rsidRPr="00616FD3">
        <w:rPr>
          <w:rFonts w:cs="Calibri Light"/>
        </w:rPr>
        <w:t>O fiscal do convênio deve primar para que não haja alteração no objeto do ajuste, atentando-se para o cumprimento dos prazos conveniais e fazendo o gerenciamento necessário dos processos de modo eficiente, evitando prejuízos ao erário.</w:t>
      </w:r>
    </w:p>
    <w:p w14:paraId="299BAD9F" w14:textId="77777777" w:rsidR="00B667C0" w:rsidRPr="00616FD3" w:rsidRDefault="000060EA">
      <w:pPr>
        <w:widowControl/>
        <w:numPr>
          <w:ilvl w:val="0"/>
          <w:numId w:val="25"/>
        </w:numPr>
        <w:tabs>
          <w:tab w:val="clear" w:pos="709"/>
          <w:tab w:val="left" w:pos="284"/>
          <w:tab w:val="left" w:pos="993"/>
        </w:tabs>
        <w:spacing w:before="0" w:after="0" w:line="276" w:lineRule="auto"/>
        <w:ind w:left="567" w:hanging="283"/>
        <w:rPr>
          <w:rFonts w:cs="Calibri Light"/>
        </w:rPr>
      </w:pPr>
      <w:r w:rsidRPr="00616FD3">
        <w:rPr>
          <w:rFonts w:cs="Calibri Light"/>
        </w:rPr>
        <w:t>Garantir os recursos por meio da Declaração de Adequação Orçamentária da Despesa e de Regularidade do Pedido.</w:t>
      </w:r>
    </w:p>
    <w:p w14:paraId="5460821B" w14:textId="77777777" w:rsidR="00B667C0" w:rsidRPr="00616FD3" w:rsidRDefault="000060EA">
      <w:pPr>
        <w:widowControl/>
        <w:numPr>
          <w:ilvl w:val="0"/>
          <w:numId w:val="25"/>
        </w:numPr>
        <w:tabs>
          <w:tab w:val="clear" w:pos="709"/>
          <w:tab w:val="left" w:pos="426"/>
        </w:tabs>
        <w:spacing w:before="0" w:after="0" w:line="276" w:lineRule="auto"/>
        <w:ind w:left="567" w:hanging="283"/>
        <w:rPr>
          <w:rFonts w:cs="Calibri Light"/>
        </w:rPr>
      </w:pPr>
      <w:r w:rsidRPr="00616FD3">
        <w:rPr>
          <w:rFonts w:cs="Calibri Light"/>
        </w:rPr>
        <w:t>Aprovar o Plano de Trabalho apresentado pelo proponente tanto na formalização quanto nas suas adequações.</w:t>
      </w:r>
    </w:p>
    <w:p w14:paraId="156C1B61"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F631C58"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Autorizar a indicação e substituição de fiscal de convênios, por meio de ato emitido pela autoridade competente.</w:t>
      </w:r>
    </w:p>
    <w:p w14:paraId="48436071"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Aplicar sanções à ICTPR de acordo com a natureza e gravidade das infrações.</w:t>
      </w:r>
    </w:p>
    <w:p w14:paraId="5BD7AE49"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Indicar os funcionários para compor a Comissão de Tomadas de Constas Especial.</w:t>
      </w:r>
    </w:p>
    <w:p w14:paraId="7C45FB2F" w14:textId="77777777" w:rsidR="00B667C0" w:rsidRPr="00616FD3" w:rsidRDefault="00B667C0">
      <w:pPr>
        <w:spacing w:before="0" w:after="0" w:line="276" w:lineRule="auto"/>
        <w:rPr>
          <w:rFonts w:cs="Calibri Light"/>
        </w:rPr>
      </w:pPr>
    </w:p>
    <w:p w14:paraId="23C24405" w14:textId="77777777" w:rsidR="00B667C0" w:rsidRPr="00616FD3" w:rsidRDefault="000060EA">
      <w:pPr>
        <w:spacing w:before="0" w:after="0" w:line="276" w:lineRule="auto"/>
        <w:rPr>
          <w:rFonts w:cs="Calibri Light"/>
        </w:rPr>
      </w:pPr>
      <w:r w:rsidRPr="00616FD3">
        <w:rPr>
          <w:rFonts w:cs="Calibri Light"/>
          <w:b/>
          <w:bCs/>
        </w:rPr>
        <w:t xml:space="preserve">PARÁGRAFO PRIMEIRO - </w:t>
      </w:r>
      <w:r w:rsidRPr="00616FD3">
        <w:rPr>
          <w:rFonts w:cs="Calibri Light"/>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6EB836BA" w14:textId="77777777" w:rsidR="00B667C0" w:rsidRPr="00616FD3" w:rsidRDefault="00B667C0">
      <w:pPr>
        <w:spacing w:before="0" w:after="0" w:line="276" w:lineRule="auto"/>
        <w:rPr>
          <w:rFonts w:cs="Calibri Light"/>
          <w:b/>
          <w:bCs/>
        </w:rPr>
      </w:pPr>
    </w:p>
    <w:p w14:paraId="2C185F47" w14:textId="77777777" w:rsidR="00B667C0" w:rsidRPr="00616FD3" w:rsidRDefault="000060EA">
      <w:pPr>
        <w:spacing w:before="0" w:after="0" w:line="276" w:lineRule="auto"/>
        <w:rPr>
          <w:rFonts w:cs="Calibri Light"/>
        </w:rPr>
      </w:pPr>
      <w:r w:rsidRPr="00616FD3">
        <w:rPr>
          <w:rFonts w:cs="Calibri Light"/>
          <w:b/>
          <w:bCs/>
        </w:rPr>
        <w:t>PARÁGRAFO SEGUNDO –</w:t>
      </w:r>
      <w:r w:rsidRPr="00616FD3">
        <w:rPr>
          <w:rFonts w:cs="Calibri Light"/>
        </w:rPr>
        <w:t>Compete ao Setor de Análise e Prestação de Contas da Fundação Araucária apoiar o Fiscal de Convênio no desempenho de suas atribuições, cabendo-lhe, especificamente:</w:t>
      </w:r>
    </w:p>
    <w:p w14:paraId="3E0BFB3D" w14:textId="77777777" w:rsidR="00B667C0" w:rsidRPr="00616FD3" w:rsidRDefault="00B667C0">
      <w:pPr>
        <w:spacing w:before="0" w:after="0" w:line="276" w:lineRule="auto"/>
        <w:rPr>
          <w:rFonts w:cs="Calibri Light"/>
        </w:rPr>
      </w:pPr>
    </w:p>
    <w:p w14:paraId="6CB221D5" w14:textId="77777777" w:rsidR="00B667C0" w:rsidRPr="00616FD3" w:rsidRDefault="000060EA">
      <w:pPr>
        <w:widowControl/>
        <w:numPr>
          <w:ilvl w:val="0"/>
          <w:numId w:val="26"/>
        </w:numPr>
        <w:tabs>
          <w:tab w:val="clear" w:pos="709"/>
          <w:tab w:val="left" w:pos="284"/>
          <w:tab w:val="left" w:pos="993"/>
        </w:tabs>
        <w:spacing w:before="0" w:after="0" w:line="276" w:lineRule="auto"/>
        <w:ind w:left="567" w:hanging="283"/>
        <w:rPr>
          <w:rFonts w:cs="Calibri Light"/>
        </w:rPr>
      </w:pPr>
      <w:r w:rsidRPr="00616FD3">
        <w:rPr>
          <w:rFonts w:cs="Calibri Light"/>
        </w:rPr>
        <w:t>Processar a Tomada de Contas Especial, cuja instauração dar-se-á por decisão do controle interno da CONCEDENTE.</w:t>
      </w:r>
    </w:p>
    <w:p w14:paraId="08C8DDF2" w14:textId="77777777" w:rsidR="00B667C0" w:rsidRPr="00616FD3" w:rsidRDefault="000060EA">
      <w:pPr>
        <w:widowControl/>
        <w:numPr>
          <w:ilvl w:val="0"/>
          <w:numId w:val="26"/>
        </w:numPr>
        <w:tabs>
          <w:tab w:val="clear" w:pos="709"/>
          <w:tab w:val="left" w:pos="284"/>
          <w:tab w:val="left" w:pos="993"/>
        </w:tabs>
        <w:spacing w:before="0" w:after="0" w:line="276" w:lineRule="auto"/>
        <w:ind w:left="567" w:hanging="283"/>
        <w:rPr>
          <w:rFonts w:cs="Calibri Light"/>
        </w:rPr>
      </w:pPr>
      <w:r w:rsidRPr="00616FD3">
        <w:rPr>
          <w:rFonts w:cs="Calibri Light"/>
        </w:rPr>
        <w:t>Encaminhar por meio eletrônico a prestação de contas final, para o Tribunal de Contas do Estado do Paraná – TCE/PR.</w:t>
      </w:r>
    </w:p>
    <w:p w14:paraId="1CF7403E" w14:textId="77777777" w:rsidR="00B667C0" w:rsidRPr="00616FD3" w:rsidRDefault="00B667C0">
      <w:pPr>
        <w:spacing w:before="0" w:after="0" w:line="276" w:lineRule="auto"/>
        <w:rPr>
          <w:rFonts w:cs="Calibri Light"/>
          <w:b/>
          <w:bCs/>
        </w:rPr>
      </w:pPr>
    </w:p>
    <w:p w14:paraId="54684E42" w14:textId="77777777" w:rsidR="00B667C0" w:rsidRPr="00616FD3" w:rsidRDefault="000060EA">
      <w:pPr>
        <w:spacing w:before="0" w:after="0" w:line="276" w:lineRule="auto"/>
        <w:rPr>
          <w:rFonts w:cs="Calibri Light"/>
        </w:rPr>
      </w:pPr>
      <w:r w:rsidRPr="00616FD3">
        <w:rPr>
          <w:rFonts w:cs="Calibri Light"/>
          <w:b/>
          <w:bCs/>
        </w:rPr>
        <w:t xml:space="preserve">PARÁGRAFO TERCEIRO – </w:t>
      </w:r>
      <w:r w:rsidRPr="00616FD3">
        <w:rPr>
          <w:rFonts w:cs="Calibri Light"/>
        </w:rPr>
        <w:t>Não sendo prestadas as contas devidas pela ICTPR nos prazos estabelecidos, a CONCEDENTE instaurará, dentro de 30 dias, a Tomada de Contas Especial.</w:t>
      </w:r>
    </w:p>
    <w:p w14:paraId="408F1B9C" w14:textId="77777777" w:rsidR="00B667C0" w:rsidRPr="00616FD3" w:rsidRDefault="00B667C0">
      <w:pPr>
        <w:spacing w:before="0" w:after="0" w:line="276" w:lineRule="auto"/>
        <w:rPr>
          <w:rFonts w:cs="Calibri Light"/>
        </w:rPr>
      </w:pPr>
    </w:p>
    <w:p w14:paraId="4D22FD26" w14:textId="77777777" w:rsidR="00B667C0" w:rsidRPr="00616FD3" w:rsidRDefault="000060EA">
      <w:pPr>
        <w:spacing w:before="0" w:after="0" w:line="276" w:lineRule="auto"/>
        <w:rPr>
          <w:rFonts w:cs="Calibri Light"/>
        </w:rPr>
      </w:pPr>
      <w:r w:rsidRPr="00616FD3">
        <w:rPr>
          <w:rFonts w:cs="Calibri Light"/>
          <w:b/>
          <w:bCs/>
        </w:rPr>
        <w:t xml:space="preserve">PARÁGRAFO QUARTO – </w:t>
      </w:r>
      <w:r w:rsidRPr="00616FD3">
        <w:rPr>
          <w:rFonts w:cs="Calibri Light"/>
        </w:rPr>
        <w:t>Compete ao Controle Interno da CONCEDENTE, no exercício de sua função institucional, emitir parecer sobre os recursos repassados e a sua utilização.</w:t>
      </w:r>
    </w:p>
    <w:p w14:paraId="52566D9A" w14:textId="77777777" w:rsidR="00B667C0" w:rsidRPr="00616FD3" w:rsidRDefault="00B667C0">
      <w:pPr>
        <w:spacing w:before="0" w:after="0" w:line="276" w:lineRule="auto"/>
        <w:rPr>
          <w:rFonts w:cs="Calibri Light"/>
          <w:b/>
          <w:bCs/>
        </w:rPr>
      </w:pPr>
    </w:p>
    <w:p w14:paraId="58B77BC5" w14:textId="77777777" w:rsidR="00B667C0" w:rsidRPr="00616FD3" w:rsidRDefault="000060EA">
      <w:pPr>
        <w:keepLines/>
        <w:spacing w:before="0" w:after="0" w:line="276" w:lineRule="auto"/>
        <w:rPr>
          <w:rFonts w:cs="Calibri Light"/>
          <w:b/>
          <w:color w:val="548DD4" w:themeColor="text2" w:themeTint="99"/>
        </w:rPr>
      </w:pPr>
      <w:r w:rsidRPr="00616FD3">
        <w:rPr>
          <w:rFonts w:cs="Calibri Light"/>
          <w:b/>
          <w:color w:val="548DD4" w:themeColor="text2" w:themeTint="99"/>
        </w:rPr>
        <w:t>CLÁUSULA DÉCIMA TERCEIRA- DA RESCISÃO OU ENCERRAMENTO</w:t>
      </w:r>
    </w:p>
    <w:p w14:paraId="121411B5"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O presente Convênio será rescindido em caso de:</w:t>
      </w:r>
    </w:p>
    <w:p w14:paraId="26F7F7C4"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lastRenderedPageBreak/>
        <w:t>Em caso de inexecução das obrigações estipuladas, sujeitando a parte inadimplente a responder por perdas e danos, quer pela superveniência de norma legal que o torne formal ou materialmente inexequível;</w:t>
      </w:r>
    </w:p>
    <w:p w14:paraId="11E8D7B9"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2CA88C8E"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Utilização dos recursos em desacordo com o Plano de Trabalho;</w:t>
      </w:r>
    </w:p>
    <w:p w14:paraId="5924EDD7"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Inadimplemento de quaisquer das cláusulas pactuadas;</w:t>
      </w:r>
    </w:p>
    <w:p w14:paraId="78C52B2B"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Constatação, a qualquer tempo, de falsidade ou incorreção em qualquer documento apresentado;</w:t>
      </w:r>
    </w:p>
    <w:p w14:paraId="3F15F733"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Verificação da ocorrência de qualquer circunstância que enseje a instauração de Tomada de Contas Especial;</w:t>
      </w:r>
    </w:p>
    <w:p w14:paraId="48B92CA1"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Demais casos previstos em Lei.</w:t>
      </w:r>
    </w:p>
    <w:p w14:paraId="02F1F2CF" w14:textId="77777777" w:rsidR="00B667C0" w:rsidRPr="00616FD3" w:rsidRDefault="00B667C0">
      <w:pPr>
        <w:pStyle w:val="Recuodecorpodetexto"/>
        <w:spacing w:line="276" w:lineRule="auto"/>
        <w:rPr>
          <w:rFonts w:ascii="Arial Narrow" w:hAnsi="Arial Narrow" w:cs="Calibri Light"/>
          <w:bCs/>
          <w:sz w:val="22"/>
          <w:szCs w:val="22"/>
        </w:rPr>
      </w:pPr>
    </w:p>
    <w:p w14:paraId="16FCAC45"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PARÁGRAFO PRIMEIRO –</w:t>
      </w:r>
      <w:r w:rsidRPr="00616FD3">
        <w:rPr>
          <w:rFonts w:ascii="Arial Narrow" w:hAnsi="Arial Narrow" w:cs="Calibri Light"/>
          <w:sz w:val="22"/>
          <w:szCs w:val="22"/>
        </w:rPr>
        <w:t xml:space="preserve"> Exceto no caso de rescisão unilateral pela </w:t>
      </w:r>
      <w:r w:rsidRPr="00616FD3">
        <w:rPr>
          <w:rFonts w:ascii="Arial Narrow" w:hAnsi="Arial Narrow" w:cs="Calibri Light"/>
          <w:bCs/>
          <w:sz w:val="22"/>
          <w:szCs w:val="22"/>
        </w:rPr>
        <w:t>CONCEDENTE,</w:t>
      </w:r>
      <w:r w:rsidRPr="00616FD3">
        <w:rPr>
          <w:rFonts w:ascii="Arial Narrow" w:hAnsi="Arial Narrow" w:cs="Calibri Light"/>
          <w:sz w:val="22"/>
          <w:szCs w:val="22"/>
        </w:rPr>
        <w:t xml:space="preserve"> deverá ser lavrado “Termo de Rescisão ou Encerramento” com as devidas justificativas administrativas.</w:t>
      </w:r>
    </w:p>
    <w:p w14:paraId="766987F7" w14:textId="77777777" w:rsidR="00B667C0" w:rsidRPr="00616FD3" w:rsidRDefault="00B667C0">
      <w:pPr>
        <w:pStyle w:val="Recuodecorpodetexto"/>
        <w:spacing w:line="276" w:lineRule="auto"/>
        <w:rPr>
          <w:rFonts w:ascii="Arial Narrow" w:hAnsi="Arial Narrow" w:cs="Calibri Light"/>
          <w:bCs/>
          <w:sz w:val="22"/>
          <w:szCs w:val="22"/>
        </w:rPr>
      </w:pPr>
    </w:p>
    <w:p w14:paraId="499208B7"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0265233C" w14:textId="77777777" w:rsidR="00B667C0" w:rsidRPr="00616FD3" w:rsidRDefault="00B667C0">
      <w:pPr>
        <w:pStyle w:val="Recuodecorpodetexto"/>
        <w:spacing w:line="276" w:lineRule="auto"/>
        <w:rPr>
          <w:rFonts w:ascii="Arial Narrow" w:hAnsi="Arial Narrow" w:cs="Calibri Light"/>
          <w:b/>
          <w:bCs/>
          <w:sz w:val="22"/>
          <w:szCs w:val="22"/>
        </w:rPr>
      </w:pPr>
    </w:p>
    <w:p w14:paraId="7D056499" w14:textId="77777777" w:rsidR="00B667C0" w:rsidRPr="00616FD3" w:rsidRDefault="000060EA">
      <w:pPr>
        <w:pStyle w:val="Recuodecorpodetexto"/>
        <w:spacing w:line="276" w:lineRule="auto"/>
        <w:rPr>
          <w:rFonts w:ascii="Arial Narrow" w:hAnsi="Arial Narrow" w:cs="Calibri Light"/>
          <w:b/>
          <w:color w:val="548DD4" w:themeColor="text2" w:themeTint="99"/>
          <w:sz w:val="22"/>
          <w:szCs w:val="22"/>
        </w:rPr>
      </w:pPr>
      <w:r w:rsidRPr="00616FD3">
        <w:rPr>
          <w:rFonts w:ascii="Arial Narrow" w:hAnsi="Arial Narrow" w:cs="Calibri Light"/>
          <w:b/>
          <w:color w:val="548DD4" w:themeColor="text2" w:themeTint="99"/>
          <w:sz w:val="22"/>
          <w:szCs w:val="22"/>
        </w:rPr>
        <w:t>CLÁUSULA DÉCIMA QUARTA – PROTEÇÃO DE DADOS PESSOAIS</w:t>
      </w:r>
    </w:p>
    <w:p w14:paraId="52F13D71" w14:textId="77777777" w:rsidR="00B667C0" w:rsidRPr="00616FD3" w:rsidRDefault="000060EA">
      <w:pPr>
        <w:pStyle w:val="PargrafodaLista"/>
        <w:tabs>
          <w:tab w:val="left" w:pos="426"/>
          <w:tab w:val="left" w:pos="567"/>
        </w:tabs>
        <w:spacing w:before="0" w:after="0"/>
        <w:ind w:left="0"/>
        <w:rPr>
          <w:rFonts w:cs="Calibri Light"/>
        </w:rPr>
      </w:pPr>
      <w:r w:rsidRPr="00616FD3">
        <w:rPr>
          <w:rFonts w:eastAsia="Arial" w:cs="Calibri Light"/>
        </w:rPr>
        <w:t>Sempre que tiverem acesso ou realizarem qualquer tipo de tratamento de dados pessoais</w:t>
      </w:r>
      <w:r w:rsidRPr="00616FD3">
        <w:rPr>
          <w:rFonts w:cs="Calibri Light"/>
        </w:rPr>
        <w:t xml:space="preserve">, os PARTÍCIPES comprometem-se a envidar </w:t>
      </w:r>
      <w:r w:rsidRPr="00616FD3">
        <w:rPr>
          <w:rFonts w:eastAsia="Arial" w:cs="Calibri Light"/>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616FD3">
        <w:rPr>
          <w:rFonts w:cs="Calibri Light"/>
        </w:rPr>
        <w:t>Lei Federal nº 13.709/2018 (“Lei Geral de Proteção de Dados Pessoais”) e demais normas legais e regulamentares aplicáveis.</w:t>
      </w:r>
    </w:p>
    <w:p w14:paraId="0BCEEC33" w14:textId="77777777" w:rsidR="00B667C0" w:rsidRPr="00616FD3" w:rsidRDefault="00B667C0">
      <w:pPr>
        <w:pStyle w:val="PargrafodaLista"/>
        <w:tabs>
          <w:tab w:val="left" w:pos="426"/>
          <w:tab w:val="left" w:pos="567"/>
        </w:tabs>
        <w:spacing w:before="0" w:after="0"/>
        <w:ind w:left="0"/>
        <w:rPr>
          <w:rFonts w:cs="Calibri Light"/>
        </w:rPr>
      </w:pPr>
    </w:p>
    <w:p w14:paraId="1C481355" w14:textId="77777777" w:rsidR="00B667C0" w:rsidRPr="00616FD3" w:rsidRDefault="000060EA">
      <w:pPr>
        <w:spacing w:before="0" w:after="0" w:line="276" w:lineRule="auto"/>
        <w:rPr>
          <w:rFonts w:cs="Calibri Light"/>
        </w:rPr>
      </w:pPr>
      <w:r w:rsidRPr="00616FD3">
        <w:rPr>
          <w:rFonts w:cs="Calibri Light"/>
          <w:b/>
          <w:bCs/>
        </w:rPr>
        <w:t xml:space="preserve">PARÁGRAFO PRIMEIRO - </w:t>
      </w:r>
      <w:r w:rsidRPr="00616FD3">
        <w:rPr>
          <w:rFonts w:cs="Calibri Light"/>
          <w:color w:val="000000"/>
        </w:rPr>
        <w:t xml:space="preserve">Caso o objeto envolva o tratamento de dados pessoais com fundamento no consentimento do titular, a ICTPR </w:t>
      </w:r>
      <w:r w:rsidRPr="00616FD3">
        <w:rPr>
          <w:rFonts w:cs="Calibri Light"/>
        </w:rPr>
        <w:t>deverá observar, ao longo de toda a vigência deste Convênio, todas as obrigações legais e regulamentares específicas vinculadas a essa hipótese legal de tratamento.</w:t>
      </w:r>
    </w:p>
    <w:p w14:paraId="141A5D34" w14:textId="77777777" w:rsidR="00B667C0" w:rsidRPr="00616FD3" w:rsidRDefault="00B667C0">
      <w:pPr>
        <w:spacing w:before="0" w:after="0" w:line="276" w:lineRule="auto"/>
        <w:rPr>
          <w:rFonts w:cs="Calibri Light"/>
        </w:rPr>
      </w:pPr>
    </w:p>
    <w:p w14:paraId="527645A4" w14:textId="77777777" w:rsidR="00B667C0" w:rsidRPr="00616FD3" w:rsidRDefault="000060EA">
      <w:pPr>
        <w:pStyle w:val="PargrafodaLista"/>
        <w:tabs>
          <w:tab w:val="left" w:pos="426"/>
          <w:tab w:val="left" w:pos="567"/>
        </w:tabs>
        <w:spacing w:before="0" w:after="0"/>
        <w:ind w:left="0"/>
        <w:rPr>
          <w:rFonts w:cs="Calibri Light"/>
          <w:color w:val="000000"/>
        </w:rPr>
      </w:pPr>
      <w:r w:rsidRPr="00616FD3">
        <w:rPr>
          <w:rFonts w:cs="Calibri Light"/>
          <w:b/>
          <w:bCs/>
          <w:color w:val="000000"/>
        </w:rPr>
        <w:t>PARÁGRAFO SEGUNDO -</w:t>
      </w:r>
      <w:r w:rsidRPr="00616FD3">
        <w:rPr>
          <w:rFonts w:cs="Calibri Light"/>
          <w:color w:val="000000"/>
        </w:rPr>
        <w:t xml:space="preserve"> Ao receber o requerimento de um titular de dados, na forma prevista nos artigos 16 e 18 da Lei Federal nº 13.709/2018, a ICTPR deve:</w:t>
      </w:r>
    </w:p>
    <w:p w14:paraId="1E5A95CC"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color w:val="000000"/>
        </w:rPr>
      </w:pPr>
      <w:r w:rsidRPr="00616FD3">
        <w:rPr>
          <w:rFonts w:cs="Calibri Light"/>
          <w:color w:val="000000"/>
        </w:rPr>
        <w:t>notificar imediatamente a CONCEDENTE;</w:t>
      </w:r>
    </w:p>
    <w:p w14:paraId="14317832"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color w:val="000000"/>
        </w:rPr>
      </w:pPr>
      <w:r w:rsidRPr="00616FD3">
        <w:rPr>
          <w:rFonts w:cs="Calibri Light"/>
          <w:color w:val="000000"/>
        </w:rPr>
        <w:t xml:space="preserve">auxiliá-la, quando for o caso, na elaboração da resposta ao requerimento; e </w:t>
      </w:r>
    </w:p>
    <w:p w14:paraId="48DCDBC6"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rPr>
      </w:pPr>
      <w:r w:rsidRPr="00616FD3">
        <w:rPr>
          <w:rFonts w:cs="Calibri Light"/>
        </w:rPr>
        <w:t>eliminar todos os dados pessoais tratados com base no consentimento em até [30 (trinta) dias corridos], contados a partir do requerimento do titular;</w:t>
      </w:r>
    </w:p>
    <w:p w14:paraId="5BE80AF4" w14:textId="77777777" w:rsidR="00B667C0" w:rsidRPr="00616FD3" w:rsidRDefault="00B667C0">
      <w:pPr>
        <w:shd w:val="clear" w:color="auto" w:fill="FFFFFF"/>
        <w:spacing w:before="0" w:after="0" w:line="276" w:lineRule="auto"/>
        <w:ind w:left="426"/>
        <w:rPr>
          <w:rFonts w:cs="Calibri Light"/>
        </w:rPr>
      </w:pPr>
    </w:p>
    <w:p w14:paraId="6FF90C2D" w14:textId="77777777" w:rsidR="00B667C0" w:rsidRPr="00616FD3" w:rsidRDefault="000060EA">
      <w:pPr>
        <w:pStyle w:val="PargrafodaLista"/>
        <w:tabs>
          <w:tab w:val="left" w:pos="426"/>
          <w:tab w:val="left" w:pos="567"/>
        </w:tabs>
        <w:spacing w:before="0" w:after="0"/>
        <w:ind w:left="0"/>
        <w:rPr>
          <w:rFonts w:cs="Calibri Light"/>
        </w:rPr>
      </w:pPr>
      <w:r w:rsidRPr="00616FD3">
        <w:rPr>
          <w:rFonts w:cs="Calibri Light"/>
          <w:b/>
          <w:bCs/>
        </w:rPr>
        <w:t xml:space="preserve">PARÁGRAFO TERCEIRO - </w:t>
      </w:r>
      <w:r w:rsidRPr="00616FD3">
        <w:rPr>
          <w:rFonts w:cs="Calibri Light"/>
        </w:rPr>
        <w:t>Os PARTÍCIPES armazenarão dados pessoais apenas pelo período necessário ao cumprimento da finalidade para a qual foram originalmente coletados e em conformidade com as hipóteses legais que autorizam o tratamento.</w:t>
      </w:r>
    </w:p>
    <w:p w14:paraId="40551CE0" w14:textId="77777777" w:rsidR="00B667C0" w:rsidRPr="00616FD3" w:rsidRDefault="000060EA">
      <w:pPr>
        <w:shd w:val="clear" w:color="auto" w:fill="FFFFFF"/>
        <w:spacing w:before="0" w:after="0" w:line="276" w:lineRule="auto"/>
        <w:rPr>
          <w:rFonts w:cs="Calibri Light"/>
        </w:rPr>
      </w:pPr>
      <w:r w:rsidRPr="00616FD3">
        <w:rPr>
          <w:rFonts w:cs="Calibri Light"/>
          <w:b/>
          <w:bCs/>
        </w:rPr>
        <w:t>PARÁGRAFO QUARTO -</w:t>
      </w:r>
      <w:r w:rsidRPr="00616FD3">
        <w:rPr>
          <w:rFonts w:cs="Calibri Light"/>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1C41810A" w14:textId="77777777" w:rsidR="00B667C0" w:rsidRPr="00616FD3" w:rsidRDefault="00B667C0">
      <w:pPr>
        <w:shd w:val="clear" w:color="auto" w:fill="FFFFFF"/>
        <w:spacing w:before="0" w:after="0" w:line="276" w:lineRule="auto"/>
        <w:rPr>
          <w:rFonts w:cs="Calibri Light"/>
        </w:rPr>
      </w:pPr>
    </w:p>
    <w:p w14:paraId="180010EF"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rPr>
        <w:t>PARÁGRAFO QUINTO -</w:t>
      </w:r>
      <w:r w:rsidRPr="00616FD3">
        <w:rPr>
          <w:rFonts w:cs="Calibri Light"/>
          <w:color w:val="000000"/>
        </w:rPr>
        <w:t>A ICTPR deve, enquanto operadora de dados pessoais, implementar medidas técnicas e organizacionais apropriadas para o cumprimento das obrigações previstas na Lei Federal nº 13.709/2018.</w:t>
      </w:r>
    </w:p>
    <w:p w14:paraId="5596726C" w14:textId="77777777" w:rsidR="00B667C0" w:rsidRPr="00616FD3" w:rsidRDefault="00B667C0">
      <w:pPr>
        <w:shd w:val="clear" w:color="auto" w:fill="FFFFFF"/>
        <w:spacing w:before="0" w:after="0" w:line="276" w:lineRule="auto"/>
        <w:rPr>
          <w:rFonts w:cs="Calibri Light"/>
          <w:color w:val="000000"/>
        </w:rPr>
      </w:pPr>
    </w:p>
    <w:p w14:paraId="07B06BA9"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SEXTO -</w:t>
      </w:r>
      <w:r w:rsidRPr="00616FD3">
        <w:rPr>
          <w:rFonts w:cs="Calibri Light"/>
          <w:color w:val="000000"/>
        </w:rPr>
        <w:t xml:space="preserve"> Considerando as características específicas do tratamento de dados pessoais e o estado atual da </w:t>
      </w:r>
      <w:r w:rsidRPr="00616FD3">
        <w:rPr>
          <w:rFonts w:cs="Calibri Light"/>
          <w:color w:val="000000"/>
        </w:rPr>
        <w:lastRenderedPageBreak/>
        <w:t>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61EDE61" w14:textId="77777777" w:rsidR="00B667C0" w:rsidRPr="00616FD3" w:rsidRDefault="00B667C0">
      <w:pPr>
        <w:shd w:val="clear" w:color="auto" w:fill="FFFFFF"/>
        <w:spacing w:before="0" w:after="0" w:line="276" w:lineRule="auto"/>
        <w:rPr>
          <w:rFonts w:cs="Calibri Light"/>
          <w:color w:val="000000"/>
        </w:rPr>
      </w:pPr>
    </w:p>
    <w:p w14:paraId="3945FA9E"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SÉTIMO -</w:t>
      </w:r>
      <w:r w:rsidRPr="00616FD3">
        <w:rPr>
          <w:rFonts w:cs="Calibri Light"/>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4CAC4EE6" w14:textId="77777777" w:rsidR="00B667C0" w:rsidRPr="00616FD3" w:rsidRDefault="00B667C0">
      <w:pPr>
        <w:shd w:val="clear" w:color="auto" w:fill="FFFFFF"/>
        <w:spacing w:before="0" w:after="0" w:line="276" w:lineRule="auto"/>
        <w:rPr>
          <w:rFonts w:cs="Calibri Light"/>
          <w:color w:val="000000"/>
        </w:rPr>
      </w:pPr>
    </w:p>
    <w:p w14:paraId="095B9CAF" w14:textId="77777777" w:rsidR="00B667C0" w:rsidRPr="00616FD3" w:rsidRDefault="000060EA">
      <w:pPr>
        <w:shd w:val="clear" w:color="auto" w:fill="FFFFFF"/>
        <w:spacing w:before="0" w:after="0" w:line="276" w:lineRule="auto"/>
        <w:rPr>
          <w:rFonts w:cs="Calibri Light"/>
        </w:rPr>
      </w:pPr>
      <w:r w:rsidRPr="00616FD3">
        <w:rPr>
          <w:rFonts w:cs="Calibri Light"/>
          <w:b/>
          <w:bCs/>
          <w:color w:val="000000"/>
        </w:rPr>
        <w:t>PARÁGRAFO OITAVO -</w:t>
      </w:r>
      <w:r w:rsidRPr="00616FD3">
        <w:rPr>
          <w:rFonts w:cs="Calibri Light"/>
        </w:rPr>
        <w:t>Os PARTÍCIPES deverão adotar as medidas cabíveis para auxiliar na investigação e na mitigação das consequências de cada incidente de segurança.</w:t>
      </w:r>
    </w:p>
    <w:p w14:paraId="1A9691DC" w14:textId="77777777" w:rsidR="00B667C0" w:rsidRPr="00616FD3" w:rsidRDefault="00B667C0">
      <w:pPr>
        <w:shd w:val="clear" w:color="auto" w:fill="FFFFFF"/>
        <w:spacing w:before="0" w:after="0" w:line="276" w:lineRule="auto"/>
        <w:rPr>
          <w:rFonts w:cs="Calibri Light"/>
          <w:b/>
          <w:bCs/>
        </w:rPr>
      </w:pPr>
    </w:p>
    <w:p w14:paraId="1D6665D0"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rPr>
        <w:t>PARÁGRAFO NONO -</w:t>
      </w:r>
      <w:r w:rsidRPr="00616FD3">
        <w:rPr>
          <w:rFonts w:cs="Calibri Light"/>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7C5C9B93" w14:textId="77777777" w:rsidR="00B667C0" w:rsidRPr="00616FD3" w:rsidRDefault="00B667C0">
      <w:pPr>
        <w:shd w:val="clear" w:color="auto" w:fill="FFFFFF"/>
        <w:spacing w:before="0" w:after="0" w:line="276" w:lineRule="auto"/>
        <w:rPr>
          <w:rFonts w:cs="Calibri Light"/>
          <w:color w:val="000000"/>
        </w:rPr>
      </w:pPr>
    </w:p>
    <w:p w14:paraId="07C94D64"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w:t>
      </w:r>
      <w:r w:rsidRPr="00616FD3">
        <w:rPr>
          <w:rFonts w:cs="Calibri Light"/>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50AAB9E3" w14:textId="77777777" w:rsidR="00B667C0" w:rsidRPr="00616FD3" w:rsidRDefault="00B667C0">
      <w:pPr>
        <w:shd w:val="clear" w:color="auto" w:fill="FFFFFF"/>
        <w:spacing w:before="0" w:after="0" w:line="276" w:lineRule="auto"/>
        <w:rPr>
          <w:rFonts w:cs="Calibri Light"/>
          <w:b/>
          <w:bCs/>
          <w:color w:val="000000"/>
        </w:rPr>
      </w:pPr>
    </w:p>
    <w:p w14:paraId="40AA1B06"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PRIMEIRO -</w:t>
      </w:r>
      <w:r w:rsidRPr="00616FD3">
        <w:rPr>
          <w:rFonts w:cs="Calibri Light"/>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58DB7BB0" w14:textId="77777777" w:rsidR="00B667C0" w:rsidRPr="00616FD3" w:rsidRDefault="00B667C0">
      <w:pPr>
        <w:shd w:val="clear" w:color="auto" w:fill="FFFFFF"/>
        <w:spacing w:before="0" w:after="0" w:line="276" w:lineRule="auto"/>
        <w:rPr>
          <w:rFonts w:cs="Calibri Light"/>
          <w:color w:val="000000"/>
        </w:rPr>
      </w:pPr>
    </w:p>
    <w:p w14:paraId="7724E5DA"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SEGUNDO -</w:t>
      </w:r>
      <w:r w:rsidRPr="00616FD3">
        <w:rPr>
          <w:rFonts w:cs="Calibri Light"/>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5D92D102" w14:textId="77777777" w:rsidR="00B667C0" w:rsidRPr="00616FD3" w:rsidRDefault="00B667C0">
      <w:pPr>
        <w:shd w:val="clear" w:color="auto" w:fill="FFFFFF"/>
        <w:spacing w:before="0" w:after="0" w:line="276" w:lineRule="auto"/>
        <w:rPr>
          <w:rFonts w:cs="Calibri Light"/>
          <w:b/>
          <w:bCs/>
          <w:color w:val="000000"/>
        </w:rPr>
      </w:pPr>
    </w:p>
    <w:p w14:paraId="64691A75"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 xml:space="preserve">PARÁGRAFO DÉCIMO TERCEIRO - </w:t>
      </w:r>
      <w:r w:rsidRPr="00616FD3">
        <w:rPr>
          <w:rFonts w:cs="Calibri Light"/>
          <w:color w:val="000000"/>
        </w:rPr>
        <w:t>A ICTPR deve auxiliar a CONCEDENTE na elaboração de relatórios de impacto à proteção de dados pessoais, observado o disposto no artigo 38 da Lei Federal nº 13.709/2018, relativo ao objeto deste Acordo.</w:t>
      </w:r>
    </w:p>
    <w:p w14:paraId="2F28E773" w14:textId="77777777" w:rsidR="00B667C0" w:rsidRPr="00616FD3" w:rsidRDefault="00B667C0">
      <w:pPr>
        <w:shd w:val="clear" w:color="auto" w:fill="FFFFFF"/>
        <w:spacing w:before="0" w:after="0" w:line="276" w:lineRule="auto"/>
        <w:rPr>
          <w:rFonts w:cs="Calibri Light"/>
          <w:color w:val="000000"/>
        </w:rPr>
      </w:pPr>
    </w:p>
    <w:p w14:paraId="4F4404A9" w14:textId="77777777" w:rsidR="00B667C0" w:rsidRPr="00616FD3" w:rsidRDefault="000060EA">
      <w:pPr>
        <w:spacing w:before="0" w:after="0" w:line="276" w:lineRule="auto"/>
        <w:rPr>
          <w:rFonts w:cs="Calibri Light"/>
          <w:b/>
        </w:rPr>
      </w:pPr>
      <w:r w:rsidRPr="00616FD3">
        <w:rPr>
          <w:rFonts w:cs="Calibri Light"/>
          <w:b/>
        </w:rPr>
        <w:t>CLÁUSULA DÉCIMA QUINTA – PROPRIEDADE INTELECTUAL E DIVULGAÇÃO DOS RESULTADOS</w:t>
      </w:r>
    </w:p>
    <w:p w14:paraId="7F73B815" w14:textId="77777777" w:rsidR="00B667C0" w:rsidRPr="00616FD3" w:rsidRDefault="00B667C0">
      <w:pPr>
        <w:spacing w:before="0" w:after="0" w:line="276" w:lineRule="auto"/>
        <w:rPr>
          <w:rFonts w:cs="Calibri Light"/>
          <w:b/>
        </w:rPr>
      </w:pPr>
    </w:p>
    <w:p w14:paraId="156A0507" w14:textId="77777777" w:rsidR="00B667C0" w:rsidRPr="00616FD3" w:rsidRDefault="000060EA">
      <w:pPr>
        <w:spacing w:before="0" w:after="0" w:line="276" w:lineRule="auto"/>
        <w:rPr>
          <w:rFonts w:cs="Calibri Light"/>
        </w:rPr>
      </w:pPr>
      <w:r w:rsidRPr="00616FD3">
        <w:rPr>
          <w:rFonts w:cs="Calibri Light"/>
        </w:rPr>
        <w:t>Toda criação, invenção ou desenvolvimento tecnológico passível de proteção intelectual, em qualquer modalidade, proveniente da execução do presente Convênio será de propriedade da ICTPR.</w:t>
      </w:r>
    </w:p>
    <w:p w14:paraId="1F4F99B6" w14:textId="77777777" w:rsidR="00B667C0" w:rsidRPr="00616FD3" w:rsidRDefault="00B667C0">
      <w:pPr>
        <w:spacing w:before="0" w:after="0" w:line="276" w:lineRule="auto"/>
        <w:rPr>
          <w:rFonts w:cs="Calibri Light"/>
        </w:rPr>
      </w:pPr>
    </w:p>
    <w:p w14:paraId="4BC8AF7C" w14:textId="77777777" w:rsidR="00B667C0" w:rsidRPr="00616FD3" w:rsidRDefault="000060EA">
      <w:pPr>
        <w:spacing w:before="0" w:after="0" w:line="276" w:lineRule="auto"/>
        <w:rPr>
          <w:rFonts w:cs="Calibri Light"/>
          <w:spacing w:val="-3"/>
        </w:rPr>
      </w:pPr>
      <w:r w:rsidRPr="00616FD3">
        <w:rPr>
          <w:rFonts w:cs="Calibri Light"/>
          <w:b/>
          <w:bCs/>
        </w:rPr>
        <w:t xml:space="preserve">PARÁGRAFO PRIMEIRO - </w:t>
      </w:r>
      <w:r w:rsidRPr="00616FD3">
        <w:rPr>
          <w:rFonts w:cs="Calibri Light"/>
        </w:rPr>
        <w:t xml:space="preserve">A ICTPR </w:t>
      </w:r>
      <w:r w:rsidRPr="00616FD3">
        <w:rPr>
          <w:rFonts w:cs="Calibri Light"/>
          <w:spacing w:val="-3"/>
        </w:rPr>
        <w:t>deve assegurar, na medida de suas respectivas responsabilidades, que os projetos propostos e a alocação dos recursos tecnológicos correspondentes não infrinjam direitos de propriedade intelectual de terceiros.</w:t>
      </w:r>
    </w:p>
    <w:p w14:paraId="6D01161D" w14:textId="77777777" w:rsidR="00B667C0" w:rsidRPr="00616FD3" w:rsidRDefault="00B667C0">
      <w:pPr>
        <w:spacing w:before="0" w:after="0" w:line="276" w:lineRule="auto"/>
        <w:rPr>
          <w:rFonts w:cs="Calibri Light"/>
        </w:rPr>
      </w:pPr>
    </w:p>
    <w:p w14:paraId="5DBA5038" w14:textId="77777777" w:rsidR="00B667C0" w:rsidRPr="00616FD3" w:rsidRDefault="000060EA">
      <w:pPr>
        <w:spacing w:before="0" w:after="0" w:line="276" w:lineRule="auto"/>
        <w:rPr>
          <w:rFonts w:cs="Calibri Light"/>
        </w:rPr>
      </w:pPr>
      <w:r w:rsidRPr="00616FD3">
        <w:rPr>
          <w:rFonts w:cs="Calibri Light"/>
          <w:b/>
          <w:bCs/>
        </w:rPr>
        <w:t>PARÁGRAFO SEGUNDO -</w:t>
      </w:r>
      <w:r w:rsidRPr="00616FD3">
        <w:rPr>
          <w:rFonts w:cs="Calibri Light"/>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 dos andamentos correspondentes.</w:t>
      </w:r>
    </w:p>
    <w:p w14:paraId="4FA44D95" w14:textId="77777777" w:rsidR="00B667C0" w:rsidRPr="00616FD3" w:rsidRDefault="00B667C0">
      <w:pPr>
        <w:spacing w:before="0" w:after="0" w:line="276" w:lineRule="auto"/>
        <w:rPr>
          <w:rFonts w:cs="Calibri Light"/>
        </w:rPr>
      </w:pPr>
    </w:p>
    <w:p w14:paraId="6D4133C7" w14:textId="77777777" w:rsidR="00B667C0" w:rsidRPr="00616FD3" w:rsidRDefault="000060EA">
      <w:pPr>
        <w:spacing w:before="0" w:after="0" w:line="276" w:lineRule="auto"/>
        <w:rPr>
          <w:rFonts w:cs="Calibri Light"/>
        </w:rPr>
      </w:pPr>
      <w:r w:rsidRPr="00616FD3">
        <w:rPr>
          <w:rFonts w:cs="Calibri Light"/>
          <w:b/>
          <w:bCs/>
        </w:rPr>
        <w:t xml:space="preserve">PARÁGRAFO TERCEIRO - </w:t>
      </w:r>
      <w:r w:rsidRPr="00616FD3">
        <w:rPr>
          <w:rFonts w:cs="Calibri Light"/>
        </w:rPr>
        <w:t xml:space="preserve">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w:t>
      </w:r>
      <w:r w:rsidRPr="00616FD3">
        <w:rPr>
          <w:rFonts w:cs="Calibri Light"/>
        </w:rPr>
        <w:lastRenderedPageBreak/>
        <w:t>explorada.</w:t>
      </w:r>
    </w:p>
    <w:p w14:paraId="796C53A6" w14:textId="77777777" w:rsidR="00B667C0" w:rsidRPr="00616FD3" w:rsidRDefault="00B667C0">
      <w:pPr>
        <w:spacing w:before="0" w:after="0" w:line="276" w:lineRule="auto"/>
        <w:rPr>
          <w:rFonts w:cs="Calibri Light"/>
        </w:rPr>
      </w:pPr>
    </w:p>
    <w:p w14:paraId="4BD1F8F8" w14:textId="77777777" w:rsidR="00B667C0" w:rsidRPr="00616FD3" w:rsidRDefault="000060EA">
      <w:pPr>
        <w:spacing w:before="0" w:after="0" w:line="276" w:lineRule="auto"/>
        <w:rPr>
          <w:rFonts w:cs="Calibri Light"/>
        </w:rPr>
      </w:pPr>
      <w:r w:rsidRPr="00616FD3">
        <w:rPr>
          <w:rFonts w:cs="Calibri Light"/>
          <w:b/>
          <w:bCs/>
        </w:rPr>
        <w:t>PARÁGRAFO QUARTO -</w:t>
      </w:r>
      <w:r w:rsidRPr="00616FD3">
        <w:rPr>
          <w:rFonts w:cs="Calibri Light"/>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616FD3">
        <w:rPr>
          <w:rFonts w:cs="Calibri Light"/>
          <w:i/>
          <w:iCs/>
        </w:rPr>
        <w:t xml:space="preserve">website </w:t>
      </w:r>
      <w:r w:rsidRPr="00616FD3">
        <w:rPr>
          <w:rFonts w:cs="Calibri Light"/>
        </w:rPr>
        <w:t>da Fundação Araucária).</w:t>
      </w:r>
    </w:p>
    <w:p w14:paraId="51493110" w14:textId="77777777" w:rsidR="00B667C0" w:rsidRPr="00616FD3" w:rsidRDefault="00B667C0">
      <w:pPr>
        <w:spacing w:before="0" w:after="0" w:line="276" w:lineRule="auto"/>
        <w:rPr>
          <w:rFonts w:cs="Calibri Light"/>
        </w:rPr>
      </w:pPr>
    </w:p>
    <w:p w14:paraId="7FEC0D06" w14:textId="77777777" w:rsidR="00B667C0" w:rsidRPr="00616FD3" w:rsidRDefault="00B667C0">
      <w:pPr>
        <w:spacing w:before="0" w:after="0" w:line="276" w:lineRule="auto"/>
        <w:rPr>
          <w:rFonts w:cs="Calibri Light"/>
          <w:b/>
        </w:rPr>
      </w:pPr>
    </w:p>
    <w:p w14:paraId="1DBC93B2" w14:textId="77777777" w:rsidR="00B667C0" w:rsidRPr="00616FD3" w:rsidRDefault="000060EA">
      <w:pPr>
        <w:spacing w:before="0" w:after="0" w:line="276" w:lineRule="auto"/>
        <w:rPr>
          <w:rFonts w:cs="Calibri Light"/>
          <w:b/>
          <w:color w:val="548DD4" w:themeColor="text2" w:themeTint="99"/>
        </w:rPr>
      </w:pPr>
      <w:r w:rsidRPr="00616FD3">
        <w:rPr>
          <w:rFonts w:cs="Calibri Light"/>
          <w:b/>
          <w:color w:val="548DD4" w:themeColor="text2" w:themeTint="99"/>
        </w:rPr>
        <w:t>CLÁUSULA DÉCIMA SEXTA – CONFORMIDADE COM O MARCO LEGAL ANTICORRUPÇÃO</w:t>
      </w:r>
    </w:p>
    <w:p w14:paraId="667AD885" w14:textId="77777777" w:rsidR="00B667C0" w:rsidRPr="00616FD3" w:rsidRDefault="000060EA">
      <w:pPr>
        <w:spacing w:before="0" w:after="0" w:line="276" w:lineRule="auto"/>
        <w:rPr>
          <w:rFonts w:cs="Calibri Light"/>
        </w:rPr>
      </w:pPr>
      <w:r w:rsidRPr="00616FD3">
        <w:rPr>
          <w:rFonts w:cs="Calibri Light"/>
        </w:rPr>
        <w:t>Os PARTÍCIPES declaram conhecer as normas de prevenção a atos de corrupção e lavagem de dinheiro previstas na legislação brasileira (“Marco Legal Anticorrupção”), dentre elas o Decreto-Lei nº 2848/1940 (“Código Penal Brasileiro”), a Lei Federal n</w:t>
      </w:r>
      <w:r w:rsidRPr="00616FD3">
        <w:rPr>
          <w:rFonts w:cs="Calibri Light"/>
          <w:vertAlign w:val="superscript"/>
        </w:rPr>
        <w:t>o</w:t>
      </w:r>
      <w:r w:rsidRPr="00616FD3">
        <w:rPr>
          <w:rFonts w:cs="Calibri Light"/>
        </w:rPr>
        <w:t xml:space="preserve"> 8.429/1992 (“Lei de Improbidade Administrativa”) e a Lei Federal n</w:t>
      </w:r>
      <w:r w:rsidRPr="00616FD3">
        <w:rPr>
          <w:rFonts w:cs="Calibri Light"/>
          <w:vertAlign w:val="superscript"/>
        </w:rPr>
        <w:t>o</w:t>
      </w:r>
      <w:r w:rsidRPr="00616FD3">
        <w:rPr>
          <w:rFonts w:cs="Calibri Light"/>
        </w:rPr>
        <w:t xml:space="preserve"> 12.846/2013 ("Lei Anticorrupc</w:t>
      </w:r>
      <w:r w:rsidRPr="00616FD3">
        <w:rPr>
          <w:rFonts w:ascii="Arial" w:hAnsi="Arial" w:cs="Arial"/>
        </w:rPr>
        <w:t>̧</w:t>
      </w:r>
      <w:r w:rsidRPr="00616FD3">
        <w:rPr>
          <w:rFonts w:cs="Calibri Light"/>
        </w:rPr>
        <w:t>ão") e, se comprometem a cumpri-las fielmente, por si e por seus s</w:t>
      </w:r>
      <w:r w:rsidRPr="00616FD3">
        <w:rPr>
          <w:rFonts w:cs="Arial Narrow"/>
        </w:rPr>
        <w:t>ó</w:t>
      </w:r>
      <w:r w:rsidRPr="00616FD3">
        <w:rPr>
          <w:rFonts w:cs="Calibri Light"/>
        </w:rPr>
        <w:t>cios, prepostos, administradores, empregados e colaboradores, bem como exigir o seu cumprimento pelos terceiros por elas contratados.</w:t>
      </w:r>
    </w:p>
    <w:p w14:paraId="11D163C0" w14:textId="77777777" w:rsidR="00B667C0" w:rsidRPr="00616FD3" w:rsidRDefault="00B667C0">
      <w:pPr>
        <w:spacing w:before="0" w:after="0" w:line="276" w:lineRule="auto"/>
        <w:rPr>
          <w:rFonts w:cs="Calibri Light"/>
        </w:rPr>
      </w:pPr>
    </w:p>
    <w:p w14:paraId="28EC72C6" w14:textId="77777777" w:rsidR="00B667C0" w:rsidRPr="00616FD3" w:rsidRDefault="000060EA">
      <w:pPr>
        <w:spacing w:before="0" w:after="0" w:line="276" w:lineRule="auto"/>
        <w:rPr>
          <w:rFonts w:cs="Calibri Light"/>
          <w:bCs/>
        </w:rPr>
      </w:pPr>
      <w:r w:rsidRPr="00616FD3">
        <w:rPr>
          <w:rFonts w:cs="Calibri Light"/>
          <w:b/>
          <w:bCs/>
        </w:rPr>
        <w:t>PARÁGRAFO PRIMEIRO -</w:t>
      </w:r>
      <w:r w:rsidRPr="00616FD3">
        <w:rPr>
          <w:rFonts w:cs="Calibri Light"/>
          <w:bCs/>
        </w:rPr>
        <w:t>Os PARTÍCIPES</w:t>
      </w:r>
      <w:r w:rsidRPr="00616FD3">
        <w:rPr>
          <w:rFonts w:cs="Calibri Light"/>
        </w:rPr>
        <w:t xml:space="preserve"> não</w:t>
      </w:r>
      <w:r w:rsidRPr="00616FD3">
        <w:rPr>
          <w:rFonts w:cs="Calibri Light"/>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11FBEE59" w14:textId="77777777" w:rsidR="00B667C0" w:rsidRPr="00616FD3" w:rsidRDefault="00B667C0">
      <w:pPr>
        <w:spacing w:before="0" w:after="0" w:line="276" w:lineRule="auto"/>
        <w:rPr>
          <w:rFonts w:cs="Calibri Light"/>
          <w:bCs/>
        </w:rPr>
      </w:pPr>
    </w:p>
    <w:p w14:paraId="08F38CB3" w14:textId="77777777" w:rsidR="00B667C0" w:rsidRPr="00616FD3" w:rsidRDefault="000060EA">
      <w:pPr>
        <w:spacing w:before="0" w:after="0" w:line="276" w:lineRule="auto"/>
        <w:rPr>
          <w:rFonts w:cs="Calibri Light"/>
        </w:rPr>
      </w:pPr>
      <w:r w:rsidRPr="00616FD3">
        <w:rPr>
          <w:rFonts w:cs="Calibri Light"/>
          <w:b/>
        </w:rPr>
        <w:t>PARÁGRAFO SEGUNDO -</w:t>
      </w:r>
      <w:r w:rsidRPr="00616FD3">
        <w:rPr>
          <w:rFonts w:cs="Calibri Light"/>
        </w:rPr>
        <w:t>Se privada, a ICTPR declara e garante que:</w:t>
      </w:r>
    </w:p>
    <w:p w14:paraId="026963A2"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201FDE99"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sofreu nenhuma investigação, inquérito ou processo administrativo ou judicial relacionados ao descumprimento do Marco Legal Anticorrupção ou de lavagem de dinheiro nos últimos 5 (cinco) anos;</w:t>
      </w:r>
    </w:p>
    <w:p w14:paraId="01AB5587"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irá ofertar, prometer, pagar ou autorizar pagamentos em dinheiro nem dar presentes, ou quaisquer outros objetos de valor, a representantes de entidades públicas ou privadas, com o objetivo de beneficiar-se ilicitamente;</w:t>
      </w:r>
    </w:p>
    <w:p w14:paraId="24FCBA2B"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0E7EB7DA"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2E5FE177" w14:textId="77777777" w:rsidR="00B667C0" w:rsidRPr="00616FD3" w:rsidRDefault="00B667C0">
      <w:pPr>
        <w:spacing w:before="0" w:after="0" w:line="276" w:lineRule="auto"/>
        <w:rPr>
          <w:rFonts w:cs="Calibri Light"/>
        </w:rPr>
      </w:pPr>
    </w:p>
    <w:p w14:paraId="2F595FB5" w14:textId="77777777" w:rsidR="00B667C0" w:rsidRPr="00616FD3" w:rsidRDefault="000060EA">
      <w:pPr>
        <w:spacing w:before="0" w:after="0" w:line="276" w:lineRule="auto"/>
        <w:rPr>
          <w:rFonts w:cs="Calibri Light"/>
        </w:rPr>
      </w:pPr>
      <w:r w:rsidRPr="00616FD3">
        <w:rPr>
          <w:rFonts w:cs="Calibri Light"/>
          <w:b/>
          <w:bCs/>
        </w:rPr>
        <w:t>PARÁGRAFO TERCEIRO -</w:t>
      </w:r>
      <w:r w:rsidRPr="00616FD3">
        <w:rPr>
          <w:rFonts w:cs="Calibri Light"/>
        </w:rPr>
        <w:t xml:space="preserve"> A ICTPR privada deverá comunicar prontamente a CONCEDENTE, por escrito, sobre qualquer suspeita de violação ou descumprimento do Marco Legal Anticorrupção e/ou das obrigações previstas nesta Cláusula.</w:t>
      </w:r>
    </w:p>
    <w:p w14:paraId="12B9758E" w14:textId="77777777" w:rsidR="00B667C0" w:rsidRPr="00616FD3" w:rsidRDefault="00B667C0">
      <w:pPr>
        <w:spacing w:before="0" w:after="0" w:line="276" w:lineRule="auto"/>
        <w:rPr>
          <w:rFonts w:cs="Calibri Light"/>
          <w:b/>
        </w:rPr>
      </w:pPr>
    </w:p>
    <w:p w14:paraId="6FDF710B" w14:textId="77777777" w:rsidR="00B667C0" w:rsidRPr="00616FD3" w:rsidRDefault="000060EA">
      <w:pPr>
        <w:spacing w:before="0" w:after="0" w:line="276" w:lineRule="auto"/>
        <w:rPr>
          <w:rFonts w:cs="Calibri Light"/>
          <w:b/>
          <w:color w:val="548DD4" w:themeColor="text2" w:themeTint="99"/>
        </w:rPr>
      </w:pPr>
      <w:r w:rsidRPr="00616FD3">
        <w:rPr>
          <w:rFonts w:cs="Calibri Light"/>
          <w:b/>
          <w:color w:val="548DD4" w:themeColor="text2" w:themeTint="99"/>
        </w:rPr>
        <w:t>CLÁUSULA DÉCIMA SÉTIMA- DA PUBLICIDADE</w:t>
      </w:r>
    </w:p>
    <w:p w14:paraId="6A00B67E" w14:textId="77777777" w:rsidR="00B667C0" w:rsidRPr="00616FD3" w:rsidRDefault="000060EA">
      <w:pPr>
        <w:pStyle w:val="Standard"/>
        <w:spacing w:after="0"/>
        <w:jc w:val="both"/>
        <w:rPr>
          <w:rFonts w:ascii="Arial Narrow" w:hAnsi="Arial Narrow" w:cs="Calibri Light"/>
        </w:rPr>
      </w:pPr>
      <w:r w:rsidRPr="00616FD3">
        <w:rPr>
          <w:rFonts w:ascii="Arial Narrow" w:hAnsi="Arial Narrow" w:cs="Calibri Light"/>
        </w:rPr>
        <w:t>A eficácia deste convênio ou dos aditamentos fica condicionada à publicação do respectivo extrato no Diário Oficial do Estado, a qual deverá ser providenciada pela CONCEDENTE, na forma do art. 110 da Lei Estadual n.º 15.608/2007.</w:t>
      </w:r>
    </w:p>
    <w:p w14:paraId="3865F796" w14:textId="77777777" w:rsidR="00B667C0" w:rsidRPr="00616FD3" w:rsidRDefault="00B667C0">
      <w:pPr>
        <w:keepLines/>
        <w:spacing w:before="0" w:after="0" w:line="276" w:lineRule="auto"/>
        <w:rPr>
          <w:rFonts w:cs="Calibri Light"/>
          <w:b/>
        </w:rPr>
      </w:pPr>
    </w:p>
    <w:p w14:paraId="3AD7F9FA" w14:textId="77777777" w:rsidR="00B667C0" w:rsidRPr="00616FD3" w:rsidRDefault="000060EA">
      <w:pPr>
        <w:keepLines/>
        <w:spacing w:before="0" w:after="0" w:line="276" w:lineRule="auto"/>
        <w:rPr>
          <w:rFonts w:cs="Calibri Light"/>
          <w:b/>
          <w:color w:val="548DD4" w:themeColor="text2" w:themeTint="99"/>
        </w:rPr>
      </w:pPr>
      <w:r w:rsidRPr="00616FD3">
        <w:rPr>
          <w:rFonts w:cs="Calibri Light"/>
          <w:b/>
          <w:color w:val="548DD4" w:themeColor="text2" w:themeTint="99"/>
        </w:rPr>
        <w:t>CLÁUSULA DECIMA OITAVA - DO FORO</w:t>
      </w:r>
    </w:p>
    <w:p w14:paraId="0A9DC66A" w14:textId="77777777" w:rsidR="00B667C0" w:rsidRPr="00616FD3" w:rsidRDefault="000060EA">
      <w:pPr>
        <w:pStyle w:val="Standard"/>
        <w:spacing w:after="0"/>
        <w:jc w:val="both"/>
        <w:rPr>
          <w:rFonts w:ascii="Arial Narrow" w:hAnsi="Arial Narrow" w:cs="Calibri Light"/>
        </w:rPr>
      </w:pPr>
      <w:r w:rsidRPr="00616FD3">
        <w:rPr>
          <w:rFonts w:ascii="Arial Narrow" w:hAnsi="Arial Narrow" w:cs="Calibri Light"/>
          <w:bCs/>
        </w:rPr>
        <w:t>Fica estabelecido o Foro Central da Comarca da Região Metropolitana de Curitiba para dirimir as controvérsias decorrentes da execução deste convênio, com renúncia expressa a outros, por mais privilegiados que sejam.</w:t>
      </w:r>
    </w:p>
    <w:p w14:paraId="61D174C5" w14:textId="77777777" w:rsidR="00B667C0" w:rsidRPr="00616FD3" w:rsidRDefault="00B667C0">
      <w:pPr>
        <w:pStyle w:val="Recuodecorpodetexto"/>
        <w:spacing w:line="276" w:lineRule="auto"/>
        <w:rPr>
          <w:rFonts w:ascii="Arial Narrow" w:hAnsi="Arial Narrow" w:cs="Calibri Light"/>
          <w:b/>
          <w:bCs/>
          <w:sz w:val="22"/>
          <w:szCs w:val="22"/>
        </w:rPr>
      </w:pPr>
    </w:p>
    <w:p w14:paraId="3B79A679"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Por estarem de acordo e por se tratar de processo digital, as partes firmam o presente termo, em 02 (duas) vias de igual teor e forma, de forma eletrônica, na presença das testemunhas abaixo.</w:t>
      </w:r>
    </w:p>
    <w:p w14:paraId="44F441EE" w14:textId="77777777" w:rsidR="00B667C0" w:rsidRPr="00616FD3" w:rsidRDefault="00B667C0">
      <w:pPr>
        <w:pStyle w:val="Recuodecorpodetexto"/>
        <w:jc w:val="right"/>
        <w:rPr>
          <w:rFonts w:ascii="Arial Narrow" w:hAnsi="Arial Narrow" w:cs="Calibri Light"/>
          <w:b/>
          <w:sz w:val="22"/>
          <w:szCs w:val="22"/>
        </w:rPr>
      </w:pPr>
    </w:p>
    <w:p w14:paraId="6992165C" w14:textId="77777777" w:rsidR="00B667C0" w:rsidRPr="00616FD3" w:rsidRDefault="000060EA">
      <w:pPr>
        <w:pStyle w:val="Recuodecorpodetexto"/>
        <w:jc w:val="right"/>
        <w:rPr>
          <w:rFonts w:ascii="Arial Narrow" w:hAnsi="Arial Narrow" w:cs="Calibri Light"/>
          <w:b/>
          <w:sz w:val="22"/>
          <w:szCs w:val="22"/>
        </w:rPr>
      </w:pPr>
      <w:r w:rsidRPr="00616FD3">
        <w:rPr>
          <w:rFonts w:ascii="Arial Narrow" w:hAnsi="Arial Narrow" w:cs="Calibri Light"/>
          <w:sz w:val="22"/>
          <w:szCs w:val="22"/>
        </w:rPr>
        <w:lastRenderedPageBreak/>
        <w:t>Curitiba, __/__/____.</w:t>
      </w:r>
    </w:p>
    <w:p w14:paraId="2470AB87" w14:textId="77777777" w:rsidR="00B667C0" w:rsidRPr="00616FD3" w:rsidRDefault="00B667C0">
      <w:pPr>
        <w:pStyle w:val="Recuodecorpodetexto"/>
        <w:jc w:val="right"/>
        <w:rPr>
          <w:rFonts w:ascii="Arial Narrow" w:hAnsi="Arial Narrow" w:cs="Calibri Light"/>
          <w:b/>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B667C0" w:rsidRPr="00616FD3" w14:paraId="5C6CA5B0" w14:textId="77777777">
        <w:tc>
          <w:tcPr>
            <w:tcW w:w="4606" w:type="dxa"/>
          </w:tcPr>
          <w:p w14:paraId="1171274C" w14:textId="77777777" w:rsidR="00B667C0" w:rsidRPr="00616FD3" w:rsidRDefault="000060EA">
            <w:pPr>
              <w:spacing w:before="0" w:after="0"/>
              <w:jc w:val="center"/>
              <w:rPr>
                <w:rFonts w:cs="Calibri Light"/>
                <w:b/>
                <w:smallCaps/>
              </w:rPr>
            </w:pPr>
            <w:r w:rsidRPr="00616FD3">
              <w:rPr>
                <w:rFonts w:cs="Calibri Light"/>
                <w:b/>
                <w:smallCaps/>
              </w:rPr>
              <w:t>Responsável pela ictpr</w:t>
            </w:r>
          </w:p>
        </w:tc>
        <w:tc>
          <w:tcPr>
            <w:tcW w:w="4606" w:type="dxa"/>
          </w:tcPr>
          <w:p w14:paraId="3CFD4C80" w14:textId="77777777" w:rsidR="00B667C0" w:rsidRPr="00616FD3" w:rsidRDefault="000060EA">
            <w:pPr>
              <w:spacing w:before="0" w:after="0"/>
              <w:jc w:val="center"/>
              <w:rPr>
                <w:rFonts w:cs="Calibri Light"/>
                <w:b/>
                <w:bCs/>
                <w:smallCaps/>
              </w:rPr>
            </w:pPr>
            <w:r w:rsidRPr="00616FD3">
              <w:rPr>
                <w:rFonts w:cs="Calibri Light"/>
                <w:b/>
                <w:bCs/>
              </w:rPr>
              <w:t>Ramiro Wahrhaftig</w:t>
            </w:r>
          </w:p>
        </w:tc>
      </w:tr>
      <w:tr w:rsidR="00B667C0" w:rsidRPr="00616FD3" w14:paraId="17F2B1DE" w14:textId="77777777">
        <w:tc>
          <w:tcPr>
            <w:tcW w:w="4606" w:type="dxa"/>
          </w:tcPr>
          <w:p w14:paraId="4F1D2CF3" w14:textId="77777777" w:rsidR="00B667C0" w:rsidRPr="00616FD3" w:rsidRDefault="000060EA">
            <w:pPr>
              <w:spacing w:before="0" w:after="0"/>
              <w:jc w:val="center"/>
              <w:rPr>
                <w:rFonts w:cs="Calibri Light"/>
                <w:b/>
                <w:smallCaps/>
              </w:rPr>
            </w:pPr>
            <w:r w:rsidRPr="00616FD3">
              <w:rPr>
                <w:rFonts w:cs="Calibri Light"/>
                <w:b/>
                <w:smallCaps/>
              </w:rPr>
              <w:t>cargo</w:t>
            </w:r>
          </w:p>
          <w:p w14:paraId="2D524237" w14:textId="77777777" w:rsidR="00B667C0" w:rsidRPr="00616FD3" w:rsidRDefault="000060EA">
            <w:pPr>
              <w:spacing w:before="0" w:after="0"/>
              <w:jc w:val="center"/>
              <w:rPr>
                <w:rFonts w:cs="Calibri Light"/>
                <w:b/>
                <w:smallCaps/>
              </w:rPr>
            </w:pPr>
            <w:r w:rsidRPr="00616FD3">
              <w:rPr>
                <w:rFonts w:cs="Calibri Light"/>
                <w:b/>
                <w:smallCaps/>
              </w:rPr>
              <w:t>nome da ictpr</w:t>
            </w:r>
          </w:p>
        </w:tc>
        <w:tc>
          <w:tcPr>
            <w:tcW w:w="4606" w:type="dxa"/>
          </w:tcPr>
          <w:p w14:paraId="47C30CF3" w14:textId="77777777" w:rsidR="00B667C0" w:rsidRPr="00616FD3" w:rsidRDefault="000060EA">
            <w:pPr>
              <w:spacing w:before="0" w:after="0"/>
              <w:jc w:val="center"/>
              <w:rPr>
                <w:rFonts w:cs="Calibri Light"/>
                <w:b/>
                <w:bCs/>
              </w:rPr>
            </w:pPr>
            <w:r w:rsidRPr="00616FD3">
              <w:rPr>
                <w:rFonts w:cs="Calibri Light"/>
                <w:b/>
                <w:bCs/>
              </w:rPr>
              <w:t>Diretor-Presidente</w:t>
            </w:r>
          </w:p>
          <w:p w14:paraId="20D49F5F" w14:textId="77777777" w:rsidR="00B667C0" w:rsidRPr="00616FD3" w:rsidRDefault="000060EA">
            <w:pPr>
              <w:spacing w:before="0" w:after="0"/>
              <w:jc w:val="center"/>
              <w:rPr>
                <w:rFonts w:cs="Calibri Light"/>
                <w:b/>
                <w:bCs/>
                <w:smallCaps/>
              </w:rPr>
            </w:pPr>
            <w:r w:rsidRPr="00616FD3">
              <w:rPr>
                <w:rFonts w:cs="Calibri Light"/>
                <w:b/>
                <w:bCs/>
              </w:rPr>
              <w:t>Fundação Araucária</w:t>
            </w:r>
          </w:p>
        </w:tc>
      </w:tr>
      <w:tr w:rsidR="00B667C0" w:rsidRPr="00616FD3" w14:paraId="6B7589A1" w14:textId="77777777">
        <w:tc>
          <w:tcPr>
            <w:tcW w:w="4606" w:type="dxa"/>
          </w:tcPr>
          <w:p w14:paraId="549E4785" w14:textId="77777777" w:rsidR="00B667C0" w:rsidRPr="00616FD3" w:rsidRDefault="00B667C0">
            <w:pPr>
              <w:spacing w:before="0" w:after="0"/>
              <w:jc w:val="center"/>
              <w:rPr>
                <w:rFonts w:cs="Calibri Light"/>
                <w:b/>
                <w:smallCaps/>
              </w:rPr>
            </w:pPr>
          </w:p>
        </w:tc>
        <w:tc>
          <w:tcPr>
            <w:tcW w:w="4606" w:type="dxa"/>
          </w:tcPr>
          <w:p w14:paraId="572AAA28" w14:textId="77777777" w:rsidR="00B667C0" w:rsidRPr="00616FD3" w:rsidRDefault="00B667C0">
            <w:pPr>
              <w:spacing w:before="0" w:after="0"/>
              <w:jc w:val="center"/>
              <w:rPr>
                <w:rFonts w:cs="Calibri Light"/>
                <w:b/>
                <w:bCs/>
              </w:rPr>
            </w:pPr>
          </w:p>
          <w:p w14:paraId="1ACEAF81" w14:textId="77777777" w:rsidR="00B667C0" w:rsidRPr="00616FD3" w:rsidRDefault="00B667C0">
            <w:pPr>
              <w:spacing w:before="0" w:after="0"/>
              <w:jc w:val="center"/>
              <w:rPr>
                <w:rFonts w:cs="Calibri Light"/>
                <w:b/>
                <w:bCs/>
              </w:rPr>
            </w:pPr>
          </w:p>
          <w:p w14:paraId="062F9BB8" w14:textId="77777777" w:rsidR="00B667C0" w:rsidRPr="00616FD3" w:rsidRDefault="000060EA">
            <w:pPr>
              <w:spacing w:before="0" w:after="0"/>
              <w:jc w:val="center"/>
              <w:rPr>
                <w:rFonts w:cs="Calibri Light"/>
                <w:b/>
                <w:bCs/>
                <w:smallCaps/>
              </w:rPr>
            </w:pPr>
            <w:r w:rsidRPr="00616FD3">
              <w:rPr>
                <w:rFonts w:cs="Calibri Light"/>
                <w:b/>
                <w:bCs/>
              </w:rPr>
              <w:t>Gerson Koch</w:t>
            </w:r>
          </w:p>
        </w:tc>
      </w:tr>
      <w:tr w:rsidR="00B667C0" w:rsidRPr="00616FD3" w14:paraId="0030CADE" w14:textId="77777777">
        <w:tc>
          <w:tcPr>
            <w:tcW w:w="4606" w:type="dxa"/>
          </w:tcPr>
          <w:p w14:paraId="172DD0A3" w14:textId="77777777" w:rsidR="00B667C0" w:rsidRPr="00616FD3" w:rsidRDefault="00B667C0">
            <w:pPr>
              <w:spacing w:before="0" w:after="0"/>
              <w:jc w:val="center"/>
              <w:rPr>
                <w:rFonts w:cs="Calibri Light"/>
                <w:b/>
                <w:smallCaps/>
              </w:rPr>
            </w:pPr>
          </w:p>
        </w:tc>
        <w:tc>
          <w:tcPr>
            <w:tcW w:w="4606" w:type="dxa"/>
          </w:tcPr>
          <w:p w14:paraId="53A9CD76" w14:textId="77777777" w:rsidR="00B667C0" w:rsidRPr="00616FD3" w:rsidRDefault="000060EA">
            <w:pPr>
              <w:spacing w:before="0" w:after="0"/>
              <w:jc w:val="center"/>
              <w:rPr>
                <w:rFonts w:cs="Calibri Light"/>
                <w:b/>
                <w:bCs/>
              </w:rPr>
            </w:pPr>
            <w:r w:rsidRPr="00616FD3">
              <w:rPr>
                <w:rFonts w:cs="Calibri Light"/>
                <w:b/>
                <w:bCs/>
              </w:rPr>
              <w:t xml:space="preserve">Diretor de Administração e Finanças </w:t>
            </w:r>
          </w:p>
          <w:p w14:paraId="343C1650" w14:textId="77777777" w:rsidR="00B667C0" w:rsidRPr="00616FD3" w:rsidRDefault="000060EA">
            <w:pPr>
              <w:spacing w:before="0" w:after="0"/>
              <w:jc w:val="center"/>
              <w:rPr>
                <w:rFonts w:cs="Calibri Light"/>
                <w:b/>
                <w:bCs/>
              </w:rPr>
            </w:pPr>
            <w:r w:rsidRPr="00616FD3">
              <w:rPr>
                <w:rFonts w:cs="Calibri Light"/>
                <w:b/>
                <w:bCs/>
              </w:rPr>
              <w:t>Fundação Araucária</w:t>
            </w:r>
          </w:p>
        </w:tc>
      </w:tr>
      <w:tr w:rsidR="00B667C0" w:rsidRPr="00616FD3" w14:paraId="11E8EF68" w14:textId="77777777">
        <w:tc>
          <w:tcPr>
            <w:tcW w:w="4606" w:type="dxa"/>
          </w:tcPr>
          <w:p w14:paraId="6AE344EB" w14:textId="77777777" w:rsidR="00B667C0" w:rsidRPr="00616FD3" w:rsidRDefault="00B667C0">
            <w:pPr>
              <w:spacing w:before="0" w:after="0"/>
              <w:jc w:val="center"/>
              <w:rPr>
                <w:rFonts w:cs="Calibri Light"/>
                <w:b/>
                <w:smallCaps/>
              </w:rPr>
            </w:pPr>
          </w:p>
        </w:tc>
        <w:tc>
          <w:tcPr>
            <w:tcW w:w="4606" w:type="dxa"/>
          </w:tcPr>
          <w:p w14:paraId="2BD7D3E6" w14:textId="77777777" w:rsidR="00B667C0" w:rsidRPr="00616FD3" w:rsidRDefault="00B667C0">
            <w:pPr>
              <w:spacing w:before="0" w:after="0"/>
              <w:jc w:val="center"/>
              <w:rPr>
                <w:rFonts w:cs="Calibri Light"/>
                <w:b/>
                <w:bCs/>
              </w:rPr>
            </w:pPr>
          </w:p>
        </w:tc>
      </w:tr>
    </w:tbl>
    <w:p w14:paraId="30351BE2" w14:textId="77777777" w:rsidR="00B667C0" w:rsidRPr="00616FD3" w:rsidRDefault="00B667C0">
      <w:pPr>
        <w:pStyle w:val="Recuodecorpodetexto"/>
        <w:jc w:val="right"/>
        <w:rPr>
          <w:rFonts w:ascii="Arial Narrow" w:hAnsi="Arial Narrow" w:cs="Calibri Light"/>
          <w:sz w:val="22"/>
          <w:szCs w:val="22"/>
        </w:rPr>
      </w:pPr>
    </w:p>
    <w:tbl>
      <w:tblPr>
        <w:tblW w:w="8502" w:type="dxa"/>
        <w:tblInd w:w="-70" w:type="dxa"/>
        <w:tblCellMar>
          <w:left w:w="70" w:type="dxa"/>
          <w:right w:w="70" w:type="dxa"/>
        </w:tblCellMar>
        <w:tblLook w:val="04A0" w:firstRow="1" w:lastRow="0" w:firstColumn="1" w:lastColumn="0" w:noHBand="0" w:noVBand="1"/>
      </w:tblPr>
      <w:tblGrid>
        <w:gridCol w:w="4088"/>
        <w:gridCol w:w="4414"/>
      </w:tblGrid>
      <w:tr w:rsidR="00B667C0" w14:paraId="27F79355" w14:textId="77777777">
        <w:tc>
          <w:tcPr>
            <w:tcW w:w="4088" w:type="dxa"/>
          </w:tcPr>
          <w:p w14:paraId="007B824D" w14:textId="77777777" w:rsidR="00B667C0" w:rsidRPr="00616FD3" w:rsidRDefault="000060EA">
            <w:pPr>
              <w:pStyle w:val="Recuodecorpodetexto"/>
              <w:jc w:val="left"/>
              <w:rPr>
                <w:rFonts w:ascii="Arial Narrow" w:hAnsi="Arial Narrow" w:cs="Calibri Light"/>
                <w:sz w:val="22"/>
                <w:szCs w:val="22"/>
              </w:rPr>
            </w:pPr>
            <w:bookmarkStart w:id="1" w:name="_Hlk51234197"/>
            <w:bookmarkEnd w:id="1"/>
            <w:r w:rsidRPr="00616FD3">
              <w:rPr>
                <w:rFonts w:ascii="Arial Narrow" w:hAnsi="Arial Narrow" w:cs="Calibri Light"/>
                <w:bCs/>
                <w:sz w:val="22"/>
                <w:szCs w:val="22"/>
              </w:rPr>
              <w:t>TESTEMUNHAS:</w:t>
            </w:r>
            <w:r w:rsidRPr="00616FD3">
              <w:rPr>
                <w:rFonts w:ascii="Arial Narrow" w:hAnsi="Arial Narrow" w:cs="Calibri Light"/>
                <w:bCs/>
                <w:sz w:val="22"/>
                <w:szCs w:val="22"/>
              </w:rPr>
              <w:tab/>
            </w:r>
          </w:p>
          <w:p w14:paraId="1D42653E"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Nome</w:t>
            </w:r>
          </w:p>
          <w:p w14:paraId="1732C7E1"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CPF</w:t>
            </w:r>
          </w:p>
        </w:tc>
        <w:tc>
          <w:tcPr>
            <w:tcW w:w="4414" w:type="dxa"/>
          </w:tcPr>
          <w:p w14:paraId="122AC53E" w14:textId="77777777" w:rsidR="00B667C0" w:rsidRPr="00616FD3" w:rsidRDefault="00B667C0">
            <w:pPr>
              <w:pStyle w:val="Recuodecorpodetexto"/>
              <w:jc w:val="left"/>
              <w:rPr>
                <w:rFonts w:ascii="Arial Narrow" w:hAnsi="Arial Narrow" w:cs="Calibri Light"/>
                <w:bCs/>
                <w:sz w:val="22"/>
                <w:szCs w:val="22"/>
              </w:rPr>
            </w:pPr>
          </w:p>
          <w:p w14:paraId="0DDD83BA"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Nome</w:t>
            </w:r>
          </w:p>
          <w:p w14:paraId="06132824" w14:textId="77777777" w:rsidR="00B667C0"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CPF</w:t>
            </w:r>
          </w:p>
        </w:tc>
      </w:tr>
    </w:tbl>
    <w:p w14:paraId="5FDBE015" w14:textId="77777777" w:rsidR="00B667C0" w:rsidRDefault="00B667C0">
      <w:pPr>
        <w:pStyle w:val="Recuodecorpodetexto"/>
        <w:tabs>
          <w:tab w:val="left" w:pos="1701"/>
        </w:tabs>
        <w:rPr>
          <w:rFonts w:ascii="Arial Narrow" w:hAnsi="Arial Narrow" w:cs="Calibri Light"/>
          <w:sz w:val="22"/>
          <w:szCs w:val="22"/>
        </w:rPr>
      </w:pPr>
    </w:p>
    <w:sectPr w:rsidR="00B667C0">
      <w:headerReference w:type="default" r:id="rId15"/>
      <w:footerReference w:type="default" r:id="rId16"/>
      <w:pgSz w:w="11906" w:h="16838"/>
      <w:pgMar w:top="1701" w:right="1134" w:bottom="907"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D5EF" w14:textId="77777777" w:rsidR="00871B12" w:rsidRDefault="00871B12">
      <w:pPr>
        <w:spacing w:line="240" w:lineRule="auto"/>
      </w:pPr>
      <w:r>
        <w:separator/>
      </w:r>
    </w:p>
  </w:endnote>
  <w:endnote w:type="continuationSeparator" w:id="0">
    <w:p w14:paraId="15536343" w14:textId="77777777" w:rsidR="00871B12" w:rsidRDefault="00871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altName w:val="Segoe Prin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enQuanYi Micro Hei">
    <w:altName w:val="Times New Roman"/>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w:charset w:val="00"/>
    <w:family w:val="modern"/>
    <w:pitch w:val="fixed"/>
    <w:sig w:usb0="E60026FF" w:usb1="D000F1FB"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DejaVuSans">
    <w:altName w:val="Yu Gothic"/>
    <w:charset w:val="80"/>
    <w:family w:val="auto"/>
    <w:pitch w:val="variable"/>
  </w:font>
  <w:font w:name="OpenSymbol">
    <w:altName w:val="Aria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DejaVu Sans">
    <w:altName w:val="Arial"/>
    <w:charset w:val="00"/>
    <w:family w:val="swiss"/>
    <w:pitch w:val="variable"/>
    <w:sig w:usb0="E7002EFF" w:usb1="D200F5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Lohit Hindi">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3123" w14:textId="77777777" w:rsidR="000060EA" w:rsidRDefault="000060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910B" w14:textId="77777777" w:rsidR="000060EA" w:rsidRDefault="000060EA">
    <w:pPr>
      <w:pStyle w:val="Legenda"/>
      <w:rPr>
        <w:rFonts w:cs="Calibri"/>
        <w:b/>
        <w:bCs/>
        <w:i/>
        <w:iCs/>
        <w:color w:val="0070C0"/>
        <w:sz w:val="20"/>
        <w:szCs w:val="20"/>
      </w:rPr>
    </w:pPr>
    <w:r>
      <w:rPr>
        <w:rFonts w:cs="Calibri"/>
        <w:b/>
        <w:bCs/>
        <w:i/>
        <w:iCs/>
        <w:color w:val="0070C0"/>
        <w:sz w:val="20"/>
        <w:szCs w:val="20"/>
      </w:rPr>
      <w:t>www.FapPR.pr.gov.br</w:t>
    </w:r>
  </w:p>
  <w:p w14:paraId="277E31A2" w14:textId="77777777" w:rsidR="000060EA" w:rsidRDefault="000060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DB06" w14:textId="77777777" w:rsidR="000060EA" w:rsidRDefault="000060E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0A04" w14:textId="77777777" w:rsidR="000060EA" w:rsidRDefault="000060EA">
    <w:pPr>
      <w:pStyle w:val="Legenda"/>
      <w:rPr>
        <w:rFonts w:cs="Calibri"/>
        <w:b/>
        <w:bCs/>
        <w:i/>
        <w:iCs/>
        <w:color w:val="0070C0"/>
        <w:sz w:val="20"/>
        <w:szCs w:val="20"/>
      </w:rPr>
    </w:pPr>
    <w:r>
      <w:rPr>
        <w:rFonts w:cs="Calibri"/>
        <w:b/>
        <w:bCs/>
        <w:i/>
        <w:iCs/>
        <w:color w:val="0070C0"/>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52E0" w14:textId="77777777" w:rsidR="00871B12" w:rsidRDefault="00871B12">
      <w:pPr>
        <w:spacing w:before="0" w:after="0"/>
      </w:pPr>
      <w:r>
        <w:separator/>
      </w:r>
    </w:p>
  </w:footnote>
  <w:footnote w:type="continuationSeparator" w:id="0">
    <w:p w14:paraId="657DEA00" w14:textId="77777777" w:rsidR="00871B12" w:rsidRDefault="00871B12">
      <w:pPr>
        <w:spacing w:before="0" w:after="0"/>
      </w:pPr>
      <w:r>
        <w:continuationSeparator/>
      </w:r>
    </w:p>
  </w:footnote>
  <w:footnote w:id="1">
    <w:p w14:paraId="5AA46563" w14:textId="77777777" w:rsidR="000060EA" w:rsidRDefault="000060EA">
      <w:pPr>
        <w:pStyle w:val="NormalWeb"/>
        <w:spacing w:before="0" w:after="0"/>
        <w:rPr>
          <w:rFonts w:eastAsia="Times New Roman" w:cs="Arial"/>
          <w:spacing w:val="0"/>
          <w:kern w:val="0"/>
          <w:sz w:val="18"/>
          <w:szCs w:val="18"/>
          <w:lang w:eastAsia="pt-BR"/>
        </w:rPr>
      </w:pPr>
      <w:r>
        <w:rPr>
          <w:rStyle w:val="Refdenotaderodap"/>
        </w:rPr>
        <w:footnoteRef/>
      </w:r>
      <w:r>
        <w:rPr>
          <w:rFonts w:cs="Arial"/>
          <w:sz w:val="18"/>
          <w:szCs w:val="18"/>
        </w:rPr>
        <w:t xml:space="preserve">“Art. 7º O tratamento de dados pessoais somente poderá ser realizado nas seguintes hipóteses: </w:t>
      </w:r>
      <w:r>
        <w:rPr>
          <w:rFonts w:eastAsia="Times New Roman" w:cs="Arial"/>
          <w:spacing w:val="0"/>
          <w:kern w:val="0"/>
          <w:sz w:val="18"/>
          <w:szCs w:val="18"/>
          <w:lang w:eastAsia="pt-BR"/>
        </w:rPr>
        <w:t>IV – para a realização de estudos por órgão de pesquisa, garantida, sempre que possível, a anonimização dos dados pessoais”; “Art. 11. O tratamento de dados pessoais sensíveis somente poderá ocorrer nas seguintes hipóteses: II – sem fornecimento de consentimento do titular, nas hipóteses em que for indispensável para: c) realização de estudos por órgão de pesquisa, garantida, sempre que possível, a anonimização dos dados pessoais sensíveis.</w:t>
      </w:r>
    </w:p>
  </w:footnote>
  <w:footnote w:id="2">
    <w:p w14:paraId="4BE9BADE" w14:textId="77777777" w:rsidR="00BA0812" w:rsidRDefault="00BA0812" w:rsidP="00BA0812">
      <w:pPr>
        <w:pStyle w:val="NormalWeb"/>
        <w:spacing w:before="0" w:after="0"/>
        <w:rPr>
          <w:rFonts w:eastAsia="Times New Roman" w:cs="Arial"/>
          <w:spacing w:val="0"/>
          <w:kern w:val="0"/>
          <w:sz w:val="18"/>
          <w:szCs w:val="18"/>
          <w:lang w:eastAsia="pt-BR"/>
        </w:rPr>
      </w:pPr>
      <w:r>
        <w:rPr>
          <w:rStyle w:val="Refdenotaderodap"/>
        </w:rPr>
        <w:footnoteRef/>
      </w:r>
      <w:r>
        <w:rPr>
          <w:rFonts w:cs="Arial"/>
          <w:sz w:val="18"/>
          <w:szCs w:val="18"/>
        </w:rPr>
        <w:t xml:space="preserve">“Art. 7º O tratamento de dados pessoais somente poderá ser realizado nas seguintes hipóteses: </w:t>
      </w:r>
      <w:r>
        <w:rPr>
          <w:rFonts w:eastAsia="Times New Roman" w:cs="Arial"/>
          <w:spacing w:val="0"/>
          <w:kern w:val="0"/>
          <w:sz w:val="18"/>
          <w:szCs w:val="18"/>
          <w:lang w:eastAsia="pt-BR"/>
        </w:rPr>
        <w:t>IV – para a realização de estudos por órgão de pesquisa, garantida, sempre que possível, a anonimização dos dados pessoais”; “Art. 11. O tratamento de dados pessoais sensíveis somente poderá ocorrer nas seguintes hipóteses: II – sem fornecimento de consentimento do titular, nas hipóteses em que for indispensável para: 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745A" w14:textId="77777777" w:rsidR="000060EA" w:rsidRDefault="000060E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E467" w14:textId="77777777" w:rsidR="000060EA" w:rsidRDefault="000060EA">
    <w:pPr>
      <w:pStyle w:val="Cabealho"/>
    </w:pPr>
    <w:r>
      <w:rPr>
        <w:noProof/>
        <w:lang w:eastAsia="pt-BR"/>
      </w:rPr>
      <w:drawing>
        <wp:anchor distT="0" distB="0" distL="114300" distR="114300" simplePos="0" relativeHeight="251660288" behindDoc="0" locked="0" layoutInCell="1" allowOverlap="1" wp14:anchorId="5FC4937A" wp14:editId="135A972D">
          <wp:simplePos x="0" y="0"/>
          <wp:positionH relativeFrom="margin">
            <wp:posOffset>1988185</wp:posOffset>
          </wp:positionH>
          <wp:positionV relativeFrom="topMargin">
            <wp:posOffset>212725</wp:posOffset>
          </wp:positionV>
          <wp:extent cx="1948180" cy="633730"/>
          <wp:effectExtent l="0" t="0" r="0" b="0"/>
          <wp:wrapSquare wrapText="bothSides"/>
          <wp:docPr id="39029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48180" cy="633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37E7" w14:textId="77777777" w:rsidR="000060EA" w:rsidRDefault="000060EA">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32E7" w14:textId="7F674195" w:rsidR="000060EA" w:rsidRDefault="000060EA">
    <w:pPr>
      <w:jc w:val="center"/>
      <w:rPr>
        <w:rFonts w:ascii="Lohit Hindi" w:eastAsia="Lohit Hindi" w:hAnsi="Times New Roman"/>
      </w:rPr>
    </w:pPr>
    <w:r>
      <w:rPr>
        <w:noProof/>
        <w:lang w:eastAsia="pt-BR"/>
      </w:rPr>
      <mc:AlternateContent>
        <mc:Choice Requires="wps">
          <w:drawing>
            <wp:anchor distT="0" distB="0" distL="114300" distR="114300" simplePos="0" relativeHeight="251659264" behindDoc="0" locked="0" layoutInCell="0" allowOverlap="1" wp14:anchorId="53A38751" wp14:editId="374BEE1C">
              <wp:simplePos x="0" y="0"/>
              <wp:positionH relativeFrom="page">
                <wp:posOffset>6984365</wp:posOffset>
              </wp:positionH>
              <wp:positionV relativeFrom="page">
                <wp:posOffset>5413375</wp:posOffset>
              </wp:positionV>
              <wp:extent cx="573405"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wps:spPr>
                    <wps:txbx>
                      <w:txbxContent>
                        <w:p w14:paraId="0D17E5D8" w14:textId="77777777" w:rsidR="000060EA" w:rsidRDefault="000060EA">
                          <w:pPr>
                            <w:pBdr>
                              <w:bottom w:val="single" w:sz="4" w:space="1" w:color="auto"/>
                            </w:pBdr>
                            <w:jc w:val="center"/>
                          </w:pPr>
                          <w:r>
                            <w:fldChar w:fldCharType="begin"/>
                          </w:r>
                          <w:r>
                            <w:instrText>PAGE   \* MERGEFORMAT</w:instrText>
                          </w:r>
                          <w:r>
                            <w:fldChar w:fldCharType="separate"/>
                          </w:r>
                          <w:r w:rsidR="00FA074D">
                            <w:rPr>
                              <w:noProof/>
                            </w:rPr>
                            <w:t>21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A38751" id="Retângulo 4" o:spid="_x0000_s1026" style="position:absolute;left:0;text-align:left;margin-left:549.95pt;margin-top:426.25pt;width:45.1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ql4wEAAKc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" o:allowincell="f" stroked="f">
              <v:textbox>
                <w:txbxContent>
                  <w:p w14:paraId="0D17E5D8" w14:textId="77777777" w:rsidR="000060EA" w:rsidRDefault="000060EA">
                    <w:pPr>
                      <w:pBdr>
                        <w:bottom w:val="single" w:sz="4" w:space="1" w:color="auto"/>
                      </w:pBdr>
                      <w:jc w:val="center"/>
                    </w:pPr>
                    <w:r>
                      <w:fldChar w:fldCharType="begin"/>
                    </w:r>
                    <w:r>
                      <w:instrText>PAGE   \* MERGEFORMAT</w:instrText>
                    </w:r>
                    <w:r>
                      <w:fldChar w:fldCharType="separate"/>
                    </w:r>
                    <w:r w:rsidR="00FA074D">
                      <w:rPr>
                        <w:noProof/>
                      </w:rPr>
                      <w:t>21</w:t>
                    </w:r>
                    <w:r>
                      <w:fldChar w:fldCharType="end"/>
                    </w:r>
                  </w:p>
                </w:txbxContent>
              </v:textbox>
              <w10:wrap anchorx="page" anchory="page"/>
            </v:rect>
          </w:pict>
        </mc:Fallback>
      </mc:AlternateContent>
    </w:r>
    <w:r>
      <w:rPr>
        <w:noProof/>
        <w:lang w:eastAsia="pt-BR"/>
      </w:rPr>
      <w:drawing>
        <wp:inline distT="0" distB="0" distL="0" distR="0" wp14:anchorId="4A77EB77" wp14:editId="75911A21">
          <wp:extent cx="1234440" cy="739775"/>
          <wp:effectExtent l="0" t="0" r="3810" b="3175"/>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pic:cNvPicPr>
                </pic:nvPicPr>
                <pic:blipFill>
                  <a:blip r:embed="rId1"/>
                  <a:stretch>
                    <a:fillRect/>
                  </a:stretch>
                </pic:blipFill>
                <pic:spPr>
                  <a:xfrm>
                    <a:off x="0" y="0"/>
                    <a:ext cx="1245118" cy="7462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508"/>
    <w:multiLevelType w:val="multilevel"/>
    <w:tmpl w:val="059F6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050AE"/>
    <w:multiLevelType w:val="multilevel"/>
    <w:tmpl w:val="05B050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90AC8"/>
    <w:multiLevelType w:val="hybridMultilevel"/>
    <w:tmpl w:val="B20C2C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F83CA6"/>
    <w:multiLevelType w:val="multilevel"/>
    <w:tmpl w:val="10F83C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C4899"/>
    <w:multiLevelType w:val="multilevel"/>
    <w:tmpl w:val="122C4899"/>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9BA287D"/>
    <w:multiLevelType w:val="multilevel"/>
    <w:tmpl w:val="13E46C00"/>
    <w:lvl w:ilvl="0">
      <w:start w:val="5"/>
      <w:numFmt w:val="decimal"/>
      <w:lvlText w:val="%1"/>
      <w:lvlJc w:val="left"/>
      <w:pPr>
        <w:ind w:left="360" w:hanging="360"/>
      </w:pPr>
      <w:rPr>
        <w:rFonts w:hint="default"/>
        <w:b/>
        <w:u w:val="single"/>
      </w:rPr>
    </w:lvl>
    <w:lvl w:ilvl="1">
      <w:start w:val="8"/>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9" w15:restartNumberingAfterBreak="0">
    <w:nsid w:val="1B0E1B78"/>
    <w:multiLevelType w:val="hybridMultilevel"/>
    <w:tmpl w:val="F6FCA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11" w15:restartNumberingAfterBreak="0">
    <w:nsid w:val="1F7D3089"/>
    <w:multiLevelType w:val="multilevel"/>
    <w:tmpl w:val="1F7D30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1E92F42"/>
    <w:multiLevelType w:val="multilevel"/>
    <w:tmpl w:val="E02CA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167073"/>
    <w:multiLevelType w:val="multilevel"/>
    <w:tmpl w:val="221670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05332F"/>
    <w:multiLevelType w:val="multilevel"/>
    <w:tmpl w:val="230533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16" w15:restartNumberingAfterBreak="0">
    <w:nsid w:val="266E13F7"/>
    <w:multiLevelType w:val="multilevel"/>
    <w:tmpl w:val="266E13F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7B74F14"/>
    <w:multiLevelType w:val="multilevel"/>
    <w:tmpl w:val="27B74F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1" w15:restartNumberingAfterBreak="0">
    <w:nsid w:val="2C020ECF"/>
    <w:multiLevelType w:val="multilevel"/>
    <w:tmpl w:val="2C020EC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E00B2B"/>
    <w:multiLevelType w:val="multilevel"/>
    <w:tmpl w:val="27B74F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CC4E58"/>
    <w:multiLevelType w:val="multilevel"/>
    <w:tmpl w:val="99A25A22"/>
    <w:lvl w:ilvl="0">
      <w:start w:val="7"/>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184172D"/>
    <w:multiLevelType w:val="multilevel"/>
    <w:tmpl w:val="418417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6432B6"/>
    <w:multiLevelType w:val="multilevel"/>
    <w:tmpl w:val="6D168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670F3F"/>
    <w:multiLevelType w:val="multilevel"/>
    <w:tmpl w:val="6BF55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29"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30"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64C8152A"/>
    <w:multiLevelType w:val="multilevel"/>
    <w:tmpl w:val="629C8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F82392"/>
    <w:multiLevelType w:val="multilevel"/>
    <w:tmpl w:val="09E84F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6BF5557E"/>
    <w:multiLevelType w:val="multilevel"/>
    <w:tmpl w:val="6BF55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6DBE5181"/>
    <w:multiLevelType w:val="hybridMultilevel"/>
    <w:tmpl w:val="BA3AB8FE"/>
    <w:lvl w:ilvl="0" w:tplc="3C66A7AA">
      <w:start w:val="4"/>
      <w:numFmt w:val="bullet"/>
      <w:lvlText w:val=""/>
      <w:lvlJc w:val="left"/>
      <w:pPr>
        <w:ind w:left="720" w:hanging="360"/>
      </w:pPr>
      <w:rPr>
        <w:rFonts w:ascii="Symbol" w:eastAsia="WenQuanYi Micro Hei" w:hAnsi="Symbol" w:cs="Calibri Light"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F1A1253"/>
    <w:multiLevelType w:val="multilevel"/>
    <w:tmpl w:val="6F1A125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25C7238"/>
    <w:multiLevelType w:val="multilevel"/>
    <w:tmpl w:val="6D168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E6632D"/>
    <w:multiLevelType w:val="multilevel"/>
    <w:tmpl w:val="74E6632D"/>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75D112BB"/>
    <w:multiLevelType w:val="hybridMultilevel"/>
    <w:tmpl w:val="D8A4C000"/>
    <w:lvl w:ilvl="0" w:tplc="267A611C">
      <w:start w:val="1"/>
      <w:numFmt w:val="upperLetter"/>
      <w:lvlText w:val="%1."/>
      <w:lvlJc w:val="left"/>
      <w:pPr>
        <w:ind w:left="417" w:hanging="360"/>
      </w:pPr>
      <w:rPr>
        <w:rFonts w:hint="default"/>
        <w:color w:val="auto"/>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41"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num w:numId="1" w16cid:durableId="525942660">
    <w:abstractNumId w:val="1"/>
  </w:num>
  <w:num w:numId="2" w16cid:durableId="588588482">
    <w:abstractNumId w:val="24"/>
  </w:num>
  <w:num w:numId="3" w16cid:durableId="1542404939">
    <w:abstractNumId w:val="13"/>
  </w:num>
  <w:num w:numId="4" w16cid:durableId="1740059791">
    <w:abstractNumId w:val="16"/>
  </w:num>
  <w:num w:numId="5" w16cid:durableId="1828932954">
    <w:abstractNumId w:val="34"/>
  </w:num>
  <w:num w:numId="6" w16cid:durableId="710150530">
    <w:abstractNumId w:val="14"/>
  </w:num>
  <w:num w:numId="7" w16cid:durableId="1959795305">
    <w:abstractNumId w:val="21"/>
  </w:num>
  <w:num w:numId="8" w16cid:durableId="416678217">
    <w:abstractNumId w:val="39"/>
  </w:num>
  <w:num w:numId="9" w16cid:durableId="1949047070">
    <w:abstractNumId w:val="0"/>
  </w:num>
  <w:num w:numId="10" w16cid:durableId="1815826432">
    <w:abstractNumId w:val="5"/>
  </w:num>
  <w:num w:numId="11" w16cid:durableId="1908686844">
    <w:abstractNumId w:val="11"/>
  </w:num>
  <w:num w:numId="12" w16cid:durableId="111097746">
    <w:abstractNumId w:val="4"/>
  </w:num>
  <w:num w:numId="13" w16cid:durableId="320696946">
    <w:abstractNumId w:val="37"/>
  </w:num>
  <w:num w:numId="14" w16cid:durableId="1879202575">
    <w:abstractNumId w:val="18"/>
  </w:num>
  <w:num w:numId="15" w16cid:durableId="247005902">
    <w:abstractNumId w:val="19"/>
  </w:num>
  <w:num w:numId="16" w16cid:durableId="448358531">
    <w:abstractNumId w:val="6"/>
  </w:num>
  <w:num w:numId="17" w16cid:durableId="5325280">
    <w:abstractNumId w:val="25"/>
  </w:num>
  <w:num w:numId="18" w16cid:durableId="742146186">
    <w:abstractNumId w:val="35"/>
  </w:num>
  <w:num w:numId="19" w16cid:durableId="2026176621">
    <w:abstractNumId w:val="15"/>
  </w:num>
  <w:num w:numId="20" w16cid:durableId="1462915774">
    <w:abstractNumId w:val="28"/>
  </w:num>
  <w:num w:numId="21" w16cid:durableId="957177433">
    <w:abstractNumId w:val="3"/>
  </w:num>
  <w:num w:numId="22" w16cid:durableId="2046324239">
    <w:abstractNumId w:val="10"/>
  </w:num>
  <w:num w:numId="23" w16cid:durableId="2136630624">
    <w:abstractNumId w:val="29"/>
  </w:num>
  <w:num w:numId="24" w16cid:durableId="2098019695">
    <w:abstractNumId w:val="41"/>
  </w:num>
  <w:num w:numId="25" w16cid:durableId="1451587997">
    <w:abstractNumId w:val="7"/>
  </w:num>
  <w:num w:numId="26" w16cid:durableId="172650673">
    <w:abstractNumId w:val="33"/>
  </w:num>
  <w:num w:numId="27" w16cid:durableId="786969873">
    <w:abstractNumId w:val="17"/>
  </w:num>
  <w:num w:numId="28" w16cid:durableId="1496646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75869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8662071">
    <w:abstractNumId w:val="32"/>
  </w:num>
  <w:num w:numId="31" w16cid:durableId="1135025700">
    <w:abstractNumId w:val="12"/>
  </w:num>
  <w:num w:numId="32" w16cid:durableId="671639676">
    <w:abstractNumId w:val="31"/>
  </w:num>
  <w:num w:numId="33" w16cid:durableId="505630189">
    <w:abstractNumId w:val="26"/>
  </w:num>
  <w:num w:numId="34" w16cid:durableId="423965343">
    <w:abstractNumId w:val="27"/>
  </w:num>
  <w:num w:numId="35" w16cid:durableId="811143283">
    <w:abstractNumId w:val="23"/>
  </w:num>
  <w:num w:numId="36" w16cid:durableId="1694989712">
    <w:abstractNumId w:val="8"/>
  </w:num>
  <w:num w:numId="37" w16cid:durableId="1048141380">
    <w:abstractNumId w:val="9"/>
  </w:num>
  <w:num w:numId="38" w16cid:durableId="378942265">
    <w:abstractNumId w:val="2"/>
  </w:num>
  <w:num w:numId="39" w16cid:durableId="472216695">
    <w:abstractNumId w:val="22"/>
  </w:num>
  <w:num w:numId="40" w16cid:durableId="765882254">
    <w:abstractNumId w:val="38"/>
  </w:num>
  <w:num w:numId="41" w16cid:durableId="1207378842">
    <w:abstractNumId w:val="40"/>
  </w:num>
  <w:num w:numId="42" w16cid:durableId="5988773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0930"/>
    <w:rsid w:val="00002B05"/>
    <w:rsid w:val="00003702"/>
    <w:rsid w:val="000040D1"/>
    <w:rsid w:val="00005634"/>
    <w:rsid w:val="000060EA"/>
    <w:rsid w:val="00007C7C"/>
    <w:rsid w:val="00017BBC"/>
    <w:rsid w:val="00021E7B"/>
    <w:rsid w:val="00022917"/>
    <w:rsid w:val="00023EB8"/>
    <w:rsid w:val="00023F5E"/>
    <w:rsid w:val="000244CD"/>
    <w:rsid w:val="0003524D"/>
    <w:rsid w:val="00037617"/>
    <w:rsid w:val="00040AFF"/>
    <w:rsid w:val="000445F2"/>
    <w:rsid w:val="00045FEF"/>
    <w:rsid w:val="00047C01"/>
    <w:rsid w:val="00052C7A"/>
    <w:rsid w:val="00054F83"/>
    <w:rsid w:val="00062B14"/>
    <w:rsid w:val="000644CC"/>
    <w:rsid w:val="000732BF"/>
    <w:rsid w:val="00073394"/>
    <w:rsid w:val="00076B4E"/>
    <w:rsid w:val="00077CC8"/>
    <w:rsid w:val="00080CBE"/>
    <w:rsid w:val="000820D3"/>
    <w:rsid w:val="000977DF"/>
    <w:rsid w:val="000A1A1D"/>
    <w:rsid w:val="000A30C7"/>
    <w:rsid w:val="000A443F"/>
    <w:rsid w:val="000A5B90"/>
    <w:rsid w:val="000A73EF"/>
    <w:rsid w:val="000B10CF"/>
    <w:rsid w:val="000B35EB"/>
    <w:rsid w:val="000B6151"/>
    <w:rsid w:val="000B657C"/>
    <w:rsid w:val="000B7DD4"/>
    <w:rsid w:val="000C2B28"/>
    <w:rsid w:val="000C6C4D"/>
    <w:rsid w:val="000D0374"/>
    <w:rsid w:val="000D0625"/>
    <w:rsid w:val="000D06DE"/>
    <w:rsid w:val="000D34E3"/>
    <w:rsid w:val="000E0B7D"/>
    <w:rsid w:val="000E1861"/>
    <w:rsid w:val="000E31D3"/>
    <w:rsid w:val="000F269D"/>
    <w:rsid w:val="000F4831"/>
    <w:rsid w:val="00102EF3"/>
    <w:rsid w:val="001042F9"/>
    <w:rsid w:val="00111176"/>
    <w:rsid w:val="00113395"/>
    <w:rsid w:val="00114376"/>
    <w:rsid w:val="001166A1"/>
    <w:rsid w:val="001174CE"/>
    <w:rsid w:val="00120826"/>
    <w:rsid w:val="001211C3"/>
    <w:rsid w:val="00121CE1"/>
    <w:rsid w:val="0012384B"/>
    <w:rsid w:val="00124773"/>
    <w:rsid w:val="00124B5D"/>
    <w:rsid w:val="0013094A"/>
    <w:rsid w:val="00130C60"/>
    <w:rsid w:val="00133EC6"/>
    <w:rsid w:val="00135531"/>
    <w:rsid w:val="001361DC"/>
    <w:rsid w:val="00141485"/>
    <w:rsid w:val="001414DA"/>
    <w:rsid w:val="00144EE6"/>
    <w:rsid w:val="00145EE2"/>
    <w:rsid w:val="00152D1B"/>
    <w:rsid w:val="00152E67"/>
    <w:rsid w:val="00153AED"/>
    <w:rsid w:val="001548C1"/>
    <w:rsid w:val="00156128"/>
    <w:rsid w:val="0016013D"/>
    <w:rsid w:val="0016127B"/>
    <w:rsid w:val="00161BFC"/>
    <w:rsid w:val="00164126"/>
    <w:rsid w:val="0016530F"/>
    <w:rsid w:val="00165CAA"/>
    <w:rsid w:val="00167B41"/>
    <w:rsid w:val="00167E13"/>
    <w:rsid w:val="001711D5"/>
    <w:rsid w:val="00175536"/>
    <w:rsid w:val="001756A8"/>
    <w:rsid w:val="0018232F"/>
    <w:rsid w:val="001839FB"/>
    <w:rsid w:val="00184E06"/>
    <w:rsid w:val="0019015C"/>
    <w:rsid w:val="00190AB4"/>
    <w:rsid w:val="00191FAA"/>
    <w:rsid w:val="00193C36"/>
    <w:rsid w:val="001959CB"/>
    <w:rsid w:val="001A2434"/>
    <w:rsid w:val="001B4CD2"/>
    <w:rsid w:val="001B5256"/>
    <w:rsid w:val="001C0F09"/>
    <w:rsid w:val="001C335A"/>
    <w:rsid w:val="001C67B9"/>
    <w:rsid w:val="001C73E9"/>
    <w:rsid w:val="001D257C"/>
    <w:rsid w:val="001D299A"/>
    <w:rsid w:val="001D30D8"/>
    <w:rsid w:val="001D6648"/>
    <w:rsid w:val="001E03E8"/>
    <w:rsid w:val="001E2879"/>
    <w:rsid w:val="001E2F2C"/>
    <w:rsid w:val="001E5426"/>
    <w:rsid w:val="001E5986"/>
    <w:rsid w:val="001E6736"/>
    <w:rsid w:val="001E6FE4"/>
    <w:rsid w:val="001E77F0"/>
    <w:rsid w:val="001F167E"/>
    <w:rsid w:val="001F330D"/>
    <w:rsid w:val="001F5ECD"/>
    <w:rsid w:val="00200BD1"/>
    <w:rsid w:val="00201B33"/>
    <w:rsid w:val="002038F6"/>
    <w:rsid w:val="0020448B"/>
    <w:rsid w:val="00204DC2"/>
    <w:rsid w:val="00205EFA"/>
    <w:rsid w:val="002068D2"/>
    <w:rsid w:val="00212D93"/>
    <w:rsid w:val="00220643"/>
    <w:rsid w:val="00224903"/>
    <w:rsid w:val="0023027A"/>
    <w:rsid w:val="00240699"/>
    <w:rsid w:val="002412B7"/>
    <w:rsid w:val="0024717C"/>
    <w:rsid w:val="00250021"/>
    <w:rsid w:val="00255E15"/>
    <w:rsid w:val="00260131"/>
    <w:rsid w:val="00264FE5"/>
    <w:rsid w:val="002657F9"/>
    <w:rsid w:val="00272D9E"/>
    <w:rsid w:val="002778C4"/>
    <w:rsid w:val="002808EB"/>
    <w:rsid w:val="00280B49"/>
    <w:rsid w:val="002822F6"/>
    <w:rsid w:val="0028280A"/>
    <w:rsid w:val="002850C3"/>
    <w:rsid w:val="00285388"/>
    <w:rsid w:val="00291CB7"/>
    <w:rsid w:val="00291CE4"/>
    <w:rsid w:val="00292E99"/>
    <w:rsid w:val="0029401F"/>
    <w:rsid w:val="00294AF9"/>
    <w:rsid w:val="00295D3F"/>
    <w:rsid w:val="002A1F80"/>
    <w:rsid w:val="002A26CB"/>
    <w:rsid w:val="002A5B67"/>
    <w:rsid w:val="002A7B7E"/>
    <w:rsid w:val="002B49B9"/>
    <w:rsid w:val="002B6B36"/>
    <w:rsid w:val="002C3F36"/>
    <w:rsid w:val="002C48C7"/>
    <w:rsid w:val="002C50D9"/>
    <w:rsid w:val="002C6913"/>
    <w:rsid w:val="002C7160"/>
    <w:rsid w:val="002E265C"/>
    <w:rsid w:val="002E4B99"/>
    <w:rsid w:val="002E5B0C"/>
    <w:rsid w:val="002F17AB"/>
    <w:rsid w:val="002F19E4"/>
    <w:rsid w:val="002F1CAE"/>
    <w:rsid w:val="002F33B1"/>
    <w:rsid w:val="002F41A9"/>
    <w:rsid w:val="002F5D5B"/>
    <w:rsid w:val="002F766F"/>
    <w:rsid w:val="002F779F"/>
    <w:rsid w:val="003036BB"/>
    <w:rsid w:val="00303F27"/>
    <w:rsid w:val="003049B5"/>
    <w:rsid w:val="0030559D"/>
    <w:rsid w:val="00306108"/>
    <w:rsid w:val="00316BE6"/>
    <w:rsid w:val="00316DA5"/>
    <w:rsid w:val="0033169D"/>
    <w:rsid w:val="00332964"/>
    <w:rsid w:val="00335A5B"/>
    <w:rsid w:val="00336BA1"/>
    <w:rsid w:val="00341EAA"/>
    <w:rsid w:val="00341EAF"/>
    <w:rsid w:val="003429A0"/>
    <w:rsid w:val="0034344C"/>
    <w:rsid w:val="00350A61"/>
    <w:rsid w:val="0035403C"/>
    <w:rsid w:val="003574BC"/>
    <w:rsid w:val="00367DED"/>
    <w:rsid w:val="00370F43"/>
    <w:rsid w:val="00372EB0"/>
    <w:rsid w:val="003748E2"/>
    <w:rsid w:val="00374B1A"/>
    <w:rsid w:val="00376765"/>
    <w:rsid w:val="003769A3"/>
    <w:rsid w:val="00380A49"/>
    <w:rsid w:val="00380FCC"/>
    <w:rsid w:val="00384268"/>
    <w:rsid w:val="003870A4"/>
    <w:rsid w:val="0038749C"/>
    <w:rsid w:val="003925B4"/>
    <w:rsid w:val="00393C51"/>
    <w:rsid w:val="0039694A"/>
    <w:rsid w:val="003A16FF"/>
    <w:rsid w:val="003A1D7C"/>
    <w:rsid w:val="003A2261"/>
    <w:rsid w:val="003A4925"/>
    <w:rsid w:val="003A5563"/>
    <w:rsid w:val="003B57FD"/>
    <w:rsid w:val="003C0440"/>
    <w:rsid w:val="003C07CD"/>
    <w:rsid w:val="003C0F63"/>
    <w:rsid w:val="003C29E6"/>
    <w:rsid w:val="003C5304"/>
    <w:rsid w:val="003C5809"/>
    <w:rsid w:val="003C794F"/>
    <w:rsid w:val="003D46A8"/>
    <w:rsid w:val="003D4A7F"/>
    <w:rsid w:val="003D4AFD"/>
    <w:rsid w:val="003D4F5B"/>
    <w:rsid w:val="003D6E2D"/>
    <w:rsid w:val="003E1EE4"/>
    <w:rsid w:val="003E5979"/>
    <w:rsid w:val="003F03DA"/>
    <w:rsid w:val="003F0A13"/>
    <w:rsid w:val="003F10B4"/>
    <w:rsid w:val="003F6576"/>
    <w:rsid w:val="00403A65"/>
    <w:rsid w:val="0040434B"/>
    <w:rsid w:val="00406B5E"/>
    <w:rsid w:val="00417289"/>
    <w:rsid w:val="00417CF6"/>
    <w:rsid w:val="004203BA"/>
    <w:rsid w:val="00427085"/>
    <w:rsid w:val="00431CA1"/>
    <w:rsid w:val="004323C1"/>
    <w:rsid w:val="004327EA"/>
    <w:rsid w:val="00433973"/>
    <w:rsid w:val="00434B0F"/>
    <w:rsid w:val="0043663D"/>
    <w:rsid w:val="004377A2"/>
    <w:rsid w:val="00446A58"/>
    <w:rsid w:val="00446A60"/>
    <w:rsid w:val="004519DE"/>
    <w:rsid w:val="00455F72"/>
    <w:rsid w:val="00456F7F"/>
    <w:rsid w:val="00461314"/>
    <w:rsid w:val="00462487"/>
    <w:rsid w:val="00462A2C"/>
    <w:rsid w:val="00463DFD"/>
    <w:rsid w:val="00467B60"/>
    <w:rsid w:val="004719AC"/>
    <w:rsid w:val="00472B07"/>
    <w:rsid w:val="004766C5"/>
    <w:rsid w:val="004812B7"/>
    <w:rsid w:val="004815CD"/>
    <w:rsid w:val="00482E50"/>
    <w:rsid w:val="004848E4"/>
    <w:rsid w:val="00485A25"/>
    <w:rsid w:val="0048706A"/>
    <w:rsid w:val="00487EC5"/>
    <w:rsid w:val="004939F9"/>
    <w:rsid w:val="00494F99"/>
    <w:rsid w:val="00495FAF"/>
    <w:rsid w:val="004A42B3"/>
    <w:rsid w:val="004A7D6C"/>
    <w:rsid w:val="004B4677"/>
    <w:rsid w:val="004B6E5E"/>
    <w:rsid w:val="004C0C86"/>
    <w:rsid w:val="004C5A61"/>
    <w:rsid w:val="004C7DA4"/>
    <w:rsid w:val="004D0F53"/>
    <w:rsid w:val="004D2E7D"/>
    <w:rsid w:val="004D30D2"/>
    <w:rsid w:val="004D58EA"/>
    <w:rsid w:val="004E0130"/>
    <w:rsid w:val="004E15BE"/>
    <w:rsid w:val="004F2962"/>
    <w:rsid w:val="004F4C4F"/>
    <w:rsid w:val="00501CD0"/>
    <w:rsid w:val="005155A0"/>
    <w:rsid w:val="00515D58"/>
    <w:rsid w:val="00515ECD"/>
    <w:rsid w:val="00522561"/>
    <w:rsid w:val="005362E5"/>
    <w:rsid w:val="00537037"/>
    <w:rsid w:val="005403F5"/>
    <w:rsid w:val="00540BC7"/>
    <w:rsid w:val="00542501"/>
    <w:rsid w:val="00542EF2"/>
    <w:rsid w:val="0054586C"/>
    <w:rsid w:val="005463B6"/>
    <w:rsid w:val="005567F7"/>
    <w:rsid w:val="00560411"/>
    <w:rsid w:val="005605C2"/>
    <w:rsid w:val="00560AB2"/>
    <w:rsid w:val="00560AF8"/>
    <w:rsid w:val="00561758"/>
    <w:rsid w:val="0057120A"/>
    <w:rsid w:val="0057136D"/>
    <w:rsid w:val="00573134"/>
    <w:rsid w:val="0057315E"/>
    <w:rsid w:val="00573B01"/>
    <w:rsid w:val="00575050"/>
    <w:rsid w:val="005755D1"/>
    <w:rsid w:val="00581814"/>
    <w:rsid w:val="00582E89"/>
    <w:rsid w:val="00583251"/>
    <w:rsid w:val="00584156"/>
    <w:rsid w:val="005853C9"/>
    <w:rsid w:val="0058581B"/>
    <w:rsid w:val="00591E2F"/>
    <w:rsid w:val="00594320"/>
    <w:rsid w:val="00595617"/>
    <w:rsid w:val="005A0623"/>
    <w:rsid w:val="005A1EF7"/>
    <w:rsid w:val="005A4D80"/>
    <w:rsid w:val="005A542C"/>
    <w:rsid w:val="005A732A"/>
    <w:rsid w:val="005A7786"/>
    <w:rsid w:val="005B2558"/>
    <w:rsid w:val="005B29A5"/>
    <w:rsid w:val="005B42F5"/>
    <w:rsid w:val="005B651C"/>
    <w:rsid w:val="005C340D"/>
    <w:rsid w:val="005C48EE"/>
    <w:rsid w:val="005C4DB9"/>
    <w:rsid w:val="005D046F"/>
    <w:rsid w:val="005D1CF0"/>
    <w:rsid w:val="005D452C"/>
    <w:rsid w:val="005D4857"/>
    <w:rsid w:val="005D4BEE"/>
    <w:rsid w:val="005D4F84"/>
    <w:rsid w:val="005D5B30"/>
    <w:rsid w:val="005E17B0"/>
    <w:rsid w:val="005E399E"/>
    <w:rsid w:val="005E3B95"/>
    <w:rsid w:val="005E4055"/>
    <w:rsid w:val="005E55AB"/>
    <w:rsid w:val="005E6D55"/>
    <w:rsid w:val="005F0222"/>
    <w:rsid w:val="005F0CE7"/>
    <w:rsid w:val="005F18AE"/>
    <w:rsid w:val="005F1CF2"/>
    <w:rsid w:val="005F6974"/>
    <w:rsid w:val="005F7419"/>
    <w:rsid w:val="005F75CF"/>
    <w:rsid w:val="006034BE"/>
    <w:rsid w:val="00605198"/>
    <w:rsid w:val="00607D53"/>
    <w:rsid w:val="00611F8C"/>
    <w:rsid w:val="00612D21"/>
    <w:rsid w:val="00616702"/>
    <w:rsid w:val="00616FD3"/>
    <w:rsid w:val="006205C4"/>
    <w:rsid w:val="00621CA8"/>
    <w:rsid w:val="00625737"/>
    <w:rsid w:val="0062591B"/>
    <w:rsid w:val="00636D15"/>
    <w:rsid w:val="00640351"/>
    <w:rsid w:val="00640867"/>
    <w:rsid w:val="00642D3D"/>
    <w:rsid w:val="00645337"/>
    <w:rsid w:val="00645BB7"/>
    <w:rsid w:val="006505F2"/>
    <w:rsid w:val="0065214F"/>
    <w:rsid w:val="00652D46"/>
    <w:rsid w:val="006530FA"/>
    <w:rsid w:val="00654D93"/>
    <w:rsid w:val="0065618A"/>
    <w:rsid w:val="00656379"/>
    <w:rsid w:val="00667975"/>
    <w:rsid w:val="00667CC5"/>
    <w:rsid w:val="00671127"/>
    <w:rsid w:val="00675166"/>
    <w:rsid w:val="00676E40"/>
    <w:rsid w:val="00677F39"/>
    <w:rsid w:val="006833DB"/>
    <w:rsid w:val="00685E1F"/>
    <w:rsid w:val="00687650"/>
    <w:rsid w:val="006921CF"/>
    <w:rsid w:val="00692B5A"/>
    <w:rsid w:val="006A0BA7"/>
    <w:rsid w:val="006A35E9"/>
    <w:rsid w:val="006A5E21"/>
    <w:rsid w:val="006B0578"/>
    <w:rsid w:val="006B1A9A"/>
    <w:rsid w:val="006B6711"/>
    <w:rsid w:val="006C418C"/>
    <w:rsid w:val="006C41E8"/>
    <w:rsid w:val="006C55F0"/>
    <w:rsid w:val="006D0282"/>
    <w:rsid w:val="006D152F"/>
    <w:rsid w:val="006D5D99"/>
    <w:rsid w:val="006D7480"/>
    <w:rsid w:val="006D78E3"/>
    <w:rsid w:val="006E016C"/>
    <w:rsid w:val="006E1EF8"/>
    <w:rsid w:val="006E2CD1"/>
    <w:rsid w:val="006E3968"/>
    <w:rsid w:val="006E486B"/>
    <w:rsid w:val="006E4E0D"/>
    <w:rsid w:val="006E596E"/>
    <w:rsid w:val="006F0BBB"/>
    <w:rsid w:val="006F31B5"/>
    <w:rsid w:val="006F3E5D"/>
    <w:rsid w:val="006F4CD7"/>
    <w:rsid w:val="006F537A"/>
    <w:rsid w:val="006F5C02"/>
    <w:rsid w:val="006F5FB7"/>
    <w:rsid w:val="006F6EE0"/>
    <w:rsid w:val="00702081"/>
    <w:rsid w:val="00704206"/>
    <w:rsid w:val="00705BC0"/>
    <w:rsid w:val="00714994"/>
    <w:rsid w:val="0071613D"/>
    <w:rsid w:val="007233C0"/>
    <w:rsid w:val="00727060"/>
    <w:rsid w:val="00727B5C"/>
    <w:rsid w:val="007301C2"/>
    <w:rsid w:val="007307BC"/>
    <w:rsid w:val="00730D0C"/>
    <w:rsid w:val="00730E9F"/>
    <w:rsid w:val="00732F9C"/>
    <w:rsid w:val="00735155"/>
    <w:rsid w:val="00740D87"/>
    <w:rsid w:val="007472FE"/>
    <w:rsid w:val="00750382"/>
    <w:rsid w:val="00750AD3"/>
    <w:rsid w:val="00750F3F"/>
    <w:rsid w:val="00751B66"/>
    <w:rsid w:val="007523AD"/>
    <w:rsid w:val="00755B0F"/>
    <w:rsid w:val="0075789A"/>
    <w:rsid w:val="00763010"/>
    <w:rsid w:val="00770095"/>
    <w:rsid w:val="00770266"/>
    <w:rsid w:val="007719A0"/>
    <w:rsid w:val="00776859"/>
    <w:rsid w:val="00783AF7"/>
    <w:rsid w:val="00786407"/>
    <w:rsid w:val="00787890"/>
    <w:rsid w:val="00796446"/>
    <w:rsid w:val="007A2CF0"/>
    <w:rsid w:val="007A2E35"/>
    <w:rsid w:val="007A3295"/>
    <w:rsid w:val="007A3E5C"/>
    <w:rsid w:val="007A5782"/>
    <w:rsid w:val="007A7F5E"/>
    <w:rsid w:val="007B0B53"/>
    <w:rsid w:val="007B7A91"/>
    <w:rsid w:val="007B7D72"/>
    <w:rsid w:val="007B7E7F"/>
    <w:rsid w:val="007C0EC9"/>
    <w:rsid w:val="007C15B7"/>
    <w:rsid w:val="007C180D"/>
    <w:rsid w:val="007C1FF7"/>
    <w:rsid w:val="007C350A"/>
    <w:rsid w:val="007C4193"/>
    <w:rsid w:val="007C7BAB"/>
    <w:rsid w:val="007D24CB"/>
    <w:rsid w:val="007D29A4"/>
    <w:rsid w:val="007D3FA9"/>
    <w:rsid w:val="007D4C26"/>
    <w:rsid w:val="007D5BC8"/>
    <w:rsid w:val="007E1702"/>
    <w:rsid w:val="007E4E96"/>
    <w:rsid w:val="007E67A3"/>
    <w:rsid w:val="007E7711"/>
    <w:rsid w:val="007F1B07"/>
    <w:rsid w:val="007F5D83"/>
    <w:rsid w:val="007F7DB9"/>
    <w:rsid w:val="0080008F"/>
    <w:rsid w:val="00802B91"/>
    <w:rsid w:val="008115B5"/>
    <w:rsid w:val="008154A7"/>
    <w:rsid w:val="008307A6"/>
    <w:rsid w:val="0083089C"/>
    <w:rsid w:val="0083107D"/>
    <w:rsid w:val="008342F8"/>
    <w:rsid w:val="008343B0"/>
    <w:rsid w:val="0084022D"/>
    <w:rsid w:val="00840D73"/>
    <w:rsid w:val="00840DD9"/>
    <w:rsid w:val="00841988"/>
    <w:rsid w:val="00846716"/>
    <w:rsid w:val="00850DF1"/>
    <w:rsid w:val="0085110F"/>
    <w:rsid w:val="008542D9"/>
    <w:rsid w:val="0085581F"/>
    <w:rsid w:val="0085710E"/>
    <w:rsid w:val="008629F6"/>
    <w:rsid w:val="00864A20"/>
    <w:rsid w:val="008673C0"/>
    <w:rsid w:val="0087002C"/>
    <w:rsid w:val="00870B75"/>
    <w:rsid w:val="00870CB9"/>
    <w:rsid w:val="0087160B"/>
    <w:rsid w:val="00871B12"/>
    <w:rsid w:val="00872C3A"/>
    <w:rsid w:val="0087648A"/>
    <w:rsid w:val="008775DC"/>
    <w:rsid w:val="00890F02"/>
    <w:rsid w:val="00892644"/>
    <w:rsid w:val="008928FE"/>
    <w:rsid w:val="00896754"/>
    <w:rsid w:val="008A0DF5"/>
    <w:rsid w:val="008A37DD"/>
    <w:rsid w:val="008A4669"/>
    <w:rsid w:val="008A713D"/>
    <w:rsid w:val="008A7CA8"/>
    <w:rsid w:val="008B0CC2"/>
    <w:rsid w:val="008B24B8"/>
    <w:rsid w:val="008B3C11"/>
    <w:rsid w:val="008B7A66"/>
    <w:rsid w:val="008C0627"/>
    <w:rsid w:val="008C2343"/>
    <w:rsid w:val="008C4A3D"/>
    <w:rsid w:val="008C5EA1"/>
    <w:rsid w:val="008C7180"/>
    <w:rsid w:val="008D0AAA"/>
    <w:rsid w:val="008D416C"/>
    <w:rsid w:val="008E0692"/>
    <w:rsid w:val="008E27D4"/>
    <w:rsid w:val="008E34F7"/>
    <w:rsid w:val="008F01EF"/>
    <w:rsid w:val="008F1210"/>
    <w:rsid w:val="008F1EA1"/>
    <w:rsid w:val="008F2636"/>
    <w:rsid w:val="008F26C8"/>
    <w:rsid w:val="008F2AE0"/>
    <w:rsid w:val="008F3A96"/>
    <w:rsid w:val="008F3FFA"/>
    <w:rsid w:val="008F40FD"/>
    <w:rsid w:val="008F5F2F"/>
    <w:rsid w:val="00902648"/>
    <w:rsid w:val="00903B67"/>
    <w:rsid w:val="00906424"/>
    <w:rsid w:val="00912B18"/>
    <w:rsid w:val="00914B52"/>
    <w:rsid w:val="00920267"/>
    <w:rsid w:val="0092443A"/>
    <w:rsid w:val="00925E1A"/>
    <w:rsid w:val="009266D5"/>
    <w:rsid w:val="00931209"/>
    <w:rsid w:val="009335F2"/>
    <w:rsid w:val="00935498"/>
    <w:rsid w:val="00940CF2"/>
    <w:rsid w:val="00941B5E"/>
    <w:rsid w:val="009463FC"/>
    <w:rsid w:val="0095180F"/>
    <w:rsid w:val="0095789C"/>
    <w:rsid w:val="00963CCC"/>
    <w:rsid w:val="00965213"/>
    <w:rsid w:val="0096565C"/>
    <w:rsid w:val="00970E71"/>
    <w:rsid w:val="00973788"/>
    <w:rsid w:val="00973C2D"/>
    <w:rsid w:val="00981BF3"/>
    <w:rsid w:val="009824D6"/>
    <w:rsid w:val="009865C1"/>
    <w:rsid w:val="00990995"/>
    <w:rsid w:val="00992167"/>
    <w:rsid w:val="00994F2C"/>
    <w:rsid w:val="009966AF"/>
    <w:rsid w:val="009969B6"/>
    <w:rsid w:val="009A1292"/>
    <w:rsid w:val="009A1D0F"/>
    <w:rsid w:val="009A3E11"/>
    <w:rsid w:val="009A4351"/>
    <w:rsid w:val="009A4C7A"/>
    <w:rsid w:val="009A7575"/>
    <w:rsid w:val="009B0CA4"/>
    <w:rsid w:val="009B0D11"/>
    <w:rsid w:val="009C0F63"/>
    <w:rsid w:val="009C4E67"/>
    <w:rsid w:val="009D2F4D"/>
    <w:rsid w:val="009D6334"/>
    <w:rsid w:val="009D6D03"/>
    <w:rsid w:val="009E47C7"/>
    <w:rsid w:val="009F13B4"/>
    <w:rsid w:val="00A00E36"/>
    <w:rsid w:val="00A05792"/>
    <w:rsid w:val="00A05B07"/>
    <w:rsid w:val="00A06016"/>
    <w:rsid w:val="00A113E3"/>
    <w:rsid w:val="00A12F28"/>
    <w:rsid w:val="00A1325B"/>
    <w:rsid w:val="00A23462"/>
    <w:rsid w:val="00A235D9"/>
    <w:rsid w:val="00A33F3B"/>
    <w:rsid w:val="00A349B0"/>
    <w:rsid w:val="00A34CE9"/>
    <w:rsid w:val="00A3754C"/>
    <w:rsid w:val="00A37BA9"/>
    <w:rsid w:val="00A40FD2"/>
    <w:rsid w:val="00A4304E"/>
    <w:rsid w:val="00A442B0"/>
    <w:rsid w:val="00A45869"/>
    <w:rsid w:val="00A45D22"/>
    <w:rsid w:val="00A568BA"/>
    <w:rsid w:val="00A56C43"/>
    <w:rsid w:val="00A6364C"/>
    <w:rsid w:val="00A64197"/>
    <w:rsid w:val="00A66C5B"/>
    <w:rsid w:val="00A72B99"/>
    <w:rsid w:val="00A72F31"/>
    <w:rsid w:val="00A736B7"/>
    <w:rsid w:val="00A740AF"/>
    <w:rsid w:val="00A764A4"/>
    <w:rsid w:val="00A866D0"/>
    <w:rsid w:val="00A86ABA"/>
    <w:rsid w:val="00A90868"/>
    <w:rsid w:val="00A94B9A"/>
    <w:rsid w:val="00A96E01"/>
    <w:rsid w:val="00A97B3E"/>
    <w:rsid w:val="00AA0880"/>
    <w:rsid w:val="00AA0C27"/>
    <w:rsid w:val="00AA4313"/>
    <w:rsid w:val="00AA4467"/>
    <w:rsid w:val="00AA5E59"/>
    <w:rsid w:val="00AB1AD7"/>
    <w:rsid w:val="00AB2166"/>
    <w:rsid w:val="00AB5CDF"/>
    <w:rsid w:val="00AB7746"/>
    <w:rsid w:val="00AC13FD"/>
    <w:rsid w:val="00AC1B0C"/>
    <w:rsid w:val="00AC1FFE"/>
    <w:rsid w:val="00AC4F64"/>
    <w:rsid w:val="00AC50D2"/>
    <w:rsid w:val="00AC612D"/>
    <w:rsid w:val="00AD39E2"/>
    <w:rsid w:val="00AD572A"/>
    <w:rsid w:val="00AE150E"/>
    <w:rsid w:val="00AE30D2"/>
    <w:rsid w:val="00AE610B"/>
    <w:rsid w:val="00AF2434"/>
    <w:rsid w:val="00AF326D"/>
    <w:rsid w:val="00B012F6"/>
    <w:rsid w:val="00B01EB9"/>
    <w:rsid w:val="00B114E3"/>
    <w:rsid w:val="00B13CE9"/>
    <w:rsid w:val="00B15C49"/>
    <w:rsid w:val="00B21C57"/>
    <w:rsid w:val="00B2389B"/>
    <w:rsid w:val="00B27E9C"/>
    <w:rsid w:val="00B27FD1"/>
    <w:rsid w:val="00B31548"/>
    <w:rsid w:val="00B4002A"/>
    <w:rsid w:val="00B405D4"/>
    <w:rsid w:val="00B40788"/>
    <w:rsid w:val="00B40FC8"/>
    <w:rsid w:val="00B41678"/>
    <w:rsid w:val="00B4721E"/>
    <w:rsid w:val="00B60A6D"/>
    <w:rsid w:val="00B613B0"/>
    <w:rsid w:val="00B638A7"/>
    <w:rsid w:val="00B63BA9"/>
    <w:rsid w:val="00B644B6"/>
    <w:rsid w:val="00B652BF"/>
    <w:rsid w:val="00B667C0"/>
    <w:rsid w:val="00B67164"/>
    <w:rsid w:val="00B7066E"/>
    <w:rsid w:val="00B72820"/>
    <w:rsid w:val="00B73DF3"/>
    <w:rsid w:val="00B74CCD"/>
    <w:rsid w:val="00B754B3"/>
    <w:rsid w:val="00B76481"/>
    <w:rsid w:val="00B87BE9"/>
    <w:rsid w:val="00B90F58"/>
    <w:rsid w:val="00B9199C"/>
    <w:rsid w:val="00B922DF"/>
    <w:rsid w:val="00BA0582"/>
    <w:rsid w:val="00BA0812"/>
    <w:rsid w:val="00BA0A54"/>
    <w:rsid w:val="00BA1445"/>
    <w:rsid w:val="00BA3B7E"/>
    <w:rsid w:val="00BA496F"/>
    <w:rsid w:val="00BB2BF5"/>
    <w:rsid w:val="00BB3239"/>
    <w:rsid w:val="00BB3278"/>
    <w:rsid w:val="00BB7C1B"/>
    <w:rsid w:val="00BC0E90"/>
    <w:rsid w:val="00BC168D"/>
    <w:rsid w:val="00BC2D13"/>
    <w:rsid w:val="00BC4C7B"/>
    <w:rsid w:val="00BC54C7"/>
    <w:rsid w:val="00BC5C1D"/>
    <w:rsid w:val="00BC799D"/>
    <w:rsid w:val="00BC79B6"/>
    <w:rsid w:val="00BC7EB6"/>
    <w:rsid w:val="00BD16CB"/>
    <w:rsid w:val="00BD3B01"/>
    <w:rsid w:val="00BD5206"/>
    <w:rsid w:val="00BE0CFC"/>
    <w:rsid w:val="00BE0F5F"/>
    <w:rsid w:val="00BE218D"/>
    <w:rsid w:val="00BE4388"/>
    <w:rsid w:val="00BE6C8D"/>
    <w:rsid w:val="00BE6FC8"/>
    <w:rsid w:val="00BF182A"/>
    <w:rsid w:val="00BF3D70"/>
    <w:rsid w:val="00BF3FDF"/>
    <w:rsid w:val="00BF5A69"/>
    <w:rsid w:val="00BF6E91"/>
    <w:rsid w:val="00C00242"/>
    <w:rsid w:val="00C00DDB"/>
    <w:rsid w:val="00C01E4C"/>
    <w:rsid w:val="00C0253C"/>
    <w:rsid w:val="00C03DD8"/>
    <w:rsid w:val="00C04C17"/>
    <w:rsid w:val="00C0779D"/>
    <w:rsid w:val="00C10010"/>
    <w:rsid w:val="00C11010"/>
    <w:rsid w:val="00C12345"/>
    <w:rsid w:val="00C157C7"/>
    <w:rsid w:val="00C16F54"/>
    <w:rsid w:val="00C17663"/>
    <w:rsid w:val="00C17DAF"/>
    <w:rsid w:val="00C20AB1"/>
    <w:rsid w:val="00C20BB9"/>
    <w:rsid w:val="00C22A10"/>
    <w:rsid w:val="00C22DDB"/>
    <w:rsid w:val="00C23134"/>
    <w:rsid w:val="00C267D9"/>
    <w:rsid w:val="00C26E4D"/>
    <w:rsid w:val="00C27891"/>
    <w:rsid w:val="00C3579B"/>
    <w:rsid w:val="00C36372"/>
    <w:rsid w:val="00C43470"/>
    <w:rsid w:val="00C50D5C"/>
    <w:rsid w:val="00C5720D"/>
    <w:rsid w:val="00C572C6"/>
    <w:rsid w:val="00C57B3E"/>
    <w:rsid w:val="00C618E7"/>
    <w:rsid w:val="00C61FF2"/>
    <w:rsid w:val="00C62044"/>
    <w:rsid w:val="00C66D60"/>
    <w:rsid w:val="00C7322D"/>
    <w:rsid w:val="00C76FA8"/>
    <w:rsid w:val="00C77809"/>
    <w:rsid w:val="00C83D60"/>
    <w:rsid w:val="00C91826"/>
    <w:rsid w:val="00C94798"/>
    <w:rsid w:val="00C949DD"/>
    <w:rsid w:val="00C95A90"/>
    <w:rsid w:val="00CA1DD9"/>
    <w:rsid w:val="00CA1FA2"/>
    <w:rsid w:val="00CA2236"/>
    <w:rsid w:val="00CA33D4"/>
    <w:rsid w:val="00CA3E8B"/>
    <w:rsid w:val="00CA7F5E"/>
    <w:rsid w:val="00CB31FC"/>
    <w:rsid w:val="00CB7400"/>
    <w:rsid w:val="00CC16A9"/>
    <w:rsid w:val="00CC35DD"/>
    <w:rsid w:val="00CC3C77"/>
    <w:rsid w:val="00CC568C"/>
    <w:rsid w:val="00CC6236"/>
    <w:rsid w:val="00CC6801"/>
    <w:rsid w:val="00CC6912"/>
    <w:rsid w:val="00CD1BFB"/>
    <w:rsid w:val="00CD32A8"/>
    <w:rsid w:val="00CE0DB4"/>
    <w:rsid w:val="00CE1DC4"/>
    <w:rsid w:val="00CE6842"/>
    <w:rsid w:val="00CF2025"/>
    <w:rsid w:val="00CF393A"/>
    <w:rsid w:val="00CF6773"/>
    <w:rsid w:val="00D031F9"/>
    <w:rsid w:val="00D06103"/>
    <w:rsid w:val="00D14792"/>
    <w:rsid w:val="00D14F83"/>
    <w:rsid w:val="00D16165"/>
    <w:rsid w:val="00D16A5B"/>
    <w:rsid w:val="00D20090"/>
    <w:rsid w:val="00D204B7"/>
    <w:rsid w:val="00D228E2"/>
    <w:rsid w:val="00D22E66"/>
    <w:rsid w:val="00D2333F"/>
    <w:rsid w:val="00D24B5C"/>
    <w:rsid w:val="00D2530C"/>
    <w:rsid w:val="00D264B5"/>
    <w:rsid w:val="00D279D8"/>
    <w:rsid w:val="00D306E5"/>
    <w:rsid w:val="00D31C4D"/>
    <w:rsid w:val="00D3266A"/>
    <w:rsid w:val="00D32A5B"/>
    <w:rsid w:val="00D34F1C"/>
    <w:rsid w:val="00D35633"/>
    <w:rsid w:val="00D36355"/>
    <w:rsid w:val="00D42043"/>
    <w:rsid w:val="00D433AE"/>
    <w:rsid w:val="00D440AF"/>
    <w:rsid w:val="00D44346"/>
    <w:rsid w:val="00D449F2"/>
    <w:rsid w:val="00D4681C"/>
    <w:rsid w:val="00D51338"/>
    <w:rsid w:val="00D518AC"/>
    <w:rsid w:val="00D52B36"/>
    <w:rsid w:val="00D5307B"/>
    <w:rsid w:val="00D540EF"/>
    <w:rsid w:val="00D56DF0"/>
    <w:rsid w:val="00D602E4"/>
    <w:rsid w:val="00D63B48"/>
    <w:rsid w:val="00D640C3"/>
    <w:rsid w:val="00D7015F"/>
    <w:rsid w:val="00D71205"/>
    <w:rsid w:val="00D75250"/>
    <w:rsid w:val="00D77CBA"/>
    <w:rsid w:val="00D82F3A"/>
    <w:rsid w:val="00D83228"/>
    <w:rsid w:val="00D850D3"/>
    <w:rsid w:val="00D85CF3"/>
    <w:rsid w:val="00D85DFD"/>
    <w:rsid w:val="00D9161A"/>
    <w:rsid w:val="00D93531"/>
    <w:rsid w:val="00D93EF9"/>
    <w:rsid w:val="00D9428A"/>
    <w:rsid w:val="00D9712F"/>
    <w:rsid w:val="00D97528"/>
    <w:rsid w:val="00DA4526"/>
    <w:rsid w:val="00DA4AF1"/>
    <w:rsid w:val="00DA555A"/>
    <w:rsid w:val="00DA5A46"/>
    <w:rsid w:val="00DB3F8B"/>
    <w:rsid w:val="00DB59ED"/>
    <w:rsid w:val="00DB6E53"/>
    <w:rsid w:val="00DB7E4E"/>
    <w:rsid w:val="00DC0CE2"/>
    <w:rsid w:val="00DC1B78"/>
    <w:rsid w:val="00DC3F52"/>
    <w:rsid w:val="00DC5541"/>
    <w:rsid w:val="00DC6F7C"/>
    <w:rsid w:val="00DC7CF9"/>
    <w:rsid w:val="00DD01CA"/>
    <w:rsid w:val="00DD0A47"/>
    <w:rsid w:val="00DD2B18"/>
    <w:rsid w:val="00DD2C84"/>
    <w:rsid w:val="00DD2E7E"/>
    <w:rsid w:val="00DD38BE"/>
    <w:rsid w:val="00DD3DCA"/>
    <w:rsid w:val="00DD5ADA"/>
    <w:rsid w:val="00DD6D7A"/>
    <w:rsid w:val="00DD774A"/>
    <w:rsid w:val="00DE26D6"/>
    <w:rsid w:val="00DE2B3B"/>
    <w:rsid w:val="00DE4419"/>
    <w:rsid w:val="00DF0770"/>
    <w:rsid w:val="00DF0886"/>
    <w:rsid w:val="00DF2734"/>
    <w:rsid w:val="00DF6181"/>
    <w:rsid w:val="00DF6257"/>
    <w:rsid w:val="00DF7000"/>
    <w:rsid w:val="00DF7A7D"/>
    <w:rsid w:val="00E03AE7"/>
    <w:rsid w:val="00E05E16"/>
    <w:rsid w:val="00E06C33"/>
    <w:rsid w:val="00E07178"/>
    <w:rsid w:val="00E1214B"/>
    <w:rsid w:val="00E14FB8"/>
    <w:rsid w:val="00E16A05"/>
    <w:rsid w:val="00E24E72"/>
    <w:rsid w:val="00E27056"/>
    <w:rsid w:val="00E374FE"/>
    <w:rsid w:val="00E45D77"/>
    <w:rsid w:val="00E4610A"/>
    <w:rsid w:val="00E46EFB"/>
    <w:rsid w:val="00E5216A"/>
    <w:rsid w:val="00E526FB"/>
    <w:rsid w:val="00E53108"/>
    <w:rsid w:val="00E53C59"/>
    <w:rsid w:val="00E61044"/>
    <w:rsid w:val="00E61544"/>
    <w:rsid w:val="00E67E43"/>
    <w:rsid w:val="00E731B7"/>
    <w:rsid w:val="00E80418"/>
    <w:rsid w:val="00E80F9F"/>
    <w:rsid w:val="00E824E3"/>
    <w:rsid w:val="00E83CD4"/>
    <w:rsid w:val="00E864DB"/>
    <w:rsid w:val="00E86969"/>
    <w:rsid w:val="00E91540"/>
    <w:rsid w:val="00E92C28"/>
    <w:rsid w:val="00E93357"/>
    <w:rsid w:val="00E94806"/>
    <w:rsid w:val="00E951EB"/>
    <w:rsid w:val="00E95DC1"/>
    <w:rsid w:val="00E95E1F"/>
    <w:rsid w:val="00EA4FFA"/>
    <w:rsid w:val="00EA5583"/>
    <w:rsid w:val="00EA5B35"/>
    <w:rsid w:val="00EA6CD7"/>
    <w:rsid w:val="00EB1D09"/>
    <w:rsid w:val="00EB366F"/>
    <w:rsid w:val="00EB3A83"/>
    <w:rsid w:val="00EB7399"/>
    <w:rsid w:val="00EC1A9B"/>
    <w:rsid w:val="00EC2FD7"/>
    <w:rsid w:val="00ED10F0"/>
    <w:rsid w:val="00ED2171"/>
    <w:rsid w:val="00ED3142"/>
    <w:rsid w:val="00ED34F3"/>
    <w:rsid w:val="00EE1669"/>
    <w:rsid w:val="00EE2244"/>
    <w:rsid w:val="00EE2AD2"/>
    <w:rsid w:val="00EE56AE"/>
    <w:rsid w:val="00EF05B2"/>
    <w:rsid w:val="00EF3847"/>
    <w:rsid w:val="00EF3C58"/>
    <w:rsid w:val="00EF3FB8"/>
    <w:rsid w:val="00EF3FC3"/>
    <w:rsid w:val="00EF53EC"/>
    <w:rsid w:val="00EF5BB6"/>
    <w:rsid w:val="00EF5DD4"/>
    <w:rsid w:val="00EF6D0B"/>
    <w:rsid w:val="00F000FB"/>
    <w:rsid w:val="00F02FA5"/>
    <w:rsid w:val="00F0445E"/>
    <w:rsid w:val="00F06151"/>
    <w:rsid w:val="00F10877"/>
    <w:rsid w:val="00F11993"/>
    <w:rsid w:val="00F11BE7"/>
    <w:rsid w:val="00F12985"/>
    <w:rsid w:val="00F136DB"/>
    <w:rsid w:val="00F14783"/>
    <w:rsid w:val="00F178FE"/>
    <w:rsid w:val="00F2014C"/>
    <w:rsid w:val="00F231BF"/>
    <w:rsid w:val="00F4394F"/>
    <w:rsid w:val="00F44B22"/>
    <w:rsid w:val="00F47A06"/>
    <w:rsid w:val="00F50DC7"/>
    <w:rsid w:val="00F510A3"/>
    <w:rsid w:val="00F519D7"/>
    <w:rsid w:val="00F538C5"/>
    <w:rsid w:val="00F539D6"/>
    <w:rsid w:val="00F53BA8"/>
    <w:rsid w:val="00F70D73"/>
    <w:rsid w:val="00F72BF6"/>
    <w:rsid w:val="00F7307F"/>
    <w:rsid w:val="00F7644C"/>
    <w:rsid w:val="00F85B9B"/>
    <w:rsid w:val="00F8612A"/>
    <w:rsid w:val="00F87B32"/>
    <w:rsid w:val="00F96773"/>
    <w:rsid w:val="00FA074D"/>
    <w:rsid w:val="00FA1332"/>
    <w:rsid w:val="00FA2DC2"/>
    <w:rsid w:val="00FA382B"/>
    <w:rsid w:val="00FA425C"/>
    <w:rsid w:val="00FB2060"/>
    <w:rsid w:val="00FB20BC"/>
    <w:rsid w:val="00FB266A"/>
    <w:rsid w:val="00FB2A74"/>
    <w:rsid w:val="00FB57FF"/>
    <w:rsid w:val="00FC396E"/>
    <w:rsid w:val="00FC6967"/>
    <w:rsid w:val="00FD2303"/>
    <w:rsid w:val="00FD2712"/>
    <w:rsid w:val="00FD37C4"/>
    <w:rsid w:val="00FD400B"/>
    <w:rsid w:val="00FD4805"/>
    <w:rsid w:val="00FD642A"/>
    <w:rsid w:val="00FE7669"/>
    <w:rsid w:val="00FE7CAC"/>
    <w:rsid w:val="00FF16A4"/>
    <w:rsid w:val="00FF2C35"/>
    <w:rsid w:val="00FF378E"/>
    <w:rsid w:val="00FF5327"/>
    <w:rsid w:val="475C3CE4"/>
    <w:rsid w:val="4F8C77C5"/>
    <w:rsid w:val="5CD203C0"/>
    <w:rsid w:val="72007462"/>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75125E"/>
  <w15:docId w15:val="{3B55F1FD-317D-4A82-8E8A-BAFCBFED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qFormat="1"/>
    <w:lsdException w:name="line number" w:semiHidden="1"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pPr>
      <w:keepNext/>
      <w:jc w:val="center"/>
      <w:outlineLvl w:val="0"/>
    </w:pPr>
    <w:rPr>
      <w:b/>
      <w:bCs/>
      <w:sz w:val="36"/>
      <w:szCs w:val="36"/>
    </w:rPr>
  </w:style>
  <w:style w:type="paragraph" w:styleId="Ttulo2">
    <w:name w:val="heading 2"/>
    <w:basedOn w:val="Normal"/>
    <w:next w:val="Normal"/>
    <w:qFormat/>
    <w:pPr>
      <w:keepNext/>
      <w:tabs>
        <w:tab w:val="left" w:pos="0"/>
        <w:tab w:val="left" w:pos="2760"/>
      </w:tabs>
      <w:outlineLvl w:val="1"/>
    </w:pPr>
    <w:rPr>
      <w:sz w:val="36"/>
      <w:szCs w:val="36"/>
    </w:rPr>
  </w:style>
  <w:style w:type="paragraph" w:styleId="Ttulo3">
    <w:name w:val="heading 3"/>
    <w:basedOn w:val="Normal"/>
    <w:next w:val="Normal"/>
    <w:qFormat/>
    <w:pPr>
      <w:keepNext/>
      <w:tabs>
        <w:tab w:val="left" w:pos="0"/>
      </w:tabs>
      <w:jc w:val="center"/>
      <w:outlineLvl w:val="2"/>
    </w:pPr>
    <w:rPr>
      <w:sz w:val="32"/>
      <w:szCs w:val="32"/>
    </w:rPr>
  </w:style>
  <w:style w:type="paragraph" w:styleId="Ttulo4">
    <w:name w:val="heading 4"/>
    <w:basedOn w:val="Normal"/>
    <w:next w:val="Normal"/>
    <w:link w:val="Ttulo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pPr>
      <w:keepNext/>
      <w:tabs>
        <w:tab w:val="left" w:pos="0"/>
      </w:tabs>
      <w:outlineLvl w:val="4"/>
    </w:pPr>
    <w:rPr>
      <w:b/>
      <w:bCs/>
    </w:rPr>
  </w:style>
  <w:style w:type="paragraph" w:styleId="Ttulo6">
    <w:name w:val="heading 6"/>
    <w:basedOn w:val="Normal"/>
    <w:next w:val="Normal"/>
    <w:qFormat/>
    <w:pPr>
      <w:keepNext/>
      <w:tabs>
        <w:tab w:val="left" w:pos="0"/>
      </w:tabs>
      <w:outlineLvl w:val="5"/>
    </w:pPr>
    <w:rPr>
      <w:b/>
      <w:bCs/>
    </w:rPr>
  </w:style>
  <w:style w:type="paragraph" w:styleId="Ttulo7">
    <w:name w:val="heading 7"/>
    <w:basedOn w:val="Normal"/>
    <w:next w:val="Normal"/>
    <w:qFormat/>
    <w:pPr>
      <w:keepNext/>
      <w:tabs>
        <w:tab w:val="left" w:pos="0"/>
        <w:tab w:val="left" w:pos="2760"/>
      </w:tabs>
      <w:outlineLvl w:val="6"/>
    </w:pPr>
    <w:rPr>
      <w:b/>
      <w:bCs/>
      <w:sz w:val="20"/>
      <w:szCs w:val="20"/>
    </w:rPr>
  </w:style>
  <w:style w:type="paragraph" w:styleId="Ttulo8">
    <w:name w:val="heading 8"/>
    <w:basedOn w:val="Normal"/>
    <w:next w:val="Normal"/>
    <w:qFormat/>
    <w:pPr>
      <w:keepNext/>
      <w:tabs>
        <w:tab w:val="left" w:pos="0"/>
      </w:tabs>
      <w:ind w:left="720"/>
      <w:outlineLvl w:val="7"/>
    </w:pPr>
    <w:rPr>
      <w:b/>
      <w:bCs/>
      <w:sz w:val="20"/>
      <w:szCs w:val="20"/>
    </w:rPr>
  </w:style>
  <w:style w:type="paragraph" w:styleId="Ttulo9">
    <w:name w:val="heading 9"/>
    <w:basedOn w:val="Normal"/>
    <w:next w:val="Corpodetexto"/>
    <w:qFormat/>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style>
  <w:style w:type="character" w:styleId="Forte">
    <w:name w:val="Strong"/>
    <w:uiPriority w:val="22"/>
    <w:qFormat/>
    <w:rPr>
      <w:rFonts w:ascii="Arial Narrow" w:hAnsi="Arial Narrow" w:cs="Arial Narrow"/>
      <w:b/>
      <w:bCs/>
      <w:sz w:val="22"/>
      <w:szCs w:val="22"/>
    </w:rPr>
  </w:style>
  <w:style w:type="character" w:styleId="Refdecomentrio">
    <w:name w:val="annotation reference"/>
    <w:semiHidden/>
    <w:qFormat/>
    <w:rPr>
      <w:rFonts w:ascii="Times New Roman" w:hAnsi="Times New Roman" w:cs="Times New Roman"/>
      <w:sz w:val="16"/>
      <w:szCs w:val="16"/>
    </w:rPr>
  </w:style>
  <w:style w:type="character" w:styleId="nfase">
    <w:name w:val="Emphasis"/>
    <w:uiPriority w:val="20"/>
    <w:qFormat/>
    <w:rPr>
      <w:rFonts w:ascii="Times New Roman" w:hAnsi="Times New Roman" w:cs="Times New Roman"/>
      <w:i/>
      <w:iCs/>
    </w:rPr>
  </w:style>
  <w:style w:type="character" w:styleId="Nmerodelinha">
    <w:name w:val="line number"/>
    <w:semiHidden/>
    <w:qFormat/>
    <w:rPr>
      <w:rFonts w:ascii="Times New Roman" w:hAnsi="Times New Roman" w:cs="Times New Roman"/>
    </w:rPr>
  </w:style>
  <w:style w:type="character" w:styleId="Refdenotaderodap">
    <w:name w:val="footnote reference"/>
    <w:uiPriority w:val="99"/>
    <w:semiHidden/>
    <w:unhideWhenUsed/>
    <w:qFormat/>
    <w:rPr>
      <w:vertAlign w:val="superscript"/>
    </w:rPr>
  </w:style>
  <w:style w:type="character" w:styleId="Hyperlink">
    <w:name w:val="Hyperlink"/>
    <w:semiHidden/>
    <w:qFormat/>
    <w:rPr>
      <w:rFonts w:ascii="Times New Roman" w:hAnsi="Times New Roman" w:cs="Times New Roman"/>
      <w:color w:val="0000FF"/>
      <w:u w:val="single"/>
    </w:rPr>
  </w:style>
  <w:style w:type="paragraph" w:styleId="Lista">
    <w:name w:val="List"/>
    <w:basedOn w:val="Corpodetexto"/>
    <w:semiHidden/>
    <w:qFormat/>
  </w:style>
  <w:style w:type="paragraph" w:styleId="Textodecomentrio">
    <w:name w:val="annotation text"/>
    <w:basedOn w:val="Normal"/>
    <w:semiHidden/>
    <w:qFormat/>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pPr>
      <w:spacing w:before="100" w:after="100"/>
    </w:pPr>
  </w:style>
  <w:style w:type="paragraph" w:styleId="Corpodetexto2">
    <w:name w:val="Body Text 2"/>
    <w:basedOn w:val="Normal"/>
    <w:semiHidden/>
    <w:qFormat/>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qFormat/>
    <w:pPr>
      <w:tabs>
        <w:tab w:val="center" w:pos="4419"/>
        <w:tab w:val="right" w:pos="8838"/>
      </w:tabs>
    </w:p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pPr>
      <w:spacing w:before="0" w:after="0"/>
      <w:jc w:val="left"/>
    </w:pPr>
    <w:rPr>
      <w:rFonts w:ascii="Arial" w:hAnsi="Arial" w:cs="Arial"/>
      <w:spacing w:val="0"/>
      <w:kern w:val="1"/>
      <w:sz w:val="20"/>
      <w:szCs w:val="20"/>
    </w:rPr>
  </w:style>
  <w:style w:type="paragraph" w:styleId="Rodap">
    <w:name w:val="footer"/>
    <w:basedOn w:val="Normal"/>
    <w:uiPriority w:val="99"/>
    <w:qFormat/>
    <w:pPr>
      <w:tabs>
        <w:tab w:val="center" w:pos="4419"/>
        <w:tab w:val="right" w:pos="8838"/>
      </w:tabs>
    </w:pPr>
  </w:style>
  <w:style w:type="paragraph" w:styleId="Legenda">
    <w:name w:val="caption"/>
    <w:basedOn w:val="Normal"/>
    <w:qFormat/>
    <w:pPr>
      <w:suppressLineNumbers/>
      <w:spacing w:before="0" w:after="0"/>
      <w:jc w:val="center"/>
    </w:pPr>
    <w:rPr>
      <w:sz w:val="18"/>
      <w:szCs w:val="18"/>
    </w:rPr>
  </w:style>
  <w:style w:type="paragraph" w:styleId="Textodebalo">
    <w:name w:val="Balloon Text"/>
    <w:basedOn w:val="Normal"/>
    <w:qFormat/>
    <w:rPr>
      <w:rFonts w:ascii="Tahoma" w:hAnsi="Tahoma" w:cs="Tahoma"/>
      <w:sz w:val="16"/>
      <w:szCs w:val="16"/>
    </w:rPr>
  </w:style>
  <w:style w:type="paragraph" w:styleId="Subttulo">
    <w:name w:val="Subtitle"/>
    <w:basedOn w:val="Ttulo10"/>
    <w:next w:val="Corpodetexto"/>
    <w:link w:val="SubttuloChar"/>
    <w:qFormat/>
    <w:pPr>
      <w:spacing w:before="40" w:after="40"/>
      <w:jc w:val="left"/>
    </w:pPr>
    <w:rPr>
      <w:rFonts w:ascii="Arial Narrow" w:hAnsi="Arial Narrow"/>
      <w:color w:val="0070C0"/>
      <w:sz w:val="24"/>
      <w:szCs w:val="22"/>
    </w:rPr>
  </w:style>
  <w:style w:type="paragraph" w:customStyle="1" w:styleId="Ttulo10">
    <w:name w:val="Título1"/>
    <w:basedOn w:val="Normal"/>
    <w:next w:val="Subttulo"/>
    <w:qFormat/>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semiHidden/>
    <w:unhideWhenUsed/>
    <w:qFormat/>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qFormat/>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Pr>
      <w:rFonts w:ascii="Cambria" w:hAnsi="Cambria" w:cs="Cambria"/>
      <w:b/>
      <w:bCs/>
      <w:spacing w:val="-4"/>
      <w:kern w:val="32"/>
      <w:sz w:val="29"/>
      <w:szCs w:val="29"/>
      <w:lang w:eastAsia="zh-CN"/>
    </w:rPr>
  </w:style>
  <w:style w:type="character" w:customStyle="1" w:styleId="Heading2Char">
    <w:name w:val="Heading 2 Char"/>
    <w:qFormat/>
    <w:rPr>
      <w:rFonts w:ascii="Cambria" w:hAnsi="Cambria" w:cs="Cambria"/>
      <w:b/>
      <w:bCs/>
      <w:i/>
      <w:iCs/>
      <w:spacing w:val="-4"/>
      <w:kern w:val="22"/>
      <w:sz w:val="25"/>
      <w:szCs w:val="25"/>
      <w:lang w:eastAsia="zh-CN"/>
    </w:rPr>
  </w:style>
  <w:style w:type="character" w:customStyle="1" w:styleId="Heading3Char">
    <w:name w:val="Heading 3 Char"/>
    <w:qFormat/>
    <w:rPr>
      <w:rFonts w:ascii="Cambria" w:hAnsi="Cambria" w:cs="Cambria"/>
      <w:b/>
      <w:bCs/>
      <w:spacing w:val="-4"/>
      <w:kern w:val="22"/>
      <w:sz w:val="23"/>
      <w:szCs w:val="23"/>
      <w:lang w:eastAsia="zh-CN"/>
    </w:rPr>
  </w:style>
  <w:style w:type="character" w:customStyle="1" w:styleId="Heading5Char">
    <w:name w:val="Heading 5 Char"/>
    <w:qFormat/>
    <w:rPr>
      <w:rFonts w:ascii="Calibri" w:hAnsi="Calibri" w:cs="Calibri"/>
      <w:b/>
      <w:bCs/>
      <w:i/>
      <w:iCs/>
      <w:spacing w:val="-4"/>
      <w:kern w:val="22"/>
      <w:sz w:val="23"/>
      <w:szCs w:val="23"/>
      <w:lang w:eastAsia="zh-CN"/>
    </w:rPr>
  </w:style>
  <w:style w:type="character" w:customStyle="1" w:styleId="Heading6Char">
    <w:name w:val="Heading 6 Char"/>
    <w:qFormat/>
    <w:rPr>
      <w:rFonts w:ascii="Calibri" w:hAnsi="Calibri" w:cs="Calibri"/>
      <w:b/>
      <w:bCs/>
      <w:spacing w:val="-4"/>
      <w:kern w:val="22"/>
      <w:sz w:val="22"/>
      <w:szCs w:val="22"/>
      <w:lang w:eastAsia="zh-CN"/>
    </w:rPr>
  </w:style>
  <w:style w:type="character" w:customStyle="1" w:styleId="Heading7Char">
    <w:name w:val="Heading 7 Char"/>
    <w:qFormat/>
    <w:rPr>
      <w:rFonts w:ascii="Calibri" w:hAnsi="Calibri" w:cs="Calibri"/>
      <w:spacing w:val="-4"/>
      <w:kern w:val="22"/>
      <w:sz w:val="21"/>
      <w:szCs w:val="21"/>
      <w:lang w:eastAsia="zh-CN"/>
    </w:rPr>
  </w:style>
  <w:style w:type="character" w:customStyle="1" w:styleId="Heading8Char">
    <w:name w:val="Heading 8 Char"/>
    <w:qFormat/>
    <w:rPr>
      <w:rFonts w:ascii="Calibri" w:hAnsi="Calibri" w:cs="Calibri"/>
      <w:i/>
      <w:iCs/>
      <w:spacing w:val="-4"/>
      <w:kern w:val="22"/>
      <w:sz w:val="21"/>
      <w:szCs w:val="21"/>
      <w:lang w:eastAsia="zh-CN"/>
    </w:rPr>
  </w:style>
  <w:style w:type="character" w:customStyle="1" w:styleId="Heading9Char">
    <w:name w:val="Heading 9 Char"/>
    <w:qFormat/>
    <w:rPr>
      <w:rFonts w:ascii="Cambria" w:hAnsi="Cambria" w:cs="Cambria"/>
      <w:spacing w:val="-4"/>
      <w:kern w:val="22"/>
      <w:sz w:val="22"/>
      <w:szCs w:val="22"/>
      <w:lang w:eastAsia="zh-CN"/>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Fontepargpadro3">
    <w:name w:val="Fonte parág. padrão3"/>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Wingdings" w:hAnsi="Wingdings"/>
      <w:sz w:val="18"/>
    </w:rPr>
  </w:style>
  <w:style w:type="character" w:customStyle="1" w:styleId="WW-Absatz-Standardschriftart11111">
    <w:name w:val="WW-Absatz-Standardschriftart11111"/>
    <w:qFormat/>
  </w:style>
  <w:style w:type="character" w:customStyle="1" w:styleId="WW8Num3z0">
    <w:name w:val="WW8Num3z0"/>
    <w:qFormat/>
    <w:rPr>
      <w:rFonts w:ascii="Wingdings" w:hAnsi="Wingdings"/>
      <w:sz w:val="18"/>
    </w:rPr>
  </w:style>
  <w:style w:type="character" w:customStyle="1" w:styleId="WW8Num3z1">
    <w:name w:val="WW8Num3z1"/>
    <w:qFormat/>
    <w:rPr>
      <w:rFonts w:ascii="Wingdings 2" w:hAnsi="Wingdings 2"/>
      <w:sz w:val="18"/>
    </w:rPr>
  </w:style>
  <w:style w:type="character" w:customStyle="1" w:styleId="WW8Num3z2">
    <w:name w:val="WW8Num3z2"/>
    <w:qFormat/>
    <w:rPr>
      <w:rFonts w:ascii="StarSymbol" w:hAnsi="StarSymbol"/>
      <w:sz w:val="18"/>
    </w:rPr>
  </w:style>
  <w:style w:type="character" w:customStyle="1" w:styleId="WW8Num4z0">
    <w:name w:val="WW8Num4z0"/>
    <w:qFormat/>
    <w:rPr>
      <w:rFonts w:ascii="Wingdings" w:hAnsi="Wingdings"/>
      <w:sz w:val="18"/>
    </w:rPr>
  </w:style>
  <w:style w:type="character" w:customStyle="1" w:styleId="WW8Num4z1">
    <w:name w:val="WW8Num4z1"/>
    <w:qFormat/>
    <w:rPr>
      <w:rFonts w:ascii="Wingdings 2" w:hAnsi="Wingdings 2"/>
      <w:sz w:val="18"/>
    </w:rPr>
  </w:style>
  <w:style w:type="character" w:customStyle="1" w:styleId="WW8Num4z2">
    <w:name w:val="WW8Num4z2"/>
    <w:qFormat/>
    <w:rPr>
      <w:rFonts w:ascii="StarSymbol" w:hAnsi="StarSymbol"/>
      <w:sz w:val="18"/>
    </w:rPr>
  </w:style>
  <w:style w:type="character" w:customStyle="1" w:styleId="Fontepargpadro2">
    <w:name w:val="Fonte parág. padrão2"/>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8Num2z0">
    <w:name w:val="WW8Num2z0"/>
    <w:qFormat/>
    <w:rPr>
      <w:rFonts w:ascii="Wingdings" w:hAnsi="Wingdings"/>
      <w:sz w:val="18"/>
    </w:rPr>
  </w:style>
  <w:style w:type="character" w:customStyle="1" w:styleId="WW8Num2z1">
    <w:name w:val="WW8Num2z1"/>
    <w:qFormat/>
    <w:rPr>
      <w:rFonts w:ascii="Symbol" w:hAnsi="Symbol"/>
    </w:rPr>
  </w:style>
  <w:style w:type="character" w:customStyle="1" w:styleId="WW8Num2z2">
    <w:name w:val="WW8Num2z2"/>
    <w:qFormat/>
    <w:rPr>
      <w:rFonts w:ascii="StarSymbol" w:hAnsi="StarSymbol"/>
      <w:sz w:val="18"/>
    </w:rPr>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style>
  <w:style w:type="character" w:customStyle="1" w:styleId="Fontepargpadro1">
    <w:name w:val="Fonte parág. padrão1"/>
    <w:qFormat/>
  </w:style>
  <w:style w:type="character" w:customStyle="1" w:styleId="Marcadores">
    <w:name w:val="Marcadores"/>
    <w:qFormat/>
    <w:rPr>
      <w:rFonts w:ascii="StarSymbol" w:hAnsi="StarSymbol"/>
      <w:sz w:val="18"/>
    </w:rPr>
  </w:style>
  <w:style w:type="character" w:customStyle="1" w:styleId="Smbolosdenumerao">
    <w:name w:val="Símbolos de numeração"/>
    <w:qFormat/>
  </w:style>
  <w:style w:type="character" w:customStyle="1" w:styleId="BodyTextChar">
    <w:name w:val="Body Text Char"/>
    <w:rPr>
      <w:rFonts w:ascii="Calibri" w:eastAsia="WenQuanYi Micro Hei" w:hAnsi="Calibri" w:cs="Calibri"/>
      <w:spacing w:val="-4"/>
      <w:kern w:val="22"/>
      <w:sz w:val="24"/>
      <w:szCs w:val="24"/>
      <w:lang w:eastAsia="zh-CN"/>
    </w:rPr>
  </w:style>
  <w:style w:type="paragraph" w:customStyle="1" w:styleId="ndice">
    <w:name w:val="Índice"/>
    <w:basedOn w:val="Normal"/>
    <w:qFormat/>
    <w:pPr>
      <w:suppressLineNumbers/>
    </w:pPr>
  </w:style>
  <w:style w:type="paragraph" w:customStyle="1" w:styleId="Captulo">
    <w:name w:val="Capítulo"/>
    <w:basedOn w:val="Normal"/>
    <w:next w:val="Corpodetexto"/>
    <w:pPr>
      <w:keepNext/>
      <w:spacing w:before="240" w:after="120"/>
    </w:pPr>
    <w:rPr>
      <w:rFonts w:ascii="Arial" w:eastAsia="MS Mincho" w:hAnsi="Arial" w:cs="Arial"/>
      <w:sz w:val="28"/>
      <w:szCs w:val="28"/>
    </w:rPr>
  </w:style>
  <w:style w:type="paragraph" w:customStyle="1" w:styleId="Legenda2">
    <w:name w:val="Legenda2"/>
    <w:basedOn w:val="Normal"/>
    <w:pPr>
      <w:suppressLineNumbers/>
      <w:spacing w:before="120" w:after="120"/>
    </w:pPr>
    <w:rPr>
      <w:rFonts w:ascii="Arial" w:hAnsi="Arial" w:cs="Arial"/>
      <w:i/>
      <w:iCs/>
    </w:rPr>
  </w:style>
  <w:style w:type="paragraph" w:customStyle="1" w:styleId="Legenda1">
    <w:name w:val="Legenda1"/>
    <w:basedOn w:val="Normal"/>
    <w:pPr>
      <w:suppressLineNumbers/>
      <w:spacing w:before="120" w:after="120"/>
    </w:pPr>
    <w:rPr>
      <w:i/>
      <w:iCs/>
    </w:rPr>
  </w:style>
  <w:style w:type="character" w:customStyle="1" w:styleId="SubtitleChar">
    <w:name w:val="Subtitle Char"/>
    <w:qFormat/>
    <w:rPr>
      <w:rFonts w:ascii="Cambria" w:hAnsi="Cambria" w:cs="Cambria"/>
      <w:spacing w:val="-4"/>
      <w:kern w:val="22"/>
      <w:sz w:val="21"/>
      <w:szCs w:val="21"/>
      <w:lang w:eastAsia="zh-CN"/>
    </w:rPr>
  </w:style>
  <w:style w:type="character" w:customStyle="1" w:styleId="HeaderChar">
    <w:name w:val="Header Char"/>
    <w:rPr>
      <w:rFonts w:ascii="Calibri" w:eastAsia="WenQuanYi Micro Hei" w:hAnsi="Calibri" w:cs="Calibri"/>
      <w:spacing w:val="-4"/>
      <w:kern w:val="22"/>
      <w:sz w:val="24"/>
      <w:szCs w:val="24"/>
      <w:lang w:eastAsia="zh-CN"/>
    </w:rPr>
  </w:style>
  <w:style w:type="character" w:customStyle="1" w:styleId="FooterChar">
    <w:name w:val="Footer Char"/>
    <w:uiPriority w:val="99"/>
    <w:rPr>
      <w:rFonts w:ascii="Calibri" w:eastAsia="WenQuanYi Micro Hei" w:hAnsi="Calibri" w:cs="Calibri"/>
      <w:spacing w:val="-4"/>
      <w:kern w:val="22"/>
      <w:sz w:val="24"/>
      <w:szCs w:val="24"/>
      <w:lang w:eastAsia="zh-CN"/>
    </w:rPr>
  </w:style>
  <w:style w:type="paragraph" w:customStyle="1" w:styleId="Corpodetexto21">
    <w:name w:val="Corpo de texto 21"/>
    <w:basedOn w:val="Normal"/>
    <w:qFormat/>
    <w:rPr>
      <w:sz w:val="14"/>
      <w:szCs w:val="14"/>
    </w:rPr>
  </w:style>
  <w:style w:type="paragraph" w:customStyle="1" w:styleId="BodyTextIndent1">
    <w:name w:val="Body Text Indent1"/>
    <w:basedOn w:val="Normal"/>
    <w:qFormat/>
    <w:pPr>
      <w:tabs>
        <w:tab w:val="left" w:pos="2760"/>
      </w:tabs>
      <w:jc w:val="center"/>
    </w:pPr>
    <w:rPr>
      <w:sz w:val="20"/>
      <w:szCs w:val="20"/>
    </w:rPr>
  </w:style>
  <w:style w:type="character" w:customStyle="1" w:styleId="BodyTextIndentChar">
    <w:name w:val="Body Text Indent Char"/>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pPr>
      <w:overflowPunct w:val="0"/>
      <w:autoSpaceDE w:val="0"/>
      <w:ind w:left="720"/>
      <w:textAlignment w:val="baseline"/>
    </w:pPr>
  </w:style>
  <w:style w:type="paragraph" w:customStyle="1" w:styleId="Corpodetexto31">
    <w:name w:val="Corpo de texto 31"/>
    <w:basedOn w:val="Normal"/>
    <w:qFormat/>
    <w:rPr>
      <w:sz w:val="32"/>
      <w:szCs w:val="32"/>
    </w:rPr>
  </w:style>
  <w:style w:type="paragraph" w:customStyle="1" w:styleId="Contedodatabela">
    <w:name w:val="Conteúdo da tabela"/>
    <w:basedOn w:val="Normal"/>
    <w:qFormat/>
    <w:pPr>
      <w:suppressLineNumbers/>
    </w:pPr>
  </w:style>
  <w:style w:type="paragraph" w:customStyle="1" w:styleId="Ttulodatabela">
    <w:name w:val="Título da tabela"/>
    <w:basedOn w:val="Contedodatabela"/>
    <w:qFormat/>
    <w:pPr>
      <w:jc w:val="center"/>
    </w:pPr>
    <w:rPr>
      <w:b/>
      <w:bCs/>
    </w:rPr>
  </w:style>
  <w:style w:type="paragraph" w:customStyle="1" w:styleId="pargrafodeesquerda">
    <w:name w:val="parágrafo de esquerda"/>
    <w:basedOn w:val="Normal"/>
    <w:qFormat/>
    <w:pPr>
      <w:spacing w:line="480" w:lineRule="atLeast"/>
    </w:pPr>
    <w:rPr>
      <w:sz w:val="26"/>
      <w:szCs w:val="26"/>
    </w:rPr>
  </w:style>
  <w:style w:type="paragraph" w:customStyle="1" w:styleId="Citaes">
    <w:name w:val="Citações"/>
    <w:basedOn w:val="Normal"/>
    <w:qFormat/>
    <w:pPr>
      <w:spacing w:after="283"/>
      <w:ind w:left="567" w:right="567"/>
    </w:pPr>
  </w:style>
  <w:style w:type="paragraph" w:customStyle="1" w:styleId="Textopr-formatado">
    <w:name w:val="Texto pré-formatado"/>
    <w:basedOn w:val="Normal"/>
    <w:qFormat/>
    <w:rPr>
      <w:rFonts w:ascii="DejaVu Sans Mono" w:hAnsi="DejaVu Sans Mono" w:cs="DejaVu Sans Mono"/>
      <w:sz w:val="20"/>
      <w:szCs w:val="20"/>
    </w:rPr>
  </w:style>
  <w:style w:type="paragraph" w:styleId="PargrafodaLista">
    <w:name w:val="List Paragraph"/>
    <w:basedOn w:val="Normal"/>
    <w:link w:val="PargrafodaListaChar"/>
    <w:uiPriority w:val="1"/>
    <w:qFormat/>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StrongEmphasis">
    <w:name w:val="Strong Emphasis"/>
    <w:qFormat/>
    <w:rPr>
      <w:b/>
    </w:rPr>
  </w:style>
  <w:style w:type="character" w:customStyle="1" w:styleId="TextodebaloChar">
    <w:name w:val="Texto de balão Char"/>
    <w:qFormat/>
    <w:rPr>
      <w:rFonts w:ascii="Tahoma" w:hAnsi="Tahoma" w:cs="Tahoma"/>
      <w:sz w:val="16"/>
      <w:lang w:eastAsia="zh-CN"/>
    </w:rPr>
  </w:style>
  <w:style w:type="paragraph" w:customStyle="1" w:styleId="Ttulo30">
    <w:name w:val="Título3"/>
    <w:basedOn w:val="Normal"/>
    <w:next w:val="Corpodetexto"/>
    <w:qFormat/>
    <w:pPr>
      <w:keepNext/>
      <w:spacing w:before="240" w:after="120"/>
    </w:pPr>
    <w:rPr>
      <w:rFonts w:ascii="Arial" w:hAnsi="Arial" w:cs="Arial"/>
      <w:sz w:val="28"/>
      <w:szCs w:val="28"/>
    </w:rPr>
  </w:style>
  <w:style w:type="paragraph" w:customStyle="1" w:styleId="Ttulo20">
    <w:name w:val="Título2"/>
    <w:basedOn w:val="Normal"/>
    <w:next w:val="Corpodetexto"/>
    <w:qFormat/>
    <w:pPr>
      <w:keepNext/>
      <w:spacing w:before="240" w:after="120"/>
    </w:pPr>
    <w:rPr>
      <w:rFonts w:ascii="Arial" w:eastAsia="Microsoft YaHei" w:hAnsi="Arial" w:cs="Arial"/>
      <w:sz w:val="28"/>
      <w:szCs w:val="28"/>
    </w:rPr>
  </w:style>
  <w:style w:type="paragraph" w:customStyle="1" w:styleId="xl24">
    <w:name w:val="xl24"/>
    <w:basedOn w:val="Normal"/>
    <w:qFormat/>
    <w:pPr>
      <w:shd w:val="clear" w:color="auto" w:fill="FFFFFF"/>
      <w:spacing w:before="100" w:after="100"/>
      <w:jc w:val="center"/>
      <w:textAlignment w:val="center"/>
    </w:pPr>
    <w:rPr>
      <w:sz w:val="18"/>
      <w:szCs w:val="18"/>
    </w:rPr>
  </w:style>
  <w:style w:type="paragraph" w:customStyle="1" w:styleId="xl25">
    <w:name w:val="xl25"/>
    <w:basedOn w:val="Normal"/>
    <w:qFormat/>
    <w:pPr>
      <w:spacing w:before="100" w:after="100"/>
      <w:jc w:val="center"/>
    </w:pPr>
    <w:rPr>
      <w:rFonts w:ascii="Arial" w:hAnsi="Arial" w:cs="Arial"/>
      <w:b/>
      <w:bCs/>
    </w:rPr>
  </w:style>
  <w:style w:type="paragraph" w:customStyle="1" w:styleId="xl26">
    <w:name w:val="xl26"/>
    <w:basedOn w:val="Normal"/>
    <w:qFormat/>
    <w:pPr>
      <w:spacing w:before="100" w:after="100"/>
      <w:jc w:val="center"/>
    </w:pPr>
    <w:rPr>
      <w:b/>
      <w:bCs/>
    </w:rPr>
  </w:style>
  <w:style w:type="paragraph" w:customStyle="1" w:styleId="xl27">
    <w:name w:val="xl27"/>
    <w:basedOn w:val="Normal"/>
    <w:qFormat/>
    <w:pPr>
      <w:spacing w:before="100" w:after="100"/>
      <w:jc w:val="center"/>
    </w:pPr>
    <w:rPr>
      <w:rFonts w:ascii="Arial" w:eastAsia="Arial Unicode MS" w:hAnsi="Arial" w:cs="Arial"/>
      <w:b/>
      <w:bCs/>
    </w:rPr>
  </w:style>
  <w:style w:type="paragraph" w:customStyle="1" w:styleId="xl28">
    <w:name w:val="xl28"/>
    <w:basedOn w:val="Normal"/>
    <w:qFormat/>
    <w:pPr>
      <w:spacing w:before="100" w:after="100"/>
      <w:jc w:val="center"/>
    </w:pPr>
    <w:rPr>
      <w:rFonts w:eastAsia="Arial Unicode MS"/>
      <w:b/>
      <w:bCs/>
    </w:rPr>
  </w:style>
  <w:style w:type="paragraph" w:customStyle="1" w:styleId="Ttulodetabela">
    <w:name w:val="Título de tabela"/>
    <w:basedOn w:val="Contedodatabela"/>
    <w:qFormat/>
    <w:pPr>
      <w:jc w:val="center"/>
    </w:pPr>
    <w:rPr>
      <w:b/>
      <w:bCs/>
    </w:rPr>
  </w:style>
  <w:style w:type="paragraph" w:customStyle="1" w:styleId="Standard">
    <w:name w:val="Standard"/>
    <w:qFormat/>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qFormat/>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qFormat/>
    <w:pPr>
      <w:suppressLineNumbers/>
    </w:pPr>
    <w:rPr>
      <w:rFonts w:eastAsia="SimSun"/>
      <w:kern w:val="1"/>
    </w:rPr>
  </w:style>
  <w:style w:type="character" w:customStyle="1" w:styleId="TextodebaloChar1">
    <w:name w:val="Texto de balão Char1"/>
    <w:qFormat/>
    <w:rPr>
      <w:rFonts w:ascii="Tahoma" w:hAnsi="Tahoma" w:cs="Tahoma"/>
      <w:sz w:val="16"/>
      <w:lang w:eastAsia="zh-CN"/>
    </w:rPr>
  </w:style>
  <w:style w:type="paragraph" w:customStyle="1" w:styleId="Normal2">
    <w:name w:val="Normal2"/>
    <w:qFormat/>
    <w:pPr>
      <w:suppressAutoHyphens/>
      <w:autoSpaceDE w:val="0"/>
    </w:pPr>
    <w:rPr>
      <w:rFonts w:ascii="Arial" w:eastAsia="WenQuanYi Micro Hei" w:hAnsi="Arial" w:cs="Arial"/>
      <w:color w:val="000000"/>
      <w:sz w:val="24"/>
      <w:szCs w:val="24"/>
      <w:lang w:eastAsia="zh-CN"/>
    </w:rPr>
  </w:style>
  <w:style w:type="paragraph" w:customStyle="1" w:styleId="Padro">
    <w:name w:val="Padrão"/>
    <w:qFormat/>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qFormat/>
    <w:rPr>
      <w:b/>
    </w:rPr>
  </w:style>
  <w:style w:type="character" w:customStyle="1" w:styleId="WW8Num5z0">
    <w:name w:val="WW8Num5z0"/>
    <w:qFormat/>
    <w:rPr>
      <w:rFonts w:ascii="Arial" w:hAnsi="Arial" w:cs="Arial"/>
    </w:rPr>
  </w:style>
  <w:style w:type="character" w:customStyle="1" w:styleId="WW8Num6z0">
    <w:name w:val="WW8Num6z0"/>
    <w:qFormat/>
    <w:rPr>
      <w:rFonts w:ascii="Wingdings" w:hAnsi="Wingdings"/>
    </w:rPr>
  </w:style>
  <w:style w:type="character" w:customStyle="1" w:styleId="WW8Num7z0">
    <w:name w:val="WW8Num7z0"/>
    <w:qFormat/>
    <w:rPr>
      <w:rFonts w:ascii="Wingdings" w:hAnsi="Wingdings"/>
    </w:rPr>
  </w:style>
  <w:style w:type="character" w:customStyle="1" w:styleId="WW8Num8z0">
    <w:name w:val="WW8Num8z0"/>
    <w:qFormat/>
    <w:rPr>
      <w:rFonts w:ascii="Wingdings" w:hAnsi="Wingdings"/>
    </w:rPr>
  </w:style>
  <w:style w:type="character" w:customStyle="1" w:styleId="WW8Num9z0">
    <w:name w:val="WW8Num9z0"/>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StarSymbol" w:hAnsi="StarSymbol"/>
      <w:sz w:val="18"/>
    </w:rPr>
  </w:style>
  <w:style w:type="character" w:customStyle="1" w:styleId="WW8Num10z0">
    <w:name w:val="WW8Num10z0"/>
    <w:qFormat/>
    <w:rPr>
      <w:rFonts w:ascii="Symbol" w:hAnsi="Symbol"/>
      <w:sz w:val="18"/>
    </w:rPr>
  </w:style>
  <w:style w:type="character" w:customStyle="1" w:styleId="WW8Num10z1">
    <w:name w:val="WW8Num10z1"/>
    <w:qFormat/>
    <w:rPr>
      <w:rFonts w:ascii="Wingdings 2" w:hAnsi="Wingdings 2"/>
      <w:sz w:val="18"/>
    </w:rPr>
  </w:style>
  <w:style w:type="character" w:customStyle="1" w:styleId="WW8Num10z2">
    <w:name w:val="WW8Num10z2"/>
    <w:qFormat/>
    <w:rPr>
      <w:rFonts w:ascii="StarSymbol" w:hAnsi="StarSymbol"/>
      <w:sz w:val="18"/>
    </w:rPr>
  </w:style>
  <w:style w:type="character" w:customStyle="1" w:styleId="WW8Num9z1">
    <w:name w:val="WW8Num9z1"/>
    <w:qFormat/>
    <w:rPr>
      <w:rFonts w:ascii="Courier New" w:hAnsi="Courier New" w:cs="Courier New"/>
    </w:rPr>
  </w:style>
  <w:style w:type="character" w:customStyle="1" w:styleId="WW8Num9z2">
    <w:name w:val="WW8Num9z2"/>
    <w:qFormat/>
    <w:rPr>
      <w:rFonts w:ascii="StarSymbol" w:hAnsi="StarSymbol"/>
      <w:sz w:val="18"/>
    </w:rPr>
  </w:style>
  <w:style w:type="paragraph" w:customStyle="1" w:styleId="Textoembloco1">
    <w:name w:val="Texto em bloco1"/>
    <w:basedOn w:val="Normal"/>
    <w:qFormat/>
    <w:pPr>
      <w:spacing w:before="100" w:after="100"/>
      <w:ind w:left="180" w:right="720"/>
    </w:pPr>
    <w:rPr>
      <w:rFonts w:ascii="Verdana" w:hAnsi="Verdana"/>
      <w:kern w:val="1"/>
      <w:sz w:val="15"/>
      <w:szCs w:val="15"/>
    </w:rPr>
  </w:style>
  <w:style w:type="paragraph" w:customStyle="1" w:styleId="Default">
    <w:name w:val="Default"/>
    <w:qFormat/>
    <w:pPr>
      <w:autoSpaceDE w:val="0"/>
      <w:autoSpaceDN w:val="0"/>
      <w:adjustRightInd w:val="0"/>
    </w:pPr>
    <w:rPr>
      <w:rFonts w:ascii="Arial" w:eastAsia="WenQuanYi Micro Hei" w:hAnsi="Arial" w:cs="Arial"/>
      <w:color w:val="000000"/>
      <w:sz w:val="24"/>
      <w:szCs w:val="24"/>
    </w:rPr>
  </w:style>
  <w:style w:type="character" w:customStyle="1" w:styleId="RodapChar">
    <w:name w:val="Rodapé Char"/>
    <w:qFormat/>
    <w:rPr>
      <w:sz w:val="24"/>
    </w:rPr>
  </w:style>
  <w:style w:type="paragraph" w:customStyle="1" w:styleId="aaaCorpodeTexto">
    <w:name w:val="aaa Corpo de Texto"/>
    <w:basedOn w:val="Corpodetexto"/>
    <w:uiPriority w:val="99"/>
    <w:qFormat/>
    <w:pPr>
      <w:spacing w:before="60" w:after="60"/>
    </w:pPr>
  </w:style>
  <w:style w:type="paragraph" w:customStyle="1" w:styleId="aaaTitulo11Esquerdo">
    <w:name w:val="aaa Titulo 11 Esquerdo"/>
    <w:basedOn w:val="Normal"/>
    <w:qFormat/>
    <w:pPr>
      <w:spacing w:after="120"/>
    </w:pPr>
    <w:rPr>
      <w:rFonts w:ascii="Times" w:eastAsia="DejaVuSans" w:hAnsi="Times" w:cs="Times"/>
      <w:b/>
      <w:bCs/>
      <w:kern w:val="2"/>
    </w:rPr>
  </w:style>
  <w:style w:type="character" w:customStyle="1" w:styleId="TitleChar">
    <w:name w:val="Title Char"/>
    <w:qFormat/>
    <w:rPr>
      <w:rFonts w:ascii="Cambria" w:hAnsi="Cambria" w:cs="Cambria"/>
      <w:b/>
      <w:bCs/>
      <w:spacing w:val="-4"/>
      <w:kern w:val="28"/>
      <w:sz w:val="29"/>
      <w:szCs w:val="29"/>
      <w:lang w:eastAsia="zh-CN"/>
    </w:rPr>
  </w:style>
  <w:style w:type="character" w:customStyle="1" w:styleId="TtuloChar">
    <w:name w:val="Título Char"/>
    <w:qFormat/>
    <w:rPr>
      <w:rFonts w:ascii="Cambria" w:hAnsi="Cambria"/>
      <w:b/>
      <w:kern w:val="28"/>
      <w:sz w:val="32"/>
    </w:rPr>
  </w:style>
  <w:style w:type="paragraph" w:customStyle="1" w:styleId="Atexto">
    <w:name w:val="A_texto"/>
    <w:basedOn w:val="Normal"/>
    <w:qFormat/>
    <w:pPr>
      <w:widowControl/>
      <w:spacing w:before="60" w:after="60" w:line="216" w:lineRule="auto"/>
    </w:pPr>
    <w:rPr>
      <w:color w:val="000000"/>
      <w:spacing w:val="-2"/>
      <w:kern w:val="0"/>
      <w:sz w:val="21"/>
      <w:szCs w:val="21"/>
      <w:lang w:eastAsia="pt-BR"/>
    </w:rPr>
  </w:style>
  <w:style w:type="character" w:customStyle="1" w:styleId="AtextoChar">
    <w:name w:val="A_texto Char"/>
    <w:qFormat/>
    <w:rPr>
      <w:rFonts w:ascii="Arial Narrow" w:hAnsi="Arial Narrow"/>
      <w:color w:val="000000"/>
      <w:spacing w:val="-2"/>
      <w:sz w:val="21"/>
    </w:rPr>
  </w:style>
  <w:style w:type="paragraph" w:customStyle="1" w:styleId="Atabela">
    <w:name w:val="A_tabela"/>
    <w:basedOn w:val="Normal"/>
    <w:qFormat/>
    <w:pPr>
      <w:widowControl/>
      <w:spacing w:before="20" w:after="20"/>
      <w:jc w:val="left"/>
    </w:pPr>
    <w:rPr>
      <w:color w:val="000000"/>
      <w:kern w:val="0"/>
      <w:sz w:val="19"/>
      <w:szCs w:val="19"/>
      <w:lang w:eastAsia="pt-BR"/>
    </w:rPr>
  </w:style>
  <w:style w:type="character" w:customStyle="1" w:styleId="AtabelaChar">
    <w:name w:val="A_tabela Char"/>
    <w:qFormat/>
    <w:rPr>
      <w:rFonts w:ascii="Arial Narrow" w:hAnsi="Arial Narrow"/>
      <w:color w:val="000000"/>
      <w:spacing w:val="-4"/>
      <w:sz w:val="18"/>
    </w:rPr>
  </w:style>
  <w:style w:type="paragraph" w:customStyle="1" w:styleId="Arial">
    <w:name w:val="Arial"/>
    <w:basedOn w:val="Normal"/>
    <w:qFormat/>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qFormat/>
    <w:rPr>
      <w:rFonts w:ascii="Wingdings 2" w:hAnsi="Wingdings 2"/>
    </w:rPr>
  </w:style>
  <w:style w:type="character" w:customStyle="1" w:styleId="WW8Num11z0">
    <w:name w:val="WW8Num11z0"/>
    <w:qFormat/>
    <w:rPr>
      <w:rFonts w:ascii="Wingdings 2" w:hAnsi="Wingdings 2"/>
    </w:rPr>
  </w:style>
  <w:style w:type="character" w:customStyle="1" w:styleId="WW8Num11z1">
    <w:name w:val="WW8Num11z1"/>
    <w:qFormat/>
    <w:rPr>
      <w:rFonts w:ascii="OpenSymbol" w:hAnsi="OpenSymbol"/>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22z0">
    <w:name w:val="WW8Num22z0"/>
    <w:qFormat/>
    <w:rPr>
      <w:rFonts w:eastAsia="Times New Roman"/>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rPr>
  </w:style>
  <w:style w:type="character" w:customStyle="1" w:styleId="WW8Num33z0">
    <w:name w:val="WW8Num33z0"/>
    <w:qFormat/>
    <w:rPr>
      <w:rFonts w:eastAsia="Times New Roman"/>
    </w:rPr>
  </w:style>
  <w:style w:type="character" w:customStyle="1" w:styleId="Ttulo1Char">
    <w:name w:val="Título 1 Char"/>
    <w:qFormat/>
    <w:rPr>
      <w:rFonts w:ascii="Arial" w:hAnsi="Arial" w:cs="Arial"/>
      <w:b/>
      <w:kern w:val="1"/>
      <w:sz w:val="48"/>
      <w:lang w:eastAsia="zh-CN"/>
    </w:rPr>
  </w:style>
  <w:style w:type="character" w:customStyle="1" w:styleId="WW8Num4z3">
    <w:name w:val="WW8Num4z3"/>
    <w:qFormat/>
    <w:rPr>
      <w:rFonts w:ascii="Wingdings 2" w:hAnsi="Wingdings 2"/>
    </w:rPr>
  </w:style>
  <w:style w:type="character" w:customStyle="1" w:styleId="Refdenotaderodap1">
    <w:name w:val="Ref. de nota de rodapé1"/>
    <w:qFormat/>
    <w:rPr>
      <w:vertAlign w:val="superscript"/>
    </w:rPr>
  </w:style>
  <w:style w:type="character" w:customStyle="1" w:styleId="Internetlink">
    <w:name w:val="Internet link"/>
    <w:qFormat/>
    <w:rPr>
      <w:color w:val="000080"/>
      <w:u w:val="single"/>
    </w:rPr>
  </w:style>
  <w:style w:type="character" w:customStyle="1" w:styleId="NumberingSymbols">
    <w:name w:val="Numbering Symbols"/>
    <w:qFormat/>
  </w:style>
  <w:style w:type="character" w:customStyle="1" w:styleId="CabealhoChar">
    <w:name w:val="Cabeçalho Char"/>
    <w:qFormat/>
  </w:style>
  <w:style w:type="character" w:customStyle="1" w:styleId="Marcas">
    <w:name w:val="Marcas"/>
    <w:qFormat/>
    <w:rPr>
      <w:rFonts w:ascii="OpenSymbol" w:hAnsi="OpenSymbol"/>
    </w:rPr>
  </w:style>
  <w:style w:type="character" w:customStyle="1" w:styleId="TextodecomentrioChar">
    <w:name w:val="Texto de comentário Char"/>
    <w:qFormat/>
    <w:rPr>
      <w:rFonts w:ascii="Arial" w:hAnsi="Arial" w:cs="Arial"/>
      <w:kern w:val="1"/>
      <w:lang w:eastAsia="zh-CN"/>
    </w:rPr>
  </w:style>
  <w:style w:type="character" w:customStyle="1" w:styleId="AssuntodocomentrioChar">
    <w:name w:val="Assunto do comentário Char"/>
    <w:qFormat/>
    <w:rPr>
      <w:rFonts w:ascii="Arial" w:hAnsi="Arial" w:cs="Arial"/>
      <w:b/>
      <w:kern w:val="1"/>
      <w:lang w:eastAsia="zh-CN"/>
    </w:rPr>
  </w:style>
  <w:style w:type="character" w:customStyle="1" w:styleId="Refdecomentrio1">
    <w:name w:val="Ref. de comentário1"/>
    <w:qFormat/>
    <w:rPr>
      <w:sz w:val="16"/>
    </w:rPr>
  </w:style>
  <w:style w:type="paragraph" w:customStyle="1" w:styleId="Textbody">
    <w:name w:val="Text body"/>
    <w:basedOn w:val="Standard"/>
    <w:qFormat/>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qFormat/>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qFormat/>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qFormat/>
    <w:pPr>
      <w:widowControl/>
      <w:spacing w:before="100" w:after="100"/>
      <w:jc w:val="left"/>
    </w:pPr>
    <w:rPr>
      <w:rFonts w:ascii="WenQuanYi Micro Hei"/>
      <w:spacing w:val="0"/>
      <w:kern w:val="1"/>
      <w:sz w:val="24"/>
      <w:szCs w:val="24"/>
    </w:rPr>
  </w:style>
  <w:style w:type="character" w:customStyle="1" w:styleId="CommentTextChar">
    <w:name w:val="Comment Text Char"/>
    <w:qFormat/>
    <w:rPr>
      <w:rFonts w:ascii="Calibri" w:eastAsia="WenQuanYi Micro Hei" w:hAnsi="Calibri" w:cs="Calibri"/>
      <w:spacing w:val="-4"/>
      <w:kern w:val="22"/>
      <w:sz w:val="18"/>
      <w:szCs w:val="18"/>
      <w:lang w:eastAsia="zh-CN"/>
    </w:rPr>
  </w:style>
  <w:style w:type="character" w:customStyle="1" w:styleId="TextodecomentrioChar1">
    <w:name w:val="Texto de comentário Char1"/>
    <w:qFormat/>
    <w:rPr>
      <w:rFonts w:ascii="Times New Roman" w:hAnsi="Times New Roman" w:cs="Times New Roman"/>
    </w:rPr>
  </w:style>
  <w:style w:type="character" w:customStyle="1" w:styleId="AssuntodocomentrioChar1">
    <w:name w:val="Assunto do comentário Char1"/>
    <w:qFormat/>
    <w:rPr>
      <w:rFonts w:ascii="Arial" w:hAnsi="Arial" w:cs="Arial"/>
      <w:b/>
      <w:kern w:val="1"/>
      <w:lang w:eastAsia="zh-CN"/>
    </w:rPr>
  </w:style>
  <w:style w:type="paragraph" w:customStyle="1" w:styleId="EditalTabela">
    <w:name w:val="Edital Tabela"/>
    <w:basedOn w:val="Normal"/>
    <w:qFormat/>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qFormat/>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pPr>
      <w:widowControl/>
      <w:textAlignment w:val="baseline"/>
    </w:pPr>
    <w:rPr>
      <w:b/>
      <w:bCs/>
      <w:color w:val="0070C0"/>
      <w:kern w:val="0"/>
      <w:lang w:eastAsia="pt-BR"/>
    </w:rPr>
  </w:style>
  <w:style w:type="paragraph" w:customStyle="1" w:styleId="Atitulo">
    <w:name w:val="A_titulo"/>
    <w:basedOn w:val="Normal"/>
    <w:qFormat/>
    <w:pPr>
      <w:widowControl/>
      <w:jc w:val="center"/>
    </w:pPr>
    <w:rPr>
      <w:b/>
      <w:bCs/>
      <w:color w:val="000000"/>
      <w:kern w:val="0"/>
      <w:sz w:val="36"/>
      <w:szCs w:val="36"/>
      <w:lang w:eastAsia="pt-BR"/>
    </w:rPr>
  </w:style>
  <w:style w:type="character" w:customStyle="1" w:styleId="AtopicoChar">
    <w:name w:val="A_topico Char"/>
    <w:qFormat/>
    <w:rPr>
      <w:rFonts w:ascii="Arial Narrow" w:hAnsi="Arial Narrow"/>
      <w:b/>
      <w:color w:val="0070C0"/>
      <w:spacing w:val="-4"/>
      <w:sz w:val="22"/>
    </w:rPr>
  </w:style>
  <w:style w:type="character" w:customStyle="1" w:styleId="AtituloChar">
    <w:name w:val="A_titulo Char"/>
    <w:qFormat/>
    <w:rPr>
      <w:rFonts w:ascii="Arial Narrow" w:hAnsi="Arial Narrow"/>
      <w:b/>
      <w:color w:val="000000"/>
      <w:spacing w:val="-4"/>
      <w:sz w:val="36"/>
    </w:rPr>
  </w:style>
  <w:style w:type="paragraph" w:customStyle="1" w:styleId="PreformattedText">
    <w:name w:val="Preformatted Text"/>
    <w:basedOn w:val="Normal"/>
    <w:qFormat/>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qFormat/>
    <w:pPr>
      <w:suppressAutoHyphens/>
      <w:spacing w:before="60" w:after="60"/>
      <w:jc w:val="center"/>
    </w:pPr>
    <w:rPr>
      <w:rFonts w:ascii="Arial Narrow" w:eastAsia="Times New Roman" w:hAnsi="Arial Narrow" w:cs="Arial"/>
      <w:b/>
      <w:color w:val="000000"/>
      <w:sz w:val="22"/>
      <w:szCs w:val="24"/>
      <w:lang w:eastAsia="zh-CN"/>
    </w:rPr>
  </w:style>
  <w:style w:type="paragraph" w:customStyle="1" w:styleId="aaaTitulo16">
    <w:name w:val="aaa Titulo 16"/>
    <w:basedOn w:val="NormalWeb"/>
    <w:qFormat/>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link w:val="Subttulo"/>
    <w:qFormat/>
    <w:rPr>
      <w:rFonts w:ascii="Arial Narrow" w:eastAsia="WenQuanYi Micro Hei" w:hAnsi="Arial Narrow" w:cs="Arial"/>
      <w:b/>
      <w:bCs/>
      <w:color w:val="0070C0"/>
      <w:spacing w:val="-4"/>
      <w:kern w:val="22"/>
      <w:sz w:val="24"/>
      <w:szCs w:val="22"/>
      <w:lang w:eastAsia="zh-CN"/>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spacing w:val="-4"/>
      <w:kern w:val="22"/>
      <w:sz w:val="22"/>
      <w:szCs w:val="22"/>
      <w:lang w:eastAsia="zh-CN"/>
    </w:rPr>
  </w:style>
  <w:style w:type="paragraph" w:customStyle="1" w:styleId="Recuodecorpodetexto1">
    <w:name w:val="Recuo de corpo de texto1"/>
    <w:basedOn w:val="Normal"/>
    <w:qFormat/>
    <w:pPr>
      <w:tabs>
        <w:tab w:val="left" w:pos="2760"/>
      </w:tabs>
      <w:jc w:val="center"/>
    </w:pPr>
    <w:rPr>
      <w:sz w:val="20"/>
      <w:szCs w:val="20"/>
    </w:rPr>
  </w:style>
  <w:style w:type="paragraph" w:customStyle="1" w:styleId="03texto">
    <w:name w:val="03_texto"/>
    <w:basedOn w:val="Normal"/>
    <w:link w:val="03textoChar"/>
    <w:qFormat/>
    <w:pPr>
      <w:widowControl/>
      <w:tabs>
        <w:tab w:val="clear" w:pos="709"/>
      </w:tabs>
      <w:spacing w:before="60" w:after="60"/>
    </w:pPr>
    <w:rPr>
      <w:rFonts w:eastAsia="Times New Roman" w:cs="Arial Narrow"/>
      <w:color w:val="000000"/>
      <w:kern w:val="0"/>
      <w:szCs w:val="20"/>
      <w:lang w:eastAsia="pt-BR"/>
    </w:rPr>
  </w:style>
  <w:style w:type="character" w:customStyle="1" w:styleId="03textoChar">
    <w:name w:val="03_texto Char"/>
    <w:link w:val="03texto"/>
    <w:qFormat/>
    <w:rPr>
      <w:rFonts w:ascii="Arial Narrow" w:hAnsi="Arial Narrow" w:cs="Arial Narrow"/>
      <w:color w:val="000000"/>
      <w:spacing w:val="-4"/>
      <w:sz w:val="22"/>
    </w:rPr>
  </w:style>
  <w:style w:type="character" w:customStyle="1" w:styleId="MenoPendente1">
    <w:name w:val="Menção Pendente1"/>
    <w:uiPriority w:val="99"/>
    <w:semiHidden/>
    <w:unhideWhenUsed/>
    <w:qFormat/>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Pr>
      <w:rFonts w:ascii="Calibri" w:eastAsia="Calibri" w:hAnsi="Calibri"/>
      <w:lang w:eastAsia="en-US"/>
    </w:rPr>
  </w:style>
  <w:style w:type="character" w:customStyle="1" w:styleId="PargrafodaListaChar">
    <w:name w:val="Parágrafo da Lista Char"/>
    <w:link w:val="PargrafodaLista"/>
    <w:uiPriority w:val="1"/>
    <w:qFormat/>
    <w:locked/>
    <w:rPr>
      <w:rFonts w:ascii="Arial Narrow" w:eastAsia="WenQuanYi Micro Hei" w:hAnsi="Arial Narrow"/>
      <w:spacing w:val="-4"/>
      <w:kern w:val="22"/>
      <w:sz w:val="22"/>
      <w:szCs w:val="22"/>
      <w:lang w:eastAsia="zh-CN"/>
    </w:rPr>
  </w:style>
  <w:style w:type="character" w:customStyle="1" w:styleId="st">
    <w:name w:val="st"/>
    <w:qFormat/>
  </w:style>
  <w:style w:type="character" w:customStyle="1" w:styleId="RecuodecorpodetextoChar">
    <w:name w:val="Recuo de corpo de texto Char"/>
    <w:link w:val="Recuodecorpodetexto"/>
    <w:semiHidden/>
    <w:qFormat/>
    <w:rPr>
      <w:rFonts w:ascii="Arial" w:hAnsi="Arial"/>
      <w:color w:val="000000"/>
      <w:sz w:val="24"/>
    </w:rPr>
  </w:style>
  <w:style w:type="paragraph" w:customStyle="1" w:styleId="SombreamentoColorido-nfase31">
    <w:name w:val="Sombreamento Colorido - Ênfase 31"/>
    <w:basedOn w:val="Normal"/>
    <w:uiPriority w:val="34"/>
    <w:qFormat/>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paragraph" w:customStyle="1" w:styleId="04tabela">
    <w:name w:val="04_tabela"/>
    <w:basedOn w:val="Normal"/>
    <w:link w:val="04tabelaChar"/>
    <w:qFormat/>
    <w:pPr>
      <w:widowControl/>
      <w:tabs>
        <w:tab w:val="clear" w:pos="709"/>
      </w:tabs>
      <w:spacing w:before="60" w:after="20" w:line="216" w:lineRule="auto"/>
      <w:jc w:val="center"/>
    </w:pPr>
    <w:rPr>
      <w:rFonts w:eastAsia="Times New Roman" w:cs="Arial Narrow"/>
      <w:color w:val="000000"/>
      <w:kern w:val="0"/>
      <w:sz w:val="20"/>
      <w:szCs w:val="18"/>
    </w:rPr>
  </w:style>
  <w:style w:type="paragraph" w:customStyle="1" w:styleId="02topico">
    <w:name w:val="02_topico"/>
    <w:basedOn w:val="Normal"/>
    <w:link w:val="02topicoChar"/>
    <w:qFormat/>
    <w:pPr>
      <w:widowControl/>
      <w:tabs>
        <w:tab w:val="clear" w:pos="709"/>
      </w:tabs>
      <w:spacing w:before="60" w:after="60" w:line="216" w:lineRule="auto"/>
      <w:textAlignment w:val="baseline"/>
    </w:pPr>
    <w:rPr>
      <w:rFonts w:eastAsia="Times New Roman" w:cs="Arial Narrow"/>
      <w:b/>
      <w:bCs/>
      <w:color w:val="0070C0"/>
      <w:kern w:val="0"/>
      <w:szCs w:val="20"/>
    </w:rPr>
  </w:style>
  <w:style w:type="character" w:customStyle="1" w:styleId="02topicoChar">
    <w:name w:val="02_topico Char"/>
    <w:link w:val="02topico"/>
    <w:qFormat/>
    <w:rPr>
      <w:rFonts w:ascii="Arial Narrow" w:hAnsi="Arial Narrow" w:cs="Arial Narrow"/>
      <w:b/>
      <w:bCs/>
      <w:color w:val="0070C0"/>
      <w:spacing w:val="-4"/>
      <w:sz w:val="22"/>
      <w:lang w:eastAsia="zh-CN"/>
    </w:rPr>
  </w:style>
  <w:style w:type="character" w:customStyle="1" w:styleId="11Char">
    <w:name w:val="11 Char"/>
    <w:link w:val="11"/>
    <w:qFormat/>
    <w:rPr>
      <w:rFonts w:ascii="Arial Narrow" w:eastAsia="Times New Roman" w:hAnsi="Arial Narrow" w:cs="Arial Narrow"/>
      <w:color w:val="000000"/>
      <w:spacing w:val="-4"/>
      <w:sz w:val="22"/>
    </w:rPr>
  </w:style>
  <w:style w:type="paragraph" w:customStyle="1" w:styleId="11">
    <w:name w:val="11"/>
    <w:basedOn w:val="Normal"/>
    <w:link w:val="11Char"/>
    <w:qFormat/>
    <w:pPr>
      <w:widowControl/>
      <w:tabs>
        <w:tab w:val="clear" w:pos="709"/>
      </w:tabs>
      <w:spacing w:before="80" w:after="80" w:line="240" w:lineRule="auto"/>
    </w:pPr>
    <w:rPr>
      <w:rFonts w:eastAsia="Times New Roman" w:cs="Arial Narrow"/>
      <w:color w:val="000000"/>
      <w:kern w:val="0"/>
      <w:szCs w:val="20"/>
      <w:lang w:eastAsia="pt-BR"/>
    </w:rPr>
  </w:style>
  <w:style w:type="character" w:customStyle="1" w:styleId="04tabelaChar">
    <w:name w:val="04_tabela Char"/>
    <w:link w:val="04tabela"/>
    <w:qFormat/>
    <w:rPr>
      <w:rFonts w:ascii="Arial Narrow" w:hAnsi="Arial Narrow" w:cs="Arial Narrow"/>
      <w:color w:val="000000"/>
      <w:spacing w:val="-4"/>
      <w:szCs w:val="18"/>
      <w:lang w:eastAsia="zh-CN"/>
    </w:rPr>
  </w:style>
  <w:style w:type="character" w:customStyle="1" w:styleId="CorpodetextoChar">
    <w:name w:val="Corpo de texto Char"/>
    <w:basedOn w:val="Fontepargpadro"/>
    <w:link w:val="Corpodetexto"/>
    <w:semiHidden/>
    <w:qFormat/>
    <w:rPr>
      <w:rFonts w:ascii="Arial Narrow" w:eastAsia="WenQuanYi Micro Hei" w:hAnsi="Arial Narrow"/>
      <w:spacing w:val="-4"/>
      <w:kern w:val="22"/>
      <w:sz w:val="22"/>
      <w:szCs w:val="22"/>
      <w:lang w:eastAsia="zh-CN"/>
    </w:rPr>
  </w:style>
  <w:style w:type="paragraph" w:customStyle="1" w:styleId="Reviso1">
    <w:name w:val="Revisão1"/>
    <w:hidden/>
    <w:uiPriority w:val="99"/>
    <w:semiHidden/>
    <w:rPr>
      <w:rFonts w:ascii="Arial Narrow" w:eastAsia="WenQuanYi Micro Hei" w:hAnsi="Arial Narrow"/>
      <w:spacing w:val="-4"/>
      <w:kern w:val="22"/>
      <w:sz w:val="22"/>
      <w:szCs w:val="22"/>
      <w:lang w:eastAsia="zh-CN"/>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MenoPendente3">
    <w:name w:val="Menção Pendente3"/>
    <w:basedOn w:val="Fontepargpadro"/>
    <w:uiPriority w:val="99"/>
    <w:semiHidden/>
    <w:unhideWhenUsed/>
    <w:rPr>
      <w:color w:val="605E5C"/>
      <w:shd w:val="clear" w:color="auto" w:fill="E1DFDD"/>
    </w:rPr>
  </w:style>
  <w:style w:type="character" w:styleId="MenoPendente">
    <w:name w:val="Unresolved Mention"/>
    <w:basedOn w:val="Fontepargpadro"/>
    <w:uiPriority w:val="99"/>
    <w:semiHidden/>
    <w:unhideWhenUsed/>
    <w:rsid w:val="002068D2"/>
    <w:rPr>
      <w:color w:val="605E5C"/>
      <w:shd w:val="clear" w:color="auto" w:fill="E1DFDD"/>
    </w:rPr>
  </w:style>
  <w:style w:type="character" w:styleId="TextodoEspaoReservado">
    <w:name w:val="Placeholder Text"/>
    <w:basedOn w:val="Fontepargpadro"/>
    <w:uiPriority w:val="99"/>
    <w:semiHidden/>
    <w:rsid w:val="003D46A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083B4-5125-4D17-B5D7-71692970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8057</Words>
  <Characters>43510</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51465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Venus</dc:creator>
  <cp:lastModifiedBy>Simone Ferreira</cp:lastModifiedBy>
  <cp:revision>3</cp:revision>
  <cp:lastPrinted>2026-03-11T16:40:00Z</cp:lastPrinted>
  <dcterms:created xsi:type="dcterms:W3CDTF">2026-03-11T16:41:00Z</dcterms:created>
  <dcterms:modified xsi:type="dcterms:W3CDTF">2026-03-13T18:21:00Z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6248C09BEDF24DD5BE6A600536A42E4D_13</vt:lpwstr>
  </property>
</Properties>
</file>