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54F1" w14:textId="77777777" w:rsidR="00312CD1" w:rsidRDefault="00312CD1" w:rsidP="00BC570A">
      <w:pPr>
        <w:pStyle w:val="02topico"/>
        <w:spacing w:before="60" w:after="60" w:line="228" w:lineRule="auto"/>
        <w:jc w:val="center"/>
        <w:rPr>
          <w:rFonts w:ascii="Arial Narrow" w:eastAsia="Calibri" w:hAnsi="Arial Narrow"/>
          <w:szCs w:val="22"/>
        </w:rPr>
      </w:pPr>
    </w:p>
    <w:p w14:paraId="73A72A6A" w14:textId="7772FDF4" w:rsidR="002B7DD5" w:rsidRPr="00166455" w:rsidRDefault="002B7DD5" w:rsidP="002B7DD5">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w:t>
      </w:r>
      <w:r w:rsidRPr="006642AE">
        <w:rPr>
          <w:rFonts w:ascii="Arial Narrow" w:eastAsia="Calibri" w:hAnsi="Arial Narrow"/>
          <w:szCs w:val="22"/>
        </w:rPr>
        <w:t xml:space="preserve">PÚBLICA </w:t>
      </w:r>
      <w:r w:rsidR="006642AE">
        <w:rPr>
          <w:rFonts w:ascii="Arial Narrow" w:eastAsia="Calibri" w:hAnsi="Arial Narrow"/>
          <w:szCs w:val="22"/>
        </w:rPr>
        <w:t>17</w:t>
      </w:r>
      <w:r w:rsidRPr="006642AE">
        <w:rPr>
          <w:rFonts w:ascii="Arial Narrow" w:eastAsia="Calibri" w:hAnsi="Arial Narrow"/>
          <w:szCs w:val="22"/>
        </w:rPr>
        <w:t>/2025</w:t>
      </w:r>
    </w:p>
    <w:p w14:paraId="6F131785"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4A7A42A0"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4F5AD0F6" w14:textId="77777777" w:rsidR="002B7DD5" w:rsidRPr="00166455" w:rsidRDefault="000D4540" w:rsidP="000D4540">
      <w:pPr>
        <w:pStyle w:val="01titulo"/>
        <w:spacing w:before="0" w:after="0" w:line="228" w:lineRule="auto"/>
        <w:rPr>
          <w:rFonts w:ascii="Arial Narrow" w:eastAsia="Calibri" w:hAnsi="Arial Narrow"/>
          <w:caps/>
          <w:color w:val="0070C0"/>
          <w:sz w:val="22"/>
          <w:szCs w:val="22"/>
        </w:rPr>
      </w:pPr>
      <w:r w:rsidRPr="009057CD">
        <w:rPr>
          <w:rFonts w:ascii="Arial Narrow" w:eastAsia="Calibri" w:hAnsi="Arial Narrow"/>
          <w:caps/>
          <w:color w:val="0070C0"/>
          <w:sz w:val="22"/>
          <w:szCs w:val="22"/>
        </w:rPr>
        <w:t>edição INSTITUIÇÕES DE ENSINO SUPERIOR</w:t>
      </w:r>
    </w:p>
    <w:p w14:paraId="6A0F493A" w14:textId="6BA60468" w:rsidR="00187A00" w:rsidRPr="00166455" w:rsidRDefault="00C2025E" w:rsidP="0002661A">
      <w:pPr>
        <w:shd w:val="clear" w:color="auto" w:fill="FFFFFF"/>
        <w:spacing w:before="100" w:beforeAutospacing="1" w:after="100" w:afterAutospacing="1" w:line="240" w:lineRule="auto"/>
        <w:jc w:val="center"/>
        <w:rPr>
          <w:rFonts w:ascii="Arial Narrow" w:eastAsia="Times New Roman" w:hAnsi="Arial Narrow"/>
          <w:b/>
        </w:rPr>
      </w:pPr>
      <w:r w:rsidRPr="00166455">
        <w:rPr>
          <w:rFonts w:ascii="Arial Narrow" w:eastAsia="Times New Roman" w:hAnsi="Arial Narrow"/>
          <w:b/>
        </w:rPr>
        <w:t>ANEXO I - Normatização de Repasse</w:t>
      </w:r>
      <w:r w:rsidR="006642AE">
        <w:rPr>
          <w:rFonts w:ascii="Arial Narrow" w:eastAsia="Times New Roman" w:hAnsi="Arial Narrow"/>
          <w:b/>
        </w:rPr>
        <w:t xml:space="preserve"> </w:t>
      </w:r>
      <w:r w:rsidRPr="00166455">
        <w:rPr>
          <w:rFonts w:ascii="Arial Narrow" w:eastAsia="Times New Roman" w:hAnsi="Arial Narrow"/>
          <w:b/>
        </w:rPr>
        <w:t>Financeiro</w:t>
      </w:r>
      <w:r w:rsidR="002A5CE8">
        <w:rPr>
          <w:rFonts w:ascii="Arial Narrow" w:eastAsia="Times New Roman" w:hAnsi="Arial Narrow"/>
          <w:b/>
        </w:rPr>
        <w:t xml:space="preserve"> (Ato 14/2023)</w:t>
      </w:r>
    </w:p>
    <w:p w14:paraId="67792A6F" w14:textId="77777777" w:rsidR="006D6412" w:rsidRPr="00166455" w:rsidRDefault="006D6412" w:rsidP="006D6412">
      <w:pPr>
        <w:pStyle w:val="01texto"/>
        <w:spacing w:line="228" w:lineRule="auto"/>
        <w:jc w:val="center"/>
        <w:rPr>
          <w:rFonts w:ascii="Arial Narrow" w:hAnsi="Arial Narrow"/>
          <w:b/>
          <w:bCs/>
          <w:szCs w:val="22"/>
        </w:rPr>
      </w:pPr>
      <w:r w:rsidRPr="00166455">
        <w:rPr>
          <w:rFonts w:ascii="Arial Narrow" w:hAnsi="Arial Narrow"/>
          <w:b/>
          <w:bCs/>
          <w:szCs w:val="22"/>
        </w:rPr>
        <w:t>Normatização específica para as solicitações de apoio financeiro para eventos.</w:t>
      </w:r>
    </w:p>
    <w:p w14:paraId="2E5DC189" w14:textId="77777777" w:rsidR="006D6412" w:rsidRPr="00166455" w:rsidRDefault="006D6412" w:rsidP="006D6412">
      <w:pPr>
        <w:suppressAutoHyphens/>
        <w:spacing w:before="60" w:after="60" w:line="228" w:lineRule="auto"/>
        <w:jc w:val="center"/>
        <w:rPr>
          <w:rFonts w:ascii="Arial Narrow" w:eastAsia="Times New Roman" w:hAnsi="Arial Narrow" w:cs="Arial Narrow"/>
          <w:color w:val="000000"/>
          <w:spacing w:val="-4"/>
          <w:lang w:eastAsia="pt-BR"/>
        </w:rPr>
      </w:pPr>
      <w:r w:rsidRPr="00166455">
        <w:rPr>
          <w:rFonts w:ascii="Arial Narrow" w:eastAsia="Times New Roman" w:hAnsi="Arial Narrow" w:cs="Arial Narrow"/>
          <w:color w:val="000000"/>
          <w:spacing w:val="-4"/>
          <w:lang w:eastAsia="pt-BR"/>
        </w:rPr>
        <w:t>Deverão observar em seus orçamentos os itens abaixo:</w:t>
      </w:r>
    </w:p>
    <w:p w14:paraId="5DD67D1C" w14:textId="77777777" w:rsidR="002B7DD5" w:rsidRPr="00166455" w:rsidRDefault="002B7DD5" w:rsidP="006D6412">
      <w:pPr>
        <w:suppressAutoHyphens/>
        <w:spacing w:before="60" w:after="60" w:line="228" w:lineRule="auto"/>
        <w:jc w:val="center"/>
        <w:rPr>
          <w:rFonts w:ascii="Arial Narrow" w:eastAsia="Times New Roman" w:hAnsi="Arial Narrow" w:cs="Arial Narrow"/>
          <w:color w:val="000000"/>
          <w:spacing w:val="-4"/>
          <w:lang w:eastAsia="pt-BR"/>
        </w:rPr>
      </w:pPr>
    </w:p>
    <w:tbl>
      <w:tblPr>
        <w:tblW w:w="4921" w:type="pct"/>
        <w:jc w:val="center"/>
        <w:tblLayout w:type="fixed"/>
        <w:tblCellMar>
          <w:left w:w="57" w:type="dxa"/>
          <w:right w:w="57" w:type="dxa"/>
        </w:tblCellMar>
        <w:tblLook w:val="0000" w:firstRow="0" w:lastRow="0" w:firstColumn="0" w:lastColumn="0" w:noHBand="0" w:noVBand="0"/>
      </w:tblPr>
      <w:tblGrid>
        <w:gridCol w:w="4525"/>
        <w:gridCol w:w="4504"/>
      </w:tblGrid>
      <w:tr w:rsidR="006D6412" w:rsidRPr="00166455" w14:paraId="26E55098"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vAlign w:val="center"/>
          </w:tcPr>
          <w:p w14:paraId="088A7AEF" w14:textId="77777777" w:rsidR="006D6412" w:rsidRPr="00166455" w:rsidRDefault="006D6412" w:rsidP="00A12C3B">
            <w:pPr>
              <w:spacing w:before="20" w:after="20" w:line="216" w:lineRule="auto"/>
              <w:jc w:val="center"/>
              <w:rPr>
                <w:rFonts w:ascii="Arial Narrow" w:eastAsia="Times New Roman" w:hAnsi="Arial Narrow" w:cs="Arial Narrow"/>
                <w:b/>
                <w:i/>
                <w:color w:val="000000"/>
                <w:spacing w:val="-4"/>
              </w:rPr>
            </w:pPr>
            <w:r w:rsidRPr="00166455">
              <w:rPr>
                <w:rFonts w:ascii="Arial Narrow" w:eastAsia="Times New Roman" w:hAnsi="Arial Narrow" w:cs="Arial Narrow"/>
                <w:b/>
                <w:i/>
                <w:color w:val="000000"/>
                <w:spacing w:val="-4"/>
              </w:rPr>
              <w:t>ITENS FINANCIÁVEIS</w:t>
            </w:r>
          </w:p>
        </w:tc>
        <w:tc>
          <w:tcPr>
            <w:tcW w:w="4170" w:type="dxa"/>
            <w:tcBorders>
              <w:top w:val="single" w:sz="4" w:space="0" w:color="auto"/>
              <w:left w:val="single" w:sz="4" w:space="0" w:color="auto"/>
              <w:bottom w:val="single" w:sz="4" w:space="0" w:color="auto"/>
              <w:right w:val="single" w:sz="4" w:space="0" w:color="auto"/>
            </w:tcBorders>
            <w:shd w:val="clear" w:color="auto" w:fill="C0504D"/>
            <w:vAlign w:val="center"/>
          </w:tcPr>
          <w:p w14:paraId="439ADB8C" w14:textId="77777777" w:rsidR="006D6412" w:rsidRPr="00166455" w:rsidRDefault="006D6412" w:rsidP="00A12C3B">
            <w:pPr>
              <w:spacing w:before="20" w:after="20" w:line="216" w:lineRule="auto"/>
              <w:jc w:val="center"/>
              <w:rPr>
                <w:rFonts w:ascii="Arial Narrow" w:eastAsia="Times New Roman" w:hAnsi="Arial Narrow" w:cs="Arial Narrow"/>
                <w:b/>
                <w:i/>
                <w:color w:val="FFFFFF"/>
                <w:spacing w:val="-4"/>
              </w:rPr>
            </w:pPr>
            <w:r w:rsidRPr="00166455">
              <w:rPr>
                <w:rFonts w:ascii="Arial Narrow" w:eastAsia="Times New Roman" w:hAnsi="Arial Narrow" w:cs="Arial Narrow"/>
                <w:b/>
                <w:i/>
                <w:color w:val="FFFFFF"/>
                <w:spacing w:val="-4"/>
              </w:rPr>
              <w:t>ITENS NÃO FINANCIÁVEIS</w:t>
            </w:r>
          </w:p>
        </w:tc>
      </w:tr>
      <w:tr w:rsidR="006D6412" w:rsidRPr="00166455" w14:paraId="16112265"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46519CAD"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Material de Consumo</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43F4814C"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Material de Consumo</w:t>
            </w:r>
          </w:p>
        </w:tc>
      </w:tr>
      <w:tr w:rsidR="006D6412" w:rsidRPr="00166455" w14:paraId="2F8ECD57" w14:textId="77777777" w:rsidTr="00A12C3B">
        <w:trPr>
          <w:trHeight w:val="20"/>
          <w:jc w:val="center"/>
        </w:trPr>
        <w:tc>
          <w:tcPr>
            <w:tcW w:w="4190" w:type="dxa"/>
            <w:tcBorders>
              <w:top w:val="single" w:sz="4" w:space="0" w:color="auto"/>
              <w:left w:val="single" w:sz="4" w:space="0" w:color="auto"/>
              <w:right w:val="single" w:sz="4" w:space="0" w:color="auto"/>
            </w:tcBorders>
            <w:shd w:val="clear" w:color="auto" w:fill="E5DFEC"/>
          </w:tcPr>
          <w:p w14:paraId="2A6131BE" w14:textId="77777777" w:rsidR="006D6412" w:rsidRPr="00166455" w:rsidRDefault="006D6412" w:rsidP="00A12C3B">
            <w:pPr>
              <w:spacing w:before="20" w:after="20" w:line="216" w:lineRule="auto"/>
              <w:rPr>
                <w:rFonts w:ascii="Arial Narrow" w:eastAsia="Times New Roman" w:hAnsi="Arial Narrow" w:cs="Arial Narrow"/>
                <w:i/>
                <w:color w:val="000000"/>
                <w:spacing w:val="-4"/>
                <w:highlight w:val="red"/>
              </w:rPr>
            </w:pPr>
          </w:p>
        </w:tc>
        <w:tc>
          <w:tcPr>
            <w:tcW w:w="4170" w:type="dxa"/>
            <w:tcBorders>
              <w:top w:val="single" w:sz="4" w:space="0" w:color="auto"/>
              <w:left w:val="single" w:sz="4" w:space="0" w:color="auto"/>
              <w:right w:val="single" w:sz="4" w:space="0" w:color="auto"/>
            </w:tcBorders>
            <w:shd w:val="clear" w:color="auto" w:fill="F2DBDB"/>
          </w:tcPr>
          <w:p w14:paraId="6DBE1093"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Combustível;</w:t>
            </w:r>
          </w:p>
        </w:tc>
      </w:tr>
      <w:tr w:rsidR="006D6412" w:rsidRPr="00166455" w14:paraId="6DDF71A1" w14:textId="77777777" w:rsidTr="00A12C3B">
        <w:trPr>
          <w:trHeight w:val="20"/>
          <w:jc w:val="center"/>
        </w:trPr>
        <w:tc>
          <w:tcPr>
            <w:tcW w:w="4190" w:type="dxa"/>
            <w:tcBorders>
              <w:left w:val="single" w:sz="4" w:space="0" w:color="auto"/>
              <w:right w:val="single" w:sz="4" w:space="0" w:color="auto"/>
            </w:tcBorders>
            <w:shd w:val="clear" w:color="auto" w:fill="E5DFEC"/>
          </w:tcPr>
          <w:p w14:paraId="146858DA" w14:textId="77777777" w:rsidR="006D6412" w:rsidRPr="00166455" w:rsidRDefault="006D6412" w:rsidP="00A12C3B">
            <w:pPr>
              <w:spacing w:before="20" w:after="20" w:line="216" w:lineRule="auto"/>
              <w:rPr>
                <w:rFonts w:ascii="Arial Narrow" w:eastAsia="Times New Roman" w:hAnsi="Arial Narrow" w:cs="Arial Narrow"/>
                <w:i/>
                <w:color w:val="000000"/>
                <w:spacing w:val="-4"/>
                <w:highlight w:val="red"/>
              </w:rPr>
            </w:pPr>
          </w:p>
        </w:tc>
        <w:tc>
          <w:tcPr>
            <w:tcW w:w="4170" w:type="dxa"/>
            <w:tcBorders>
              <w:left w:val="single" w:sz="4" w:space="0" w:color="auto"/>
              <w:right w:val="single" w:sz="4" w:space="0" w:color="auto"/>
            </w:tcBorders>
            <w:shd w:val="clear" w:color="auto" w:fill="F2DBDB"/>
          </w:tcPr>
          <w:p w14:paraId="0225594C"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Ornamentação e Floricultura;</w:t>
            </w:r>
          </w:p>
        </w:tc>
      </w:tr>
      <w:tr w:rsidR="006D6412" w:rsidRPr="00166455" w14:paraId="1DA20F34" w14:textId="77777777" w:rsidTr="00A12C3B">
        <w:trPr>
          <w:trHeight w:val="20"/>
          <w:jc w:val="center"/>
        </w:trPr>
        <w:tc>
          <w:tcPr>
            <w:tcW w:w="4190" w:type="dxa"/>
            <w:tcBorders>
              <w:left w:val="single" w:sz="4" w:space="0" w:color="auto"/>
              <w:right w:val="single" w:sz="4" w:space="0" w:color="auto"/>
            </w:tcBorders>
            <w:shd w:val="clear" w:color="auto" w:fill="E5DFEC"/>
          </w:tcPr>
          <w:p w14:paraId="30171019"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Pen drive exclusivamente para publicação dos anais.</w:t>
            </w:r>
          </w:p>
        </w:tc>
        <w:tc>
          <w:tcPr>
            <w:tcW w:w="4170" w:type="dxa"/>
            <w:tcBorders>
              <w:left w:val="single" w:sz="4" w:space="0" w:color="auto"/>
              <w:right w:val="single" w:sz="4" w:space="0" w:color="auto"/>
            </w:tcBorders>
            <w:shd w:val="clear" w:color="auto" w:fill="F2DBDB"/>
          </w:tcPr>
          <w:p w14:paraId="7FD15B21"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roofErr w:type="spellStart"/>
            <w:r w:rsidRPr="00166455">
              <w:rPr>
                <w:rFonts w:ascii="Arial Narrow" w:eastAsia="Times New Roman" w:hAnsi="Arial Narrow" w:cs="Arial Narrow"/>
                <w:i/>
                <w:color w:val="000000"/>
                <w:spacing w:val="-4"/>
              </w:rPr>
              <w:t>Coffee</w:t>
            </w:r>
            <w:proofErr w:type="spellEnd"/>
            <w:r w:rsidRPr="00166455">
              <w:rPr>
                <w:rFonts w:ascii="Arial Narrow" w:eastAsia="Times New Roman" w:hAnsi="Arial Narrow" w:cs="Arial Narrow"/>
                <w:i/>
                <w:color w:val="000000"/>
                <w:spacing w:val="-4"/>
              </w:rPr>
              <w:t xml:space="preserve"> break, coquetéis, café, água, biscoitos, refrigerantes, achocolatados, copos descartáveis;</w:t>
            </w:r>
          </w:p>
        </w:tc>
      </w:tr>
      <w:tr w:rsidR="006D6412" w:rsidRPr="00166455" w14:paraId="07F3F369" w14:textId="77777777" w:rsidTr="00A12C3B">
        <w:trPr>
          <w:trHeight w:val="20"/>
          <w:jc w:val="center"/>
        </w:trPr>
        <w:tc>
          <w:tcPr>
            <w:tcW w:w="4190" w:type="dxa"/>
            <w:tcBorders>
              <w:left w:val="single" w:sz="4" w:space="0" w:color="auto"/>
              <w:right w:val="single" w:sz="4" w:space="0" w:color="auto"/>
            </w:tcBorders>
            <w:shd w:val="clear" w:color="auto" w:fill="E5DFEC"/>
          </w:tcPr>
          <w:p w14:paraId="6D2E0E70"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
        </w:tc>
        <w:tc>
          <w:tcPr>
            <w:tcW w:w="4170" w:type="dxa"/>
            <w:tcBorders>
              <w:left w:val="single" w:sz="4" w:space="0" w:color="auto"/>
              <w:right w:val="single" w:sz="4" w:space="0" w:color="auto"/>
            </w:tcBorders>
            <w:shd w:val="clear" w:color="auto" w:fill="F2DBDB"/>
          </w:tcPr>
          <w:p w14:paraId="1AECC2A5"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Brindes (pen drive, camiseta, bonés, canetas, canetas personalizadas, blocos e outros).</w:t>
            </w:r>
          </w:p>
        </w:tc>
      </w:tr>
      <w:tr w:rsidR="006D6412" w:rsidRPr="00166455" w14:paraId="5B9F7922" w14:textId="77777777" w:rsidTr="00A12C3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34CDB0DA"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52066D64"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
        </w:tc>
      </w:tr>
      <w:tr w:rsidR="006D6412" w:rsidRPr="00166455" w14:paraId="0A3AAA69"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0FF6E519"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Serviços de Terceiros (Pessoa Jurídica)</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0DBF9819"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Serviços de Terceiros (Pessoa Jurídica/Física)</w:t>
            </w:r>
          </w:p>
        </w:tc>
      </w:tr>
      <w:tr w:rsidR="006D6412" w:rsidRPr="00166455" w14:paraId="1FD6A7FD" w14:textId="77777777" w:rsidTr="00A12C3B">
        <w:trPr>
          <w:trHeight w:val="20"/>
          <w:jc w:val="center"/>
        </w:trPr>
        <w:tc>
          <w:tcPr>
            <w:tcW w:w="4190" w:type="dxa"/>
            <w:tcBorders>
              <w:top w:val="single" w:sz="4" w:space="0" w:color="auto"/>
              <w:left w:val="single" w:sz="4" w:space="0" w:color="auto"/>
              <w:right w:val="single" w:sz="4" w:space="0" w:color="auto"/>
            </w:tcBorders>
            <w:shd w:val="clear" w:color="auto" w:fill="E5DFEC"/>
          </w:tcPr>
          <w:p w14:paraId="07A841E2"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Confecção de pastas e crachás;</w:t>
            </w:r>
          </w:p>
        </w:tc>
        <w:tc>
          <w:tcPr>
            <w:tcW w:w="4170" w:type="dxa"/>
            <w:tcBorders>
              <w:top w:val="single" w:sz="4" w:space="0" w:color="auto"/>
              <w:left w:val="single" w:sz="4" w:space="0" w:color="auto"/>
              <w:right w:val="single" w:sz="4" w:space="0" w:color="auto"/>
            </w:tcBorders>
            <w:shd w:val="clear" w:color="auto" w:fill="F2DBDB"/>
          </w:tcPr>
          <w:p w14:paraId="5CF4365E"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Divulgação em Rádio, TV, Jornal e outros;</w:t>
            </w:r>
          </w:p>
        </w:tc>
      </w:tr>
      <w:tr w:rsidR="006D6412" w:rsidRPr="00166455" w14:paraId="70435FE6" w14:textId="77777777" w:rsidTr="00A12C3B">
        <w:trPr>
          <w:trHeight w:val="20"/>
          <w:jc w:val="center"/>
        </w:trPr>
        <w:tc>
          <w:tcPr>
            <w:tcW w:w="4190" w:type="dxa"/>
            <w:tcBorders>
              <w:left w:val="single" w:sz="4" w:space="0" w:color="auto"/>
              <w:right w:val="single" w:sz="4" w:space="0" w:color="auto"/>
            </w:tcBorders>
            <w:shd w:val="clear" w:color="auto" w:fill="E5DFEC"/>
          </w:tcPr>
          <w:p w14:paraId="08F767B6"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Confecção de cartazes, banners e faixas de divulgação;</w:t>
            </w:r>
          </w:p>
        </w:tc>
        <w:tc>
          <w:tcPr>
            <w:tcW w:w="4170" w:type="dxa"/>
            <w:tcBorders>
              <w:left w:val="single" w:sz="4" w:space="0" w:color="auto"/>
              <w:right w:val="single" w:sz="4" w:space="0" w:color="auto"/>
            </w:tcBorders>
            <w:shd w:val="clear" w:color="auto" w:fill="F2DBDB"/>
          </w:tcPr>
          <w:p w14:paraId="16525995"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 xml:space="preserve">Serviços de Recepcionistas, secretárias e </w:t>
            </w:r>
            <w:proofErr w:type="spellStart"/>
            <w:r w:rsidRPr="00166455">
              <w:rPr>
                <w:rFonts w:ascii="Arial Narrow" w:eastAsia="Times New Roman" w:hAnsi="Arial Narrow" w:cs="Arial Narrow"/>
                <w:i/>
                <w:color w:val="000000"/>
                <w:spacing w:val="-4"/>
              </w:rPr>
              <w:t>estagiários;Concessão</w:t>
            </w:r>
            <w:proofErr w:type="spellEnd"/>
            <w:r w:rsidRPr="00166455">
              <w:rPr>
                <w:rFonts w:ascii="Arial Narrow" w:eastAsia="Times New Roman" w:hAnsi="Arial Narrow" w:cs="Arial Narrow"/>
                <w:i/>
                <w:color w:val="000000"/>
                <w:spacing w:val="-4"/>
              </w:rPr>
              <w:t xml:space="preserve"> de qualquer modalidade de bolsa.</w:t>
            </w:r>
          </w:p>
        </w:tc>
      </w:tr>
      <w:tr w:rsidR="006D6412" w:rsidRPr="00166455" w14:paraId="50BBAB4A" w14:textId="77777777" w:rsidTr="00A12C3B">
        <w:trPr>
          <w:trHeight w:val="20"/>
          <w:jc w:val="center"/>
        </w:trPr>
        <w:tc>
          <w:tcPr>
            <w:tcW w:w="4190" w:type="dxa"/>
            <w:tcBorders>
              <w:left w:val="single" w:sz="4" w:space="0" w:color="auto"/>
              <w:right w:val="single" w:sz="4" w:space="0" w:color="auto"/>
            </w:tcBorders>
            <w:shd w:val="clear" w:color="auto" w:fill="E5DFEC"/>
          </w:tcPr>
          <w:p w14:paraId="63C2F24A"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Confecção de folders e/ou certificados;</w:t>
            </w:r>
          </w:p>
        </w:tc>
        <w:tc>
          <w:tcPr>
            <w:tcW w:w="4170" w:type="dxa"/>
            <w:tcBorders>
              <w:left w:val="single" w:sz="4" w:space="0" w:color="auto"/>
              <w:right w:val="single" w:sz="4" w:space="0" w:color="auto"/>
            </w:tcBorders>
            <w:shd w:val="clear" w:color="auto" w:fill="F2DBDB"/>
          </w:tcPr>
          <w:p w14:paraId="48D5E4E9"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Pedágios;</w:t>
            </w:r>
          </w:p>
        </w:tc>
      </w:tr>
      <w:tr w:rsidR="006D6412" w:rsidRPr="00166455" w14:paraId="32FEB8EB" w14:textId="77777777" w:rsidTr="00A12C3B">
        <w:trPr>
          <w:trHeight w:val="20"/>
          <w:jc w:val="center"/>
        </w:trPr>
        <w:tc>
          <w:tcPr>
            <w:tcW w:w="4190" w:type="dxa"/>
            <w:tcBorders>
              <w:left w:val="single" w:sz="4" w:space="0" w:color="auto"/>
              <w:right w:val="single" w:sz="4" w:space="0" w:color="auto"/>
            </w:tcBorders>
            <w:shd w:val="clear" w:color="auto" w:fill="E5DFEC"/>
          </w:tcPr>
          <w:p w14:paraId="4AA71E42"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Publicação de anais (revista e pen drive) e/ou resumos;</w:t>
            </w:r>
          </w:p>
        </w:tc>
        <w:tc>
          <w:tcPr>
            <w:tcW w:w="4170" w:type="dxa"/>
            <w:tcBorders>
              <w:left w:val="single" w:sz="4" w:space="0" w:color="auto"/>
              <w:right w:val="single" w:sz="4" w:space="0" w:color="auto"/>
            </w:tcBorders>
            <w:shd w:val="clear" w:color="auto" w:fill="F2DBDB"/>
          </w:tcPr>
          <w:p w14:paraId="0840A4CB"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Revelação de filmes, Fotocópias;</w:t>
            </w:r>
          </w:p>
        </w:tc>
      </w:tr>
      <w:tr w:rsidR="006D6412" w:rsidRPr="00166455" w14:paraId="0FC35F3A" w14:textId="77777777" w:rsidTr="00A12C3B">
        <w:trPr>
          <w:trHeight w:val="20"/>
          <w:jc w:val="center"/>
        </w:trPr>
        <w:tc>
          <w:tcPr>
            <w:tcW w:w="4190" w:type="dxa"/>
            <w:tcBorders>
              <w:left w:val="single" w:sz="4" w:space="0" w:color="auto"/>
              <w:right w:val="single" w:sz="4" w:space="0" w:color="auto"/>
            </w:tcBorders>
            <w:shd w:val="clear" w:color="auto" w:fill="E5DFEC"/>
          </w:tcPr>
          <w:p w14:paraId="7108D98C"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Aluguel de equipamentos de multimídia, som e imagem;</w:t>
            </w:r>
          </w:p>
        </w:tc>
        <w:tc>
          <w:tcPr>
            <w:tcW w:w="4170" w:type="dxa"/>
            <w:tcBorders>
              <w:left w:val="single" w:sz="4" w:space="0" w:color="auto"/>
              <w:right w:val="single" w:sz="4" w:space="0" w:color="auto"/>
            </w:tcBorders>
            <w:shd w:val="clear" w:color="auto" w:fill="F2DBDB"/>
          </w:tcPr>
          <w:p w14:paraId="7B8EC951"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Shows e manifestações artísticas;</w:t>
            </w:r>
          </w:p>
          <w:p w14:paraId="2FCE1333"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Criação e manutenção de página na Internet;</w:t>
            </w:r>
          </w:p>
        </w:tc>
      </w:tr>
      <w:tr w:rsidR="006D6412" w:rsidRPr="00166455" w14:paraId="27DDE62F" w14:textId="77777777" w:rsidTr="00A12C3B">
        <w:trPr>
          <w:trHeight w:val="20"/>
          <w:jc w:val="center"/>
        </w:trPr>
        <w:tc>
          <w:tcPr>
            <w:tcW w:w="4190" w:type="dxa"/>
            <w:tcBorders>
              <w:left w:val="single" w:sz="4" w:space="0" w:color="auto"/>
              <w:right w:val="single" w:sz="4" w:space="0" w:color="auto"/>
            </w:tcBorders>
            <w:shd w:val="clear" w:color="auto" w:fill="E5DFEC"/>
          </w:tcPr>
          <w:p w14:paraId="5528E36D"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Serviços de tradução;</w:t>
            </w:r>
          </w:p>
          <w:p w14:paraId="1CA99EA6" w14:textId="77777777" w:rsidR="00EC1F76" w:rsidRPr="00166455" w:rsidRDefault="00EC1F76" w:rsidP="00A12C3B">
            <w:pPr>
              <w:spacing w:before="20" w:after="20" w:line="216" w:lineRule="auto"/>
              <w:rPr>
                <w:rFonts w:ascii="Arial Narrow" w:eastAsia="Times New Roman" w:hAnsi="Arial Narrow" w:cs="Arial Narrow"/>
                <w:i/>
                <w:color w:val="000000"/>
                <w:spacing w:val="-4"/>
              </w:rPr>
            </w:pPr>
            <w:r w:rsidRPr="00166455">
              <w:rPr>
                <w:rFonts w:ascii="Arial Narrow" w:hAnsi="Arial Narrow"/>
              </w:rPr>
              <w:t>Contratação de intérprete de libras;</w:t>
            </w:r>
          </w:p>
        </w:tc>
        <w:tc>
          <w:tcPr>
            <w:tcW w:w="4170" w:type="dxa"/>
            <w:tcBorders>
              <w:left w:val="single" w:sz="4" w:space="0" w:color="auto"/>
              <w:right w:val="single" w:sz="4" w:space="0" w:color="auto"/>
            </w:tcBorders>
            <w:shd w:val="clear" w:color="auto" w:fill="F2DBDB"/>
          </w:tcPr>
          <w:p w14:paraId="3237F5CF"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Locação de auditório; Bens de capital, ou duráveis (equipamentos e material permanente).</w:t>
            </w:r>
          </w:p>
        </w:tc>
      </w:tr>
      <w:tr w:rsidR="006D6412" w:rsidRPr="00166455" w14:paraId="233A1C6D" w14:textId="77777777" w:rsidTr="00A12C3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06D466B4"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 xml:space="preserve">Locação de veículos como micro-ônibus, vans ou ônibus. </w:t>
            </w:r>
          </w:p>
        </w:tc>
        <w:tc>
          <w:tcPr>
            <w:tcW w:w="4170" w:type="dxa"/>
            <w:tcBorders>
              <w:left w:val="single" w:sz="4" w:space="0" w:color="auto"/>
              <w:bottom w:val="single" w:sz="4" w:space="0" w:color="auto"/>
              <w:right w:val="single" w:sz="4" w:space="0" w:color="auto"/>
            </w:tcBorders>
            <w:shd w:val="clear" w:color="auto" w:fill="F2DBDB"/>
          </w:tcPr>
          <w:p w14:paraId="1D74C1C3"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Consultorias, salários, honorários e pgto. de pró-labore; Pagamento de cachê ou similares para palestrante</w:t>
            </w:r>
          </w:p>
        </w:tc>
      </w:tr>
      <w:tr w:rsidR="006D6412" w:rsidRPr="00166455" w14:paraId="205D95E4"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07613920"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Diárias e Ressarcimentos 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37D92497"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Diárias e Ressarcimentos Nacionais</w:t>
            </w:r>
          </w:p>
        </w:tc>
      </w:tr>
      <w:tr w:rsidR="006D6412" w:rsidRPr="00166455" w14:paraId="5E18DECF" w14:textId="77777777" w:rsidTr="00A12C3B">
        <w:trPr>
          <w:trHeight w:val="20"/>
          <w:jc w:val="center"/>
        </w:trPr>
        <w:tc>
          <w:tcPr>
            <w:tcW w:w="4190" w:type="dxa"/>
            <w:vMerge w:val="restart"/>
            <w:tcBorders>
              <w:top w:val="single" w:sz="4" w:space="0" w:color="auto"/>
              <w:left w:val="single" w:sz="4" w:space="0" w:color="auto"/>
              <w:right w:val="single" w:sz="4" w:space="0" w:color="auto"/>
            </w:tcBorders>
            <w:shd w:val="clear" w:color="auto" w:fill="E5DFEC"/>
          </w:tcPr>
          <w:p w14:paraId="414C07EC"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
          <w:p w14:paraId="1CD8B623"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Hospedagem somente para palestrantes;</w:t>
            </w:r>
          </w:p>
          <w:p w14:paraId="40D0288B"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Alimentação somente para palestrantes.</w:t>
            </w:r>
          </w:p>
        </w:tc>
        <w:tc>
          <w:tcPr>
            <w:tcW w:w="4170" w:type="dxa"/>
            <w:tcBorders>
              <w:top w:val="single" w:sz="4" w:space="0" w:color="auto"/>
              <w:left w:val="single" w:sz="4" w:space="0" w:color="auto"/>
              <w:right w:val="single" w:sz="4" w:space="0" w:color="auto"/>
            </w:tcBorders>
            <w:shd w:val="clear" w:color="auto" w:fill="F2DBDB"/>
          </w:tcPr>
          <w:p w14:paraId="0CB02F72" w14:textId="77777777" w:rsidR="006D6412" w:rsidRPr="00166455" w:rsidRDefault="006D6412" w:rsidP="00A12C3B">
            <w:pPr>
              <w:spacing w:before="20" w:after="20" w:line="216" w:lineRule="auto"/>
              <w:jc w:val="both"/>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Com despesas com bebidas alcoólicas, gastos pessoais, tais como: cigarros, charutos, itens de higiene pessoal, vestuário, objetos de uso pessoal etc.</w:t>
            </w:r>
          </w:p>
        </w:tc>
      </w:tr>
      <w:tr w:rsidR="006D6412" w:rsidRPr="00166455" w14:paraId="05FFDEF7" w14:textId="77777777" w:rsidTr="00A12C3B">
        <w:trPr>
          <w:trHeight w:val="20"/>
          <w:jc w:val="center"/>
        </w:trPr>
        <w:tc>
          <w:tcPr>
            <w:tcW w:w="4190" w:type="dxa"/>
            <w:vMerge/>
            <w:tcBorders>
              <w:left w:val="single" w:sz="4" w:space="0" w:color="auto"/>
              <w:bottom w:val="single" w:sz="4" w:space="0" w:color="auto"/>
              <w:right w:val="single" w:sz="4" w:space="0" w:color="auto"/>
            </w:tcBorders>
            <w:shd w:val="clear" w:color="auto" w:fill="E5DFEC"/>
          </w:tcPr>
          <w:p w14:paraId="7B28A674"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6186A8A0"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Lavanderia, telefone e outros.</w:t>
            </w:r>
          </w:p>
        </w:tc>
      </w:tr>
      <w:tr w:rsidR="006D6412" w:rsidRPr="00166455" w14:paraId="3C870789"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44195F3B"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Passagens Nacionais e Internacionais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1C672870" w14:textId="77777777" w:rsidR="006D6412" w:rsidRPr="00166455" w:rsidRDefault="006D6412" w:rsidP="00A12C3B">
            <w:pPr>
              <w:spacing w:before="20" w:after="20" w:line="216" w:lineRule="auto"/>
              <w:rPr>
                <w:rFonts w:ascii="Arial Narrow" w:eastAsia="Times New Roman" w:hAnsi="Arial Narrow" w:cs="Arial Narrow"/>
                <w:b/>
                <w:color w:val="000000"/>
                <w:spacing w:val="-4"/>
              </w:rPr>
            </w:pPr>
            <w:r w:rsidRPr="00166455">
              <w:rPr>
                <w:rFonts w:ascii="Arial Narrow" w:eastAsia="Times New Roman" w:hAnsi="Arial Narrow" w:cs="Arial Narrow"/>
                <w:b/>
                <w:color w:val="000000"/>
                <w:spacing w:val="-4"/>
              </w:rPr>
              <w:t>Passagens Nacionais e Internacionais</w:t>
            </w:r>
          </w:p>
        </w:tc>
      </w:tr>
      <w:tr w:rsidR="006D6412" w:rsidRPr="00166455" w14:paraId="7B19398B" w14:textId="77777777" w:rsidTr="00A12C3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E5DFEC"/>
          </w:tcPr>
          <w:p w14:paraId="2338EB1D"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Passagens aéreas e terrestres para palestrantes.</w:t>
            </w:r>
          </w:p>
        </w:tc>
        <w:tc>
          <w:tcPr>
            <w:tcW w:w="4170" w:type="dxa"/>
            <w:tcBorders>
              <w:top w:val="single" w:sz="4" w:space="0" w:color="auto"/>
              <w:left w:val="single" w:sz="4" w:space="0" w:color="auto"/>
              <w:bottom w:val="single" w:sz="4" w:space="0" w:color="auto"/>
              <w:right w:val="single" w:sz="4" w:space="0" w:color="auto"/>
            </w:tcBorders>
            <w:shd w:val="clear" w:color="auto" w:fill="F2DBDB"/>
          </w:tcPr>
          <w:p w14:paraId="59A070EE" w14:textId="77777777" w:rsidR="006D6412" w:rsidRPr="00166455" w:rsidRDefault="006D6412" w:rsidP="00A12C3B">
            <w:pPr>
              <w:spacing w:before="20" w:after="20" w:line="216" w:lineRule="auto"/>
              <w:rPr>
                <w:rFonts w:ascii="Arial Narrow" w:eastAsia="Times New Roman" w:hAnsi="Arial Narrow" w:cs="Arial Narrow"/>
                <w:i/>
                <w:color w:val="000000"/>
                <w:spacing w:val="-4"/>
              </w:rPr>
            </w:pPr>
            <w:r w:rsidRPr="00166455">
              <w:rPr>
                <w:rFonts w:ascii="Arial Narrow" w:eastAsia="Times New Roman" w:hAnsi="Arial Narrow" w:cs="Arial Narrow"/>
                <w:i/>
                <w:color w:val="000000"/>
                <w:spacing w:val="-4"/>
              </w:rPr>
              <w:t>Taxi / Aplicativo de transporte privado urbano.</w:t>
            </w:r>
          </w:p>
        </w:tc>
      </w:tr>
    </w:tbl>
    <w:p w14:paraId="11C17698" w14:textId="77777777" w:rsidR="006D6412" w:rsidRPr="00166455" w:rsidRDefault="006D6412" w:rsidP="006D6412">
      <w:pPr>
        <w:suppressAutoHyphens/>
        <w:spacing w:before="60" w:after="60" w:line="228" w:lineRule="auto"/>
        <w:jc w:val="both"/>
        <w:rPr>
          <w:rFonts w:ascii="Arial Narrow" w:eastAsia="Times New Roman" w:hAnsi="Arial Narrow" w:cs="Arial Narrow"/>
          <w:i/>
          <w:color w:val="000000"/>
          <w:spacing w:val="-4"/>
          <w:lang w:eastAsia="pt-BR"/>
        </w:rPr>
      </w:pPr>
    </w:p>
    <w:p w14:paraId="45EF6AAD" w14:textId="77777777" w:rsidR="006D6412" w:rsidRPr="00166455" w:rsidRDefault="006D6412" w:rsidP="006D6412">
      <w:pPr>
        <w:suppressAutoHyphens/>
        <w:spacing w:before="60" w:after="60" w:line="228" w:lineRule="auto"/>
        <w:jc w:val="both"/>
        <w:rPr>
          <w:rFonts w:ascii="Arial Narrow" w:eastAsia="Times New Roman" w:hAnsi="Arial Narrow" w:cs="Arial Narrow"/>
          <w:i/>
          <w:color w:val="000000"/>
          <w:spacing w:val="-4"/>
          <w:lang w:eastAsia="pt-BR"/>
        </w:rPr>
      </w:pPr>
      <w:r w:rsidRPr="00166455">
        <w:rPr>
          <w:rFonts w:ascii="Arial Narrow" w:eastAsia="Times New Roman" w:hAnsi="Arial Narrow" w:cs="Arial Narrow"/>
          <w:i/>
          <w:color w:val="000000"/>
          <w:spacing w:val="-4"/>
          <w:lang w:eastAsia="pt-BR"/>
        </w:rPr>
        <w:t xml:space="preserve">Observações: No caso de utilização de passagens aéreas, deverão ser encaminhados à Fundação Araucária os bilhetes das passagens; no caso de passagens terrestres, deverão ser apresentados somente os bilhetes utilizados. A comprovação de despesas com alimentação e hospedagem deverão vir acompanhadas de relação de nomes das pessoas beneficiadas e seus </w:t>
      </w:r>
      <w:proofErr w:type="spellStart"/>
      <w:r w:rsidRPr="00166455">
        <w:rPr>
          <w:rFonts w:ascii="Arial Narrow" w:eastAsia="Times New Roman" w:hAnsi="Arial Narrow" w:cs="Arial Narrow"/>
          <w:i/>
          <w:color w:val="000000"/>
          <w:spacing w:val="-4"/>
          <w:lang w:eastAsia="pt-BR"/>
        </w:rPr>
        <w:t>RGs</w:t>
      </w:r>
      <w:proofErr w:type="spellEnd"/>
      <w:r w:rsidRPr="00166455">
        <w:rPr>
          <w:rFonts w:ascii="Arial Narrow" w:eastAsia="Times New Roman" w:hAnsi="Arial Narrow" w:cs="Arial Narrow"/>
          <w:i/>
          <w:color w:val="000000"/>
          <w:spacing w:val="-4"/>
          <w:lang w:eastAsia="pt-BR"/>
        </w:rPr>
        <w:t>.</w:t>
      </w:r>
    </w:p>
    <w:p w14:paraId="0CDC574D" w14:textId="77777777" w:rsidR="006D6412" w:rsidRPr="00166455" w:rsidRDefault="006D641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7C0DE063" w14:textId="77777777" w:rsidR="006D6412" w:rsidRDefault="006D641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3B6637BE" w14:textId="77777777" w:rsidR="00D908C2" w:rsidRDefault="00D908C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5B753E93" w14:textId="77777777" w:rsidR="00D908C2" w:rsidRDefault="00D908C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3BEE8357" w14:textId="77777777" w:rsidR="00D908C2" w:rsidRDefault="00D908C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483176B3" w14:textId="77777777" w:rsidR="00D908C2" w:rsidRDefault="00D908C2"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2CA37F8E" w14:textId="77777777" w:rsidR="00542018" w:rsidRDefault="00542018"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17612BDA" w14:textId="77777777" w:rsidR="00542018" w:rsidRPr="00166455" w:rsidRDefault="00542018" w:rsidP="006D6412">
      <w:pPr>
        <w:suppressAutoHyphens/>
        <w:spacing w:before="60" w:after="60" w:line="228" w:lineRule="auto"/>
        <w:jc w:val="center"/>
        <w:rPr>
          <w:rFonts w:ascii="Arial Narrow" w:eastAsia="Times New Roman" w:hAnsi="Arial Narrow" w:cs="Arial Narrow"/>
          <w:b/>
          <w:color w:val="000000"/>
          <w:spacing w:val="-4"/>
          <w:lang w:eastAsia="pt-BR"/>
        </w:rPr>
      </w:pPr>
    </w:p>
    <w:p w14:paraId="05DC05B1" w14:textId="77777777" w:rsidR="006D6412" w:rsidRPr="00166455" w:rsidRDefault="006D6412" w:rsidP="006D6412">
      <w:pPr>
        <w:widowControl w:val="0"/>
        <w:suppressAutoHyphens/>
        <w:snapToGrid w:val="0"/>
        <w:spacing w:before="60" w:after="60" w:line="228" w:lineRule="auto"/>
        <w:jc w:val="center"/>
        <w:rPr>
          <w:rFonts w:ascii="Arial Narrow" w:eastAsia="Times New Roman" w:hAnsi="Arial Narrow"/>
          <w:b/>
          <w:bCs/>
          <w:lang w:eastAsia="pt-BR"/>
        </w:rPr>
      </w:pPr>
    </w:p>
    <w:p w14:paraId="64D31351" w14:textId="77777777" w:rsidR="006D6412" w:rsidRPr="00166455" w:rsidRDefault="006D6412" w:rsidP="006D6412">
      <w:pPr>
        <w:widowControl w:val="0"/>
        <w:suppressAutoHyphens/>
        <w:snapToGrid w:val="0"/>
        <w:spacing w:before="60" w:after="60" w:line="228" w:lineRule="auto"/>
        <w:jc w:val="center"/>
        <w:rPr>
          <w:rFonts w:ascii="Arial Narrow" w:eastAsia="Times New Roman" w:hAnsi="Arial Narrow"/>
          <w:b/>
          <w:bCs/>
          <w:lang w:eastAsia="pt-BR"/>
        </w:rPr>
      </w:pPr>
      <w:r w:rsidRPr="00166455">
        <w:rPr>
          <w:rFonts w:ascii="Arial Narrow" w:eastAsia="Times New Roman" w:hAnsi="Arial Narrow"/>
          <w:b/>
          <w:bCs/>
          <w:lang w:eastAsia="pt-BR"/>
        </w:rPr>
        <w:t>Tabela de limites máximos fixados para pagamento de hospedagem e alimentação</w:t>
      </w:r>
    </w:p>
    <w:tbl>
      <w:tblPr>
        <w:tblW w:w="8868" w:type="dxa"/>
        <w:tblInd w:w="60" w:type="dxa"/>
        <w:tblLayout w:type="fixed"/>
        <w:tblCellMar>
          <w:top w:w="28" w:type="dxa"/>
          <w:left w:w="57" w:type="dxa"/>
          <w:bottom w:w="28" w:type="dxa"/>
          <w:right w:w="57" w:type="dxa"/>
        </w:tblCellMar>
        <w:tblLook w:val="04A0" w:firstRow="1" w:lastRow="0" w:firstColumn="1" w:lastColumn="0" w:noHBand="0" w:noVBand="1"/>
      </w:tblPr>
      <w:tblGrid>
        <w:gridCol w:w="1922"/>
        <w:gridCol w:w="1276"/>
        <w:gridCol w:w="1701"/>
        <w:gridCol w:w="1843"/>
        <w:gridCol w:w="2126"/>
      </w:tblGrid>
      <w:tr w:rsidR="00B3653B" w:rsidRPr="00166455" w14:paraId="31F6143B" w14:textId="77777777" w:rsidTr="00987F1B">
        <w:trPr>
          <w:cantSplit/>
          <w:trHeight w:hRule="exact" w:val="331"/>
        </w:trPr>
        <w:tc>
          <w:tcPr>
            <w:tcW w:w="1922" w:type="dxa"/>
            <w:vMerge w:val="restart"/>
            <w:tcBorders>
              <w:top w:val="single" w:sz="2" w:space="0" w:color="808080"/>
              <w:left w:val="single" w:sz="2" w:space="0" w:color="808080"/>
              <w:bottom w:val="single" w:sz="2" w:space="0" w:color="808080"/>
              <w:right w:val="nil"/>
            </w:tcBorders>
            <w:vAlign w:val="center"/>
            <w:hideMark/>
          </w:tcPr>
          <w:p w14:paraId="1098F73A"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Composição da Diária</w:t>
            </w:r>
          </w:p>
        </w:tc>
        <w:tc>
          <w:tcPr>
            <w:tcW w:w="1276" w:type="dxa"/>
            <w:vMerge w:val="restart"/>
            <w:tcBorders>
              <w:top w:val="single" w:sz="2" w:space="0" w:color="808080"/>
              <w:left w:val="single" w:sz="2" w:space="0" w:color="808080"/>
              <w:bottom w:val="single" w:sz="2" w:space="0" w:color="808080"/>
              <w:right w:val="nil"/>
            </w:tcBorders>
            <w:shd w:val="clear" w:color="auto" w:fill="ACB9CA" w:themeFill="text2" w:themeFillTint="66"/>
            <w:vAlign w:val="center"/>
            <w:hideMark/>
          </w:tcPr>
          <w:p w14:paraId="575115A8"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Percentual</w:t>
            </w:r>
          </w:p>
        </w:tc>
        <w:tc>
          <w:tcPr>
            <w:tcW w:w="5670" w:type="dxa"/>
            <w:gridSpan w:val="3"/>
            <w:tcBorders>
              <w:top w:val="single" w:sz="2" w:space="0" w:color="808080"/>
              <w:left w:val="single" w:sz="2" w:space="0" w:color="808080"/>
              <w:bottom w:val="single" w:sz="2" w:space="0" w:color="808080"/>
              <w:right w:val="single" w:sz="2" w:space="0" w:color="808080"/>
            </w:tcBorders>
            <w:shd w:val="clear" w:color="auto" w:fill="ACB9CA" w:themeFill="text2" w:themeFillTint="66"/>
            <w:vAlign w:val="center"/>
            <w:hideMark/>
          </w:tcPr>
          <w:p w14:paraId="5CB8A09A"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Valores Limites (em R$)</w:t>
            </w:r>
          </w:p>
        </w:tc>
      </w:tr>
      <w:tr w:rsidR="00B3653B" w:rsidRPr="00166455" w14:paraId="0302F1D0" w14:textId="77777777" w:rsidTr="00987F1B">
        <w:trPr>
          <w:cantSplit/>
        </w:trPr>
        <w:tc>
          <w:tcPr>
            <w:tcW w:w="1922" w:type="dxa"/>
            <w:vMerge/>
            <w:tcBorders>
              <w:top w:val="single" w:sz="2" w:space="0" w:color="808080"/>
              <w:left w:val="single" w:sz="2" w:space="0" w:color="808080"/>
              <w:bottom w:val="single" w:sz="2" w:space="0" w:color="808080"/>
              <w:right w:val="nil"/>
            </w:tcBorders>
            <w:vAlign w:val="center"/>
            <w:hideMark/>
          </w:tcPr>
          <w:p w14:paraId="4872DE92" w14:textId="77777777" w:rsidR="00B3653B" w:rsidRPr="00166455" w:rsidRDefault="00B3653B" w:rsidP="00987F1B">
            <w:pPr>
              <w:rPr>
                <w:rFonts w:ascii="Arial Narrow" w:hAnsi="Arial Narrow"/>
                <w:b/>
                <w:bCs/>
              </w:rPr>
            </w:pPr>
          </w:p>
        </w:tc>
        <w:tc>
          <w:tcPr>
            <w:tcW w:w="1276" w:type="dxa"/>
            <w:vMerge/>
            <w:tcBorders>
              <w:top w:val="single" w:sz="2" w:space="0" w:color="808080"/>
              <w:left w:val="single" w:sz="2" w:space="0" w:color="808080"/>
              <w:bottom w:val="single" w:sz="2" w:space="0" w:color="808080"/>
              <w:right w:val="nil"/>
            </w:tcBorders>
            <w:shd w:val="clear" w:color="auto" w:fill="ACB9CA" w:themeFill="text2" w:themeFillTint="66"/>
            <w:vAlign w:val="center"/>
            <w:hideMark/>
          </w:tcPr>
          <w:p w14:paraId="79D15749" w14:textId="77777777" w:rsidR="00B3653B" w:rsidRPr="00166455" w:rsidRDefault="00B3653B" w:rsidP="00987F1B">
            <w:pPr>
              <w:rPr>
                <w:rFonts w:ascii="Arial Narrow" w:hAnsi="Arial Narrow"/>
                <w:b/>
                <w:bCs/>
              </w:rPr>
            </w:pPr>
          </w:p>
        </w:tc>
        <w:tc>
          <w:tcPr>
            <w:tcW w:w="1701" w:type="dxa"/>
            <w:tcBorders>
              <w:top w:val="nil"/>
              <w:left w:val="single" w:sz="2" w:space="0" w:color="808080"/>
              <w:bottom w:val="single" w:sz="2" w:space="0" w:color="808080"/>
              <w:right w:val="nil"/>
            </w:tcBorders>
            <w:shd w:val="clear" w:color="auto" w:fill="ACB9CA" w:themeFill="text2" w:themeFillTint="66"/>
            <w:vAlign w:val="center"/>
            <w:hideMark/>
          </w:tcPr>
          <w:p w14:paraId="6F0E79F6"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Distrito Federal</w:t>
            </w:r>
          </w:p>
        </w:tc>
        <w:tc>
          <w:tcPr>
            <w:tcW w:w="1843" w:type="dxa"/>
            <w:tcBorders>
              <w:top w:val="nil"/>
              <w:left w:val="single" w:sz="2" w:space="0" w:color="808080"/>
              <w:bottom w:val="single" w:sz="2" w:space="0" w:color="808080"/>
              <w:right w:val="nil"/>
            </w:tcBorders>
            <w:shd w:val="clear" w:color="auto" w:fill="ACB9CA" w:themeFill="text2" w:themeFillTint="66"/>
            <w:vAlign w:val="center"/>
            <w:hideMark/>
          </w:tcPr>
          <w:p w14:paraId="1969C8AF"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Capital de Estado</w:t>
            </w:r>
          </w:p>
        </w:tc>
        <w:tc>
          <w:tcPr>
            <w:tcW w:w="2126" w:type="dxa"/>
            <w:tcBorders>
              <w:top w:val="nil"/>
              <w:left w:val="single" w:sz="2" w:space="0" w:color="808080"/>
              <w:bottom w:val="single" w:sz="2" w:space="0" w:color="808080"/>
              <w:right w:val="single" w:sz="2" w:space="0" w:color="808080"/>
            </w:tcBorders>
            <w:shd w:val="clear" w:color="auto" w:fill="ACB9CA" w:themeFill="text2" w:themeFillTint="66"/>
            <w:vAlign w:val="center"/>
            <w:hideMark/>
          </w:tcPr>
          <w:p w14:paraId="0A448DDC"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Demais Municípios</w:t>
            </w:r>
          </w:p>
        </w:tc>
      </w:tr>
      <w:tr w:rsidR="00B3653B" w:rsidRPr="00166455" w14:paraId="45B59FF9" w14:textId="77777777" w:rsidTr="00987F1B">
        <w:tc>
          <w:tcPr>
            <w:tcW w:w="1922" w:type="dxa"/>
            <w:tcBorders>
              <w:top w:val="nil"/>
              <w:left w:val="single" w:sz="2" w:space="0" w:color="808080"/>
              <w:bottom w:val="single" w:sz="2" w:space="0" w:color="808080"/>
              <w:right w:val="nil"/>
            </w:tcBorders>
            <w:shd w:val="clear" w:color="auto" w:fill="ACB9CA" w:themeFill="text2" w:themeFillTint="66"/>
            <w:vAlign w:val="center"/>
            <w:hideMark/>
          </w:tcPr>
          <w:p w14:paraId="23037794" w14:textId="77777777" w:rsidR="00B3653B" w:rsidRPr="00166455" w:rsidRDefault="00B3653B" w:rsidP="00987F1B">
            <w:pPr>
              <w:snapToGrid w:val="0"/>
              <w:rPr>
                <w:rFonts w:ascii="Arial Narrow" w:hAnsi="Arial Narrow"/>
                <w:b/>
                <w:bCs/>
              </w:rPr>
            </w:pPr>
            <w:r w:rsidRPr="00166455">
              <w:rPr>
                <w:rFonts w:ascii="Arial Narrow" w:hAnsi="Arial Narrow"/>
                <w:b/>
                <w:bCs/>
              </w:rPr>
              <w:t>Alimentação</w:t>
            </w:r>
          </w:p>
        </w:tc>
        <w:tc>
          <w:tcPr>
            <w:tcW w:w="1276" w:type="dxa"/>
            <w:tcBorders>
              <w:top w:val="nil"/>
              <w:left w:val="single" w:sz="2" w:space="0" w:color="808080"/>
              <w:bottom w:val="single" w:sz="2" w:space="0" w:color="808080"/>
              <w:right w:val="nil"/>
            </w:tcBorders>
            <w:shd w:val="clear" w:color="auto" w:fill="FFFFFF"/>
            <w:vAlign w:val="center"/>
            <w:hideMark/>
          </w:tcPr>
          <w:p w14:paraId="570F3964" w14:textId="77777777" w:rsidR="00B3653B" w:rsidRPr="00166455" w:rsidRDefault="00B3653B" w:rsidP="00987F1B">
            <w:pPr>
              <w:snapToGrid w:val="0"/>
              <w:jc w:val="right"/>
              <w:rPr>
                <w:rFonts w:ascii="Arial Narrow" w:hAnsi="Arial Narrow"/>
              </w:rPr>
            </w:pPr>
            <w:r w:rsidRPr="00166455">
              <w:rPr>
                <w:rFonts w:ascii="Arial Narrow" w:hAnsi="Arial Narrow"/>
              </w:rPr>
              <w:t>30%</w:t>
            </w:r>
          </w:p>
        </w:tc>
        <w:tc>
          <w:tcPr>
            <w:tcW w:w="1701" w:type="dxa"/>
            <w:tcBorders>
              <w:top w:val="nil"/>
              <w:left w:val="single" w:sz="2" w:space="0" w:color="808080"/>
              <w:bottom w:val="single" w:sz="2" w:space="0" w:color="808080"/>
              <w:right w:val="nil"/>
            </w:tcBorders>
            <w:shd w:val="clear" w:color="auto" w:fill="FFFFFF"/>
            <w:vAlign w:val="center"/>
            <w:hideMark/>
          </w:tcPr>
          <w:p w14:paraId="7E198CE3" w14:textId="77777777" w:rsidR="00B3653B" w:rsidRPr="00166455" w:rsidRDefault="00B3653B" w:rsidP="00987F1B">
            <w:pPr>
              <w:snapToGrid w:val="0"/>
              <w:jc w:val="right"/>
              <w:rPr>
                <w:rFonts w:ascii="Arial Narrow" w:hAnsi="Arial Narrow"/>
              </w:rPr>
            </w:pPr>
            <w:r w:rsidRPr="00166455">
              <w:rPr>
                <w:rFonts w:ascii="Arial Narrow" w:hAnsi="Arial Narrow"/>
              </w:rPr>
              <w:t>140,44</w:t>
            </w:r>
          </w:p>
        </w:tc>
        <w:tc>
          <w:tcPr>
            <w:tcW w:w="1843" w:type="dxa"/>
            <w:tcBorders>
              <w:top w:val="nil"/>
              <w:left w:val="single" w:sz="2" w:space="0" w:color="808080"/>
              <w:bottom w:val="single" w:sz="2" w:space="0" w:color="808080"/>
              <w:right w:val="nil"/>
            </w:tcBorders>
            <w:shd w:val="clear" w:color="auto" w:fill="FFFFFF"/>
            <w:vAlign w:val="center"/>
            <w:hideMark/>
          </w:tcPr>
          <w:p w14:paraId="353EDF52" w14:textId="77777777" w:rsidR="00B3653B" w:rsidRPr="00166455" w:rsidRDefault="00B3653B" w:rsidP="00987F1B">
            <w:pPr>
              <w:snapToGrid w:val="0"/>
              <w:jc w:val="right"/>
              <w:rPr>
                <w:rFonts w:ascii="Arial Narrow" w:hAnsi="Arial Narrow"/>
              </w:rPr>
            </w:pPr>
            <w:r w:rsidRPr="00166455">
              <w:rPr>
                <w:rFonts w:ascii="Arial Narrow" w:hAnsi="Arial Narrow"/>
              </w:rPr>
              <w:t>111,38</w:t>
            </w:r>
          </w:p>
        </w:tc>
        <w:tc>
          <w:tcPr>
            <w:tcW w:w="2126" w:type="dxa"/>
            <w:tcBorders>
              <w:top w:val="nil"/>
              <w:left w:val="single" w:sz="2" w:space="0" w:color="808080"/>
              <w:bottom w:val="single" w:sz="2" w:space="0" w:color="808080"/>
              <w:right w:val="single" w:sz="2" w:space="0" w:color="808080"/>
            </w:tcBorders>
            <w:shd w:val="clear" w:color="auto" w:fill="FFFFFF"/>
            <w:vAlign w:val="center"/>
            <w:hideMark/>
          </w:tcPr>
          <w:p w14:paraId="480A1432" w14:textId="77777777" w:rsidR="00B3653B" w:rsidRPr="00166455" w:rsidRDefault="00B3653B" w:rsidP="00987F1B">
            <w:pPr>
              <w:snapToGrid w:val="0"/>
              <w:jc w:val="right"/>
              <w:rPr>
                <w:rFonts w:ascii="Arial Narrow" w:hAnsi="Arial Narrow"/>
              </w:rPr>
            </w:pPr>
            <w:r w:rsidRPr="00166455">
              <w:rPr>
                <w:rFonts w:ascii="Arial Narrow" w:hAnsi="Arial Narrow"/>
              </w:rPr>
              <w:t>87,17</w:t>
            </w:r>
          </w:p>
        </w:tc>
      </w:tr>
      <w:tr w:rsidR="00B3653B" w:rsidRPr="00166455" w14:paraId="5D20DC87" w14:textId="77777777" w:rsidTr="00987F1B">
        <w:tc>
          <w:tcPr>
            <w:tcW w:w="1922" w:type="dxa"/>
            <w:tcBorders>
              <w:top w:val="nil"/>
              <w:left w:val="single" w:sz="2" w:space="0" w:color="808080"/>
              <w:bottom w:val="single" w:sz="2" w:space="0" w:color="808080"/>
              <w:right w:val="nil"/>
            </w:tcBorders>
            <w:shd w:val="clear" w:color="auto" w:fill="ACB9CA" w:themeFill="text2" w:themeFillTint="66"/>
            <w:vAlign w:val="center"/>
            <w:hideMark/>
          </w:tcPr>
          <w:p w14:paraId="63C6FD2E" w14:textId="77777777" w:rsidR="00B3653B" w:rsidRPr="00166455" w:rsidRDefault="00B3653B" w:rsidP="00987F1B">
            <w:pPr>
              <w:snapToGrid w:val="0"/>
              <w:rPr>
                <w:rFonts w:ascii="Arial Narrow" w:hAnsi="Arial Narrow"/>
                <w:b/>
                <w:bCs/>
              </w:rPr>
            </w:pPr>
            <w:r w:rsidRPr="00166455">
              <w:rPr>
                <w:rFonts w:ascii="Arial Narrow" w:hAnsi="Arial Narrow"/>
                <w:b/>
                <w:bCs/>
              </w:rPr>
              <w:t>Pousada</w:t>
            </w:r>
          </w:p>
        </w:tc>
        <w:tc>
          <w:tcPr>
            <w:tcW w:w="1276" w:type="dxa"/>
            <w:tcBorders>
              <w:top w:val="nil"/>
              <w:left w:val="single" w:sz="2" w:space="0" w:color="808080"/>
              <w:bottom w:val="single" w:sz="2" w:space="0" w:color="808080"/>
              <w:right w:val="nil"/>
            </w:tcBorders>
            <w:shd w:val="clear" w:color="auto" w:fill="FFFFFF"/>
            <w:vAlign w:val="center"/>
            <w:hideMark/>
          </w:tcPr>
          <w:p w14:paraId="63EBB2DD" w14:textId="77777777" w:rsidR="00B3653B" w:rsidRPr="00166455" w:rsidRDefault="00B3653B" w:rsidP="00987F1B">
            <w:pPr>
              <w:snapToGrid w:val="0"/>
              <w:jc w:val="right"/>
              <w:rPr>
                <w:rFonts w:ascii="Arial Narrow" w:hAnsi="Arial Narrow"/>
              </w:rPr>
            </w:pPr>
            <w:r w:rsidRPr="00166455">
              <w:rPr>
                <w:rFonts w:ascii="Arial Narrow" w:hAnsi="Arial Narrow"/>
              </w:rPr>
              <w:t>70%</w:t>
            </w:r>
          </w:p>
        </w:tc>
        <w:tc>
          <w:tcPr>
            <w:tcW w:w="1701" w:type="dxa"/>
            <w:tcBorders>
              <w:top w:val="nil"/>
              <w:left w:val="single" w:sz="2" w:space="0" w:color="808080"/>
              <w:bottom w:val="single" w:sz="2" w:space="0" w:color="808080"/>
              <w:right w:val="nil"/>
            </w:tcBorders>
            <w:shd w:val="clear" w:color="auto" w:fill="FFFFFF"/>
            <w:vAlign w:val="center"/>
          </w:tcPr>
          <w:p w14:paraId="6439AA5D" w14:textId="77777777" w:rsidR="00B3653B" w:rsidRPr="00166455" w:rsidRDefault="00B3653B" w:rsidP="00987F1B">
            <w:pPr>
              <w:snapToGrid w:val="0"/>
              <w:jc w:val="right"/>
              <w:rPr>
                <w:rFonts w:ascii="Arial Narrow" w:hAnsi="Arial Narrow"/>
              </w:rPr>
            </w:pPr>
            <w:r w:rsidRPr="00166455">
              <w:rPr>
                <w:rFonts w:ascii="Arial Narrow" w:hAnsi="Arial Narrow"/>
              </w:rPr>
              <w:t>327,68</w:t>
            </w:r>
          </w:p>
        </w:tc>
        <w:tc>
          <w:tcPr>
            <w:tcW w:w="1843" w:type="dxa"/>
            <w:tcBorders>
              <w:top w:val="nil"/>
              <w:left w:val="single" w:sz="2" w:space="0" w:color="808080"/>
              <w:bottom w:val="single" w:sz="2" w:space="0" w:color="808080"/>
              <w:right w:val="nil"/>
            </w:tcBorders>
            <w:shd w:val="clear" w:color="auto" w:fill="FFFFFF"/>
            <w:vAlign w:val="center"/>
          </w:tcPr>
          <w:p w14:paraId="1349A913" w14:textId="77777777" w:rsidR="00B3653B" w:rsidRPr="00166455" w:rsidRDefault="00B3653B" w:rsidP="00987F1B">
            <w:pPr>
              <w:snapToGrid w:val="0"/>
              <w:jc w:val="right"/>
              <w:rPr>
                <w:rFonts w:ascii="Arial Narrow" w:hAnsi="Arial Narrow"/>
              </w:rPr>
            </w:pPr>
            <w:r w:rsidRPr="00166455">
              <w:rPr>
                <w:rFonts w:ascii="Arial Narrow" w:hAnsi="Arial Narrow"/>
              </w:rPr>
              <w:t>259,88</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0BE7F7FA" w14:textId="77777777" w:rsidR="00B3653B" w:rsidRPr="00166455" w:rsidRDefault="00B3653B" w:rsidP="00987F1B">
            <w:pPr>
              <w:snapToGrid w:val="0"/>
              <w:jc w:val="right"/>
              <w:rPr>
                <w:rFonts w:ascii="Arial Narrow" w:hAnsi="Arial Narrow"/>
              </w:rPr>
            </w:pPr>
            <w:r w:rsidRPr="00166455">
              <w:rPr>
                <w:rFonts w:ascii="Arial Narrow" w:hAnsi="Arial Narrow"/>
              </w:rPr>
              <w:t>203,38</w:t>
            </w:r>
          </w:p>
        </w:tc>
      </w:tr>
      <w:tr w:rsidR="00B3653B" w:rsidRPr="00166455" w14:paraId="6E575A98" w14:textId="77777777" w:rsidTr="00987F1B">
        <w:tc>
          <w:tcPr>
            <w:tcW w:w="1922" w:type="dxa"/>
            <w:tcBorders>
              <w:top w:val="nil"/>
              <w:left w:val="single" w:sz="2" w:space="0" w:color="808080"/>
              <w:bottom w:val="single" w:sz="2" w:space="0" w:color="808080"/>
              <w:right w:val="nil"/>
            </w:tcBorders>
            <w:shd w:val="clear" w:color="auto" w:fill="ACB9CA" w:themeFill="text2" w:themeFillTint="66"/>
            <w:vAlign w:val="center"/>
            <w:hideMark/>
          </w:tcPr>
          <w:p w14:paraId="50B91569" w14:textId="77777777" w:rsidR="00B3653B" w:rsidRPr="00166455" w:rsidRDefault="00B3653B" w:rsidP="00987F1B">
            <w:pPr>
              <w:snapToGrid w:val="0"/>
              <w:rPr>
                <w:rFonts w:ascii="Arial Narrow" w:hAnsi="Arial Narrow"/>
                <w:b/>
                <w:bCs/>
              </w:rPr>
            </w:pPr>
            <w:r w:rsidRPr="00166455">
              <w:rPr>
                <w:rFonts w:ascii="Arial Narrow" w:hAnsi="Arial Narrow"/>
                <w:b/>
                <w:bCs/>
              </w:rPr>
              <w:t>Diária</w:t>
            </w:r>
          </w:p>
        </w:tc>
        <w:tc>
          <w:tcPr>
            <w:tcW w:w="1276" w:type="dxa"/>
            <w:tcBorders>
              <w:top w:val="nil"/>
              <w:left w:val="single" w:sz="2" w:space="0" w:color="808080"/>
              <w:bottom w:val="single" w:sz="2" w:space="0" w:color="808080"/>
              <w:right w:val="nil"/>
            </w:tcBorders>
            <w:shd w:val="clear" w:color="auto" w:fill="FFFFFF"/>
            <w:vAlign w:val="center"/>
            <w:hideMark/>
          </w:tcPr>
          <w:p w14:paraId="67774C56" w14:textId="77777777" w:rsidR="00B3653B" w:rsidRPr="00166455" w:rsidRDefault="00B3653B" w:rsidP="00987F1B">
            <w:pPr>
              <w:snapToGrid w:val="0"/>
              <w:jc w:val="right"/>
              <w:rPr>
                <w:rFonts w:ascii="Arial Narrow" w:hAnsi="Arial Narrow"/>
                <w:b/>
              </w:rPr>
            </w:pPr>
            <w:r w:rsidRPr="00166455">
              <w:rPr>
                <w:rFonts w:ascii="Arial Narrow" w:hAnsi="Arial Narrow"/>
                <w:b/>
              </w:rPr>
              <w:t>100%</w:t>
            </w:r>
          </w:p>
        </w:tc>
        <w:tc>
          <w:tcPr>
            <w:tcW w:w="1701" w:type="dxa"/>
            <w:tcBorders>
              <w:top w:val="nil"/>
              <w:left w:val="single" w:sz="2" w:space="0" w:color="808080"/>
              <w:bottom w:val="single" w:sz="2" w:space="0" w:color="808080"/>
              <w:right w:val="nil"/>
            </w:tcBorders>
            <w:shd w:val="clear" w:color="auto" w:fill="FFFFFF"/>
            <w:vAlign w:val="center"/>
          </w:tcPr>
          <w:p w14:paraId="66B86E5C" w14:textId="77777777" w:rsidR="00B3653B" w:rsidRPr="00166455" w:rsidRDefault="00B3653B" w:rsidP="00987F1B">
            <w:pPr>
              <w:snapToGrid w:val="0"/>
              <w:jc w:val="right"/>
              <w:rPr>
                <w:rFonts w:ascii="Arial Narrow" w:hAnsi="Arial Narrow"/>
                <w:b/>
              </w:rPr>
            </w:pPr>
            <w:r w:rsidRPr="00166455">
              <w:rPr>
                <w:rFonts w:ascii="Arial Narrow" w:hAnsi="Arial Narrow"/>
                <w:b/>
              </w:rPr>
              <w:t>468,12</w:t>
            </w:r>
          </w:p>
        </w:tc>
        <w:tc>
          <w:tcPr>
            <w:tcW w:w="1843" w:type="dxa"/>
            <w:tcBorders>
              <w:top w:val="nil"/>
              <w:left w:val="single" w:sz="2" w:space="0" w:color="808080"/>
              <w:bottom w:val="single" w:sz="2" w:space="0" w:color="808080"/>
              <w:right w:val="nil"/>
            </w:tcBorders>
            <w:shd w:val="clear" w:color="auto" w:fill="FFFFFF"/>
            <w:vAlign w:val="center"/>
          </w:tcPr>
          <w:p w14:paraId="4C6EA792" w14:textId="77777777" w:rsidR="00B3653B" w:rsidRPr="00166455" w:rsidRDefault="00B3653B" w:rsidP="00987F1B">
            <w:pPr>
              <w:snapToGrid w:val="0"/>
              <w:jc w:val="right"/>
              <w:rPr>
                <w:rFonts w:ascii="Arial Narrow" w:hAnsi="Arial Narrow"/>
                <w:b/>
              </w:rPr>
            </w:pPr>
            <w:r w:rsidRPr="00166455">
              <w:rPr>
                <w:rFonts w:ascii="Arial Narrow" w:hAnsi="Arial Narrow"/>
                <w:b/>
              </w:rPr>
              <w:t>371,26</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4C1F784F" w14:textId="77777777" w:rsidR="00B3653B" w:rsidRPr="00166455" w:rsidRDefault="00B3653B" w:rsidP="00987F1B">
            <w:pPr>
              <w:snapToGrid w:val="0"/>
              <w:jc w:val="right"/>
              <w:rPr>
                <w:rFonts w:ascii="Arial Narrow" w:hAnsi="Arial Narrow"/>
                <w:b/>
              </w:rPr>
            </w:pPr>
            <w:r w:rsidRPr="00166455">
              <w:rPr>
                <w:rFonts w:ascii="Arial Narrow" w:hAnsi="Arial Narrow"/>
                <w:b/>
              </w:rPr>
              <w:t>290,55</w:t>
            </w:r>
          </w:p>
        </w:tc>
      </w:tr>
    </w:tbl>
    <w:p w14:paraId="283B68A4" w14:textId="77777777" w:rsidR="006D6412" w:rsidRPr="00166455" w:rsidRDefault="006D6412" w:rsidP="006D6412">
      <w:pPr>
        <w:widowControl w:val="0"/>
        <w:suppressAutoHyphens/>
        <w:spacing w:before="60" w:after="60" w:line="228" w:lineRule="auto"/>
        <w:jc w:val="both"/>
        <w:rPr>
          <w:rFonts w:ascii="Arial Narrow" w:eastAsia="Times New Roman" w:hAnsi="Arial Narrow"/>
          <w:highlight w:val="red"/>
          <w:lang w:eastAsia="pt-BR"/>
        </w:rPr>
      </w:pPr>
    </w:p>
    <w:p w14:paraId="0A2A12F4" w14:textId="77777777" w:rsidR="006D6412" w:rsidRPr="00166455" w:rsidRDefault="006D6412" w:rsidP="006D6412">
      <w:pPr>
        <w:widowControl w:val="0"/>
        <w:suppressAutoHyphens/>
        <w:snapToGrid w:val="0"/>
        <w:spacing w:before="60" w:after="60" w:line="228" w:lineRule="auto"/>
        <w:jc w:val="center"/>
        <w:rPr>
          <w:rFonts w:ascii="Arial Narrow" w:eastAsia="Times New Roman" w:hAnsi="Arial Narrow"/>
          <w:highlight w:val="red"/>
          <w:lang w:eastAsia="pt-BR"/>
        </w:rPr>
      </w:pPr>
    </w:p>
    <w:p w14:paraId="0B25D709" w14:textId="77777777" w:rsidR="006D6412" w:rsidRPr="00166455" w:rsidRDefault="006D6412" w:rsidP="006D6412">
      <w:pPr>
        <w:widowControl w:val="0"/>
        <w:suppressAutoHyphens/>
        <w:snapToGrid w:val="0"/>
        <w:spacing w:before="60" w:after="60" w:line="228" w:lineRule="auto"/>
        <w:jc w:val="center"/>
        <w:rPr>
          <w:rFonts w:ascii="Arial Narrow" w:eastAsia="Times New Roman" w:hAnsi="Arial Narrow"/>
          <w:b/>
          <w:bCs/>
          <w:lang w:eastAsia="pt-BR"/>
        </w:rPr>
      </w:pPr>
      <w:r w:rsidRPr="00166455">
        <w:rPr>
          <w:rFonts w:ascii="Arial Narrow" w:eastAsia="Times New Roman" w:hAnsi="Arial Narrow"/>
          <w:b/>
          <w:bCs/>
          <w:lang w:eastAsia="pt-BR"/>
        </w:rPr>
        <w:t>Tabela de limites máximos para ajuda de custo para viagens internacionais</w:t>
      </w:r>
    </w:p>
    <w:tbl>
      <w:tblPr>
        <w:tblW w:w="8870" w:type="dxa"/>
        <w:tblInd w:w="52" w:type="dxa"/>
        <w:tblLayout w:type="fixed"/>
        <w:tblCellMar>
          <w:top w:w="28" w:type="dxa"/>
          <w:left w:w="57" w:type="dxa"/>
          <w:bottom w:w="28" w:type="dxa"/>
          <w:right w:w="57" w:type="dxa"/>
        </w:tblCellMar>
        <w:tblLook w:val="04A0" w:firstRow="1" w:lastRow="0" w:firstColumn="1" w:lastColumn="0" w:noHBand="0" w:noVBand="1"/>
      </w:tblPr>
      <w:tblGrid>
        <w:gridCol w:w="1698"/>
        <w:gridCol w:w="1276"/>
        <w:gridCol w:w="992"/>
        <w:gridCol w:w="1276"/>
        <w:gridCol w:w="1276"/>
        <w:gridCol w:w="992"/>
        <w:gridCol w:w="1360"/>
      </w:tblGrid>
      <w:tr w:rsidR="00B3653B" w:rsidRPr="00166455" w14:paraId="50A6E8A5" w14:textId="77777777" w:rsidTr="00987F1B">
        <w:trPr>
          <w:cantSplit/>
          <w:trHeight w:hRule="exact" w:val="331"/>
        </w:trPr>
        <w:tc>
          <w:tcPr>
            <w:tcW w:w="1698" w:type="dxa"/>
            <w:vMerge w:val="restart"/>
            <w:tcBorders>
              <w:top w:val="single" w:sz="2" w:space="0" w:color="808080"/>
              <w:left w:val="single" w:sz="2" w:space="0" w:color="808080"/>
              <w:bottom w:val="single" w:sz="2" w:space="0" w:color="808080"/>
              <w:right w:val="nil"/>
            </w:tcBorders>
            <w:vAlign w:val="center"/>
            <w:hideMark/>
          </w:tcPr>
          <w:p w14:paraId="45B7372E"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Composição da Diária</w:t>
            </w:r>
          </w:p>
          <w:p w14:paraId="20CCC16B"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(Demais servidores)</w:t>
            </w:r>
          </w:p>
        </w:tc>
        <w:tc>
          <w:tcPr>
            <w:tcW w:w="1276" w:type="dxa"/>
            <w:vMerge w:val="restart"/>
            <w:tcBorders>
              <w:top w:val="single" w:sz="2" w:space="0" w:color="808080"/>
              <w:left w:val="single" w:sz="2" w:space="0" w:color="808080"/>
              <w:bottom w:val="single" w:sz="2" w:space="0" w:color="808080"/>
              <w:right w:val="nil"/>
            </w:tcBorders>
            <w:shd w:val="clear" w:color="auto" w:fill="A8D08D" w:themeFill="accent6" w:themeFillTint="99"/>
            <w:vAlign w:val="center"/>
            <w:hideMark/>
          </w:tcPr>
          <w:p w14:paraId="6A24FA50"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Percentual</w:t>
            </w:r>
          </w:p>
        </w:tc>
        <w:tc>
          <w:tcPr>
            <w:tcW w:w="5896" w:type="dxa"/>
            <w:gridSpan w:val="5"/>
            <w:tcBorders>
              <w:top w:val="single" w:sz="2" w:space="0" w:color="808080"/>
              <w:left w:val="single" w:sz="2" w:space="0" w:color="808080"/>
              <w:bottom w:val="single" w:sz="2" w:space="0" w:color="808080"/>
              <w:right w:val="single" w:sz="2" w:space="0" w:color="808080"/>
            </w:tcBorders>
            <w:shd w:val="clear" w:color="auto" w:fill="A8D08D" w:themeFill="accent6" w:themeFillTint="99"/>
            <w:vAlign w:val="center"/>
            <w:hideMark/>
          </w:tcPr>
          <w:p w14:paraId="27A3C41A"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Valores Limites (em U$)</w:t>
            </w:r>
          </w:p>
        </w:tc>
      </w:tr>
      <w:tr w:rsidR="00B3653B" w:rsidRPr="00166455" w14:paraId="7EB1C30C" w14:textId="77777777" w:rsidTr="00987F1B">
        <w:trPr>
          <w:cantSplit/>
        </w:trPr>
        <w:tc>
          <w:tcPr>
            <w:tcW w:w="1698" w:type="dxa"/>
            <w:vMerge/>
            <w:tcBorders>
              <w:top w:val="single" w:sz="2" w:space="0" w:color="808080"/>
              <w:left w:val="single" w:sz="2" w:space="0" w:color="808080"/>
              <w:bottom w:val="single" w:sz="2" w:space="0" w:color="808080"/>
              <w:right w:val="nil"/>
            </w:tcBorders>
            <w:vAlign w:val="center"/>
            <w:hideMark/>
          </w:tcPr>
          <w:p w14:paraId="2E37DB8F" w14:textId="77777777" w:rsidR="00B3653B" w:rsidRPr="00166455" w:rsidRDefault="00B3653B" w:rsidP="00987F1B">
            <w:pPr>
              <w:rPr>
                <w:rFonts w:ascii="Arial Narrow" w:hAnsi="Arial Narrow"/>
                <w:b/>
                <w:bCs/>
              </w:rPr>
            </w:pPr>
          </w:p>
        </w:tc>
        <w:tc>
          <w:tcPr>
            <w:tcW w:w="1276" w:type="dxa"/>
            <w:vMerge/>
            <w:tcBorders>
              <w:top w:val="single" w:sz="2" w:space="0" w:color="808080"/>
              <w:left w:val="single" w:sz="2" w:space="0" w:color="808080"/>
              <w:bottom w:val="single" w:sz="2" w:space="0" w:color="808080"/>
              <w:right w:val="nil"/>
            </w:tcBorders>
            <w:shd w:val="clear" w:color="auto" w:fill="A8D08D" w:themeFill="accent6" w:themeFillTint="99"/>
            <w:vAlign w:val="center"/>
            <w:hideMark/>
          </w:tcPr>
          <w:p w14:paraId="2FEEB9B8" w14:textId="77777777" w:rsidR="00B3653B" w:rsidRPr="00166455" w:rsidRDefault="00B3653B" w:rsidP="00987F1B">
            <w:pPr>
              <w:rPr>
                <w:rFonts w:ascii="Arial Narrow" w:hAnsi="Arial Narrow"/>
                <w:b/>
                <w:bCs/>
              </w:rPr>
            </w:pPr>
          </w:p>
        </w:tc>
        <w:tc>
          <w:tcPr>
            <w:tcW w:w="992" w:type="dxa"/>
            <w:tcBorders>
              <w:top w:val="nil"/>
              <w:left w:val="single" w:sz="2" w:space="0" w:color="808080"/>
              <w:bottom w:val="single" w:sz="2" w:space="0" w:color="808080"/>
              <w:right w:val="nil"/>
            </w:tcBorders>
            <w:shd w:val="clear" w:color="auto" w:fill="A8D08D" w:themeFill="accent6" w:themeFillTint="99"/>
            <w:vAlign w:val="center"/>
            <w:hideMark/>
          </w:tcPr>
          <w:p w14:paraId="7457873B"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América Latina e Caribe</w:t>
            </w:r>
          </w:p>
        </w:tc>
        <w:tc>
          <w:tcPr>
            <w:tcW w:w="1276" w:type="dxa"/>
            <w:tcBorders>
              <w:top w:val="nil"/>
              <w:left w:val="single" w:sz="2" w:space="0" w:color="808080"/>
              <w:bottom w:val="single" w:sz="2" w:space="0" w:color="808080"/>
              <w:right w:val="nil"/>
            </w:tcBorders>
            <w:shd w:val="clear" w:color="auto" w:fill="A8D08D" w:themeFill="accent6" w:themeFillTint="99"/>
            <w:vAlign w:val="center"/>
            <w:hideMark/>
          </w:tcPr>
          <w:p w14:paraId="5CEBD5E6"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América do Norte</w:t>
            </w:r>
          </w:p>
        </w:tc>
        <w:tc>
          <w:tcPr>
            <w:tcW w:w="1276" w:type="dxa"/>
            <w:tcBorders>
              <w:top w:val="nil"/>
              <w:left w:val="single" w:sz="2" w:space="0" w:color="808080"/>
              <w:bottom w:val="single" w:sz="2" w:space="0" w:color="808080"/>
              <w:right w:val="single" w:sz="2" w:space="0" w:color="808080"/>
            </w:tcBorders>
            <w:shd w:val="clear" w:color="auto" w:fill="A8D08D" w:themeFill="accent6" w:themeFillTint="99"/>
            <w:vAlign w:val="center"/>
            <w:hideMark/>
          </w:tcPr>
          <w:p w14:paraId="5E79AEF2"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Oriente Médio e África</w:t>
            </w:r>
          </w:p>
        </w:tc>
        <w:tc>
          <w:tcPr>
            <w:tcW w:w="992" w:type="dxa"/>
            <w:tcBorders>
              <w:top w:val="nil"/>
              <w:left w:val="single" w:sz="2" w:space="0" w:color="808080"/>
              <w:bottom w:val="single" w:sz="2" w:space="0" w:color="808080"/>
              <w:right w:val="single" w:sz="2" w:space="0" w:color="808080"/>
            </w:tcBorders>
            <w:shd w:val="clear" w:color="auto" w:fill="A8D08D" w:themeFill="accent6" w:themeFillTint="99"/>
          </w:tcPr>
          <w:p w14:paraId="7D39644F"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Europa/ Turquia</w:t>
            </w:r>
          </w:p>
        </w:tc>
        <w:tc>
          <w:tcPr>
            <w:tcW w:w="1360" w:type="dxa"/>
            <w:tcBorders>
              <w:top w:val="nil"/>
              <w:left w:val="single" w:sz="2" w:space="0" w:color="808080"/>
              <w:bottom w:val="single" w:sz="2" w:space="0" w:color="808080"/>
              <w:right w:val="single" w:sz="2" w:space="0" w:color="808080"/>
            </w:tcBorders>
            <w:shd w:val="clear" w:color="auto" w:fill="A8D08D" w:themeFill="accent6" w:themeFillTint="99"/>
          </w:tcPr>
          <w:p w14:paraId="1DCA2835" w14:textId="77777777" w:rsidR="00B3653B" w:rsidRPr="00166455" w:rsidRDefault="00B3653B" w:rsidP="00987F1B">
            <w:pPr>
              <w:snapToGrid w:val="0"/>
              <w:jc w:val="center"/>
              <w:rPr>
                <w:rFonts w:ascii="Arial Narrow" w:hAnsi="Arial Narrow"/>
                <w:b/>
                <w:bCs/>
              </w:rPr>
            </w:pPr>
          </w:p>
          <w:p w14:paraId="6F753651" w14:textId="77777777" w:rsidR="00B3653B" w:rsidRPr="00166455" w:rsidRDefault="00B3653B" w:rsidP="00987F1B">
            <w:pPr>
              <w:snapToGrid w:val="0"/>
              <w:jc w:val="center"/>
              <w:rPr>
                <w:rFonts w:ascii="Arial Narrow" w:hAnsi="Arial Narrow"/>
                <w:b/>
                <w:bCs/>
              </w:rPr>
            </w:pPr>
            <w:r w:rsidRPr="00166455">
              <w:rPr>
                <w:rFonts w:ascii="Arial Narrow" w:hAnsi="Arial Narrow"/>
                <w:b/>
                <w:bCs/>
              </w:rPr>
              <w:t>Ásia/Oceania</w:t>
            </w:r>
          </w:p>
        </w:tc>
      </w:tr>
      <w:tr w:rsidR="00B3653B" w:rsidRPr="00166455" w14:paraId="4A93DB0A" w14:textId="77777777" w:rsidTr="00987F1B">
        <w:tc>
          <w:tcPr>
            <w:tcW w:w="1698" w:type="dxa"/>
            <w:tcBorders>
              <w:top w:val="nil"/>
              <w:left w:val="single" w:sz="2" w:space="0" w:color="808080"/>
              <w:bottom w:val="single" w:sz="2" w:space="0" w:color="808080"/>
              <w:right w:val="nil"/>
            </w:tcBorders>
            <w:shd w:val="clear" w:color="auto" w:fill="A8D08D" w:themeFill="accent6" w:themeFillTint="99"/>
            <w:vAlign w:val="center"/>
            <w:hideMark/>
          </w:tcPr>
          <w:p w14:paraId="0494ACDB" w14:textId="77777777" w:rsidR="00B3653B" w:rsidRPr="00166455" w:rsidRDefault="00B3653B" w:rsidP="00987F1B">
            <w:pPr>
              <w:snapToGrid w:val="0"/>
              <w:rPr>
                <w:rFonts w:ascii="Arial Narrow" w:hAnsi="Arial Narrow"/>
                <w:b/>
                <w:bCs/>
              </w:rPr>
            </w:pPr>
            <w:r w:rsidRPr="00166455">
              <w:rPr>
                <w:rFonts w:ascii="Arial Narrow" w:hAnsi="Arial Narrow"/>
                <w:b/>
                <w:bCs/>
              </w:rPr>
              <w:t>Alimentação</w:t>
            </w:r>
          </w:p>
        </w:tc>
        <w:tc>
          <w:tcPr>
            <w:tcW w:w="1276" w:type="dxa"/>
            <w:tcBorders>
              <w:top w:val="nil"/>
              <w:left w:val="single" w:sz="2" w:space="0" w:color="808080"/>
              <w:bottom w:val="single" w:sz="2" w:space="0" w:color="808080"/>
              <w:right w:val="nil"/>
            </w:tcBorders>
            <w:shd w:val="clear" w:color="auto" w:fill="FFFFFF"/>
            <w:vAlign w:val="center"/>
            <w:hideMark/>
          </w:tcPr>
          <w:p w14:paraId="56B80D06" w14:textId="77777777" w:rsidR="00B3653B" w:rsidRPr="00166455" w:rsidRDefault="00B3653B" w:rsidP="00987F1B">
            <w:pPr>
              <w:snapToGrid w:val="0"/>
              <w:jc w:val="right"/>
              <w:rPr>
                <w:rFonts w:ascii="Arial Narrow" w:hAnsi="Arial Narrow"/>
              </w:rPr>
            </w:pPr>
            <w:r w:rsidRPr="00166455">
              <w:rPr>
                <w:rFonts w:ascii="Arial Narrow" w:hAnsi="Arial Narrow"/>
              </w:rPr>
              <w:t>30%</w:t>
            </w:r>
          </w:p>
        </w:tc>
        <w:tc>
          <w:tcPr>
            <w:tcW w:w="992" w:type="dxa"/>
            <w:tcBorders>
              <w:top w:val="nil"/>
              <w:left w:val="single" w:sz="2" w:space="0" w:color="808080"/>
              <w:bottom w:val="single" w:sz="2" w:space="0" w:color="808080"/>
              <w:right w:val="nil"/>
            </w:tcBorders>
            <w:shd w:val="clear" w:color="auto" w:fill="FFFFFF"/>
            <w:vAlign w:val="center"/>
          </w:tcPr>
          <w:p w14:paraId="6DD8733F" w14:textId="77777777" w:rsidR="00B3653B" w:rsidRPr="00166455" w:rsidRDefault="00B3653B" w:rsidP="00987F1B">
            <w:pPr>
              <w:snapToGrid w:val="0"/>
              <w:jc w:val="right"/>
              <w:rPr>
                <w:rFonts w:ascii="Arial Narrow" w:hAnsi="Arial Narrow"/>
              </w:rPr>
            </w:pPr>
            <w:r w:rsidRPr="00166455">
              <w:rPr>
                <w:rFonts w:ascii="Arial Narrow" w:hAnsi="Arial Narrow"/>
              </w:rPr>
              <w:t>53,03</w:t>
            </w:r>
          </w:p>
        </w:tc>
        <w:tc>
          <w:tcPr>
            <w:tcW w:w="1276" w:type="dxa"/>
            <w:tcBorders>
              <w:top w:val="nil"/>
              <w:left w:val="single" w:sz="2" w:space="0" w:color="808080"/>
              <w:bottom w:val="single" w:sz="2" w:space="0" w:color="808080"/>
              <w:right w:val="nil"/>
            </w:tcBorders>
            <w:shd w:val="clear" w:color="auto" w:fill="FFFFFF"/>
            <w:vAlign w:val="center"/>
          </w:tcPr>
          <w:p w14:paraId="23CA3073" w14:textId="77777777" w:rsidR="00B3653B" w:rsidRPr="00166455" w:rsidRDefault="00B3653B" w:rsidP="00987F1B">
            <w:pPr>
              <w:snapToGrid w:val="0"/>
              <w:jc w:val="right"/>
              <w:rPr>
                <w:rFonts w:ascii="Arial Narrow" w:hAnsi="Arial Narrow"/>
              </w:rPr>
            </w:pPr>
            <w:r w:rsidRPr="00166455">
              <w:rPr>
                <w:rFonts w:ascii="Arial Narrow" w:hAnsi="Arial Narrow"/>
              </w:rPr>
              <w:t>79,48</w:t>
            </w:r>
          </w:p>
        </w:tc>
        <w:tc>
          <w:tcPr>
            <w:tcW w:w="1276" w:type="dxa"/>
            <w:tcBorders>
              <w:top w:val="nil"/>
              <w:left w:val="single" w:sz="2" w:space="0" w:color="808080"/>
              <w:bottom w:val="single" w:sz="2" w:space="0" w:color="808080"/>
              <w:right w:val="single" w:sz="2" w:space="0" w:color="808080"/>
            </w:tcBorders>
            <w:shd w:val="clear" w:color="auto" w:fill="FFFFFF"/>
            <w:vAlign w:val="center"/>
          </w:tcPr>
          <w:p w14:paraId="1EB1694C" w14:textId="77777777" w:rsidR="00B3653B" w:rsidRPr="00166455" w:rsidRDefault="00B3653B" w:rsidP="00987F1B">
            <w:pPr>
              <w:snapToGrid w:val="0"/>
              <w:jc w:val="right"/>
              <w:rPr>
                <w:rFonts w:ascii="Arial Narrow" w:hAnsi="Arial Narrow"/>
              </w:rPr>
            </w:pPr>
            <w:r w:rsidRPr="00166455">
              <w:rPr>
                <w:rFonts w:ascii="Arial Narrow" w:hAnsi="Arial Narrow"/>
              </w:rPr>
              <w:t>72,78</w:t>
            </w:r>
          </w:p>
        </w:tc>
        <w:tc>
          <w:tcPr>
            <w:tcW w:w="992" w:type="dxa"/>
            <w:tcBorders>
              <w:top w:val="nil"/>
              <w:left w:val="single" w:sz="2" w:space="0" w:color="808080"/>
              <w:bottom w:val="single" w:sz="2" w:space="0" w:color="808080"/>
              <w:right w:val="single" w:sz="2" w:space="0" w:color="808080"/>
            </w:tcBorders>
            <w:shd w:val="clear" w:color="auto" w:fill="FFFFFF"/>
          </w:tcPr>
          <w:p w14:paraId="172140F5" w14:textId="77777777" w:rsidR="00B3653B" w:rsidRPr="00166455" w:rsidRDefault="00B3653B" w:rsidP="00987F1B">
            <w:pPr>
              <w:snapToGrid w:val="0"/>
              <w:jc w:val="right"/>
              <w:rPr>
                <w:rFonts w:ascii="Arial Narrow" w:hAnsi="Arial Narrow"/>
              </w:rPr>
            </w:pPr>
            <w:r w:rsidRPr="00166455">
              <w:rPr>
                <w:rFonts w:ascii="Arial Narrow" w:hAnsi="Arial Narrow"/>
              </w:rPr>
              <w:t>86,37</w:t>
            </w:r>
          </w:p>
        </w:tc>
        <w:tc>
          <w:tcPr>
            <w:tcW w:w="1360" w:type="dxa"/>
            <w:tcBorders>
              <w:top w:val="nil"/>
              <w:left w:val="single" w:sz="2" w:space="0" w:color="808080"/>
              <w:bottom w:val="single" w:sz="2" w:space="0" w:color="808080"/>
              <w:right w:val="single" w:sz="2" w:space="0" w:color="808080"/>
            </w:tcBorders>
            <w:shd w:val="clear" w:color="auto" w:fill="FFFFFF"/>
          </w:tcPr>
          <w:p w14:paraId="71C5C141" w14:textId="77777777" w:rsidR="00B3653B" w:rsidRPr="00166455" w:rsidRDefault="00B3653B" w:rsidP="00987F1B">
            <w:pPr>
              <w:snapToGrid w:val="0"/>
              <w:jc w:val="right"/>
              <w:rPr>
                <w:rFonts w:ascii="Arial Narrow" w:hAnsi="Arial Narrow"/>
              </w:rPr>
            </w:pPr>
            <w:r w:rsidRPr="00166455">
              <w:rPr>
                <w:rFonts w:ascii="Arial Narrow" w:hAnsi="Arial Narrow"/>
              </w:rPr>
              <w:t>100,23</w:t>
            </w:r>
          </w:p>
        </w:tc>
      </w:tr>
      <w:tr w:rsidR="00B3653B" w:rsidRPr="00166455" w14:paraId="44CD2EFF" w14:textId="77777777" w:rsidTr="00987F1B">
        <w:trPr>
          <w:trHeight w:val="186"/>
        </w:trPr>
        <w:tc>
          <w:tcPr>
            <w:tcW w:w="1698" w:type="dxa"/>
            <w:tcBorders>
              <w:top w:val="nil"/>
              <w:left w:val="single" w:sz="2" w:space="0" w:color="808080"/>
              <w:bottom w:val="single" w:sz="2" w:space="0" w:color="808080"/>
              <w:right w:val="nil"/>
            </w:tcBorders>
            <w:shd w:val="clear" w:color="auto" w:fill="A8D08D" w:themeFill="accent6" w:themeFillTint="99"/>
            <w:vAlign w:val="center"/>
            <w:hideMark/>
          </w:tcPr>
          <w:p w14:paraId="2546F55D" w14:textId="77777777" w:rsidR="00B3653B" w:rsidRPr="00166455" w:rsidRDefault="00B3653B" w:rsidP="00987F1B">
            <w:pPr>
              <w:snapToGrid w:val="0"/>
              <w:rPr>
                <w:rFonts w:ascii="Arial Narrow" w:hAnsi="Arial Narrow"/>
                <w:b/>
                <w:bCs/>
              </w:rPr>
            </w:pPr>
            <w:r w:rsidRPr="00166455">
              <w:rPr>
                <w:rFonts w:ascii="Arial Narrow" w:hAnsi="Arial Narrow"/>
                <w:b/>
                <w:bCs/>
              </w:rPr>
              <w:t>Pousada</w:t>
            </w:r>
          </w:p>
        </w:tc>
        <w:tc>
          <w:tcPr>
            <w:tcW w:w="1276" w:type="dxa"/>
            <w:tcBorders>
              <w:top w:val="nil"/>
              <w:left w:val="single" w:sz="2" w:space="0" w:color="808080"/>
              <w:bottom w:val="single" w:sz="2" w:space="0" w:color="808080"/>
              <w:right w:val="nil"/>
            </w:tcBorders>
            <w:shd w:val="clear" w:color="auto" w:fill="FFFFFF"/>
            <w:vAlign w:val="center"/>
            <w:hideMark/>
          </w:tcPr>
          <w:p w14:paraId="2E3FA563" w14:textId="77777777" w:rsidR="00B3653B" w:rsidRPr="00166455" w:rsidRDefault="00B3653B" w:rsidP="00987F1B">
            <w:pPr>
              <w:snapToGrid w:val="0"/>
              <w:jc w:val="right"/>
              <w:rPr>
                <w:rFonts w:ascii="Arial Narrow" w:hAnsi="Arial Narrow"/>
              </w:rPr>
            </w:pPr>
            <w:r w:rsidRPr="00166455">
              <w:rPr>
                <w:rFonts w:ascii="Arial Narrow" w:hAnsi="Arial Narrow"/>
              </w:rPr>
              <w:t>70%</w:t>
            </w:r>
          </w:p>
        </w:tc>
        <w:tc>
          <w:tcPr>
            <w:tcW w:w="992" w:type="dxa"/>
            <w:tcBorders>
              <w:top w:val="nil"/>
              <w:left w:val="single" w:sz="2" w:space="0" w:color="808080"/>
              <w:bottom w:val="single" w:sz="2" w:space="0" w:color="808080"/>
              <w:right w:val="nil"/>
            </w:tcBorders>
            <w:shd w:val="clear" w:color="auto" w:fill="FFFFFF"/>
            <w:vAlign w:val="center"/>
          </w:tcPr>
          <w:p w14:paraId="5AB88E12" w14:textId="77777777" w:rsidR="00B3653B" w:rsidRPr="00166455" w:rsidRDefault="00B3653B" w:rsidP="00987F1B">
            <w:pPr>
              <w:snapToGrid w:val="0"/>
              <w:jc w:val="right"/>
              <w:rPr>
                <w:rFonts w:ascii="Arial Narrow" w:hAnsi="Arial Narrow"/>
              </w:rPr>
            </w:pPr>
            <w:r w:rsidRPr="00166455">
              <w:rPr>
                <w:rFonts w:ascii="Arial Narrow" w:hAnsi="Arial Narrow"/>
              </w:rPr>
              <w:t>123,75</w:t>
            </w:r>
          </w:p>
        </w:tc>
        <w:tc>
          <w:tcPr>
            <w:tcW w:w="1276" w:type="dxa"/>
            <w:tcBorders>
              <w:top w:val="nil"/>
              <w:left w:val="single" w:sz="2" w:space="0" w:color="808080"/>
              <w:bottom w:val="single" w:sz="2" w:space="0" w:color="808080"/>
              <w:right w:val="nil"/>
            </w:tcBorders>
            <w:shd w:val="clear" w:color="auto" w:fill="FFFFFF"/>
            <w:vAlign w:val="center"/>
          </w:tcPr>
          <w:p w14:paraId="752F30D6" w14:textId="77777777" w:rsidR="00B3653B" w:rsidRPr="00166455" w:rsidRDefault="00B3653B" w:rsidP="00987F1B">
            <w:pPr>
              <w:snapToGrid w:val="0"/>
              <w:jc w:val="right"/>
              <w:rPr>
                <w:rFonts w:ascii="Arial Narrow" w:hAnsi="Arial Narrow"/>
              </w:rPr>
            </w:pPr>
            <w:r w:rsidRPr="00166455">
              <w:rPr>
                <w:rFonts w:ascii="Arial Narrow" w:hAnsi="Arial Narrow"/>
              </w:rPr>
              <w:t>185,45</w:t>
            </w:r>
          </w:p>
        </w:tc>
        <w:tc>
          <w:tcPr>
            <w:tcW w:w="1276" w:type="dxa"/>
            <w:tcBorders>
              <w:top w:val="nil"/>
              <w:left w:val="single" w:sz="2" w:space="0" w:color="808080"/>
              <w:bottom w:val="single" w:sz="2" w:space="0" w:color="808080"/>
              <w:right w:val="single" w:sz="2" w:space="0" w:color="808080"/>
            </w:tcBorders>
            <w:shd w:val="clear" w:color="auto" w:fill="FFFFFF"/>
            <w:vAlign w:val="center"/>
          </w:tcPr>
          <w:p w14:paraId="2E717BF4" w14:textId="77777777" w:rsidR="00B3653B" w:rsidRPr="00166455" w:rsidRDefault="00B3653B" w:rsidP="00987F1B">
            <w:pPr>
              <w:snapToGrid w:val="0"/>
              <w:jc w:val="right"/>
              <w:rPr>
                <w:rFonts w:ascii="Arial Narrow" w:hAnsi="Arial Narrow"/>
              </w:rPr>
            </w:pPr>
            <w:r w:rsidRPr="00166455">
              <w:rPr>
                <w:rFonts w:ascii="Arial Narrow" w:hAnsi="Arial Narrow"/>
              </w:rPr>
              <w:t>169,83</w:t>
            </w:r>
          </w:p>
        </w:tc>
        <w:tc>
          <w:tcPr>
            <w:tcW w:w="992" w:type="dxa"/>
            <w:tcBorders>
              <w:top w:val="nil"/>
              <w:left w:val="single" w:sz="2" w:space="0" w:color="808080"/>
              <w:bottom w:val="single" w:sz="2" w:space="0" w:color="808080"/>
              <w:right w:val="single" w:sz="2" w:space="0" w:color="808080"/>
            </w:tcBorders>
            <w:shd w:val="clear" w:color="auto" w:fill="FFFFFF"/>
          </w:tcPr>
          <w:p w14:paraId="52ACFD02" w14:textId="77777777" w:rsidR="00B3653B" w:rsidRPr="00166455" w:rsidRDefault="00B3653B" w:rsidP="00987F1B">
            <w:pPr>
              <w:snapToGrid w:val="0"/>
              <w:jc w:val="right"/>
              <w:rPr>
                <w:rFonts w:ascii="Arial Narrow" w:hAnsi="Arial Narrow"/>
              </w:rPr>
            </w:pPr>
            <w:r w:rsidRPr="00166455">
              <w:rPr>
                <w:rFonts w:ascii="Arial Narrow" w:hAnsi="Arial Narrow"/>
              </w:rPr>
              <w:t>201,53</w:t>
            </w:r>
          </w:p>
        </w:tc>
        <w:tc>
          <w:tcPr>
            <w:tcW w:w="1360" w:type="dxa"/>
            <w:tcBorders>
              <w:top w:val="nil"/>
              <w:left w:val="single" w:sz="2" w:space="0" w:color="808080"/>
              <w:bottom w:val="single" w:sz="2" w:space="0" w:color="808080"/>
              <w:right w:val="single" w:sz="2" w:space="0" w:color="808080"/>
            </w:tcBorders>
            <w:shd w:val="clear" w:color="auto" w:fill="FFFFFF"/>
          </w:tcPr>
          <w:p w14:paraId="51730680" w14:textId="77777777" w:rsidR="00B3653B" w:rsidRPr="00166455" w:rsidRDefault="00B3653B" w:rsidP="00987F1B">
            <w:pPr>
              <w:snapToGrid w:val="0"/>
              <w:jc w:val="right"/>
              <w:rPr>
                <w:rFonts w:ascii="Arial Narrow" w:hAnsi="Arial Narrow"/>
              </w:rPr>
            </w:pPr>
            <w:r w:rsidRPr="00166455">
              <w:rPr>
                <w:rFonts w:ascii="Arial Narrow" w:hAnsi="Arial Narrow"/>
              </w:rPr>
              <w:t>233,87</w:t>
            </w:r>
          </w:p>
        </w:tc>
      </w:tr>
      <w:tr w:rsidR="00B3653B" w:rsidRPr="00166455" w14:paraId="72A260F3" w14:textId="77777777" w:rsidTr="00987F1B">
        <w:tc>
          <w:tcPr>
            <w:tcW w:w="1698" w:type="dxa"/>
            <w:tcBorders>
              <w:top w:val="nil"/>
              <w:left w:val="single" w:sz="2" w:space="0" w:color="808080"/>
              <w:bottom w:val="single" w:sz="2" w:space="0" w:color="808080"/>
              <w:right w:val="nil"/>
            </w:tcBorders>
            <w:shd w:val="clear" w:color="auto" w:fill="A8D08D" w:themeFill="accent6" w:themeFillTint="99"/>
            <w:vAlign w:val="center"/>
            <w:hideMark/>
          </w:tcPr>
          <w:p w14:paraId="0E90C5F4" w14:textId="77777777" w:rsidR="00B3653B" w:rsidRPr="00166455" w:rsidRDefault="00B3653B" w:rsidP="00987F1B">
            <w:pPr>
              <w:snapToGrid w:val="0"/>
              <w:rPr>
                <w:rFonts w:ascii="Arial Narrow" w:hAnsi="Arial Narrow"/>
                <w:b/>
                <w:bCs/>
              </w:rPr>
            </w:pPr>
            <w:r w:rsidRPr="00166455">
              <w:rPr>
                <w:rFonts w:ascii="Arial Narrow" w:hAnsi="Arial Narrow"/>
                <w:b/>
                <w:bCs/>
              </w:rPr>
              <w:t>Diária</w:t>
            </w:r>
          </w:p>
        </w:tc>
        <w:tc>
          <w:tcPr>
            <w:tcW w:w="1276" w:type="dxa"/>
            <w:tcBorders>
              <w:top w:val="nil"/>
              <w:left w:val="single" w:sz="2" w:space="0" w:color="808080"/>
              <w:bottom w:val="single" w:sz="2" w:space="0" w:color="808080"/>
              <w:right w:val="nil"/>
            </w:tcBorders>
            <w:shd w:val="clear" w:color="auto" w:fill="FFFFFF"/>
            <w:vAlign w:val="center"/>
            <w:hideMark/>
          </w:tcPr>
          <w:p w14:paraId="6306E8E5" w14:textId="77777777" w:rsidR="00B3653B" w:rsidRPr="00166455" w:rsidRDefault="00B3653B" w:rsidP="00987F1B">
            <w:pPr>
              <w:snapToGrid w:val="0"/>
              <w:jc w:val="right"/>
              <w:rPr>
                <w:rFonts w:ascii="Arial Narrow" w:hAnsi="Arial Narrow"/>
                <w:b/>
              </w:rPr>
            </w:pPr>
            <w:r w:rsidRPr="00166455">
              <w:rPr>
                <w:rFonts w:ascii="Arial Narrow" w:hAnsi="Arial Narrow"/>
                <w:b/>
              </w:rPr>
              <w:t>100%</w:t>
            </w:r>
          </w:p>
        </w:tc>
        <w:tc>
          <w:tcPr>
            <w:tcW w:w="992" w:type="dxa"/>
            <w:tcBorders>
              <w:top w:val="nil"/>
              <w:left w:val="single" w:sz="2" w:space="0" w:color="808080"/>
              <w:bottom w:val="single" w:sz="2" w:space="0" w:color="808080"/>
              <w:right w:val="nil"/>
            </w:tcBorders>
            <w:shd w:val="clear" w:color="auto" w:fill="FFFFFF"/>
            <w:vAlign w:val="center"/>
          </w:tcPr>
          <w:p w14:paraId="1B218F6E" w14:textId="77777777" w:rsidR="00B3653B" w:rsidRPr="00166455" w:rsidRDefault="00B3653B" w:rsidP="00987F1B">
            <w:pPr>
              <w:snapToGrid w:val="0"/>
              <w:jc w:val="right"/>
              <w:rPr>
                <w:rFonts w:ascii="Arial Narrow" w:hAnsi="Arial Narrow"/>
                <w:b/>
              </w:rPr>
            </w:pPr>
            <w:r w:rsidRPr="00166455">
              <w:rPr>
                <w:rFonts w:ascii="Arial Narrow" w:hAnsi="Arial Narrow"/>
                <w:b/>
              </w:rPr>
              <w:t>176,78</w:t>
            </w:r>
          </w:p>
        </w:tc>
        <w:tc>
          <w:tcPr>
            <w:tcW w:w="1276" w:type="dxa"/>
            <w:tcBorders>
              <w:top w:val="nil"/>
              <w:left w:val="single" w:sz="2" w:space="0" w:color="808080"/>
              <w:bottom w:val="single" w:sz="2" w:space="0" w:color="808080"/>
              <w:right w:val="nil"/>
            </w:tcBorders>
            <w:shd w:val="clear" w:color="auto" w:fill="FFFFFF"/>
            <w:vAlign w:val="center"/>
          </w:tcPr>
          <w:p w14:paraId="71883A90" w14:textId="77777777" w:rsidR="00B3653B" w:rsidRPr="00166455" w:rsidRDefault="00B3653B" w:rsidP="00987F1B">
            <w:pPr>
              <w:snapToGrid w:val="0"/>
              <w:jc w:val="right"/>
              <w:rPr>
                <w:rFonts w:ascii="Arial Narrow" w:hAnsi="Arial Narrow"/>
                <w:b/>
              </w:rPr>
            </w:pPr>
            <w:r w:rsidRPr="00166455">
              <w:rPr>
                <w:rFonts w:ascii="Arial Narrow" w:hAnsi="Arial Narrow"/>
                <w:b/>
              </w:rPr>
              <w:t>264,93</w:t>
            </w:r>
          </w:p>
        </w:tc>
        <w:tc>
          <w:tcPr>
            <w:tcW w:w="1276" w:type="dxa"/>
            <w:tcBorders>
              <w:top w:val="nil"/>
              <w:left w:val="single" w:sz="2" w:space="0" w:color="808080"/>
              <w:bottom w:val="single" w:sz="2" w:space="0" w:color="808080"/>
              <w:right w:val="single" w:sz="2" w:space="0" w:color="808080"/>
            </w:tcBorders>
            <w:shd w:val="clear" w:color="auto" w:fill="FFFFFF"/>
            <w:vAlign w:val="center"/>
          </w:tcPr>
          <w:p w14:paraId="123B8AB8" w14:textId="77777777" w:rsidR="00B3653B" w:rsidRPr="00166455" w:rsidRDefault="00B3653B" w:rsidP="00987F1B">
            <w:pPr>
              <w:snapToGrid w:val="0"/>
              <w:jc w:val="right"/>
              <w:rPr>
                <w:rFonts w:ascii="Arial Narrow" w:hAnsi="Arial Narrow"/>
                <w:b/>
              </w:rPr>
            </w:pPr>
            <w:r w:rsidRPr="00166455">
              <w:rPr>
                <w:rFonts w:ascii="Arial Narrow" w:hAnsi="Arial Narrow"/>
                <w:b/>
              </w:rPr>
              <w:t>242,61</w:t>
            </w:r>
          </w:p>
        </w:tc>
        <w:tc>
          <w:tcPr>
            <w:tcW w:w="992" w:type="dxa"/>
            <w:tcBorders>
              <w:top w:val="nil"/>
              <w:left w:val="single" w:sz="2" w:space="0" w:color="808080"/>
              <w:bottom w:val="single" w:sz="2" w:space="0" w:color="808080"/>
              <w:right w:val="single" w:sz="2" w:space="0" w:color="808080"/>
            </w:tcBorders>
            <w:shd w:val="clear" w:color="auto" w:fill="FFFFFF"/>
          </w:tcPr>
          <w:p w14:paraId="1145779C" w14:textId="77777777" w:rsidR="00B3653B" w:rsidRPr="00166455" w:rsidRDefault="00B3653B" w:rsidP="00987F1B">
            <w:pPr>
              <w:snapToGrid w:val="0"/>
              <w:jc w:val="right"/>
              <w:rPr>
                <w:rFonts w:ascii="Arial Narrow" w:hAnsi="Arial Narrow"/>
                <w:b/>
              </w:rPr>
            </w:pPr>
            <w:r w:rsidRPr="00166455">
              <w:rPr>
                <w:rFonts w:ascii="Arial Narrow" w:hAnsi="Arial Narrow"/>
                <w:b/>
              </w:rPr>
              <w:t>287,90</w:t>
            </w:r>
          </w:p>
        </w:tc>
        <w:tc>
          <w:tcPr>
            <w:tcW w:w="1360" w:type="dxa"/>
            <w:tcBorders>
              <w:top w:val="nil"/>
              <w:left w:val="single" w:sz="2" w:space="0" w:color="808080"/>
              <w:bottom w:val="single" w:sz="2" w:space="0" w:color="808080"/>
              <w:right w:val="single" w:sz="2" w:space="0" w:color="808080"/>
            </w:tcBorders>
            <w:shd w:val="clear" w:color="auto" w:fill="FFFFFF"/>
          </w:tcPr>
          <w:p w14:paraId="310A4914" w14:textId="77777777" w:rsidR="00B3653B" w:rsidRPr="00166455" w:rsidRDefault="00B3653B" w:rsidP="00987F1B">
            <w:pPr>
              <w:snapToGrid w:val="0"/>
              <w:jc w:val="right"/>
              <w:rPr>
                <w:rFonts w:ascii="Arial Narrow" w:hAnsi="Arial Narrow"/>
                <w:b/>
              </w:rPr>
            </w:pPr>
            <w:r w:rsidRPr="00166455">
              <w:rPr>
                <w:rFonts w:ascii="Arial Narrow" w:hAnsi="Arial Narrow"/>
                <w:b/>
              </w:rPr>
              <w:t>334,10</w:t>
            </w:r>
          </w:p>
        </w:tc>
      </w:tr>
    </w:tbl>
    <w:p w14:paraId="5A6E3E91" w14:textId="77777777" w:rsidR="00B3653B" w:rsidRPr="00166455" w:rsidRDefault="00B3653B" w:rsidP="006D6412">
      <w:pPr>
        <w:widowControl w:val="0"/>
        <w:suppressAutoHyphens/>
        <w:snapToGrid w:val="0"/>
        <w:spacing w:before="60" w:after="60" w:line="228" w:lineRule="auto"/>
        <w:jc w:val="center"/>
        <w:rPr>
          <w:rFonts w:ascii="Arial Narrow" w:eastAsia="Times New Roman" w:hAnsi="Arial Narrow"/>
          <w:b/>
          <w:bCs/>
          <w:lang w:eastAsia="pt-BR"/>
        </w:rPr>
      </w:pPr>
    </w:p>
    <w:p w14:paraId="526316EB" w14:textId="77777777" w:rsidR="00B3653B" w:rsidRPr="00166455" w:rsidRDefault="006D6412" w:rsidP="00B3653B">
      <w:pPr>
        <w:spacing w:before="113"/>
        <w:jc w:val="both"/>
        <w:rPr>
          <w:rFonts w:ascii="Arial Narrow" w:hAnsi="Arial Narrow"/>
          <w:i/>
          <w:iCs/>
        </w:rPr>
      </w:pPr>
      <w:r w:rsidRPr="00166455">
        <w:rPr>
          <w:rFonts w:ascii="Arial Narrow" w:eastAsia="Times New Roman" w:hAnsi="Arial Narrow"/>
          <w:b/>
          <w:bCs/>
          <w:i/>
          <w:iCs/>
        </w:rPr>
        <w:t xml:space="preserve">Observação: </w:t>
      </w:r>
      <w:r w:rsidR="00B3653B" w:rsidRPr="00166455">
        <w:rPr>
          <w:rFonts w:ascii="Arial Narrow" w:hAnsi="Arial Narrow"/>
          <w:b/>
          <w:bCs/>
          <w:i/>
          <w:iCs/>
        </w:rPr>
        <w:t xml:space="preserve">Observação: </w:t>
      </w:r>
      <w:r w:rsidR="00B3653B" w:rsidRPr="00166455">
        <w:rPr>
          <w:rFonts w:ascii="Arial Narrow" w:hAnsi="Arial Narrow"/>
          <w:i/>
          <w:iCs/>
        </w:rPr>
        <w:t>Valores baseados no anexo do Decreto n.º 12.736/2022, c/c Resolução SEAP nº 3.421/2023.</w:t>
      </w:r>
    </w:p>
    <w:p w14:paraId="3E7311D5" w14:textId="77777777" w:rsidR="00187A00" w:rsidRPr="00166455" w:rsidRDefault="00187A00" w:rsidP="00B3653B">
      <w:pPr>
        <w:spacing w:before="113"/>
        <w:jc w:val="both"/>
        <w:rPr>
          <w:rFonts w:ascii="Arial Narrow" w:hAnsi="Arial Narrow"/>
        </w:rPr>
      </w:pPr>
    </w:p>
    <w:p w14:paraId="5F7FF7C3" w14:textId="77777777" w:rsidR="00187A00" w:rsidRPr="00166455" w:rsidRDefault="00187A00" w:rsidP="00D32D15">
      <w:pPr>
        <w:pStyle w:val="02topico"/>
        <w:spacing w:before="60" w:after="60" w:line="228" w:lineRule="auto"/>
        <w:jc w:val="center"/>
        <w:rPr>
          <w:rFonts w:ascii="Arial Narrow" w:hAnsi="Arial Narrow"/>
          <w:szCs w:val="22"/>
        </w:rPr>
      </w:pPr>
    </w:p>
    <w:p w14:paraId="4B50D672" w14:textId="77777777" w:rsidR="00987F1B" w:rsidRDefault="00987F1B" w:rsidP="002B7DD5">
      <w:pPr>
        <w:pStyle w:val="02topico"/>
        <w:spacing w:before="60" w:after="60" w:line="228" w:lineRule="auto"/>
        <w:jc w:val="center"/>
        <w:rPr>
          <w:rFonts w:ascii="Arial Narrow" w:eastAsia="Calibri" w:hAnsi="Arial Narrow"/>
          <w:szCs w:val="22"/>
        </w:rPr>
      </w:pPr>
    </w:p>
    <w:p w14:paraId="773FAEC0" w14:textId="77777777" w:rsidR="00987F1B" w:rsidRDefault="00987F1B" w:rsidP="002B7DD5">
      <w:pPr>
        <w:pStyle w:val="02topico"/>
        <w:spacing w:before="60" w:after="60" w:line="228" w:lineRule="auto"/>
        <w:jc w:val="center"/>
        <w:rPr>
          <w:rFonts w:ascii="Arial Narrow" w:eastAsia="Calibri" w:hAnsi="Arial Narrow"/>
          <w:szCs w:val="22"/>
        </w:rPr>
      </w:pPr>
    </w:p>
    <w:p w14:paraId="611FE5B2" w14:textId="77777777" w:rsidR="00987F1B" w:rsidRDefault="00987F1B" w:rsidP="002B7DD5">
      <w:pPr>
        <w:pStyle w:val="02topico"/>
        <w:spacing w:before="60" w:after="60" w:line="228" w:lineRule="auto"/>
        <w:jc w:val="center"/>
        <w:rPr>
          <w:rFonts w:ascii="Arial Narrow" w:eastAsia="Calibri" w:hAnsi="Arial Narrow"/>
          <w:szCs w:val="22"/>
        </w:rPr>
      </w:pPr>
    </w:p>
    <w:p w14:paraId="1FBBD7E0" w14:textId="77777777" w:rsidR="00987F1B" w:rsidRDefault="00987F1B" w:rsidP="002B7DD5">
      <w:pPr>
        <w:pStyle w:val="02topico"/>
        <w:spacing w:before="60" w:after="60" w:line="228" w:lineRule="auto"/>
        <w:jc w:val="center"/>
        <w:rPr>
          <w:rFonts w:ascii="Arial Narrow" w:eastAsia="Calibri" w:hAnsi="Arial Narrow"/>
          <w:szCs w:val="22"/>
        </w:rPr>
      </w:pPr>
    </w:p>
    <w:p w14:paraId="045569AC" w14:textId="77777777" w:rsidR="00987F1B" w:rsidRDefault="00987F1B" w:rsidP="002B7DD5">
      <w:pPr>
        <w:pStyle w:val="02topico"/>
        <w:spacing w:before="60" w:after="60" w:line="228" w:lineRule="auto"/>
        <w:jc w:val="center"/>
        <w:rPr>
          <w:rFonts w:ascii="Arial Narrow" w:eastAsia="Calibri" w:hAnsi="Arial Narrow"/>
          <w:szCs w:val="22"/>
        </w:rPr>
      </w:pPr>
    </w:p>
    <w:p w14:paraId="5BC38EED" w14:textId="77777777" w:rsidR="00D908C2" w:rsidRDefault="00D908C2" w:rsidP="002B7DD5">
      <w:pPr>
        <w:pStyle w:val="02topico"/>
        <w:spacing w:before="60" w:after="60" w:line="228" w:lineRule="auto"/>
        <w:jc w:val="center"/>
        <w:rPr>
          <w:rFonts w:ascii="Arial Narrow" w:eastAsia="Calibri" w:hAnsi="Arial Narrow"/>
          <w:szCs w:val="22"/>
        </w:rPr>
      </w:pPr>
    </w:p>
    <w:p w14:paraId="784EF0B6" w14:textId="77777777" w:rsidR="00D908C2" w:rsidRDefault="00D908C2" w:rsidP="002B7DD5">
      <w:pPr>
        <w:pStyle w:val="02topico"/>
        <w:spacing w:before="60" w:after="60" w:line="228" w:lineRule="auto"/>
        <w:jc w:val="center"/>
        <w:rPr>
          <w:rFonts w:ascii="Arial Narrow" w:eastAsia="Calibri" w:hAnsi="Arial Narrow"/>
          <w:szCs w:val="22"/>
        </w:rPr>
      </w:pPr>
    </w:p>
    <w:p w14:paraId="0775756D" w14:textId="77777777" w:rsidR="00D908C2" w:rsidRDefault="00D908C2" w:rsidP="002B7DD5">
      <w:pPr>
        <w:pStyle w:val="02topico"/>
        <w:spacing w:before="60" w:after="60" w:line="228" w:lineRule="auto"/>
        <w:jc w:val="center"/>
        <w:rPr>
          <w:rFonts w:ascii="Arial Narrow" w:eastAsia="Calibri" w:hAnsi="Arial Narrow"/>
          <w:szCs w:val="22"/>
        </w:rPr>
      </w:pPr>
    </w:p>
    <w:p w14:paraId="40267B17" w14:textId="77777777" w:rsidR="00D908C2" w:rsidRDefault="00D908C2" w:rsidP="002B7DD5">
      <w:pPr>
        <w:pStyle w:val="02topico"/>
        <w:spacing w:before="60" w:after="60" w:line="228" w:lineRule="auto"/>
        <w:jc w:val="center"/>
        <w:rPr>
          <w:rFonts w:ascii="Arial Narrow" w:eastAsia="Calibri" w:hAnsi="Arial Narrow"/>
          <w:szCs w:val="22"/>
        </w:rPr>
      </w:pPr>
    </w:p>
    <w:p w14:paraId="1F4CE671" w14:textId="77777777" w:rsidR="00D908C2" w:rsidRDefault="00D908C2" w:rsidP="002B7DD5">
      <w:pPr>
        <w:pStyle w:val="02topico"/>
        <w:spacing w:before="60" w:after="60" w:line="228" w:lineRule="auto"/>
        <w:jc w:val="center"/>
        <w:rPr>
          <w:rFonts w:ascii="Arial Narrow" w:eastAsia="Calibri" w:hAnsi="Arial Narrow"/>
          <w:szCs w:val="22"/>
        </w:rPr>
      </w:pPr>
    </w:p>
    <w:p w14:paraId="643142A8" w14:textId="77777777" w:rsidR="00D908C2" w:rsidRDefault="00D908C2" w:rsidP="002B7DD5">
      <w:pPr>
        <w:pStyle w:val="02topico"/>
        <w:spacing w:before="60" w:after="60" w:line="228" w:lineRule="auto"/>
        <w:jc w:val="center"/>
        <w:rPr>
          <w:rFonts w:ascii="Arial Narrow" w:eastAsia="Calibri" w:hAnsi="Arial Narrow"/>
          <w:szCs w:val="22"/>
        </w:rPr>
      </w:pPr>
    </w:p>
    <w:p w14:paraId="50D71D6B" w14:textId="77777777" w:rsidR="00D908C2" w:rsidRDefault="00D908C2" w:rsidP="002B7DD5">
      <w:pPr>
        <w:pStyle w:val="02topico"/>
        <w:spacing w:before="60" w:after="60" w:line="228" w:lineRule="auto"/>
        <w:jc w:val="center"/>
        <w:rPr>
          <w:rFonts w:ascii="Arial Narrow" w:eastAsia="Calibri" w:hAnsi="Arial Narrow"/>
          <w:szCs w:val="22"/>
        </w:rPr>
      </w:pPr>
    </w:p>
    <w:p w14:paraId="67906B69" w14:textId="77777777" w:rsidR="00D908C2" w:rsidRDefault="00D908C2" w:rsidP="002B7DD5">
      <w:pPr>
        <w:pStyle w:val="02topico"/>
        <w:spacing w:before="60" w:after="60" w:line="228" w:lineRule="auto"/>
        <w:jc w:val="center"/>
        <w:rPr>
          <w:rFonts w:ascii="Arial Narrow" w:eastAsia="Calibri" w:hAnsi="Arial Narrow"/>
          <w:szCs w:val="22"/>
        </w:rPr>
      </w:pPr>
    </w:p>
    <w:p w14:paraId="2A75774F" w14:textId="77777777" w:rsidR="00D908C2" w:rsidRDefault="00D908C2" w:rsidP="002B7DD5">
      <w:pPr>
        <w:pStyle w:val="02topico"/>
        <w:spacing w:before="60" w:after="60" w:line="228" w:lineRule="auto"/>
        <w:jc w:val="center"/>
        <w:rPr>
          <w:rFonts w:ascii="Arial Narrow" w:eastAsia="Calibri" w:hAnsi="Arial Narrow"/>
          <w:szCs w:val="22"/>
        </w:rPr>
      </w:pPr>
    </w:p>
    <w:p w14:paraId="776ED535" w14:textId="77777777" w:rsidR="00D908C2" w:rsidRDefault="00D908C2" w:rsidP="002B7DD5">
      <w:pPr>
        <w:pStyle w:val="02topico"/>
        <w:spacing w:before="60" w:after="60" w:line="228" w:lineRule="auto"/>
        <w:jc w:val="center"/>
        <w:rPr>
          <w:rFonts w:ascii="Arial Narrow" w:eastAsia="Calibri" w:hAnsi="Arial Narrow"/>
          <w:szCs w:val="22"/>
        </w:rPr>
      </w:pPr>
    </w:p>
    <w:p w14:paraId="31AF4C46" w14:textId="201241AE" w:rsidR="002B7DD5" w:rsidRPr="00166455" w:rsidRDefault="002B7DD5" w:rsidP="002B7DD5">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sidR="006642AE">
        <w:rPr>
          <w:rFonts w:ascii="Arial Narrow" w:eastAsia="Calibri" w:hAnsi="Arial Narrow"/>
          <w:szCs w:val="22"/>
        </w:rPr>
        <w:t>17</w:t>
      </w:r>
      <w:r w:rsidRPr="006642AE">
        <w:rPr>
          <w:rFonts w:ascii="Arial Narrow" w:eastAsia="Calibri" w:hAnsi="Arial Narrow"/>
          <w:szCs w:val="22"/>
        </w:rPr>
        <w:t>/2025</w:t>
      </w:r>
    </w:p>
    <w:p w14:paraId="2D0DE389"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08DECAE6"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661AA202" w14:textId="77777777" w:rsidR="002B7DD5" w:rsidRDefault="000D4540" w:rsidP="000D4540">
      <w:pPr>
        <w:pStyle w:val="01titulo"/>
        <w:spacing w:line="228" w:lineRule="auto"/>
        <w:rPr>
          <w:rFonts w:ascii="Arial Narrow" w:eastAsia="Calibri" w:hAnsi="Arial Narrow"/>
          <w:caps/>
          <w:color w:val="0070C0"/>
          <w:sz w:val="22"/>
          <w:szCs w:val="22"/>
        </w:rPr>
      </w:pPr>
      <w:r w:rsidRPr="009057CD">
        <w:rPr>
          <w:rFonts w:ascii="Arial Narrow" w:eastAsia="Calibri" w:hAnsi="Arial Narrow"/>
          <w:caps/>
          <w:color w:val="0070C0"/>
          <w:sz w:val="22"/>
          <w:szCs w:val="22"/>
        </w:rPr>
        <w:t>edição INSTITUIÇÕES DE ENSINO SUPERIOR</w:t>
      </w:r>
    </w:p>
    <w:p w14:paraId="617A4288" w14:textId="77777777" w:rsidR="006642AE" w:rsidRPr="00166455" w:rsidRDefault="006642AE" w:rsidP="000D4540">
      <w:pPr>
        <w:pStyle w:val="01titulo"/>
        <w:spacing w:line="228" w:lineRule="auto"/>
        <w:rPr>
          <w:rFonts w:ascii="Arial Narrow" w:hAnsi="Arial Narrow"/>
          <w:sz w:val="22"/>
          <w:szCs w:val="22"/>
        </w:rPr>
      </w:pPr>
    </w:p>
    <w:p w14:paraId="26C6195E" w14:textId="77777777" w:rsidR="00C92444" w:rsidRPr="00166455" w:rsidRDefault="00187A00" w:rsidP="00BC570A">
      <w:pPr>
        <w:pStyle w:val="01titulo"/>
        <w:spacing w:line="228" w:lineRule="auto"/>
        <w:rPr>
          <w:rFonts w:ascii="Arial Narrow" w:hAnsi="Arial Narrow"/>
          <w:sz w:val="22"/>
          <w:szCs w:val="22"/>
        </w:rPr>
      </w:pPr>
      <w:r w:rsidRPr="00166455">
        <w:rPr>
          <w:rFonts w:ascii="Arial Narrow" w:hAnsi="Arial Narrow"/>
          <w:sz w:val="22"/>
          <w:szCs w:val="22"/>
        </w:rPr>
        <w:t xml:space="preserve">ANEXO II </w:t>
      </w:r>
      <w:r w:rsidR="00976522">
        <w:rPr>
          <w:rFonts w:ascii="Arial Narrow" w:hAnsi="Arial Narrow"/>
          <w:sz w:val="22"/>
          <w:szCs w:val="22"/>
        </w:rPr>
        <w:t>–</w:t>
      </w:r>
      <w:r w:rsidRPr="00166455">
        <w:rPr>
          <w:rFonts w:ascii="Arial Narrow" w:hAnsi="Arial Narrow"/>
          <w:sz w:val="22"/>
          <w:szCs w:val="22"/>
        </w:rPr>
        <w:t xml:space="preserve"> ORGANIZAÇÃO</w:t>
      </w:r>
      <w:r w:rsidR="00976522">
        <w:rPr>
          <w:rFonts w:ascii="Arial Narrow" w:hAnsi="Arial Narrow"/>
          <w:sz w:val="22"/>
          <w:szCs w:val="22"/>
        </w:rPr>
        <w:t xml:space="preserve"> E PARTICIPAÇÂO EM</w:t>
      </w:r>
      <w:r w:rsidRPr="00166455">
        <w:rPr>
          <w:rFonts w:ascii="Arial Narrow" w:hAnsi="Arial Narrow"/>
          <w:sz w:val="22"/>
          <w:szCs w:val="22"/>
        </w:rPr>
        <w:t xml:space="preserve"> EVENTOS</w:t>
      </w:r>
    </w:p>
    <w:p w14:paraId="18C8018B" w14:textId="77777777" w:rsidR="00D32D15" w:rsidRPr="00166455" w:rsidRDefault="00D32D15" w:rsidP="00BC570A">
      <w:pPr>
        <w:pStyle w:val="01titulo"/>
        <w:spacing w:line="228" w:lineRule="auto"/>
        <w:rPr>
          <w:rFonts w:ascii="Arial Narrow" w:hAnsi="Arial Narrow"/>
          <w:sz w:val="22"/>
          <w:szCs w:val="22"/>
        </w:rPr>
      </w:pPr>
    </w:p>
    <w:p w14:paraId="4BEFF588" w14:textId="77777777" w:rsidR="00EF4EDE" w:rsidRPr="00166455" w:rsidRDefault="00EF4EDE" w:rsidP="00BC570A">
      <w:pPr>
        <w:pStyle w:val="01titulo"/>
        <w:spacing w:line="228" w:lineRule="auto"/>
        <w:rPr>
          <w:rFonts w:ascii="Arial Narrow" w:hAnsi="Arial Narrow"/>
          <w:sz w:val="22"/>
          <w:szCs w:val="22"/>
        </w:rPr>
      </w:pPr>
    </w:p>
    <w:p w14:paraId="4FAB398C" w14:textId="77777777" w:rsidR="00C92444" w:rsidRPr="00166455" w:rsidRDefault="00C92444" w:rsidP="00BC570A">
      <w:pPr>
        <w:pStyle w:val="02topico"/>
        <w:spacing w:before="60" w:after="60" w:line="228" w:lineRule="auto"/>
        <w:rPr>
          <w:rFonts w:ascii="Arial Narrow" w:hAnsi="Arial Narrow"/>
          <w:szCs w:val="22"/>
        </w:rPr>
      </w:pPr>
      <w:r w:rsidRPr="00166455">
        <w:rPr>
          <w:rFonts w:ascii="Arial Narrow" w:hAnsi="Arial Narrow"/>
          <w:szCs w:val="22"/>
        </w:rPr>
        <w:t>1. DADOS DE IDENTIFICAÇÃO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CellMar>
          <w:top w:w="28" w:type="dxa"/>
          <w:left w:w="57" w:type="dxa"/>
          <w:bottom w:w="28" w:type="dxa"/>
          <w:right w:w="57" w:type="dxa"/>
        </w:tblCellMar>
        <w:tblLook w:val="04A0" w:firstRow="1" w:lastRow="0" w:firstColumn="1" w:lastColumn="0" w:noHBand="0" w:noVBand="1"/>
      </w:tblPr>
      <w:tblGrid>
        <w:gridCol w:w="1034"/>
        <w:gridCol w:w="1663"/>
        <w:gridCol w:w="3751"/>
        <w:gridCol w:w="702"/>
        <w:gridCol w:w="2024"/>
      </w:tblGrid>
      <w:tr w:rsidR="0084677F" w:rsidRPr="00166455" w14:paraId="10DAE076" w14:textId="77777777" w:rsidTr="00267836">
        <w:tc>
          <w:tcPr>
            <w:tcW w:w="1034" w:type="dxa"/>
            <w:shd w:val="clear" w:color="auto" w:fill="DEEAF6" w:themeFill="accent5" w:themeFillTint="33"/>
            <w:hideMark/>
          </w:tcPr>
          <w:p w14:paraId="76CB9336" w14:textId="77777777" w:rsidR="0084677F" w:rsidRPr="00166455" w:rsidRDefault="0084677F"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Instituição:</w:t>
            </w:r>
          </w:p>
        </w:tc>
        <w:tc>
          <w:tcPr>
            <w:tcW w:w="5414" w:type="dxa"/>
            <w:gridSpan w:val="2"/>
          </w:tcPr>
          <w:p w14:paraId="7ADB7946" w14:textId="77777777" w:rsidR="0084677F" w:rsidRPr="00166455" w:rsidRDefault="0084677F" w:rsidP="000A039D">
            <w:pPr>
              <w:pStyle w:val="04tabela"/>
              <w:spacing w:before="40" w:after="40" w:line="228" w:lineRule="auto"/>
              <w:jc w:val="left"/>
              <w:rPr>
                <w:rFonts w:ascii="Arial Narrow" w:hAnsi="Arial Narrow"/>
                <w:sz w:val="22"/>
                <w:szCs w:val="22"/>
              </w:rPr>
            </w:pPr>
          </w:p>
        </w:tc>
        <w:tc>
          <w:tcPr>
            <w:tcW w:w="702" w:type="dxa"/>
            <w:shd w:val="clear" w:color="auto" w:fill="DEEAF6" w:themeFill="accent5" w:themeFillTint="33"/>
          </w:tcPr>
          <w:p w14:paraId="50C8599B" w14:textId="77777777" w:rsidR="0084677F" w:rsidRPr="00166455" w:rsidRDefault="0084677F"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Sigla:</w:t>
            </w:r>
          </w:p>
        </w:tc>
        <w:tc>
          <w:tcPr>
            <w:tcW w:w="2024" w:type="dxa"/>
            <w:hideMark/>
          </w:tcPr>
          <w:p w14:paraId="31226DCB" w14:textId="77777777" w:rsidR="0084677F" w:rsidRPr="00166455" w:rsidRDefault="0084677F" w:rsidP="000A039D">
            <w:pPr>
              <w:pStyle w:val="04tabela"/>
              <w:spacing w:before="40" w:after="40" w:line="228" w:lineRule="auto"/>
              <w:jc w:val="left"/>
              <w:rPr>
                <w:rFonts w:ascii="Arial Narrow" w:hAnsi="Arial Narrow"/>
                <w:sz w:val="22"/>
                <w:szCs w:val="22"/>
              </w:rPr>
            </w:pPr>
          </w:p>
        </w:tc>
      </w:tr>
      <w:tr w:rsidR="0084677F" w:rsidRPr="00166455" w14:paraId="786E9999" w14:textId="77777777" w:rsidTr="00267836">
        <w:trPr>
          <w:trHeight w:val="231"/>
        </w:trPr>
        <w:tc>
          <w:tcPr>
            <w:tcW w:w="2697" w:type="dxa"/>
            <w:gridSpan w:val="2"/>
            <w:shd w:val="clear" w:color="auto" w:fill="DEEAF6" w:themeFill="accent5" w:themeFillTint="33"/>
            <w:hideMark/>
          </w:tcPr>
          <w:p w14:paraId="37E1CEEF" w14:textId="77777777" w:rsidR="0084677F" w:rsidRPr="00166455" w:rsidRDefault="0084677F"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Coordenador da Proposta:</w:t>
            </w:r>
          </w:p>
        </w:tc>
        <w:tc>
          <w:tcPr>
            <w:tcW w:w="6477" w:type="dxa"/>
            <w:gridSpan w:val="3"/>
          </w:tcPr>
          <w:p w14:paraId="6CCC65E9" w14:textId="77777777" w:rsidR="0084677F" w:rsidRPr="00166455" w:rsidRDefault="0084677F" w:rsidP="000A039D">
            <w:pPr>
              <w:pStyle w:val="04tabela"/>
              <w:spacing w:before="40" w:after="40" w:line="228" w:lineRule="auto"/>
              <w:jc w:val="left"/>
              <w:rPr>
                <w:rFonts w:ascii="Arial Narrow" w:hAnsi="Arial Narrow"/>
                <w:sz w:val="22"/>
                <w:szCs w:val="22"/>
              </w:rPr>
            </w:pPr>
          </w:p>
        </w:tc>
      </w:tr>
      <w:tr w:rsidR="0084677F" w:rsidRPr="00166455" w14:paraId="454AB284" w14:textId="77777777" w:rsidTr="00267836">
        <w:trPr>
          <w:trHeight w:val="231"/>
        </w:trPr>
        <w:tc>
          <w:tcPr>
            <w:tcW w:w="2697" w:type="dxa"/>
            <w:gridSpan w:val="2"/>
            <w:shd w:val="clear" w:color="auto" w:fill="DEEAF6" w:themeFill="accent5" w:themeFillTint="33"/>
          </w:tcPr>
          <w:p w14:paraId="46076975" w14:textId="77777777" w:rsidR="0084677F" w:rsidRPr="00166455" w:rsidRDefault="0084677F"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Telefone/e-mail do coordenador:</w:t>
            </w:r>
          </w:p>
        </w:tc>
        <w:tc>
          <w:tcPr>
            <w:tcW w:w="6477" w:type="dxa"/>
            <w:gridSpan w:val="3"/>
          </w:tcPr>
          <w:p w14:paraId="2565967B" w14:textId="77777777" w:rsidR="0084677F" w:rsidRPr="00166455" w:rsidRDefault="0084677F" w:rsidP="000A039D">
            <w:pPr>
              <w:pStyle w:val="04tabela"/>
              <w:spacing w:before="40" w:after="40" w:line="228" w:lineRule="auto"/>
              <w:jc w:val="left"/>
              <w:rPr>
                <w:rFonts w:ascii="Arial Narrow" w:hAnsi="Arial Narrow"/>
                <w:sz w:val="22"/>
                <w:szCs w:val="22"/>
              </w:rPr>
            </w:pPr>
          </w:p>
        </w:tc>
      </w:tr>
      <w:tr w:rsidR="00267836" w:rsidRPr="009057CD" w14:paraId="13962615" w14:textId="77777777" w:rsidTr="00267836">
        <w:trPr>
          <w:trHeight w:val="231"/>
        </w:trPr>
        <w:tc>
          <w:tcPr>
            <w:tcW w:w="2697" w:type="dxa"/>
            <w:gridSpan w:val="2"/>
            <w:shd w:val="clear" w:color="auto" w:fill="DEEAF6" w:themeFill="accent5" w:themeFillTint="33"/>
          </w:tcPr>
          <w:p w14:paraId="5DAF56E1" w14:textId="77777777" w:rsidR="00267836" w:rsidRPr="009057CD" w:rsidRDefault="00267836" w:rsidP="000A039D">
            <w:pPr>
              <w:pStyle w:val="04tabela"/>
              <w:spacing w:before="40" w:after="40" w:line="228" w:lineRule="auto"/>
              <w:jc w:val="left"/>
              <w:rPr>
                <w:rFonts w:ascii="Arial Narrow" w:hAnsi="Arial Narrow"/>
                <w:i/>
                <w:iCs/>
                <w:sz w:val="22"/>
                <w:szCs w:val="22"/>
              </w:rPr>
            </w:pPr>
            <w:r w:rsidRPr="009057CD">
              <w:rPr>
                <w:rFonts w:ascii="Arial Narrow" w:hAnsi="Arial Narrow"/>
                <w:i/>
                <w:iCs/>
                <w:sz w:val="22"/>
                <w:szCs w:val="22"/>
              </w:rPr>
              <w:t xml:space="preserve">Link do Edital da </w:t>
            </w:r>
            <w:r w:rsidR="000D4540" w:rsidRPr="009057CD">
              <w:rPr>
                <w:rFonts w:ascii="Arial Narrow" w:hAnsi="Arial Narrow"/>
                <w:i/>
                <w:iCs/>
                <w:sz w:val="22"/>
                <w:szCs w:val="22"/>
              </w:rPr>
              <w:t>Instituição de Ensino Superior</w:t>
            </w:r>
            <w:r w:rsidRPr="009057CD">
              <w:rPr>
                <w:rFonts w:ascii="Arial Narrow" w:hAnsi="Arial Narrow"/>
                <w:i/>
                <w:iCs/>
                <w:sz w:val="22"/>
                <w:szCs w:val="22"/>
              </w:rPr>
              <w:t xml:space="preserve"> para organização de eventos</w:t>
            </w:r>
          </w:p>
        </w:tc>
        <w:tc>
          <w:tcPr>
            <w:tcW w:w="6477" w:type="dxa"/>
            <w:gridSpan w:val="3"/>
          </w:tcPr>
          <w:p w14:paraId="2AA4E948" w14:textId="77777777" w:rsidR="00267836" w:rsidRPr="009057CD" w:rsidRDefault="00267836" w:rsidP="000A039D">
            <w:pPr>
              <w:pStyle w:val="04tabela"/>
              <w:spacing w:before="40" w:after="40" w:line="228" w:lineRule="auto"/>
              <w:jc w:val="left"/>
              <w:rPr>
                <w:rFonts w:ascii="Arial Narrow" w:hAnsi="Arial Narrow"/>
                <w:sz w:val="22"/>
                <w:szCs w:val="22"/>
              </w:rPr>
            </w:pPr>
          </w:p>
        </w:tc>
      </w:tr>
      <w:tr w:rsidR="00976522" w:rsidRPr="00166455" w14:paraId="3E66E218" w14:textId="77777777" w:rsidTr="00267836">
        <w:trPr>
          <w:trHeight w:val="231"/>
        </w:trPr>
        <w:tc>
          <w:tcPr>
            <w:tcW w:w="2697" w:type="dxa"/>
            <w:gridSpan w:val="2"/>
            <w:shd w:val="clear" w:color="auto" w:fill="DEEAF6" w:themeFill="accent5" w:themeFillTint="33"/>
          </w:tcPr>
          <w:p w14:paraId="023FAC94" w14:textId="77777777" w:rsidR="00976522" w:rsidRPr="009057CD" w:rsidRDefault="00976522" w:rsidP="000A039D">
            <w:pPr>
              <w:pStyle w:val="04tabela"/>
              <w:spacing w:before="40" w:after="40" w:line="228" w:lineRule="auto"/>
              <w:jc w:val="left"/>
              <w:rPr>
                <w:rFonts w:ascii="Arial Narrow" w:hAnsi="Arial Narrow"/>
                <w:i/>
                <w:iCs/>
                <w:sz w:val="22"/>
                <w:szCs w:val="22"/>
              </w:rPr>
            </w:pPr>
            <w:r w:rsidRPr="009057CD">
              <w:rPr>
                <w:rFonts w:ascii="Arial Narrow" w:hAnsi="Arial Narrow"/>
                <w:i/>
                <w:iCs/>
                <w:sz w:val="22"/>
                <w:szCs w:val="22"/>
              </w:rPr>
              <w:t>Link do Edital da Instituição de Ensino Superior para participação em eventos</w:t>
            </w:r>
          </w:p>
        </w:tc>
        <w:tc>
          <w:tcPr>
            <w:tcW w:w="6477" w:type="dxa"/>
            <w:gridSpan w:val="3"/>
          </w:tcPr>
          <w:p w14:paraId="5FCC5F0A" w14:textId="77777777" w:rsidR="00976522" w:rsidRPr="00166455" w:rsidRDefault="00976522" w:rsidP="000A039D">
            <w:pPr>
              <w:pStyle w:val="04tabela"/>
              <w:spacing w:before="40" w:after="40" w:line="228" w:lineRule="auto"/>
              <w:jc w:val="left"/>
              <w:rPr>
                <w:rFonts w:ascii="Arial Narrow" w:hAnsi="Arial Narrow"/>
                <w:sz w:val="22"/>
                <w:szCs w:val="22"/>
              </w:rPr>
            </w:pPr>
          </w:p>
        </w:tc>
      </w:tr>
    </w:tbl>
    <w:p w14:paraId="0BFC8CF0" w14:textId="77777777" w:rsidR="005402F3" w:rsidRPr="00166455" w:rsidRDefault="005402F3" w:rsidP="00BC570A">
      <w:pPr>
        <w:pStyle w:val="01texto"/>
        <w:spacing w:line="228" w:lineRule="auto"/>
        <w:rPr>
          <w:rFonts w:ascii="Arial Narrow" w:hAnsi="Arial Narrow"/>
          <w:szCs w:val="22"/>
        </w:rPr>
      </w:pPr>
    </w:p>
    <w:p w14:paraId="72B77AF9" w14:textId="77777777" w:rsidR="00C92444" w:rsidRPr="00166455" w:rsidRDefault="00C92444" w:rsidP="00BC570A">
      <w:pPr>
        <w:pStyle w:val="02topico"/>
        <w:spacing w:before="60" w:after="60" w:line="228" w:lineRule="auto"/>
        <w:rPr>
          <w:rFonts w:ascii="Arial Narrow" w:hAnsi="Arial Narrow"/>
          <w:szCs w:val="22"/>
        </w:rPr>
      </w:pPr>
      <w:r w:rsidRPr="00166455">
        <w:rPr>
          <w:rFonts w:ascii="Arial Narrow" w:hAnsi="Arial Narrow"/>
          <w:szCs w:val="22"/>
        </w:rPr>
        <w:t>2.INDICADORESINSTITUCIONAIS</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7611"/>
        <w:gridCol w:w="1567"/>
      </w:tblGrid>
      <w:tr w:rsidR="00B425B9" w:rsidRPr="00166455" w14:paraId="689A8D07" w14:textId="77777777" w:rsidTr="005402F3">
        <w:trPr>
          <w:jc w:val="center"/>
        </w:trPr>
        <w:tc>
          <w:tcPr>
            <w:tcW w:w="7854" w:type="dxa"/>
            <w:tcBorders>
              <w:top w:val="single" w:sz="2" w:space="0" w:color="000000"/>
              <w:left w:val="single" w:sz="2" w:space="0" w:color="000000"/>
              <w:bottom w:val="single" w:sz="2" w:space="0" w:color="000000"/>
              <w:right w:val="nil"/>
            </w:tcBorders>
            <w:shd w:val="clear" w:color="auto" w:fill="DEEAF6" w:themeFill="accent5" w:themeFillTint="33"/>
          </w:tcPr>
          <w:p w14:paraId="03F58D9C" w14:textId="77777777" w:rsidR="00B425B9" w:rsidRPr="00166455" w:rsidRDefault="00E25589" w:rsidP="000A039D">
            <w:pPr>
              <w:pStyle w:val="04tabela"/>
              <w:spacing w:before="40" w:after="40" w:line="228" w:lineRule="auto"/>
              <w:rPr>
                <w:rFonts w:ascii="Arial Narrow" w:hAnsi="Arial Narrow"/>
                <w:b/>
                <w:i/>
                <w:iCs/>
                <w:sz w:val="22"/>
                <w:szCs w:val="22"/>
              </w:rPr>
            </w:pPr>
            <w:r w:rsidRPr="00166455">
              <w:rPr>
                <w:rFonts w:ascii="Arial Narrow" w:hAnsi="Arial Narrow"/>
                <w:b/>
                <w:i/>
                <w:iCs/>
                <w:sz w:val="22"/>
                <w:szCs w:val="22"/>
              </w:rPr>
              <w:t>ITEM</w:t>
            </w:r>
          </w:p>
        </w:tc>
        <w:tc>
          <w:tcPr>
            <w:tcW w:w="1614"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7E46438E" w14:textId="77777777" w:rsidR="00B425B9" w:rsidRPr="00166455" w:rsidRDefault="00E25589" w:rsidP="000A039D">
            <w:pPr>
              <w:pStyle w:val="04tabela"/>
              <w:spacing w:before="40" w:after="40" w:line="228" w:lineRule="auto"/>
              <w:rPr>
                <w:rFonts w:ascii="Arial Narrow" w:hAnsi="Arial Narrow"/>
                <w:b/>
                <w:i/>
                <w:iCs/>
                <w:sz w:val="22"/>
                <w:szCs w:val="22"/>
              </w:rPr>
            </w:pPr>
            <w:r w:rsidRPr="00166455">
              <w:rPr>
                <w:rFonts w:ascii="Arial Narrow" w:hAnsi="Arial Narrow"/>
                <w:b/>
                <w:i/>
                <w:iCs/>
                <w:sz w:val="22"/>
                <w:szCs w:val="22"/>
              </w:rPr>
              <w:t>QUANTIDADE</w:t>
            </w:r>
          </w:p>
        </w:tc>
      </w:tr>
      <w:tr w:rsidR="00C92444" w:rsidRPr="00166455" w14:paraId="54A4B945" w14:textId="77777777" w:rsidTr="005402F3">
        <w:trPr>
          <w:jc w:val="center"/>
        </w:trPr>
        <w:tc>
          <w:tcPr>
            <w:tcW w:w="7854" w:type="dxa"/>
            <w:tcBorders>
              <w:top w:val="single" w:sz="2" w:space="0" w:color="000000"/>
              <w:left w:val="single" w:sz="2" w:space="0" w:color="000000"/>
              <w:bottom w:val="single" w:sz="2" w:space="0" w:color="000000"/>
              <w:right w:val="nil"/>
            </w:tcBorders>
            <w:hideMark/>
          </w:tcPr>
          <w:p w14:paraId="0C213BDC" w14:textId="4910403F" w:rsidR="00C92444" w:rsidRPr="00166455" w:rsidRDefault="00B425B9"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D</w:t>
            </w:r>
            <w:r w:rsidR="00C92444" w:rsidRPr="00166455">
              <w:rPr>
                <w:rFonts w:ascii="Arial Narrow" w:hAnsi="Arial Narrow"/>
                <w:i/>
                <w:iCs/>
                <w:sz w:val="22"/>
                <w:szCs w:val="22"/>
              </w:rPr>
              <w:t xml:space="preserve">ocentes/pesquisadores </w:t>
            </w:r>
            <w:r w:rsidRPr="00166455">
              <w:rPr>
                <w:rFonts w:ascii="Arial Narrow" w:hAnsi="Arial Narrow"/>
                <w:i/>
                <w:iCs/>
                <w:sz w:val="22"/>
                <w:szCs w:val="22"/>
              </w:rPr>
              <w:t xml:space="preserve">Mestres e </w:t>
            </w:r>
            <w:r w:rsidR="00C92444" w:rsidRPr="00166455">
              <w:rPr>
                <w:rFonts w:ascii="Arial Narrow" w:hAnsi="Arial Narrow"/>
                <w:i/>
                <w:iCs/>
                <w:sz w:val="22"/>
                <w:szCs w:val="22"/>
              </w:rPr>
              <w:t>Doutores</w:t>
            </w:r>
            <w:r w:rsidR="007E293F">
              <w:rPr>
                <w:rFonts w:ascii="Arial Narrow" w:hAnsi="Arial Narrow"/>
                <w:i/>
                <w:iCs/>
                <w:sz w:val="22"/>
                <w:szCs w:val="22"/>
              </w:rPr>
              <w:t xml:space="preserve"> </w:t>
            </w:r>
            <w:r w:rsidR="00C92444" w:rsidRPr="00166455">
              <w:rPr>
                <w:rFonts w:ascii="Arial Narrow" w:hAnsi="Arial Narrow"/>
                <w:i/>
                <w:iCs/>
                <w:sz w:val="22"/>
                <w:szCs w:val="22"/>
              </w:rPr>
              <w:t>do quadro efetivo e</w:t>
            </w:r>
            <w:r w:rsidR="002C752A" w:rsidRPr="00166455">
              <w:rPr>
                <w:rFonts w:ascii="Arial Narrow" w:hAnsi="Arial Narrow"/>
                <w:i/>
                <w:iCs/>
                <w:sz w:val="22"/>
                <w:szCs w:val="22"/>
              </w:rPr>
              <w:t>/ou</w:t>
            </w:r>
            <w:r w:rsidR="00C92444" w:rsidRPr="00166455">
              <w:rPr>
                <w:rFonts w:ascii="Arial Narrow" w:hAnsi="Arial Narrow"/>
                <w:i/>
                <w:iCs/>
                <w:sz w:val="22"/>
                <w:szCs w:val="22"/>
              </w:rPr>
              <w:t xml:space="preserve"> do quadro geral de servidores no caso de institutos de pesquisa</w:t>
            </w:r>
          </w:p>
        </w:tc>
        <w:tc>
          <w:tcPr>
            <w:tcW w:w="1614" w:type="dxa"/>
            <w:tcBorders>
              <w:top w:val="single" w:sz="2" w:space="0" w:color="000000"/>
              <w:left w:val="single" w:sz="2" w:space="0" w:color="000000"/>
              <w:bottom w:val="single" w:sz="2" w:space="0" w:color="000000"/>
              <w:right w:val="single" w:sz="2" w:space="0" w:color="000000"/>
            </w:tcBorders>
          </w:tcPr>
          <w:p w14:paraId="72021320" w14:textId="77777777" w:rsidR="00C92444" w:rsidRPr="00166455" w:rsidRDefault="00C92444" w:rsidP="000A039D">
            <w:pPr>
              <w:pStyle w:val="04tabela"/>
              <w:spacing w:before="40" w:after="40" w:line="228" w:lineRule="auto"/>
              <w:jc w:val="right"/>
              <w:rPr>
                <w:rFonts w:ascii="Arial Narrow" w:hAnsi="Arial Narrow"/>
                <w:sz w:val="22"/>
                <w:szCs w:val="22"/>
              </w:rPr>
            </w:pPr>
          </w:p>
        </w:tc>
      </w:tr>
      <w:tr w:rsidR="00C92444" w:rsidRPr="00166455" w14:paraId="07BFB513" w14:textId="77777777" w:rsidTr="005402F3">
        <w:trPr>
          <w:jc w:val="center"/>
        </w:trPr>
        <w:tc>
          <w:tcPr>
            <w:tcW w:w="7854" w:type="dxa"/>
            <w:tcBorders>
              <w:top w:val="single" w:sz="2" w:space="0" w:color="000000"/>
              <w:left w:val="single" w:sz="2" w:space="0" w:color="000000"/>
              <w:bottom w:val="single" w:sz="2" w:space="0" w:color="000000"/>
              <w:right w:val="nil"/>
            </w:tcBorders>
            <w:hideMark/>
          </w:tcPr>
          <w:p w14:paraId="4E6475A4" w14:textId="77777777" w:rsidR="00C92444" w:rsidRPr="00166455" w:rsidRDefault="00B425B9"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D</w:t>
            </w:r>
            <w:r w:rsidR="00C92444" w:rsidRPr="00166455">
              <w:rPr>
                <w:rFonts w:ascii="Arial Narrow" w:hAnsi="Arial Narrow"/>
                <w:i/>
                <w:iCs/>
                <w:sz w:val="22"/>
                <w:szCs w:val="22"/>
              </w:rPr>
              <w:t xml:space="preserve">ocentes/pesquisadores </w:t>
            </w:r>
            <w:r w:rsidRPr="00166455">
              <w:rPr>
                <w:rFonts w:ascii="Arial Narrow" w:hAnsi="Arial Narrow"/>
                <w:i/>
                <w:iCs/>
                <w:sz w:val="22"/>
                <w:szCs w:val="22"/>
              </w:rPr>
              <w:t xml:space="preserve">Mestres e Doutores </w:t>
            </w:r>
            <w:r w:rsidR="00C92444" w:rsidRPr="00166455">
              <w:rPr>
                <w:rFonts w:ascii="Arial Narrow" w:hAnsi="Arial Narrow"/>
                <w:i/>
                <w:iCs/>
                <w:sz w:val="22"/>
                <w:szCs w:val="22"/>
              </w:rPr>
              <w:t>do quadro efetivo, que mantêm vínculo em regime de trabalho em tempo integral (40 horas) ou em regime de dedicação exclusiva (DE)</w:t>
            </w:r>
          </w:p>
        </w:tc>
        <w:tc>
          <w:tcPr>
            <w:tcW w:w="1614" w:type="dxa"/>
            <w:tcBorders>
              <w:top w:val="single" w:sz="2" w:space="0" w:color="000000"/>
              <w:left w:val="single" w:sz="2" w:space="0" w:color="000000"/>
              <w:bottom w:val="single" w:sz="2" w:space="0" w:color="000000"/>
              <w:right w:val="single" w:sz="2" w:space="0" w:color="000000"/>
            </w:tcBorders>
          </w:tcPr>
          <w:p w14:paraId="7F01EBCB" w14:textId="77777777" w:rsidR="00C92444" w:rsidRPr="00166455" w:rsidRDefault="00C92444" w:rsidP="000A039D">
            <w:pPr>
              <w:pStyle w:val="04tabela"/>
              <w:spacing w:before="40" w:after="40" w:line="228" w:lineRule="auto"/>
              <w:jc w:val="right"/>
              <w:rPr>
                <w:rFonts w:ascii="Arial Narrow" w:hAnsi="Arial Narrow"/>
                <w:sz w:val="22"/>
                <w:szCs w:val="22"/>
              </w:rPr>
            </w:pPr>
          </w:p>
        </w:tc>
      </w:tr>
      <w:tr w:rsidR="00C92444" w:rsidRPr="00166455" w14:paraId="28FDF908" w14:textId="77777777" w:rsidTr="005402F3">
        <w:trPr>
          <w:trHeight w:val="147"/>
          <w:jc w:val="center"/>
        </w:trPr>
        <w:tc>
          <w:tcPr>
            <w:tcW w:w="7854" w:type="dxa"/>
            <w:tcBorders>
              <w:top w:val="single" w:sz="2" w:space="0" w:color="000000"/>
              <w:left w:val="single" w:sz="2" w:space="0" w:color="000000"/>
              <w:bottom w:val="single" w:sz="2" w:space="0" w:color="000000"/>
              <w:right w:val="nil"/>
            </w:tcBorders>
            <w:hideMark/>
          </w:tcPr>
          <w:p w14:paraId="609243C9" w14:textId="77777777" w:rsidR="00C92444" w:rsidRPr="00166455" w:rsidRDefault="00B425B9"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P</w:t>
            </w:r>
            <w:r w:rsidR="00C92444" w:rsidRPr="00166455">
              <w:rPr>
                <w:rFonts w:ascii="Arial Narrow" w:hAnsi="Arial Narrow"/>
                <w:i/>
                <w:iCs/>
                <w:sz w:val="22"/>
                <w:szCs w:val="22"/>
              </w:rPr>
              <w:t>esquisadores com bolsa produtividade em pesquisa junto ao CNPq ou à F</w:t>
            </w:r>
            <w:r w:rsidRPr="00166455">
              <w:rPr>
                <w:rFonts w:ascii="Arial Narrow" w:hAnsi="Arial Narrow"/>
                <w:i/>
                <w:iCs/>
                <w:sz w:val="22"/>
                <w:szCs w:val="22"/>
              </w:rPr>
              <w:t xml:space="preserve">undação </w:t>
            </w:r>
            <w:r w:rsidR="00C92444" w:rsidRPr="00166455">
              <w:rPr>
                <w:rFonts w:ascii="Arial Narrow" w:hAnsi="Arial Narrow"/>
                <w:i/>
                <w:iCs/>
                <w:sz w:val="22"/>
                <w:szCs w:val="22"/>
              </w:rPr>
              <w:t>Araucária</w:t>
            </w:r>
          </w:p>
        </w:tc>
        <w:tc>
          <w:tcPr>
            <w:tcW w:w="1614" w:type="dxa"/>
            <w:tcBorders>
              <w:top w:val="single" w:sz="2" w:space="0" w:color="000000"/>
              <w:left w:val="single" w:sz="2" w:space="0" w:color="000000"/>
              <w:bottom w:val="single" w:sz="2" w:space="0" w:color="000000"/>
              <w:right w:val="single" w:sz="2" w:space="0" w:color="000000"/>
            </w:tcBorders>
          </w:tcPr>
          <w:p w14:paraId="663F6476" w14:textId="77777777" w:rsidR="00C92444" w:rsidRPr="00166455" w:rsidRDefault="00C92444" w:rsidP="000A039D">
            <w:pPr>
              <w:pStyle w:val="04tabela"/>
              <w:spacing w:before="40" w:after="40" w:line="228" w:lineRule="auto"/>
              <w:jc w:val="right"/>
              <w:rPr>
                <w:rFonts w:ascii="Arial Narrow" w:hAnsi="Arial Narrow"/>
                <w:sz w:val="22"/>
                <w:szCs w:val="22"/>
              </w:rPr>
            </w:pPr>
          </w:p>
        </w:tc>
      </w:tr>
      <w:tr w:rsidR="00C92444" w:rsidRPr="00166455" w14:paraId="3B6D5FC8" w14:textId="77777777" w:rsidTr="005402F3">
        <w:trPr>
          <w:jc w:val="center"/>
        </w:trPr>
        <w:tc>
          <w:tcPr>
            <w:tcW w:w="7854" w:type="dxa"/>
            <w:tcBorders>
              <w:top w:val="single" w:sz="2" w:space="0" w:color="000000"/>
              <w:left w:val="single" w:sz="2" w:space="0" w:color="000000"/>
              <w:bottom w:val="single" w:sz="2" w:space="0" w:color="000000"/>
              <w:right w:val="nil"/>
            </w:tcBorders>
            <w:hideMark/>
          </w:tcPr>
          <w:p w14:paraId="32476C8B" w14:textId="77777777" w:rsidR="00C92444" w:rsidRPr="00166455" w:rsidRDefault="00B425B9"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G</w:t>
            </w:r>
            <w:r w:rsidR="00C92444" w:rsidRPr="00166455">
              <w:rPr>
                <w:rFonts w:ascii="Arial Narrow" w:hAnsi="Arial Narrow"/>
                <w:i/>
                <w:iCs/>
                <w:sz w:val="22"/>
                <w:szCs w:val="22"/>
              </w:rPr>
              <w:t>rupos de pesquisa cadastrados e certificados junto ao CNPq</w:t>
            </w:r>
          </w:p>
        </w:tc>
        <w:tc>
          <w:tcPr>
            <w:tcW w:w="1614" w:type="dxa"/>
            <w:tcBorders>
              <w:top w:val="single" w:sz="2" w:space="0" w:color="000000"/>
              <w:left w:val="single" w:sz="2" w:space="0" w:color="000000"/>
              <w:bottom w:val="single" w:sz="2" w:space="0" w:color="000000"/>
              <w:right w:val="single" w:sz="2" w:space="0" w:color="000000"/>
            </w:tcBorders>
          </w:tcPr>
          <w:p w14:paraId="791BD2A8" w14:textId="77777777" w:rsidR="00C92444" w:rsidRPr="00166455" w:rsidRDefault="00C92444" w:rsidP="000A039D">
            <w:pPr>
              <w:pStyle w:val="04tabela"/>
              <w:spacing w:before="40" w:after="40" w:line="228" w:lineRule="auto"/>
              <w:jc w:val="right"/>
              <w:rPr>
                <w:rFonts w:ascii="Arial Narrow" w:hAnsi="Arial Narrow"/>
                <w:sz w:val="22"/>
                <w:szCs w:val="22"/>
              </w:rPr>
            </w:pPr>
          </w:p>
        </w:tc>
      </w:tr>
      <w:tr w:rsidR="00C92444" w:rsidRPr="00166455" w14:paraId="6F2A343C" w14:textId="77777777" w:rsidTr="005402F3">
        <w:trPr>
          <w:jc w:val="center"/>
        </w:trPr>
        <w:tc>
          <w:tcPr>
            <w:tcW w:w="7854" w:type="dxa"/>
            <w:tcBorders>
              <w:top w:val="single" w:sz="2" w:space="0" w:color="000000"/>
              <w:left w:val="single" w:sz="2" w:space="0" w:color="000000"/>
              <w:bottom w:val="single" w:sz="2" w:space="0" w:color="000000"/>
              <w:right w:val="nil"/>
            </w:tcBorders>
            <w:hideMark/>
          </w:tcPr>
          <w:p w14:paraId="6E005318" w14:textId="77777777" w:rsidR="00C92444" w:rsidRPr="00166455" w:rsidRDefault="00B425B9" w:rsidP="000A039D">
            <w:pPr>
              <w:pStyle w:val="04tabela"/>
              <w:spacing w:before="40" w:after="40" w:line="228" w:lineRule="auto"/>
              <w:jc w:val="left"/>
              <w:rPr>
                <w:rFonts w:ascii="Arial Narrow" w:hAnsi="Arial Narrow"/>
                <w:i/>
                <w:iCs/>
                <w:sz w:val="22"/>
                <w:szCs w:val="22"/>
              </w:rPr>
            </w:pPr>
            <w:r w:rsidRPr="00166455">
              <w:rPr>
                <w:rFonts w:ascii="Arial Narrow" w:hAnsi="Arial Narrow"/>
                <w:i/>
                <w:iCs/>
                <w:sz w:val="22"/>
                <w:szCs w:val="22"/>
              </w:rPr>
              <w:t>P</w:t>
            </w:r>
            <w:r w:rsidR="00C92444" w:rsidRPr="00166455">
              <w:rPr>
                <w:rFonts w:ascii="Arial Narrow" w:hAnsi="Arial Narrow"/>
                <w:i/>
                <w:iCs/>
                <w:sz w:val="22"/>
                <w:szCs w:val="22"/>
              </w:rPr>
              <w:t xml:space="preserve">rogramas de pós-graduação Stricto Sensu acadêmicos </w:t>
            </w:r>
            <w:r w:rsidR="004A1D9C" w:rsidRPr="00166455">
              <w:rPr>
                <w:rFonts w:ascii="Arial Narrow" w:hAnsi="Arial Narrow"/>
                <w:i/>
                <w:iCs/>
                <w:sz w:val="22"/>
                <w:szCs w:val="22"/>
              </w:rPr>
              <w:t xml:space="preserve">e profissionais </w:t>
            </w:r>
            <w:r w:rsidR="00C92444" w:rsidRPr="00166455">
              <w:rPr>
                <w:rFonts w:ascii="Arial Narrow" w:hAnsi="Arial Narrow"/>
                <w:i/>
                <w:iCs/>
                <w:sz w:val="22"/>
                <w:szCs w:val="22"/>
              </w:rPr>
              <w:t>(mestrado e doutorado) credenciados/recomendados pela CAPES e em funcionamento</w:t>
            </w:r>
          </w:p>
        </w:tc>
        <w:tc>
          <w:tcPr>
            <w:tcW w:w="1614" w:type="dxa"/>
            <w:tcBorders>
              <w:top w:val="single" w:sz="2" w:space="0" w:color="000000"/>
              <w:left w:val="single" w:sz="2" w:space="0" w:color="000000"/>
              <w:bottom w:val="single" w:sz="2" w:space="0" w:color="000000"/>
              <w:right w:val="single" w:sz="2" w:space="0" w:color="000000"/>
            </w:tcBorders>
          </w:tcPr>
          <w:p w14:paraId="1D80BEF3" w14:textId="77777777" w:rsidR="00C92444" w:rsidRPr="00166455" w:rsidRDefault="00C92444" w:rsidP="000A039D">
            <w:pPr>
              <w:pStyle w:val="04tabela"/>
              <w:spacing w:before="40" w:after="40" w:line="228" w:lineRule="auto"/>
              <w:jc w:val="right"/>
              <w:rPr>
                <w:rFonts w:ascii="Arial Narrow" w:hAnsi="Arial Narrow"/>
                <w:sz w:val="22"/>
                <w:szCs w:val="22"/>
              </w:rPr>
            </w:pPr>
          </w:p>
        </w:tc>
      </w:tr>
    </w:tbl>
    <w:p w14:paraId="4122D855" w14:textId="77777777" w:rsidR="005402F3" w:rsidRPr="00166455" w:rsidRDefault="005402F3" w:rsidP="00BC570A">
      <w:pPr>
        <w:pStyle w:val="01texto"/>
        <w:spacing w:line="228" w:lineRule="auto"/>
        <w:rPr>
          <w:rFonts w:ascii="Arial Narrow" w:hAnsi="Arial Narrow"/>
          <w:szCs w:val="22"/>
        </w:rPr>
      </w:pPr>
    </w:p>
    <w:p w14:paraId="70D21C81" w14:textId="77777777" w:rsidR="00C92444" w:rsidRPr="00166455" w:rsidRDefault="00B425B9" w:rsidP="00BC570A">
      <w:pPr>
        <w:pStyle w:val="02topico"/>
        <w:spacing w:before="60" w:after="60" w:line="228" w:lineRule="auto"/>
        <w:rPr>
          <w:rFonts w:ascii="Arial Narrow" w:hAnsi="Arial Narrow"/>
          <w:szCs w:val="22"/>
        </w:rPr>
      </w:pPr>
      <w:r w:rsidRPr="00166455">
        <w:rPr>
          <w:rFonts w:ascii="Arial Narrow" w:hAnsi="Arial Narrow"/>
          <w:szCs w:val="22"/>
        </w:rPr>
        <w:t>3</w:t>
      </w:r>
      <w:r w:rsidR="00C92444" w:rsidRPr="00166455">
        <w:rPr>
          <w:rFonts w:ascii="Arial Narrow" w:hAnsi="Arial Narrow"/>
          <w:szCs w:val="22"/>
        </w:rPr>
        <w:t>. CRITÉRIOSPARASELEÇÃODOS BENEFICIÁRIOS (DOCENTES/PESQUISADORES)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28" w:type="dxa"/>
          <w:left w:w="57" w:type="dxa"/>
          <w:bottom w:w="28" w:type="dxa"/>
          <w:right w:w="57" w:type="dxa"/>
        </w:tblCellMar>
        <w:tblLook w:val="04A0" w:firstRow="1" w:lastRow="0" w:firstColumn="1" w:lastColumn="0" w:noHBand="0" w:noVBand="1"/>
      </w:tblPr>
      <w:tblGrid>
        <w:gridCol w:w="9174"/>
      </w:tblGrid>
      <w:tr w:rsidR="00C92444" w:rsidRPr="00166455" w14:paraId="5BCB6C8A" w14:textId="77777777" w:rsidTr="00EF4EDE">
        <w:trPr>
          <w:trHeight w:val="1713"/>
          <w:jc w:val="center"/>
        </w:trPr>
        <w:tc>
          <w:tcPr>
            <w:tcW w:w="5000" w:type="pct"/>
          </w:tcPr>
          <w:p w14:paraId="479C62B8" w14:textId="77777777" w:rsidR="00C92444" w:rsidRPr="009057CD" w:rsidRDefault="008728EB" w:rsidP="00BC570A">
            <w:pPr>
              <w:pStyle w:val="01texto"/>
              <w:spacing w:line="228" w:lineRule="auto"/>
              <w:rPr>
                <w:rFonts w:ascii="Arial Narrow" w:hAnsi="Arial Narrow"/>
                <w:szCs w:val="22"/>
                <w:u w:val="single"/>
              </w:rPr>
            </w:pPr>
            <w:r w:rsidRPr="009057CD">
              <w:rPr>
                <w:rFonts w:ascii="Arial Narrow" w:hAnsi="Arial Narrow"/>
                <w:szCs w:val="22"/>
                <w:u w:val="single"/>
              </w:rPr>
              <w:t>3.1 Organização de eventos:</w:t>
            </w:r>
          </w:p>
          <w:p w14:paraId="55840F60" w14:textId="77777777" w:rsidR="008728EB" w:rsidRPr="009057CD" w:rsidRDefault="008728EB" w:rsidP="00BC570A">
            <w:pPr>
              <w:pStyle w:val="01texto"/>
              <w:spacing w:line="228" w:lineRule="auto"/>
              <w:rPr>
                <w:rFonts w:ascii="Arial Narrow" w:hAnsi="Arial Narrow"/>
                <w:szCs w:val="22"/>
                <w:u w:val="single"/>
              </w:rPr>
            </w:pPr>
          </w:p>
          <w:p w14:paraId="464EAA3F" w14:textId="77777777" w:rsidR="008728EB" w:rsidRPr="008728EB" w:rsidRDefault="008728EB" w:rsidP="00BC570A">
            <w:pPr>
              <w:pStyle w:val="01texto"/>
              <w:spacing w:line="228" w:lineRule="auto"/>
              <w:rPr>
                <w:rFonts w:ascii="Arial Narrow" w:hAnsi="Arial Narrow"/>
                <w:szCs w:val="22"/>
                <w:u w:val="single"/>
              </w:rPr>
            </w:pPr>
            <w:r w:rsidRPr="009057CD">
              <w:rPr>
                <w:rFonts w:ascii="Arial Narrow" w:hAnsi="Arial Narrow"/>
                <w:szCs w:val="22"/>
                <w:u w:val="single"/>
              </w:rPr>
              <w:t>3.2 Participação em eventos:</w:t>
            </w:r>
          </w:p>
          <w:p w14:paraId="52E5FA98" w14:textId="77777777" w:rsidR="00C92444" w:rsidRPr="00166455" w:rsidRDefault="00C92444" w:rsidP="00BC570A">
            <w:pPr>
              <w:pStyle w:val="01texto"/>
              <w:spacing w:line="228" w:lineRule="auto"/>
              <w:rPr>
                <w:rFonts w:ascii="Arial Narrow" w:hAnsi="Arial Narrow"/>
                <w:szCs w:val="22"/>
              </w:rPr>
            </w:pPr>
          </w:p>
        </w:tc>
      </w:tr>
    </w:tbl>
    <w:p w14:paraId="260FC360" w14:textId="77777777" w:rsidR="00EF4EDE" w:rsidRPr="00166455" w:rsidRDefault="00EF4EDE" w:rsidP="00BC570A">
      <w:pPr>
        <w:pStyle w:val="02topico"/>
        <w:spacing w:before="60" w:after="60" w:line="228" w:lineRule="auto"/>
        <w:rPr>
          <w:rFonts w:ascii="Arial Narrow" w:hAnsi="Arial Narrow"/>
          <w:szCs w:val="22"/>
        </w:rPr>
      </w:pPr>
    </w:p>
    <w:p w14:paraId="45C6FA2A" w14:textId="77777777" w:rsidR="00D32D15" w:rsidRPr="00166455" w:rsidRDefault="00D32D15" w:rsidP="00BC570A">
      <w:pPr>
        <w:pStyle w:val="02topico"/>
        <w:spacing w:before="60" w:after="60" w:line="228" w:lineRule="auto"/>
        <w:rPr>
          <w:rFonts w:ascii="Arial Narrow" w:hAnsi="Arial Narrow"/>
          <w:szCs w:val="22"/>
        </w:rPr>
      </w:pPr>
    </w:p>
    <w:p w14:paraId="7D77F140" w14:textId="77777777" w:rsidR="00D32D15" w:rsidRPr="00166455" w:rsidRDefault="00D32D15" w:rsidP="00BC570A">
      <w:pPr>
        <w:pStyle w:val="02topico"/>
        <w:spacing w:before="60" w:after="60" w:line="228" w:lineRule="auto"/>
        <w:rPr>
          <w:rFonts w:ascii="Arial Narrow" w:hAnsi="Arial Narrow"/>
          <w:szCs w:val="22"/>
        </w:rPr>
      </w:pPr>
    </w:p>
    <w:p w14:paraId="7D6F15D6" w14:textId="77777777" w:rsidR="00D32D15" w:rsidRPr="00166455" w:rsidRDefault="00D32D15" w:rsidP="00BC570A">
      <w:pPr>
        <w:pStyle w:val="02topico"/>
        <w:spacing w:before="60" w:after="60" w:line="228" w:lineRule="auto"/>
        <w:rPr>
          <w:rFonts w:ascii="Arial Narrow" w:hAnsi="Arial Narrow"/>
          <w:szCs w:val="22"/>
        </w:rPr>
      </w:pPr>
    </w:p>
    <w:p w14:paraId="29A5C108" w14:textId="77777777" w:rsidR="00D32D15" w:rsidRPr="00166455" w:rsidRDefault="00D32D15" w:rsidP="00BC570A">
      <w:pPr>
        <w:pStyle w:val="02topico"/>
        <w:spacing w:before="60" w:after="60" w:line="228" w:lineRule="auto"/>
        <w:rPr>
          <w:rFonts w:ascii="Arial Narrow" w:hAnsi="Arial Narrow"/>
          <w:szCs w:val="22"/>
        </w:rPr>
      </w:pPr>
    </w:p>
    <w:p w14:paraId="56EB2759" w14:textId="77777777" w:rsidR="00D32D15" w:rsidRPr="00166455" w:rsidRDefault="00D32D15" w:rsidP="00BC570A">
      <w:pPr>
        <w:pStyle w:val="02topico"/>
        <w:spacing w:before="60" w:after="60" w:line="228" w:lineRule="auto"/>
        <w:rPr>
          <w:rFonts w:ascii="Arial Narrow" w:hAnsi="Arial Narrow"/>
          <w:szCs w:val="22"/>
        </w:rPr>
      </w:pPr>
    </w:p>
    <w:p w14:paraId="249585E2" w14:textId="77777777" w:rsidR="00F539F3" w:rsidRDefault="00F539F3" w:rsidP="00BC570A">
      <w:pPr>
        <w:pStyle w:val="02topico"/>
        <w:spacing w:before="60" w:after="60" w:line="228" w:lineRule="auto"/>
        <w:rPr>
          <w:rFonts w:ascii="Arial Narrow" w:hAnsi="Arial Narrow"/>
          <w:szCs w:val="22"/>
        </w:rPr>
      </w:pPr>
    </w:p>
    <w:p w14:paraId="16515A33" w14:textId="68AF351D" w:rsidR="00C92444" w:rsidRPr="00B01397" w:rsidRDefault="00C92444" w:rsidP="00BC570A">
      <w:pPr>
        <w:pStyle w:val="02topico"/>
        <w:spacing w:before="60" w:after="60" w:line="228" w:lineRule="auto"/>
        <w:rPr>
          <w:rFonts w:ascii="Arial Narrow" w:eastAsia="Arial" w:hAnsi="Arial Narrow"/>
          <w:szCs w:val="22"/>
        </w:rPr>
      </w:pPr>
      <w:r w:rsidRPr="00166455">
        <w:rPr>
          <w:rFonts w:ascii="Arial Narrow" w:hAnsi="Arial Narrow"/>
          <w:szCs w:val="22"/>
        </w:rPr>
        <w:t>4.CRONOGRAMA DE EXECUÇÃO FINANCEIRA</w:t>
      </w:r>
      <w:r w:rsidR="00B01397">
        <w:rPr>
          <w:rFonts w:ascii="Arial Narrow" w:hAnsi="Arial Narrow"/>
          <w:szCs w:val="22"/>
        </w:rPr>
        <w:t>:</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CellMar>
          <w:top w:w="28" w:type="dxa"/>
          <w:left w:w="57" w:type="dxa"/>
          <w:bottom w:w="28" w:type="dxa"/>
          <w:right w:w="57" w:type="dxa"/>
        </w:tblCellMar>
        <w:tblLook w:val="04A0" w:firstRow="1" w:lastRow="0" w:firstColumn="1" w:lastColumn="0" w:noHBand="0" w:noVBand="1"/>
      </w:tblPr>
      <w:tblGrid>
        <w:gridCol w:w="1336"/>
        <w:gridCol w:w="3667"/>
        <w:gridCol w:w="696"/>
        <w:gridCol w:w="1947"/>
        <w:gridCol w:w="1585"/>
      </w:tblGrid>
      <w:tr w:rsidR="00C92444" w:rsidRPr="006642AE" w14:paraId="3C5846F5" w14:textId="77777777" w:rsidTr="000B5A5B">
        <w:trPr>
          <w:trHeight w:val="20"/>
          <w:tblHeader/>
          <w:jc w:val="center"/>
        </w:trPr>
        <w:tc>
          <w:tcPr>
            <w:tcW w:w="506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9FE1A56" w14:textId="77777777" w:rsidR="00C92444" w:rsidRPr="006642AE" w:rsidRDefault="000A039D" w:rsidP="000A039D">
            <w:pPr>
              <w:pStyle w:val="04tabela"/>
              <w:spacing w:before="40" w:after="40" w:line="228" w:lineRule="auto"/>
              <w:rPr>
                <w:rFonts w:ascii="Arial Narrow" w:hAnsi="Arial Narrow"/>
                <w:b/>
                <w:i/>
                <w:iCs/>
                <w:sz w:val="18"/>
              </w:rPr>
            </w:pPr>
            <w:r w:rsidRPr="006642AE">
              <w:rPr>
                <w:rFonts w:ascii="Arial Narrow" w:hAnsi="Arial Narrow"/>
                <w:b/>
                <w:i/>
                <w:iCs/>
                <w:sz w:val="18"/>
              </w:rPr>
              <w:t>Item de Despesa</w:t>
            </w:r>
            <w:r w:rsidR="00B01397" w:rsidRPr="006642AE">
              <w:rPr>
                <w:rFonts w:ascii="Arial Narrow" w:hAnsi="Arial Narrow"/>
                <w:b/>
                <w:i/>
                <w:iCs/>
                <w:sz w:val="18"/>
              </w:rPr>
              <w:t xml:space="preserve">- </w:t>
            </w:r>
            <w:r w:rsidR="00B01397" w:rsidRPr="006642AE">
              <w:rPr>
                <w:rFonts w:ascii="Arial Narrow" w:hAnsi="Arial Narrow"/>
                <w:b/>
                <w:sz w:val="18"/>
              </w:rPr>
              <w:t>ORGANIZAÇÃO DE EVENTOS</w:t>
            </w:r>
          </w:p>
        </w:tc>
        <w:tc>
          <w:tcPr>
            <w:tcW w:w="69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4453DD8" w14:textId="77777777" w:rsidR="00C92444" w:rsidRPr="006642AE" w:rsidRDefault="000A039D" w:rsidP="000A039D">
            <w:pPr>
              <w:pStyle w:val="04tabela"/>
              <w:spacing w:before="40" w:after="40" w:line="228" w:lineRule="auto"/>
              <w:rPr>
                <w:rFonts w:ascii="Arial Narrow" w:hAnsi="Arial Narrow"/>
                <w:b/>
                <w:i/>
                <w:iCs/>
                <w:sz w:val="18"/>
              </w:rPr>
            </w:pPr>
            <w:proofErr w:type="spellStart"/>
            <w:r w:rsidRPr="006642AE">
              <w:rPr>
                <w:rFonts w:ascii="Arial Narrow" w:hAnsi="Arial Narrow"/>
                <w:b/>
                <w:i/>
                <w:iCs/>
                <w:sz w:val="18"/>
              </w:rPr>
              <w:t>Qtde</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6250D2" w14:textId="77777777" w:rsidR="00C92444" w:rsidRPr="006642AE" w:rsidRDefault="000A039D" w:rsidP="000A039D">
            <w:pPr>
              <w:pStyle w:val="04tabela"/>
              <w:spacing w:before="40" w:after="40" w:line="228" w:lineRule="auto"/>
              <w:rPr>
                <w:rFonts w:ascii="Arial Narrow" w:hAnsi="Arial Narrow"/>
                <w:b/>
                <w:i/>
                <w:iCs/>
                <w:sz w:val="18"/>
              </w:rPr>
            </w:pPr>
            <w:r w:rsidRPr="006642AE">
              <w:rPr>
                <w:rFonts w:ascii="Arial Narrow" w:hAnsi="Arial Narrow"/>
                <w:b/>
                <w:i/>
                <w:iCs/>
                <w:sz w:val="18"/>
              </w:rPr>
              <w:t>Valor Unit. (Médio)</w:t>
            </w:r>
          </w:p>
        </w:tc>
        <w:tc>
          <w:tcPr>
            <w:tcW w:w="155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9C381D2" w14:textId="77777777" w:rsidR="00C92444" w:rsidRPr="006642AE" w:rsidRDefault="000A039D" w:rsidP="000A039D">
            <w:pPr>
              <w:pStyle w:val="04tabela"/>
              <w:spacing w:before="40" w:after="40" w:line="228" w:lineRule="auto"/>
              <w:rPr>
                <w:rFonts w:ascii="Arial Narrow" w:hAnsi="Arial Narrow"/>
                <w:b/>
                <w:i/>
                <w:iCs/>
                <w:sz w:val="18"/>
              </w:rPr>
            </w:pPr>
            <w:r w:rsidRPr="006642AE">
              <w:rPr>
                <w:rFonts w:ascii="Arial Narrow" w:hAnsi="Arial Narrow"/>
                <w:b/>
                <w:i/>
                <w:iCs/>
                <w:sz w:val="18"/>
              </w:rPr>
              <w:t>Valor Total</w:t>
            </w:r>
          </w:p>
        </w:tc>
      </w:tr>
      <w:tr w:rsidR="00C92444" w:rsidRPr="006642AE" w14:paraId="62A62395" w14:textId="77777777" w:rsidTr="000B5A5B">
        <w:trPr>
          <w:trHeight w:val="20"/>
          <w:tblHeader/>
          <w:jc w:val="center"/>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21A6ED89"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Passagem para palestrantes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1BF37404" w14:textId="77777777" w:rsidR="00C92444" w:rsidRPr="006642AE" w:rsidRDefault="007847F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A</w:t>
            </w:r>
            <w:r w:rsidR="00F072F1" w:rsidRPr="006642AE">
              <w:rPr>
                <w:rFonts w:ascii="Arial Narrow" w:hAnsi="Arial Narrow"/>
                <w:i/>
                <w:iCs/>
                <w:sz w:val="18"/>
              </w:rPr>
              <w:t>é</w:t>
            </w:r>
            <w:r w:rsidR="00C92444" w:rsidRPr="006642AE">
              <w:rPr>
                <w:rFonts w:ascii="Arial Narrow" w:hAnsi="Arial Narrow"/>
                <w:i/>
                <w:iCs/>
                <w:sz w:val="18"/>
              </w:rPr>
              <w:t>rea nacional</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65B68FB9"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27B496FB"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5610EECD"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47DC1048" w14:textId="77777777" w:rsidTr="00B01397">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1AB007AA"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6E22B3E3" w14:textId="77777777" w:rsidR="00C92444" w:rsidRPr="006642AE" w:rsidRDefault="007847F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A</w:t>
            </w:r>
            <w:r w:rsidR="00C92444" w:rsidRPr="006642AE">
              <w:rPr>
                <w:rFonts w:ascii="Arial Narrow" w:hAnsi="Arial Narrow"/>
                <w:i/>
                <w:iCs/>
                <w:sz w:val="18"/>
              </w:rPr>
              <w:t>érea internacional</w:t>
            </w:r>
          </w:p>
        </w:tc>
        <w:tc>
          <w:tcPr>
            <w:tcW w:w="698" w:type="dxa"/>
            <w:tcBorders>
              <w:top w:val="single" w:sz="4" w:space="0" w:color="auto"/>
              <w:left w:val="single" w:sz="4" w:space="0" w:color="auto"/>
              <w:bottom w:val="single" w:sz="4" w:space="0" w:color="auto"/>
              <w:right w:val="single" w:sz="4" w:space="0" w:color="auto"/>
            </w:tcBorders>
            <w:vAlign w:val="center"/>
          </w:tcPr>
          <w:p w14:paraId="445BEEF8"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15EB8254"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06F38904"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63BFA516" w14:textId="77777777" w:rsidTr="000B5A5B">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60696BFA"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47603D25" w14:textId="77777777" w:rsidR="00C92444" w:rsidRPr="006642AE" w:rsidRDefault="004772D9"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T</w:t>
            </w:r>
            <w:r w:rsidR="00C92444" w:rsidRPr="006642AE">
              <w:rPr>
                <w:rFonts w:ascii="Arial Narrow" w:hAnsi="Arial Narrow"/>
                <w:i/>
                <w:iCs/>
                <w:sz w:val="18"/>
              </w:rPr>
              <w:t>errestre</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216A0C9"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492331E2"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663D9666"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1BC6D743" w14:textId="77777777" w:rsidTr="000B5A5B">
        <w:trPr>
          <w:trHeight w:val="20"/>
          <w:tblHeader/>
          <w:jc w:val="center"/>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4A2D3B9F"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Alimentação de palestrantes*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44551B8D"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Capital estadual</w:t>
            </w:r>
          </w:p>
        </w:tc>
        <w:tc>
          <w:tcPr>
            <w:tcW w:w="698" w:type="dxa"/>
            <w:tcBorders>
              <w:top w:val="single" w:sz="4" w:space="0" w:color="auto"/>
              <w:left w:val="single" w:sz="4" w:space="0" w:color="auto"/>
              <w:bottom w:val="single" w:sz="4" w:space="0" w:color="auto"/>
              <w:right w:val="single" w:sz="4" w:space="0" w:color="auto"/>
            </w:tcBorders>
            <w:vAlign w:val="center"/>
          </w:tcPr>
          <w:p w14:paraId="100ED36E"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23D1E952" w14:textId="77777777" w:rsidR="00C92444" w:rsidRPr="006642AE" w:rsidRDefault="007D667B" w:rsidP="000A039D">
            <w:pPr>
              <w:pStyle w:val="04tabela"/>
              <w:spacing w:before="40" w:after="40" w:line="228" w:lineRule="auto"/>
              <w:jc w:val="right"/>
              <w:rPr>
                <w:rFonts w:ascii="Arial Narrow" w:hAnsi="Arial Narrow"/>
                <w:sz w:val="18"/>
              </w:rPr>
            </w:pPr>
            <w:r w:rsidRPr="006642AE">
              <w:rPr>
                <w:rFonts w:ascii="Arial Narrow" w:hAnsi="Arial Narrow"/>
                <w:sz w:val="18"/>
              </w:rPr>
              <w:t xml:space="preserve">R$ </w:t>
            </w:r>
            <w:r w:rsidR="00B3653B" w:rsidRPr="006642AE">
              <w:rPr>
                <w:rFonts w:ascii="Arial Narrow" w:hAnsi="Arial Narrow"/>
                <w:sz w:val="18"/>
              </w:rPr>
              <w:t>111,38</w:t>
            </w:r>
          </w:p>
        </w:tc>
        <w:tc>
          <w:tcPr>
            <w:tcW w:w="1557" w:type="dxa"/>
            <w:tcBorders>
              <w:top w:val="single" w:sz="4" w:space="0" w:color="auto"/>
              <w:left w:val="single" w:sz="4" w:space="0" w:color="auto"/>
              <w:bottom w:val="single" w:sz="4" w:space="0" w:color="auto"/>
              <w:right w:val="single" w:sz="4" w:space="0" w:color="auto"/>
            </w:tcBorders>
            <w:vAlign w:val="center"/>
          </w:tcPr>
          <w:p w14:paraId="46F0B7C5"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1A5355EB" w14:textId="77777777" w:rsidTr="000B5A5B">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63CDEE3"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583F711F"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Demais Municípios</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14E3971E"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7A29201A" w14:textId="77777777" w:rsidR="00C92444" w:rsidRPr="006642AE" w:rsidRDefault="007D667B" w:rsidP="000A039D">
            <w:pPr>
              <w:pStyle w:val="04tabela"/>
              <w:spacing w:before="40" w:after="40" w:line="228" w:lineRule="auto"/>
              <w:jc w:val="right"/>
              <w:rPr>
                <w:rFonts w:ascii="Arial Narrow" w:hAnsi="Arial Narrow"/>
                <w:sz w:val="18"/>
              </w:rPr>
            </w:pPr>
            <w:r w:rsidRPr="006642AE">
              <w:rPr>
                <w:rFonts w:ascii="Arial Narrow" w:hAnsi="Arial Narrow"/>
                <w:sz w:val="18"/>
              </w:rPr>
              <w:t xml:space="preserve">R$ </w:t>
            </w:r>
            <w:r w:rsidR="00B3653B" w:rsidRPr="006642AE">
              <w:rPr>
                <w:rFonts w:ascii="Arial Narrow" w:hAnsi="Arial Narrow"/>
                <w:sz w:val="18"/>
              </w:rPr>
              <w:t>87,17</w:t>
            </w:r>
          </w:p>
        </w:tc>
        <w:tc>
          <w:tcPr>
            <w:tcW w:w="1557" w:type="dxa"/>
            <w:tcBorders>
              <w:top w:val="single" w:sz="4" w:space="0" w:color="auto"/>
              <w:left w:val="single" w:sz="4" w:space="0" w:color="auto"/>
              <w:bottom w:val="single" w:sz="4" w:space="0" w:color="auto"/>
              <w:right w:val="single" w:sz="4" w:space="0" w:color="auto"/>
            </w:tcBorders>
            <w:vAlign w:val="center"/>
          </w:tcPr>
          <w:p w14:paraId="16C18D38"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763D9741" w14:textId="77777777" w:rsidTr="000B5A5B">
        <w:trPr>
          <w:trHeight w:val="20"/>
          <w:tblHeader/>
          <w:jc w:val="center"/>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0A13D12C"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Estadia de palestrantes*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354C2C53"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Capital estadual</w:t>
            </w:r>
          </w:p>
        </w:tc>
        <w:tc>
          <w:tcPr>
            <w:tcW w:w="698" w:type="dxa"/>
            <w:tcBorders>
              <w:top w:val="single" w:sz="4" w:space="0" w:color="auto"/>
              <w:left w:val="single" w:sz="4" w:space="0" w:color="auto"/>
              <w:bottom w:val="single" w:sz="4" w:space="0" w:color="auto"/>
              <w:right w:val="single" w:sz="4" w:space="0" w:color="auto"/>
            </w:tcBorders>
            <w:vAlign w:val="center"/>
          </w:tcPr>
          <w:p w14:paraId="464D2D7D"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19D6FD3D" w14:textId="77777777" w:rsidR="00C92444" w:rsidRPr="006642AE" w:rsidRDefault="007D667B" w:rsidP="000A039D">
            <w:pPr>
              <w:pStyle w:val="04tabela"/>
              <w:spacing w:before="40" w:after="40" w:line="228" w:lineRule="auto"/>
              <w:jc w:val="right"/>
              <w:rPr>
                <w:rFonts w:ascii="Arial Narrow" w:hAnsi="Arial Narrow"/>
                <w:sz w:val="18"/>
              </w:rPr>
            </w:pPr>
            <w:r w:rsidRPr="006642AE">
              <w:rPr>
                <w:rFonts w:ascii="Arial Narrow" w:hAnsi="Arial Narrow"/>
                <w:sz w:val="18"/>
              </w:rPr>
              <w:t>R$ 2</w:t>
            </w:r>
            <w:r w:rsidR="00B3653B" w:rsidRPr="006642AE">
              <w:rPr>
                <w:rFonts w:ascii="Arial Narrow" w:hAnsi="Arial Narrow"/>
                <w:sz w:val="18"/>
              </w:rPr>
              <w:t>59,88</w:t>
            </w:r>
          </w:p>
        </w:tc>
        <w:tc>
          <w:tcPr>
            <w:tcW w:w="1557" w:type="dxa"/>
            <w:tcBorders>
              <w:top w:val="single" w:sz="4" w:space="0" w:color="auto"/>
              <w:left w:val="single" w:sz="4" w:space="0" w:color="auto"/>
              <w:bottom w:val="single" w:sz="4" w:space="0" w:color="auto"/>
              <w:right w:val="single" w:sz="4" w:space="0" w:color="auto"/>
            </w:tcBorders>
            <w:vAlign w:val="center"/>
          </w:tcPr>
          <w:p w14:paraId="67BDC50E"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2410223E" w14:textId="77777777" w:rsidTr="000B5A5B">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3E08B68"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4850D2BF"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Demais Municípios</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FB1CB8B"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hideMark/>
          </w:tcPr>
          <w:p w14:paraId="42DA6B63" w14:textId="77777777" w:rsidR="00C92444" w:rsidRPr="006642AE" w:rsidRDefault="007D667B" w:rsidP="000A039D">
            <w:pPr>
              <w:pStyle w:val="04tabela"/>
              <w:spacing w:before="40" w:after="40" w:line="228" w:lineRule="auto"/>
              <w:jc w:val="right"/>
              <w:rPr>
                <w:rFonts w:ascii="Arial Narrow" w:hAnsi="Arial Narrow"/>
                <w:sz w:val="18"/>
              </w:rPr>
            </w:pPr>
            <w:r w:rsidRPr="006642AE">
              <w:rPr>
                <w:rFonts w:ascii="Arial Narrow" w:hAnsi="Arial Narrow"/>
                <w:sz w:val="18"/>
              </w:rPr>
              <w:t xml:space="preserve">R$ </w:t>
            </w:r>
            <w:r w:rsidR="00B3653B" w:rsidRPr="006642AE">
              <w:rPr>
                <w:rFonts w:ascii="Arial Narrow" w:hAnsi="Arial Narrow"/>
                <w:sz w:val="18"/>
              </w:rPr>
              <w:t>203,38</w:t>
            </w:r>
          </w:p>
        </w:tc>
        <w:tc>
          <w:tcPr>
            <w:tcW w:w="1557" w:type="dxa"/>
            <w:tcBorders>
              <w:top w:val="single" w:sz="4" w:space="0" w:color="auto"/>
              <w:left w:val="single" w:sz="4" w:space="0" w:color="auto"/>
              <w:bottom w:val="single" w:sz="4" w:space="0" w:color="auto"/>
              <w:right w:val="single" w:sz="4" w:space="0" w:color="auto"/>
            </w:tcBorders>
            <w:vAlign w:val="center"/>
          </w:tcPr>
          <w:p w14:paraId="50569147"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3923A0A4" w14:textId="77777777" w:rsidTr="000B5A5B">
        <w:trPr>
          <w:trHeight w:val="20"/>
          <w:tblHeader/>
          <w:jc w:val="center"/>
        </w:trPr>
        <w:tc>
          <w:tcPr>
            <w:tcW w:w="1324" w:type="dxa"/>
            <w:vMerge w:val="restart"/>
            <w:tcBorders>
              <w:top w:val="single" w:sz="4" w:space="0" w:color="auto"/>
              <w:left w:val="single" w:sz="4" w:space="0" w:color="auto"/>
              <w:bottom w:val="single" w:sz="4" w:space="0" w:color="auto"/>
              <w:right w:val="single" w:sz="4" w:space="0" w:color="auto"/>
            </w:tcBorders>
            <w:vAlign w:val="center"/>
          </w:tcPr>
          <w:p w14:paraId="19FE6903"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Material de consumo</w:t>
            </w:r>
          </w:p>
        </w:tc>
        <w:tc>
          <w:tcPr>
            <w:tcW w:w="3741" w:type="dxa"/>
            <w:tcBorders>
              <w:top w:val="single" w:sz="4" w:space="0" w:color="auto"/>
              <w:left w:val="single" w:sz="4" w:space="0" w:color="auto"/>
              <w:bottom w:val="single" w:sz="4" w:space="0" w:color="auto"/>
              <w:right w:val="single" w:sz="4" w:space="0" w:color="auto"/>
            </w:tcBorders>
            <w:vAlign w:val="center"/>
            <w:hideMark/>
          </w:tcPr>
          <w:p w14:paraId="500F4C50"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Papel</w:t>
            </w:r>
          </w:p>
        </w:tc>
        <w:tc>
          <w:tcPr>
            <w:tcW w:w="698" w:type="dxa"/>
            <w:tcBorders>
              <w:top w:val="single" w:sz="4" w:space="0" w:color="auto"/>
              <w:left w:val="single" w:sz="4" w:space="0" w:color="auto"/>
              <w:bottom w:val="single" w:sz="4" w:space="0" w:color="auto"/>
              <w:right w:val="single" w:sz="4" w:space="0" w:color="auto"/>
            </w:tcBorders>
            <w:vAlign w:val="center"/>
          </w:tcPr>
          <w:p w14:paraId="75EF8A0D"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019011A2"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0F011F8A"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7C6E9D1D" w14:textId="77777777" w:rsidTr="00B01397">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26D678B4"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0CE14758"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 xml:space="preserve">Cartuchos e </w:t>
            </w:r>
            <w:proofErr w:type="spellStart"/>
            <w:r w:rsidRPr="006642AE">
              <w:rPr>
                <w:rFonts w:ascii="Arial Narrow" w:hAnsi="Arial Narrow"/>
                <w:i/>
                <w:iCs/>
                <w:sz w:val="18"/>
              </w:rPr>
              <w:t>tonner</w:t>
            </w:r>
            <w:proofErr w:type="spellEnd"/>
            <w:r w:rsidRPr="006642AE">
              <w:rPr>
                <w:rFonts w:ascii="Arial Narrow" w:hAnsi="Arial Narrow"/>
                <w:i/>
                <w:iCs/>
                <w:sz w:val="18"/>
              </w:rPr>
              <w:t xml:space="preserve"> para impressora</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397AA60E"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31412B92"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2C315AA1"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26E90CD6" w14:textId="77777777" w:rsidTr="00B01397">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3A8E5E71"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02C9E71A" w14:textId="77777777" w:rsidR="00C92444" w:rsidRPr="006642AE" w:rsidRDefault="007847F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CD</w:t>
            </w:r>
            <w:r w:rsidR="00C92444" w:rsidRPr="006642AE">
              <w:rPr>
                <w:rFonts w:ascii="Arial Narrow" w:hAnsi="Arial Narrow"/>
                <w:i/>
                <w:iCs/>
                <w:sz w:val="18"/>
              </w:rPr>
              <w:t xml:space="preserve"> para impressão de anais</w:t>
            </w:r>
          </w:p>
        </w:tc>
        <w:tc>
          <w:tcPr>
            <w:tcW w:w="698" w:type="dxa"/>
            <w:tcBorders>
              <w:top w:val="single" w:sz="4" w:space="0" w:color="auto"/>
              <w:left w:val="single" w:sz="4" w:space="0" w:color="auto"/>
              <w:bottom w:val="single" w:sz="4" w:space="0" w:color="auto"/>
              <w:right w:val="single" w:sz="4" w:space="0" w:color="auto"/>
            </w:tcBorders>
            <w:vAlign w:val="center"/>
          </w:tcPr>
          <w:p w14:paraId="16B37FF4"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7F406D42"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65AC87F7" w14:textId="77777777" w:rsidR="00C92444" w:rsidRPr="006642AE" w:rsidRDefault="00C92444" w:rsidP="000A039D">
            <w:pPr>
              <w:pStyle w:val="04tabela"/>
              <w:spacing w:before="40" w:after="40" w:line="228" w:lineRule="auto"/>
              <w:jc w:val="right"/>
              <w:rPr>
                <w:rFonts w:ascii="Arial Narrow" w:hAnsi="Arial Narrow"/>
                <w:sz w:val="18"/>
              </w:rPr>
            </w:pPr>
          </w:p>
        </w:tc>
      </w:tr>
      <w:tr w:rsidR="00C92444" w:rsidRPr="006642AE" w14:paraId="149DA943" w14:textId="77777777" w:rsidTr="000B5A5B">
        <w:trPr>
          <w:trHeight w:val="20"/>
          <w:tblHeader/>
          <w:jc w:val="center"/>
        </w:trPr>
        <w:tc>
          <w:tcPr>
            <w:tcW w:w="1324" w:type="dxa"/>
            <w:vMerge/>
            <w:tcBorders>
              <w:top w:val="single" w:sz="4" w:space="0" w:color="auto"/>
              <w:left w:val="single" w:sz="4" w:space="0" w:color="auto"/>
              <w:bottom w:val="single" w:sz="4" w:space="0" w:color="auto"/>
              <w:right w:val="single" w:sz="4" w:space="0" w:color="auto"/>
            </w:tcBorders>
            <w:vAlign w:val="center"/>
            <w:hideMark/>
          </w:tcPr>
          <w:p w14:paraId="559E3C1E" w14:textId="77777777" w:rsidR="00C92444" w:rsidRPr="006642AE" w:rsidRDefault="00C92444" w:rsidP="000A039D">
            <w:pPr>
              <w:pStyle w:val="04tabela"/>
              <w:spacing w:before="40" w:after="40" w:line="228" w:lineRule="auto"/>
              <w:jc w:val="left"/>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32752497" w14:textId="77777777" w:rsidR="00C92444" w:rsidRPr="006642AE" w:rsidRDefault="00C92444"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 xml:space="preserve">Confecção de pastas e </w:t>
            </w:r>
            <w:r w:rsidR="00A72942" w:rsidRPr="006642AE">
              <w:rPr>
                <w:rFonts w:ascii="Arial Narrow" w:hAnsi="Arial Narrow"/>
                <w:i/>
                <w:iCs/>
                <w:sz w:val="18"/>
              </w:rPr>
              <w:t>crachás</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3097897" w14:textId="77777777" w:rsidR="00C92444" w:rsidRPr="006642AE" w:rsidRDefault="00C92444"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2D641A7D" w14:textId="77777777" w:rsidR="00C92444" w:rsidRPr="006642AE" w:rsidRDefault="00C92444"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7458FAE2" w14:textId="77777777" w:rsidR="00C92444" w:rsidRPr="006642AE" w:rsidRDefault="00C92444" w:rsidP="000A039D">
            <w:pPr>
              <w:pStyle w:val="04tabela"/>
              <w:spacing w:before="40" w:after="40" w:line="228" w:lineRule="auto"/>
              <w:jc w:val="right"/>
              <w:rPr>
                <w:rFonts w:ascii="Arial Narrow" w:hAnsi="Arial Narrow"/>
                <w:sz w:val="18"/>
              </w:rPr>
            </w:pPr>
          </w:p>
        </w:tc>
      </w:tr>
      <w:tr w:rsidR="00D908C2" w:rsidRPr="006642AE" w14:paraId="2938CC8D" w14:textId="77777777" w:rsidTr="000B5A5B">
        <w:trPr>
          <w:trHeight w:val="20"/>
          <w:tblHeader/>
          <w:jc w:val="center"/>
        </w:trPr>
        <w:tc>
          <w:tcPr>
            <w:tcW w:w="1324" w:type="dxa"/>
            <w:vMerge w:val="restart"/>
            <w:tcBorders>
              <w:top w:val="single" w:sz="4" w:space="0" w:color="auto"/>
              <w:left w:val="single" w:sz="4" w:space="0" w:color="auto"/>
              <w:right w:val="single" w:sz="4" w:space="0" w:color="auto"/>
            </w:tcBorders>
            <w:vAlign w:val="center"/>
            <w:hideMark/>
          </w:tcPr>
          <w:p w14:paraId="7F733E3C"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 xml:space="preserve">Serviços de terceiros </w:t>
            </w:r>
            <w:r w:rsidRPr="006642AE">
              <w:rPr>
                <w:rFonts w:ascii="Arial Narrow" w:hAnsi="Arial Narrow"/>
                <w:i/>
                <w:iCs/>
                <w:sz w:val="18"/>
              </w:rPr>
              <w:br/>
              <w:t>(pessoa jurídica)</w:t>
            </w:r>
          </w:p>
        </w:tc>
        <w:tc>
          <w:tcPr>
            <w:tcW w:w="3741" w:type="dxa"/>
            <w:tcBorders>
              <w:top w:val="single" w:sz="4" w:space="0" w:color="auto"/>
              <w:left w:val="single" w:sz="4" w:space="0" w:color="auto"/>
              <w:bottom w:val="single" w:sz="4" w:space="0" w:color="auto"/>
              <w:right w:val="single" w:sz="4" w:space="0" w:color="auto"/>
            </w:tcBorders>
            <w:vAlign w:val="center"/>
            <w:hideMark/>
          </w:tcPr>
          <w:p w14:paraId="03278E45"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Confecção cartazes, banners e faixas de divulgação</w:t>
            </w:r>
          </w:p>
        </w:tc>
        <w:tc>
          <w:tcPr>
            <w:tcW w:w="698" w:type="dxa"/>
            <w:tcBorders>
              <w:top w:val="single" w:sz="4" w:space="0" w:color="auto"/>
              <w:left w:val="single" w:sz="4" w:space="0" w:color="auto"/>
              <w:bottom w:val="single" w:sz="4" w:space="0" w:color="auto"/>
              <w:right w:val="single" w:sz="4" w:space="0" w:color="auto"/>
            </w:tcBorders>
            <w:vAlign w:val="center"/>
          </w:tcPr>
          <w:p w14:paraId="1F8993F5"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7BFDDBE5"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54E9D262"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3525B645" w14:textId="77777777" w:rsidTr="00B01397">
        <w:trPr>
          <w:trHeight w:val="20"/>
          <w:tblHeader/>
          <w:jc w:val="center"/>
        </w:trPr>
        <w:tc>
          <w:tcPr>
            <w:tcW w:w="1324" w:type="dxa"/>
            <w:vMerge/>
            <w:tcBorders>
              <w:left w:val="single" w:sz="4" w:space="0" w:color="auto"/>
              <w:right w:val="single" w:sz="4" w:space="0" w:color="auto"/>
            </w:tcBorders>
            <w:vAlign w:val="center"/>
            <w:hideMark/>
          </w:tcPr>
          <w:p w14:paraId="030BF3A0"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7C8DEFA7"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Confecção folders e/ou certificados</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6C2FD227"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019E1616"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28C1FD78"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73B0E5E0" w14:textId="77777777" w:rsidTr="00B01397">
        <w:trPr>
          <w:trHeight w:val="20"/>
          <w:tblHeader/>
          <w:jc w:val="center"/>
        </w:trPr>
        <w:tc>
          <w:tcPr>
            <w:tcW w:w="1324" w:type="dxa"/>
            <w:vMerge/>
            <w:tcBorders>
              <w:left w:val="single" w:sz="4" w:space="0" w:color="auto"/>
              <w:right w:val="single" w:sz="4" w:space="0" w:color="auto"/>
            </w:tcBorders>
            <w:vAlign w:val="center"/>
            <w:hideMark/>
          </w:tcPr>
          <w:p w14:paraId="02CE3399"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3B9E2B18"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Publicação de anais (revistas e CD) e/ou resumos</w:t>
            </w:r>
          </w:p>
        </w:tc>
        <w:tc>
          <w:tcPr>
            <w:tcW w:w="698" w:type="dxa"/>
            <w:tcBorders>
              <w:top w:val="single" w:sz="4" w:space="0" w:color="auto"/>
              <w:left w:val="single" w:sz="4" w:space="0" w:color="auto"/>
              <w:bottom w:val="single" w:sz="4" w:space="0" w:color="auto"/>
              <w:right w:val="single" w:sz="4" w:space="0" w:color="auto"/>
            </w:tcBorders>
            <w:vAlign w:val="center"/>
          </w:tcPr>
          <w:p w14:paraId="3DE803E3"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08E9EB31"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10F07478"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57E98324" w14:textId="77777777" w:rsidTr="00B01397">
        <w:trPr>
          <w:trHeight w:val="20"/>
          <w:tblHeader/>
          <w:jc w:val="center"/>
        </w:trPr>
        <w:tc>
          <w:tcPr>
            <w:tcW w:w="1324" w:type="dxa"/>
            <w:vMerge/>
            <w:tcBorders>
              <w:left w:val="single" w:sz="4" w:space="0" w:color="auto"/>
              <w:right w:val="single" w:sz="4" w:space="0" w:color="auto"/>
            </w:tcBorders>
            <w:vAlign w:val="center"/>
            <w:hideMark/>
          </w:tcPr>
          <w:p w14:paraId="646FAAC0"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2AF662A4"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Aluguel de equipamentos de multimídia, som e imagem</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4932EDB7"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41D671E7"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5ADC7E63"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61CD64BA" w14:textId="77777777" w:rsidTr="00B01397">
        <w:trPr>
          <w:trHeight w:val="20"/>
          <w:tblHeader/>
          <w:jc w:val="center"/>
        </w:trPr>
        <w:tc>
          <w:tcPr>
            <w:tcW w:w="1324" w:type="dxa"/>
            <w:vMerge/>
            <w:tcBorders>
              <w:left w:val="single" w:sz="4" w:space="0" w:color="auto"/>
              <w:right w:val="single" w:sz="4" w:space="0" w:color="auto"/>
            </w:tcBorders>
            <w:vAlign w:val="center"/>
            <w:hideMark/>
          </w:tcPr>
          <w:p w14:paraId="3458DA7D"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4FC2C227"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Serviços de tradução</w:t>
            </w:r>
          </w:p>
        </w:tc>
        <w:tc>
          <w:tcPr>
            <w:tcW w:w="698" w:type="dxa"/>
            <w:tcBorders>
              <w:top w:val="single" w:sz="4" w:space="0" w:color="auto"/>
              <w:left w:val="single" w:sz="4" w:space="0" w:color="auto"/>
              <w:bottom w:val="single" w:sz="4" w:space="0" w:color="auto"/>
              <w:right w:val="single" w:sz="4" w:space="0" w:color="auto"/>
            </w:tcBorders>
            <w:vAlign w:val="center"/>
          </w:tcPr>
          <w:p w14:paraId="7D9F3CB6"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60E91D8F"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6A1FD222"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6614CC97" w14:textId="77777777" w:rsidTr="00B01397">
        <w:trPr>
          <w:trHeight w:val="20"/>
          <w:tblHeader/>
          <w:jc w:val="center"/>
        </w:trPr>
        <w:tc>
          <w:tcPr>
            <w:tcW w:w="1324" w:type="dxa"/>
            <w:vMerge/>
            <w:tcBorders>
              <w:left w:val="single" w:sz="4" w:space="0" w:color="auto"/>
              <w:right w:val="single" w:sz="4" w:space="0" w:color="auto"/>
            </w:tcBorders>
            <w:vAlign w:val="center"/>
            <w:hideMark/>
          </w:tcPr>
          <w:p w14:paraId="1F9E0F82"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0DC5C333"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Contratação de intérprete de libras</w:t>
            </w:r>
          </w:p>
        </w:tc>
        <w:tc>
          <w:tcPr>
            <w:tcW w:w="698" w:type="dxa"/>
            <w:tcBorders>
              <w:top w:val="single" w:sz="4" w:space="0" w:color="auto"/>
              <w:left w:val="single" w:sz="4" w:space="0" w:color="auto"/>
              <w:bottom w:val="single" w:sz="4" w:space="0" w:color="auto"/>
              <w:right w:val="single" w:sz="4" w:space="0" w:color="auto"/>
            </w:tcBorders>
            <w:vAlign w:val="center"/>
          </w:tcPr>
          <w:p w14:paraId="76DE2E40"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44A14C54"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7AFA0EC0" w14:textId="77777777" w:rsidR="00D908C2" w:rsidRPr="006642AE" w:rsidRDefault="00D908C2" w:rsidP="000A039D">
            <w:pPr>
              <w:pStyle w:val="04tabela"/>
              <w:spacing w:before="40" w:after="40" w:line="228" w:lineRule="auto"/>
              <w:jc w:val="right"/>
              <w:rPr>
                <w:rFonts w:ascii="Arial Narrow" w:hAnsi="Arial Narrow"/>
                <w:sz w:val="18"/>
              </w:rPr>
            </w:pPr>
          </w:p>
        </w:tc>
      </w:tr>
      <w:tr w:rsidR="00D908C2" w:rsidRPr="006642AE" w14:paraId="3BCBD31D" w14:textId="77777777" w:rsidTr="000B5A5B">
        <w:trPr>
          <w:trHeight w:val="20"/>
          <w:tblHeader/>
          <w:jc w:val="center"/>
        </w:trPr>
        <w:tc>
          <w:tcPr>
            <w:tcW w:w="1324" w:type="dxa"/>
            <w:vMerge/>
            <w:tcBorders>
              <w:left w:val="single" w:sz="4" w:space="0" w:color="auto"/>
              <w:bottom w:val="single" w:sz="4" w:space="0" w:color="auto"/>
              <w:right w:val="single" w:sz="4" w:space="0" w:color="auto"/>
            </w:tcBorders>
            <w:vAlign w:val="center"/>
            <w:hideMark/>
          </w:tcPr>
          <w:p w14:paraId="46F9ABF9" w14:textId="77777777" w:rsidR="00D908C2" w:rsidRPr="006642AE" w:rsidRDefault="00D908C2" w:rsidP="000A039D">
            <w:pPr>
              <w:pStyle w:val="04tabela"/>
              <w:spacing w:before="40" w:after="40" w:line="228" w:lineRule="auto"/>
              <w:rPr>
                <w:rFonts w:ascii="Arial Narrow" w:hAnsi="Arial Narrow"/>
                <w:i/>
                <w:iCs/>
                <w:sz w:val="18"/>
              </w:rPr>
            </w:pPr>
          </w:p>
        </w:tc>
        <w:tc>
          <w:tcPr>
            <w:tcW w:w="3741" w:type="dxa"/>
            <w:tcBorders>
              <w:top w:val="single" w:sz="4" w:space="0" w:color="auto"/>
              <w:left w:val="single" w:sz="4" w:space="0" w:color="auto"/>
              <w:bottom w:val="single" w:sz="4" w:space="0" w:color="auto"/>
              <w:right w:val="single" w:sz="4" w:space="0" w:color="auto"/>
            </w:tcBorders>
            <w:vAlign w:val="center"/>
            <w:hideMark/>
          </w:tcPr>
          <w:p w14:paraId="7347579B" w14:textId="77777777" w:rsidR="00D908C2" w:rsidRPr="006642AE" w:rsidRDefault="00D908C2" w:rsidP="000A039D">
            <w:pPr>
              <w:pStyle w:val="04tabela"/>
              <w:spacing w:before="40" w:after="40" w:line="228" w:lineRule="auto"/>
              <w:jc w:val="left"/>
              <w:rPr>
                <w:rFonts w:ascii="Arial Narrow" w:hAnsi="Arial Narrow"/>
                <w:i/>
                <w:iCs/>
                <w:sz w:val="18"/>
              </w:rPr>
            </w:pPr>
            <w:r w:rsidRPr="006642AE">
              <w:rPr>
                <w:rFonts w:ascii="Arial Narrow" w:hAnsi="Arial Narrow"/>
                <w:i/>
                <w:iCs/>
                <w:sz w:val="18"/>
              </w:rPr>
              <w:t>Locação de veículos (ônibus, micro-ônibus ou vans)</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12F8C195" w14:textId="77777777" w:rsidR="00D908C2" w:rsidRPr="006642AE" w:rsidRDefault="00D908C2" w:rsidP="000A039D">
            <w:pPr>
              <w:pStyle w:val="04tabela"/>
              <w:spacing w:before="40" w:after="40" w:line="228" w:lineRule="auto"/>
              <w:jc w:val="right"/>
              <w:rPr>
                <w:rFonts w:ascii="Arial Narrow" w:hAnsi="Arial Narrow"/>
                <w:sz w:val="18"/>
              </w:rPr>
            </w:pPr>
          </w:p>
        </w:tc>
        <w:tc>
          <w:tcPr>
            <w:tcW w:w="1978" w:type="dxa"/>
            <w:tcBorders>
              <w:top w:val="single" w:sz="4" w:space="0" w:color="auto"/>
              <w:left w:val="single" w:sz="4" w:space="0" w:color="auto"/>
              <w:bottom w:val="single" w:sz="4" w:space="0" w:color="auto"/>
              <w:right w:val="single" w:sz="4" w:space="0" w:color="auto"/>
            </w:tcBorders>
            <w:vAlign w:val="center"/>
          </w:tcPr>
          <w:p w14:paraId="6C2736BC" w14:textId="77777777" w:rsidR="00D908C2" w:rsidRPr="006642AE" w:rsidRDefault="00D908C2" w:rsidP="000A039D">
            <w:pPr>
              <w:pStyle w:val="04tabela"/>
              <w:spacing w:before="40" w:after="40" w:line="228" w:lineRule="auto"/>
              <w:jc w:val="right"/>
              <w:rPr>
                <w:rFonts w:ascii="Arial Narrow" w:hAnsi="Arial Narrow"/>
                <w:sz w:val="18"/>
              </w:rPr>
            </w:pPr>
          </w:p>
        </w:tc>
        <w:tc>
          <w:tcPr>
            <w:tcW w:w="1557" w:type="dxa"/>
            <w:tcBorders>
              <w:top w:val="single" w:sz="4" w:space="0" w:color="auto"/>
              <w:left w:val="single" w:sz="4" w:space="0" w:color="auto"/>
              <w:bottom w:val="single" w:sz="4" w:space="0" w:color="auto"/>
              <w:right w:val="single" w:sz="4" w:space="0" w:color="auto"/>
            </w:tcBorders>
            <w:vAlign w:val="center"/>
          </w:tcPr>
          <w:p w14:paraId="376BC0AF" w14:textId="77777777" w:rsidR="00D908C2" w:rsidRPr="006642AE" w:rsidRDefault="00D908C2" w:rsidP="000A039D">
            <w:pPr>
              <w:pStyle w:val="04tabela"/>
              <w:spacing w:before="40" w:after="40" w:line="228" w:lineRule="auto"/>
              <w:jc w:val="right"/>
              <w:rPr>
                <w:rFonts w:ascii="Arial Narrow" w:hAnsi="Arial Narrow"/>
                <w:sz w:val="18"/>
              </w:rPr>
            </w:pPr>
          </w:p>
        </w:tc>
      </w:tr>
      <w:tr w:rsidR="00C92444" w:rsidRPr="006642AE" w14:paraId="62C37A83" w14:textId="77777777" w:rsidTr="000B5A5B">
        <w:trPr>
          <w:trHeight w:val="20"/>
          <w:tblHeader/>
          <w:jc w:val="center"/>
        </w:trPr>
        <w:tc>
          <w:tcPr>
            <w:tcW w:w="506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56EDBB3" w14:textId="77777777" w:rsidR="00C92444" w:rsidRPr="006642AE" w:rsidRDefault="000B5A5B" w:rsidP="000A039D">
            <w:pPr>
              <w:pStyle w:val="04tabela"/>
              <w:spacing w:before="40" w:after="40" w:line="228" w:lineRule="auto"/>
              <w:rPr>
                <w:rFonts w:ascii="Arial Narrow" w:hAnsi="Arial Narrow"/>
                <w:b/>
                <w:i/>
                <w:iCs/>
                <w:sz w:val="18"/>
              </w:rPr>
            </w:pPr>
            <w:r w:rsidRPr="006642AE">
              <w:rPr>
                <w:rFonts w:ascii="Arial Narrow" w:hAnsi="Arial Narrow"/>
                <w:b/>
                <w:i/>
                <w:iCs/>
                <w:sz w:val="18"/>
              </w:rPr>
              <w:t>Subtotal</w:t>
            </w:r>
            <w:r w:rsidR="000A039D" w:rsidRPr="006642AE">
              <w:rPr>
                <w:rFonts w:ascii="Arial Narrow" w:hAnsi="Arial Narrow"/>
                <w:b/>
                <w:i/>
                <w:iCs/>
                <w:sz w:val="18"/>
              </w:rPr>
              <w:t xml:space="preserve"> (R$)</w:t>
            </w:r>
          </w:p>
        </w:tc>
        <w:tc>
          <w:tcPr>
            <w:tcW w:w="69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EF2589" w14:textId="77777777" w:rsidR="00C92444" w:rsidRPr="006642AE" w:rsidRDefault="00C92444" w:rsidP="000A039D">
            <w:pPr>
              <w:pStyle w:val="04tabela"/>
              <w:spacing w:before="40" w:after="40" w:line="228" w:lineRule="auto"/>
              <w:jc w:val="right"/>
              <w:rPr>
                <w:rFonts w:ascii="Arial Narrow" w:hAnsi="Arial Narrow"/>
                <w:b/>
                <w:sz w:val="18"/>
              </w:rPr>
            </w:pPr>
          </w:p>
        </w:tc>
        <w:tc>
          <w:tcPr>
            <w:tcW w:w="197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7FEBDB" w14:textId="77777777" w:rsidR="00C92444" w:rsidRPr="006642AE" w:rsidRDefault="00C92444" w:rsidP="000A039D">
            <w:pPr>
              <w:pStyle w:val="04tabela"/>
              <w:spacing w:before="40" w:after="40" w:line="228" w:lineRule="auto"/>
              <w:jc w:val="right"/>
              <w:rPr>
                <w:rFonts w:ascii="Arial Narrow" w:hAnsi="Arial Narrow"/>
                <w:b/>
                <w:sz w:val="18"/>
              </w:rPr>
            </w:pPr>
          </w:p>
        </w:tc>
        <w:tc>
          <w:tcPr>
            <w:tcW w:w="155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8830C2" w14:textId="77777777" w:rsidR="00C92444" w:rsidRPr="006642AE" w:rsidRDefault="00C92444" w:rsidP="000A039D">
            <w:pPr>
              <w:pStyle w:val="04tabela"/>
              <w:spacing w:before="40" w:after="40" w:line="228" w:lineRule="auto"/>
              <w:jc w:val="right"/>
              <w:rPr>
                <w:rFonts w:ascii="Arial Narrow" w:hAnsi="Arial Narrow"/>
                <w:b/>
                <w:sz w:val="18"/>
              </w:rPr>
            </w:pPr>
          </w:p>
        </w:tc>
      </w:tr>
      <w:tr w:rsidR="00B01397" w:rsidRPr="006642AE" w14:paraId="1C76D133" w14:textId="77777777" w:rsidTr="008728EB">
        <w:trPr>
          <w:trHeight w:val="20"/>
          <w:tblHeader/>
          <w:jc w:val="center"/>
        </w:trPr>
        <w:tc>
          <w:tcPr>
            <w:tcW w:w="506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03FCD22" w14:textId="77777777" w:rsidR="00B01397" w:rsidRPr="006642AE" w:rsidRDefault="00B01397" w:rsidP="00542018">
            <w:pPr>
              <w:pStyle w:val="04tabela"/>
              <w:spacing w:before="40" w:after="40" w:line="228" w:lineRule="auto"/>
              <w:rPr>
                <w:rFonts w:ascii="Arial Narrow" w:hAnsi="Arial Narrow"/>
                <w:b/>
                <w:i/>
                <w:iCs/>
                <w:sz w:val="18"/>
              </w:rPr>
            </w:pPr>
            <w:r w:rsidRPr="006642AE">
              <w:rPr>
                <w:rFonts w:ascii="Arial Narrow" w:hAnsi="Arial Narrow"/>
                <w:b/>
                <w:i/>
                <w:iCs/>
                <w:sz w:val="18"/>
              </w:rPr>
              <w:t>Item De Despesa – PARTICIPAÇÃO EM EVENTOS</w:t>
            </w:r>
          </w:p>
        </w:tc>
        <w:tc>
          <w:tcPr>
            <w:tcW w:w="69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AAD4727" w14:textId="77777777" w:rsidR="00B01397" w:rsidRPr="006642AE" w:rsidRDefault="00B01397" w:rsidP="00B01397">
            <w:pPr>
              <w:pStyle w:val="04tabela"/>
              <w:spacing w:before="40" w:after="40" w:line="228" w:lineRule="auto"/>
              <w:jc w:val="right"/>
              <w:rPr>
                <w:rFonts w:ascii="Arial Narrow" w:hAnsi="Arial Narrow"/>
                <w:b/>
                <w:sz w:val="18"/>
              </w:rPr>
            </w:pPr>
            <w:proofErr w:type="spellStart"/>
            <w:r w:rsidRPr="006642AE">
              <w:rPr>
                <w:rFonts w:ascii="Arial Narrow" w:hAnsi="Arial Narrow"/>
                <w:b/>
                <w:sz w:val="18"/>
              </w:rPr>
              <w:t>Qtde</w:t>
            </w:r>
            <w:proofErr w:type="spellEnd"/>
          </w:p>
        </w:tc>
        <w:tc>
          <w:tcPr>
            <w:tcW w:w="197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48F66AE" w14:textId="77777777" w:rsidR="00B01397" w:rsidRPr="006642AE" w:rsidRDefault="00B01397" w:rsidP="00B01397">
            <w:pPr>
              <w:pStyle w:val="04tabela"/>
              <w:spacing w:before="40" w:after="40" w:line="228" w:lineRule="auto"/>
              <w:jc w:val="right"/>
              <w:rPr>
                <w:rFonts w:ascii="Arial Narrow" w:hAnsi="Arial Narrow"/>
                <w:b/>
                <w:sz w:val="18"/>
              </w:rPr>
            </w:pPr>
            <w:r w:rsidRPr="006642AE">
              <w:rPr>
                <w:rFonts w:ascii="Arial Narrow" w:hAnsi="Arial Narrow"/>
                <w:b/>
                <w:sz w:val="18"/>
              </w:rPr>
              <w:t>Valor Unit. (Médio)</w:t>
            </w:r>
          </w:p>
        </w:tc>
        <w:tc>
          <w:tcPr>
            <w:tcW w:w="155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C62FC54" w14:textId="77777777" w:rsidR="00B01397" w:rsidRPr="006642AE" w:rsidRDefault="00B01397" w:rsidP="00B01397">
            <w:pPr>
              <w:pStyle w:val="04tabela"/>
              <w:spacing w:before="40" w:after="40" w:line="228" w:lineRule="auto"/>
              <w:jc w:val="right"/>
              <w:rPr>
                <w:rFonts w:ascii="Arial Narrow" w:hAnsi="Arial Narrow"/>
                <w:b/>
                <w:sz w:val="18"/>
              </w:rPr>
            </w:pPr>
            <w:r w:rsidRPr="006642AE">
              <w:rPr>
                <w:rFonts w:ascii="Arial Narrow" w:hAnsi="Arial Narrow"/>
                <w:b/>
                <w:sz w:val="18"/>
              </w:rPr>
              <w:t>Valor Total(R$)</w:t>
            </w:r>
          </w:p>
        </w:tc>
      </w:tr>
      <w:tr w:rsidR="00B01397" w:rsidRPr="006642AE" w14:paraId="5112442A"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15"/>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tcPr>
          <w:p w14:paraId="15444B3A" w14:textId="77777777" w:rsidR="00B01397" w:rsidRPr="006642AE" w:rsidRDefault="00B01397" w:rsidP="00542018">
            <w:pPr>
              <w:pStyle w:val="01texto"/>
              <w:spacing w:before="40" w:after="40" w:line="228" w:lineRule="auto"/>
              <w:jc w:val="center"/>
              <w:rPr>
                <w:rFonts w:ascii="Arial Narrow" w:hAnsi="Arial Narrow"/>
                <w:i/>
                <w:iCs/>
                <w:sz w:val="18"/>
                <w:szCs w:val="18"/>
              </w:rPr>
            </w:pPr>
            <w:r w:rsidRPr="006642AE">
              <w:rPr>
                <w:rFonts w:ascii="Arial Narrow" w:hAnsi="Arial Narrow"/>
                <w:i/>
                <w:iCs/>
                <w:sz w:val="18"/>
                <w:szCs w:val="18"/>
              </w:rPr>
              <w:t>Passagem</w:t>
            </w:r>
          </w:p>
        </w:tc>
        <w:tc>
          <w:tcPr>
            <w:tcW w:w="3686" w:type="dxa"/>
            <w:tcBorders>
              <w:top w:val="single" w:sz="4" w:space="0" w:color="auto"/>
              <w:left w:val="single" w:sz="4" w:space="0" w:color="auto"/>
              <w:bottom w:val="single" w:sz="4" w:space="0" w:color="auto"/>
              <w:right w:val="single" w:sz="4" w:space="0" w:color="auto"/>
            </w:tcBorders>
            <w:vAlign w:val="center"/>
          </w:tcPr>
          <w:p w14:paraId="78069E4C"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Aérea nacional</w:t>
            </w:r>
          </w:p>
        </w:tc>
        <w:tc>
          <w:tcPr>
            <w:tcW w:w="708" w:type="dxa"/>
            <w:tcBorders>
              <w:top w:val="single" w:sz="4" w:space="0" w:color="auto"/>
              <w:left w:val="single" w:sz="4" w:space="0" w:color="auto"/>
              <w:bottom w:val="single" w:sz="4" w:space="0" w:color="auto"/>
              <w:right w:val="single" w:sz="4" w:space="0" w:color="auto"/>
            </w:tcBorders>
            <w:vAlign w:val="center"/>
          </w:tcPr>
          <w:p w14:paraId="30F3CC96"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FC5D74" w14:textId="77777777" w:rsidR="00B01397" w:rsidRPr="006642AE" w:rsidRDefault="00B01397" w:rsidP="00542018">
            <w:pPr>
              <w:pStyle w:val="04tabela"/>
              <w:spacing w:before="40" w:after="40" w:line="228" w:lineRule="auto"/>
              <w:jc w:val="right"/>
              <w:rPr>
                <w:rFonts w:ascii="Arial Narrow" w:hAnsi="Arial Narrow"/>
                <w:sz w:val="18"/>
              </w:rPr>
            </w:pP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5399DF24"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BAFECD4"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15"/>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44CDE22A"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296A361B"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Aérea internacional</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AAA8345"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7AE9A0" w14:textId="77777777" w:rsidR="00B01397" w:rsidRPr="006642AE" w:rsidRDefault="00B01397" w:rsidP="00542018">
            <w:pPr>
              <w:pStyle w:val="04tabela"/>
              <w:spacing w:before="40" w:after="40" w:line="228" w:lineRule="auto"/>
              <w:jc w:val="right"/>
              <w:rPr>
                <w:rFonts w:ascii="Arial Narrow" w:hAnsi="Arial Narrow"/>
                <w:sz w:val="18"/>
              </w:rPr>
            </w:pP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486166C2"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28E22E5B"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071D5E61"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0CBA6F28"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Terrestre</w:t>
            </w:r>
          </w:p>
        </w:tc>
        <w:tc>
          <w:tcPr>
            <w:tcW w:w="708" w:type="dxa"/>
            <w:tcBorders>
              <w:top w:val="single" w:sz="4" w:space="0" w:color="auto"/>
              <w:left w:val="single" w:sz="4" w:space="0" w:color="auto"/>
              <w:bottom w:val="single" w:sz="4" w:space="0" w:color="auto"/>
              <w:right w:val="single" w:sz="4" w:space="0" w:color="auto"/>
            </w:tcBorders>
            <w:vAlign w:val="center"/>
          </w:tcPr>
          <w:p w14:paraId="674702AF"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A3ED369" w14:textId="77777777" w:rsidR="00B01397" w:rsidRPr="006642AE" w:rsidRDefault="00B01397" w:rsidP="00542018">
            <w:pPr>
              <w:pStyle w:val="04tabela"/>
              <w:spacing w:before="40" w:after="40" w:line="228" w:lineRule="auto"/>
              <w:jc w:val="right"/>
              <w:rPr>
                <w:rFonts w:ascii="Arial Narrow" w:hAnsi="Arial Narrow"/>
                <w:sz w:val="18"/>
              </w:rPr>
            </w:pPr>
          </w:p>
        </w:tc>
        <w:tc>
          <w:tcPr>
            <w:tcW w:w="1615" w:type="dxa"/>
            <w:tcBorders>
              <w:top w:val="single" w:sz="4" w:space="0" w:color="auto"/>
              <w:left w:val="single" w:sz="4" w:space="0" w:color="auto"/>
              <w:bottom w:val="single" w:sz="4" w:space="0" w:color="auto"/>
              <w:right w:val="single" w:sz="4" w:space="0" w:color="auto"/>
            </w:tcBorders>
            <w:vAlign w:val="center"/>
          </w:tcPr>
          <w:p w14:paraId="474122D5"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9BD33EA"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tcPr>
          <w:p w14:paraId="08191EE5" w14:textId="77777777" w:rsidR="00B01397" w:rsidRPr="006642AE" w:rsidRDefault="00B01397" w:rsidP="00542018">
            <w:pPr>
              <w:pStyle w:val="01texto"/>
              <w:spacing w:before="40" w:after="40" w:line="228" w:lineRule="auto"/>
              <w:jc w:val="center"/>
              <w:rPr>
                <w:rFonts w:ascii="Arial Narrow" w:hAnsi="Arial Narrow"/>
                <w:i/>
                <w:iCs/>
                <w:sz w:val="18"/>
                <w:szCs w:val="18"/>
              </w:rPr>
            </w:pPr>
            <w:r w:rsidRPr="006642AE">
              <w:rPr>
                <w:rFonts w:ascii="Arial Narrow" w:hAnsi="Arial Narrow"/>
                <w:i/>
                <w:iCs/>
                <w:sz w:val="18"/>
                <w:szCs w:val="18"/>
              </w:rPr>
              <w:t>Diárias no Brasil</w:t>
            </w:r>
          </w:p>
        </w:tc>
        <w:tc>
          <w:tcPr>
            <w:tcW w:w="3686" w:type="dxa"/>
            <w:tcBorders>
              <w:top w:val="single" w:sz="4" w:space="0" w:color="auto"/>
              <w:left w:val="single" w:sz="4" w:space="0" w:color="auto"/>
              <w:bottom w:val="single" w:sz="4" w:space="0" w:color="auto"/>
              <w:right w:val="single" w:sz="4" w:space="0" w:color="auto"/>
            </w:tcBorders>
            <w:vAlign w:val="center"/>
          </w:tcPr>
          <w:p w14:paraId="46C2F5C2"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Capitais Estaduais</w:t>
            </w:r>
          </w:p>
        </w:tc>
        <w:tc>
          <w:tcPr>
            <w:tcW w:w="708" w:type="dxa"/>
            <w:tcBorders>
              <w:top w:val="single" w:sz="4" w:space="0" w:color="auto"/>
              <w:left w:val="single" w:sz="4" w:space="0" w:color="auto"/>
              <w:bottom w:val="single" w:sz="4" w:space="0" w:color="auto"/>
              <w:right w:val="single" w:sz="4" w:space="0" w:color="auto"/>
            </w:tcBorders>
            <w:vAlign w:val="center"/>
          </w:tcPr>
          <w:p w14:paraId="405AE0A7"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96943F3"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R$ 371,26</w:t>
            </w:r>
          </w:p>
        </w:tc>
        <w:tc>
          <w:tcPr>
            <w:tcW w:w="1615" w:type="dxa"/>
            <w:tcBorders>
              <w:top w:val="single" w:sz="4" w:space="0" w:color="auto"/>
              <w:left w:val="single" w:sz="4" w:space="0" w:color="auto"/>
              <w:bottom w:val="single" w:sz="4" w:space="0" w:color="auto"/>
              <w:right w:val="single" w:sz="4" w:space="0" w:color="auto"/>
            </w:tcBorders>
            <w:vAlign w:val="center"/>
          </w:tcPr>
          <w:p w14:paraId="5660C6F3"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239030C1"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4A7D7777"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4A5CF9CE"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Distrito Federal</w:t>
            </w:r>
          </w:p>
        </w:tc>
        <w:tc>
          <w:tcPr>
            <w:tcW w:w="708" w:type="dxa"/>
            <w:tcBorders>
              <w:top w:val="single" w:sz="4" w:space="0" w:color="auto"/>
              <w:left w:val="single" w:sz="4" w:space="0" w:color="auto"/>
              <w:bottom w:val="single" w:sz="4" w:space="0" w:color="auto"/>
              <w:right w:val="single" w:sz="4" w:space="0" w:color="auto"/>
            </w:tcBorders>
            <w:vAlign w:val="center"/>
          </w:tcPr>
          <w:p w14:paraId="6BE82B0D"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4C87C0C"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RS 468,12</w:t>
            </w:r>
          </w:p>
        </w:tc>
        <w:tc>
          <w:tcPr>
            <w:tcW w:w="1615" w:type="dxa"/>
            <w:tcBorders>
              <w:top w:val="single" w:sz="4" w:space="0" w:color="auto"/>
              <w:left w:val="single" w:sz="4" w:space="0" w:color="auto"/>
              <w:bottom w:val="single" w:sz="4" w:space="0" w:color="auto"/>
              <w:right w:val="single" w:sz="4" w:space="0" w:color="auto"/>
            </w:tcBorders>
            <w:vAlign w:val="center"/>
          </w:tcPr>
          <w:p w14:paraId="5A4BA89B"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ACD1281"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6DAB2BE9"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5AC074A4"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Demais Municípios</w:t>
            </w:r>
          </w:p>
        </w:tc>
        <w:tc>
          <w:tcPr>
            <w:tcW w:w="708" w:type="dxa"/>
            <w:tcBorders>
              <w:top w:val="single" w:sz="4" w:space="0" w:color="auto"/>
              <w:left w:val="single" w:sz="4" w:space="0" w:color="auto"/>
              <w:bottom w:val="single" w:sz="4" w:space="0" w:color="auto"/>
              <w:right w:val="single" w:sz="4" w:space="0" w:color="auto"/>
            </w:tcBorders>
            <w:vAlign w:val="center"/>
          </w:tcPr>
          <w:p w14:paraId="2447A01B"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AD5EE31"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R$ 290,55</w:t>
            </w:r>
          </w:p>
        </w:tc>
        <w:tc>
          <w:tcPr>
            <w:tcW w:w="1615" w:type="dxa"/>
            <w:tcBorders>
              <w:top w:val="single" w:sz="4" w:space="0" w:color="auto"/>
              <w:left w:val="single" w:sz="4" w:space="0" w:color="auto"/>
              <w:bottom w:val="single" w:sz="4" w:space="0" w:color="auto"/>
              <w:right w:val="single" w:sz="4" w:space="0" w:color="auto"/>
            </w:tcBorders>
            <w:vAlign w:val="center"/>
          </w:tcPr>
          <w:p w14:paraId="2C1FCB75"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3E34BCBE"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val="restart"/>
            <w:tcBorders>
              <w:top w:val="single" w:sz="4" w:space="0" w:color="auto"/>
              <w:left w:val="single" w:sz="4" w:space="0" w:color="auto"/>
              <w:bottom w:val="single" w:sz="4" w:space="0" w:color="auto"/>
              <w:right w:val="single" w:sz="4" w:space="0" w:color="auto"/>
            </w:tcBorders>
            <w:vAlign w:val="center"/>
          </w:tcPr>
          <w:p w14:paraId="084BD840" w14:textId="77777777" w:rsidR="00B01397" w:rsidRPr="006642AE" w:rsidRDefault="00B01397" w:rsidP="00542018">
            <w:pPr>
              <w:pStyle w:val="01texto"/>
              <w:spacing w:before="40" w:after="40" w:line="228" w:lineRule="auto"/>
              <w:jc w:val="center"/>
              <w:rPr>
                <w:rFonts w:ascii="Arial Narrow" w:hAnsi="Arial Narrow" w:cs="Arial Narrow"/>
                <w:i/>
                <w:iCs/>
                <w:spacing w:val="-4"/>
                <w:sz w:val="18"/>
                <w:szCs w:val="18"/>
                <w:lang w:eastAsia="pt-BR"/>
              </w:rPr>
            </w:pPr>
            <w:r w:rsidRPr="006642AE">
              <w:rPr>
                <w:rFonts w:ascii="Arial Narrow" w:hAnsi="Arial Narrow" w:cs="Arial Narrow"/>
                <w:i/>
                <w:iCs/>
                <w:spacing w:val="-4"/>
                <w:sz w:val="18"/>
                <w:szCs w:val="18"/>
                <w:lang w:eastAsia="pt-BR"/>
              </w:rPr>
              <w:t>Diárias no exterior (valor US$/dia) - valor da diária considerando a tabela da Fundação Araucária, o valor da cotação ficou estabelecido em</w:t>
            </w:r>
          </w:p>
          <w:p w14:paraId="60B3CC9D" w14:textId="77777777" w:rsidR="00B01397" w:rsidRPr="006642AE" w:rsidRDefault="00B01397" w:rsidP="00542018">
            <w:pPr>
              <w:pStyle w:val="01texto"/>
              <w:spacing w:before="40" w:after="40" w:line="228" w:lineRule="auto"/>
              <w:jc w:val="center"/>
              <w:rPr>
                <w:rFonts w:ascii="Arial Narrow" w:hAnsi="Arial Narrow" w:cs="Arial Narrow"/>
                <w:i/>
                <w:iCs/>
                <w:spacing w:val="-4"/>
                <w:sz w:val="18"/>
                <w:szCs w:val="18"/>
                <w:lang w:eastAsia="pt-BR"/>
              </w:rPr>
            </w:pPr>
            <w:r w:rsidRPr="006642AE">
              <w:rPr>
                <w:rFonts w:ascii="Arial Narrow" w:hAnsi="Arial Narrow" w:cs="Arial Narrow"/>
                <w:b/>
                <w:i/>
                <w:iCs/>
                <w:spacing w:val="-4"/>
                <w:sz w:val="18"/>
                <w:szCs w:val="18"/>
                <w:lang w:eastAsia="pt-BR"/>
              </w:rPr>
              <w:t>R$ 6,00 (seis reais)</w:t>
            </w:r>
            <w:r w:rsidRPr="006642AE">
              <w:rPr>
                <w:rFonts w:ascii="Arial Narrow" w:hAnsi="Arial Narrow" w:cs="Arial Narrow"/>
                <w:i/>
                <w:iCs/>
                <w:spacing w:val="-4"/>
                <w:sz w:val="18"/>
                <w:szCs w:val="18"/>
                <w:lang w:eastAsia="pt-BR"/>
              </w:rPr>
              <w:t xml:space="preserve"> para cada dólar/euro</w:t>
            </w:r>
          </w:p>
        </w:tc>
        <w:tc>
          <w:tcPr>
            <w:tcW w:w="3686" w:type="dxa"/>
            <w:tcBorders>
              <w:top w:val="single" w:sz="4" w:space="0" w:color="auto"/>
              <w:left w:val="single" w:sz="4" w:space="0" w:color="auto"/>
              <w:bottom w:val="single" w:sz="4" w:space="0" w:color="auto"/>
              <w:right w:val="single" w:sz="4" w:space="0" w:color="auto"/>
            </w:tcBorders>
            <w:vAlign w:val="center"/>
          </w:tcPr>
          <w:p w14:paraId="6CBD9A2B"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Oriente Médio e África</w:t>
            </w:r>
          </w:p>
        </w:tc>
        <w:tc>
          <w:tcPr>
            <w:tcW w:w="708" w:type="dxa"/>
            <w:tcBorders>
              <w:top w:val="single" w:sz="4" w:space="0" w:color="auto"/>
              <w:left w:val="single" w:sz="4" w:space="0" w:color="auto"/>
              <w:bottom w:val="single" w:sz="4" w:space="0" w:color="auto"/>
              <w:right w:val="single" w:sz="4" w:space="0" w:color="auto"/>
            </w:tcBorders>
            <w:vAlign w:val="center"/>
          </w:tcPr>
          <w:p w14:paraId="40D05C7B"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478B413"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R$ 1.455,66</w:t>
            </w:r>
          </w:p>
        </w:tc>
        <w:tc>
          <w:tcPr>
            <w:tcW w:w="1615" w:type="dxa"/>
            <w:tcBorders>
              <w:top w:val="single" w:sz="4" w:space="0" w:color="auto"/>
              <w:left w:val="single" w:sz="4" w:space="0" w:color="auto"/>
              <w:bottom w:val="single" w:sz="4" w:space="0" w:color="auto"/>
              <w:right w:val="single" w:sz="4" w:space="0" w:color="auto"/>
            </w:tcBorders>
            <w:vAlign w:val="center"/>
          </w:tcPr>
          <w:p w14:paraId="75A10B20"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9143CE4"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08399114"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237F6DC1"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América do Norte</w:t>
            </w:r>
          </w:p>
        </w:tc>
        <w:tc>
          <w:tcPr>
            <w:tcW w:w="708" w:type="dxa"/>
            <w:tcBorders>
              <w:top w:val="single" w:sz="4" w:space="0" w:color="auto"/>
              <w:left w:val="single" w:sz="4" w:space="0" w:color="auto"/>
              <w:bottom w:val="single" w:sz="4" w:space="0" w:color="auto"/>
              <w:right w:val="single" w:sz="4" w:space="0" w:color="auto"/>
            </w:tcBorders>
            <w:vAlign w:val="center"/>
          </w:tcPr>
          <w:p w14:paraId="6AA25582"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0B7589B"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R$ 1.589,58</w:t>
            </w:r>
          </w:p>
        </w:tc>
        <w:tc>
          <w:tcPr>
            <w:tcW w:w="1615" w:type="dxa"/>
            <w:tcBorders>
              <w:top w:val="single" w:sz="4" w:space="0" w:color="auto"/>
              <w:left w:val="single" w:sz="4" w:space="0" w:color="auto"/>
              <w:bottom w:val="single" w:sz="4" w:space="0" w:color="auto"/>
              <w:right w:val="single" w:sz="4" w:space="0" w:color="auto"/>
            </w:tcBorders>
            <w:vAlign w:val="center"/>
          </w:tcPr>
          <w:p w14:paraId="44CF203A"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1F75FE46"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7870DF46"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1D328894"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América Latina e Caribe</w:t>
            </w:r>
          </w:p>
        </w:tc>
        <w:tc>
          <w:tcPr>
            <w:tcW w:w="708" w:type="dxa"/>
            <w:tcBorders>
              <w:top w:val="single" w:sz="4" w:space="0" w:color="auto"/>
              <w:left w:val="single" w:sz="4" w:space="0" w:color="auto"/>
              <w:bottom w:val="single" w:sz="4" w:space="0" w:color="auto"/>
              <w:right w:val="single" w:sz="4" w:space="0" w:color="auto"/>
            </w:tcBorders>
            <w:vAlign w:val="center"/>
          </w:tcPr>
          <w:p w14:paraId="36AE4AE4"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77BDE59"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R$ 1.060,68</w:t>
            </w:r>
          </w:p>
        </w:tc>
        <w:tc>
          <w:tcPr>
            <w:tcW w:w="1615" w:type="dxa"/>
            <w:tcBorders>
              <w:top w:val="single" w:sz="4" w:space="0" w:color="auto"/>
              <w:left w:val="single" w:sz="4" w:space="0" w:color="auto"/>
              <w:bottom w:val="single" w:sz="4" w:space="0" w:color="auto"/>
              <w:right w:val="single" w:sz="4" w:space="0" w:color="auto"/>
            </w:tcBorders>
            <w:vAlign w:val="center"/>
          </w:tcPr>
          <w:p w14:paraId="460DEE26"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3C27A68"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0CA88E70"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396D0B58"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Ásia/Oceania</w:t>
            </w:r>
          </w:p>
        </w:tc>
        <w:tc>
          <w:tcPr>
            <w:tcW w:w="708" w:type="dxa"/>
            <w:tcBorders>
              <w:top w:val="single" w:sz="4" w:space="0" w:color="auto"/>
              <w:left w:val="single" w:sz="4" w:space="0" w:color="auto"/>
              <w:bottom w:val="single" w:sz="4" w:space="0" w:color="auto"/>
              <w:right w:val="single" w:sz="4" w:space="0" w:color="auto"/>
            </w:tcBorders>
            <w:vAlign w:val="center"/>
          </w:tcPr>
          <w:p w14:paraId="275912B3"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F2F2DCD"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 xml:space="preserve">R$ </w:t>
            </w:r>
            <w:r w:rsidR="000B5A5B" w:rsidRPr="006642AE">
              <w:rPr>
                <w:rFonts w:ascii="Arial Narrow" w:hAnsi="Arial Narrow"/>
                <w:sz w:val="18"/>
              </w:rPr>
              <w:t>2.004,60</w:t>
            </w:r>
          </w:p>
        </w:tc>
        <w:tc>
          <w:tcPr>
            <w:tcW w:w="1615" w:type="dxa"/>
            <w:tcBorders>
              <w:top w:val="single" w:sz="4" w:space="0" w:color="auto"/>
              <w:left w:val="single" w:sz="4" w:space="0" w:color="auto"/>
              <w:bottom w:val="single" w:sz="4" w:space="0" w:color="auto"/>
              <w:right w:val="single" w:sz="4" w:space="0" w:color="auto"/>
            </w:tcBorders>
            <w:vAlign w:val="center"/>
          </w:tcPr>
          <w:p w14:paraId="6FFCE3F7" w14:textId="77777777" w:rsidR="00B01397" w:rsidRPr="006642AE" w:rsidRDefault="00B01397" w:rsidP="00542018">
            <w:pPr>
              <w:pStyle w:val="04tabela"/>
              <w:spacing w:before="40" w:after="40" w:line="228" w:lineRule="auto"/>
              <w:jc w:val="right"/>
              <w:rPr>
                <w:rFonts w:ascii="Arial Narrow" w:hAnsi="Arial Narrow"/>
                <w:sz w:val="18"/>
              </w:rPr>
            </w:pPr>
          </w:p>
        </w:tc>
      </w:tr>
      <w:tr w:rsidR="00B01397" w:rsidRPr="006642AE" w14:paraId="524CF881" w14:textId="77777777" w:rsidTr="006642A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429"/>
          <w:jc w:val="center"/>
        </w:trPr>
        <w:tc>
          <w:tcPr>
            <w:tcW w:w="1362" w:type="dxa"/>
            <w:vMerge/>
            <w:tcBorders>
              <w:top w:val="single" w:sz="4" w:space="0" w:color="auto"/>
              <w:left w:val="single" w:sz="4" w:space="0" w:color="auto"/>
              <w:bottom w:val="single" w:sz="4" w:space="0" w:color="auto"/>
              <w:right w:val="single" w:sz="4" w:space="0" w:color="auto"/>
            </w:tcBorders>
            <w:vAlign w:val="center"/>
          </w:tcPr>
          <w:p w14:paraId="66DED566" w14:textId="77777777" w:rsidR="00B01397" w:rsidRPr="006642AE" w:rsidRDefault="00B01397" w:rsidP="00542018">
            <w:pPr>
              <w:pStyle w:val="01texto"/>
              <w:spacing w:before="40" w:after="40" w:line="228" w:lineRule="auto"/>
              <w:jc w:val="center"/>
              <w:rPr>
                <w:rFonts w:ascii="Arial Narrow" w:hAnsi="Arial Narrow"/>
                <w:i/>
                <w:i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0DADA04C" w14:textId="77777777" w:rsidR="00B01397" w:rsidRPr="006642AE" w:rsidRDefault="00B01397" w:rsidP="00542018">
            <w:pPr>
              <w:pStyle w:val="04tabela"/>
              <w:spacing w:before="40" w:after="40" w:line="228" w:lineRule="auto"/>
              <w:rPr>
                <w:rFonts w:ascii="Arial Narrow" w:hAnsi="Arial Narrow"/>
                <w:i/>
                <w:iCs/>
                <w:sz w:val="18"/>
              </w:rPr>
            </w:pPr>
            <w:r w:rsidRPr="006642AE">
              <w:rPr>
                <w:rFonts w:ascii="Arial Narrow" w:hAnsi="Arial Narrow"/>
                <w:i/>
                <w:iCs/>
                <w:sz w:val="18"/>
              </w:rPr>
              <w:t>Europa/Turquia</w:t>
            </w:r>
          </w:p>
        </w:tc>
        <w:tc>
          <w:tcPr>
            <w:tcW w:w="708" w:type="dxa"/>
            <w:tcBorders>
              <w:top w:val="single" w:sz="4" w:space="0" w:color="auto"/>
              <w:left w:val="single" w:sz="4" w:space="0" w:color="auto"/>
              <w:bottom w:val="single" w:sz="4" w:space="0" w:color="auto"/>
              <w:right w:val="single" w:sz="4" w:space="0" w:color="auto"/>
            </w:tcBorders>
            <w:vAlign w:val="center"/>
          </w:tcPr>
          <w:p w14:paraId="58EB28D9" w14:textId="77777777" w:rsidR="00B01397" w:rsidRPr="006642AE" w:rsidRDefault="00B01397"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08AF13C" w14:textId="77777777" w:rsidR="00B01397" w:rsidRPr="006642AE" w:rsidRDefault="00B01397" w:rsidP="00542018">
            <w:pPr>
              <w:pStyle w:val="04tabela"/>
              <w:spacing w:before="40" w:after="40" w:line="228" w:lineRule="auto"/>
              <w:jc w:val="right"/>
              <w:rPr>
                <w:rFonts w:ascii="Arial Narrow" w:hAnsi="Arial Narrow"/>
                <w:sz w:val="18"/>
              </w:rPr>
            </w:pPr>
            <w:r w:rsidRPr="006642AE">
              <w:rPr>
                <w:rFonts w:ascii="Arial Narrow" w:hAnsi="Arial Narrow"/>
                <w:sz w:val="18"/>
              </w:rPr>
              <w:t>R$ 1.</w:t>
            </w:r>
            <w:r w:rsidR="000B5A5B" w:rsidRPr="006642AE">
              <w:rPr>
                <w:rFonts w:ascii="Arial Narrow" w:hAnsi="Arial Narrow"/>
                <w:sz w:val="18"/>
              </w:rPr>
              <w:t>727,40</w:t>
            </w:r>
          </w:p>
        </w:tc>
        <w:tc>
          <w:tcPr>
            <w:tcW w:w="1615" w:type="dxa"/>
            <w:tcBorders>
              <w:top w:val="single" w:sz="4" w:space="0" w:color="auto"/>
              <w:left w:val="single" w:sz="4" w:space="0" w:color="auto"/>
              <w:bottom w:val="single" w:sz="4" w:space="0" w:color="auto"/>
              <w:right w:val="single" w:sz="4" w:space="0" w:color="auto"/>
            </w:tcBorders>
            <w:vAlign w:val="center"/>
          </w:tcPr>
          <w:p w14:paraId="7D5573EB" w14:textId="77777777" w:rsidR="00B01397" w:rsidRPr="006642AE" w:rsidRDefault="00B01397" w:rsidP="00542018">
            <w:pPr>
              <w:pStyle w:val="04tabela"/>
              <w:spacing w:before="40" w:after="40" w:line="228" w:lineRule="auto"/>
              <w:jc w:val="right"/>
              <w:rPr>
                <w:rFonts w:ascii="Arial Narrow" w:hAnsi="Arial Narrow"/>
                <w:sz w:val="18"/>
              </w:rPr>
            </w:pPr>
          </w:p>
        </w:tc>
      </w:tr>
      <w:tr w:rsidR="000B5A5B" w:rsidRPr="006642AE" w14:paraId="5062AE4F"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515"/>
          <w:jc w:val="center"/>
        </w:trPr>
        <w:tc>
          <w:tcPr>
            <w:tcW w:w="1362" w:type="dxa"/>
            <w:tcBorders>
              <w:top w:val="single" w:sz="4" w:space="0" w:color="auto"/>
              <w:left w:val="single" w:sz="4" w:space="0" w:color="auto"/>
              <w:bottom w:val="single" w:sz="4" w:space="0" w:color="auto"/>
              <w:right w:val="single" w:sz="4" w:space="0" w:color="auto"/>
            </w:tcBorders>
            <w:vAlign w:val="center"/>
          </w:tcPr>
          <w:p w14:paraId="6DE649B2" w14:textId="77777777" w:rsidR="000B5A5B" w:rsidRPr="006642AE" w:rsidRDefault="000B5A5B" w:rsidP="00542018">
            <w:pPr>
              <w:pStyle w:val="01texto"/>
              <w:spacing w:before="40" w:after="40" w:line="228" w:lineRule="auto"/>
              <w:jc w:val="center"/>
              <w:rPr>
                <w:rFonts w:ascii="Arial Narrow" w:hAnsi="Arial Narrow"/>
                <w:i/>
                <w:iCs/>
                <w:sz w:val="18"/>
                <w:szCs w:val="18"/>
              </w:rPr>
            </w:pPr>
            <w:r w:rsidRPr="006642AE">
              <w:rPr>
                <w:rFonts w:ascii="Arial Narrow" w:hAnsi="Arial Narrow"/>
                <w:i/>
                <w:iCs/>
                <w:sz w:val="18"/>
                <w:szCs w:val="18"/>
              </w:rPr>
              <w:t xml:space="preserve">Serviços de terceiros </w:t>
            </w:r>
            <w:r w:rsidRPr="006642AE">
              <w:rPr>
                <w:rFonts w:ascii="Arial Narrow" w:hAnsi="Arial Narrow"/>
                <w:i/>
                <w:iCs/>
                <w:sz w:val="18"/>
                <w:szCs w:val="18"/>
              </w:rPr>
              <w:br/>
              <w:t>(pessoa jurídica)</w:t>
            </w:r>
          </w:p>
        </w:tc>
        <w:tc>
          <w:tcPr>
            <w:tcW w:w="3686" w:type="dxa"/>
            <w:tcBorders>
              <w:top w:val="single" w:sz="4" w:space="0" w:color="auto"/>
              <w:left w:val="single" w:sz="4" w:space="0" w:color="auto"/>
              <w:bottom w:val="single" w:sz="4" w:space="0" w:color="auto"/>
              <w:right w:val="single" w:sz="4" w:space="0" w:color="auto"/>
            </w:tcBorders>
            <w:vAlign w:val="center"/>
          </w:tcPr>
          <w:p w14:paraId="36A633E4" w14:textId="77777777" w:rsidR="000B5A5B" w:rsidRPr="006642AE" w:rsidRDefault="000B5A5B" w:rsidP="00542018">
            <w:pPr>
              <w:pStyle w:val="04tabela"/>
              <w:spacing w:before="40" w:after="40" w:line="228" w:lineRule="auto"/>
              <w:rPr>
                <w:rFonts w:ascii="Arial Narrow" w:hAnsi="Arial Narrow"/>
                <w:i/>
                <w:iCs/>
                <w:sz w:val="18"/>
              </w:rPr>
            </w:pPr>
            <w:r w:rsidRPr="006642AE">
              <w:rPr>
                <w:rFonts w:ascii="Arial Narrow" w:hAnsi="Arial Narrow"/>
                <w:i/>
                <w:iCs/>
                <w:sz w:val="18"/>
              </w:rPr>
              <w:t>Despesas Administrativas</w:t>
            </w:r>
          </w:p>
        </w:tc>
        <w:tc>
          <w:tcPr>
            <w:tcW w:w="708" w:type="dxa"/>
            <w:tcBorders>
              <w:top w:val="single" w:sz="4" w:space="0" w:color="auto"/>
              <w:left w:val="single" w:sz="4" w:space="0" w:color="auto"/>
              <w:bottom w:val="single" w:sz="4" w:space="0" w:color="auto"/>
              <w:right w:val="single" w:sz="4" w:space="0" w:color="auto"/>
            </w:tcBorders>
            <w:vAlign w:val="center"/>
          </w:tcPr>
          <w:p w14:paraId="21217FFB" w14:textId="77777777" w:rsidR="000B5A5B" w:rsidRPr="006642AE" w:rsidRDefault="000B5A5B" w:rsidP="00542018">
            <w:pPr>
              <w:pStyle w:val="04tabela"/>
              <w:spacing w:before="40" w:after="40" w:line="228" w:lineRule="auto"/>
              <w:jc w:val="right"/>
              <w:rPr>
                <w:rFonts w:ascii="Arial Narrow" w:hAnsi="Arial Narrow"/>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D3784F8" w14:textId="77777777" w:rsidR="000B5A5B" w:rsidRPr="006642AE" w:rsidRDefault="000B5A5B" w:rsidP="00542018">
            <w:pPr>
              <w:pStyle w:val="04tabela"/>
              <w:spacing w:before="40" w:after="40" w:line="228" w:lineRule="auto"/>
              <w:jc w:val="right"/>
              <w:rPr>
                <w:rFonts w:ascii="Arial Narrow" w:hAnsi="Arial Narrow"/>
                <w:sz w:val="18"/>
              </w:rPr>
            </w:pPr>
          </w:p>
        </w:tc>
        <w:tc>
          <w:tcPr>
            <w:tcW w:w="1615" w:type="dxa"/>
            <w:tcBorders>
              <w:top w:val="single" w:sz="4" w:space="0" w:color="auto"/>
              <w:left w:val="single" w:sz="4" w:space="0" w:color="auto"/>
              <w:bottom w:val="single" w:sz="4" w:space="0" w:color="auto"/>
              <w:right w:val="single" w:sz="4" w:space="0" w:color="auto"/>
            </w:tcBorders>
            <w:vAlign w:val="center"/>
          </w:tcPr>
          <w:p w14:paraId="75F4EE30" w14:textId="77777777" w:rsidR="000B5A5B" w:rsidRPr="006642AE" w:rsidRDefault="000B5A5B" w:rsidP="00542018">
            <w:pPr>
              <w:pStyle w:val="04tabela"/>
              <w:spacing w:before="40" w:after="40" w:line="228" w:lineRule="auto"/>
              <w:jc w:val="right"/>
              <w:rPr>
                <w:rFonts w:ascii="Arial Narrow" w:hAnsi="Arial Narrow"/>
                <w:sz w:val="18"/>
              </w:rPr>
            </w:pPr>
          </w:p>
        </w:tc>
      </w:tr>
      <w:tr w:rsidR="000B5A5B" w:rsidRPr="006642AE" w14:paraId="595FAE70" w14:textId="77777777" w:rsidTr="000B5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0"/>
          <w:jc w:val="center"/>
        </w:trPr>
        <w:tc>
          <w:tcPr>
            <w:tcW w:w="504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C5E4BD" w14:textId="77777777" w:rsidR="000B5A5B" w:rsidRPr="006642AE" w:rsidRDefault="000B5A5B" w:rsidP="00542018">
            <w:pPr>
              <w:pStyle w:val="04tabela"/>
              <w:spacing w:before="40" w:after="40" w:line="228" w:lineRule="auto"/>
              <w:rPr>
                <w:rFonts w:ascii="Arial Narrow" w:hAnsi="Arial Narrow"/>
                <w:b/>
                <w:i/>
                <w:iCs/>
                <w:sz w:val="18"/>
              </w:rPr>
            </w:pPr>
            <w:r w:rsidRPr="006642AE">
              <w:rPr>
                <w:rFonts w:ascii="Arial Narrow" w:hAnsi="Arial Narrow"/>
                <w:b/>
                <w:i/>
                <w:iCs/>
                <w:sz w:val="18"/>
              </w:rPr>
              <w:t>Total final</w:t>
            </w:r>
            <w:r w:rsidR="005218F0" w:rsidRPr="006642AE">
              <w:rPr>
                <w:rFonts w:ascii="Arial Narrow" w:hAnsi="Arial Narrow"/>
                <w:b/>
                <w:i/>
                <w:iCs/>
                <w:sz w:val="18"/>
              </w:rPr>
              <w:t xml:space="preserve"> - ORGANIZAÇÃO E PARTICIPAÇÃO EM EVENTOS</w:t>
            </w:r>
            <w:r w:rsidRPr="006642AE">
              <w:rPr>
                <w:rFonts w:ascii="Arial Narrow" w:hAnsi="Arial Narrow"/>
                <w:b/>
                <w:i/>
                <w:iCs/>
                <w:sz w:val="18"/>
              </w:rPr>
              <w:t xml:space="preserve"> (R$)**</w:t>
            </w:r>
          </w:p>
        </w:tc>
        <w:tc>
          <w:tcPr>
            <w:tcW w:w="70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6E510E8" w14:textId="77777777" w:rsidR="000B5A5B" w:rsidRPr="006642AE" w:rsidRDefault="000B5A5B" w:rsidP="00542018">
            <w:pPr>
              <w:pStyle w:val="04tabela"/>
              <w:spacing w:before="40" w:after="40" w:line="228" w:lineRule="auto"/>
              <w:jc w:val="right"/>
              <w:rPr>
                <w:rFonts w:ascii="Arial Narrow" w:hAnsi="Arial Narrow"/>
                <w:b/>
                <w:sz w:val="18"/>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CC683FF" w14:textId="77777777" w:rsidR="000B5A5B" w:rsidRPr="006642AE" w:rsidRDefault="000B5A5B" w:rsidP="00542018">
            <w:pPr>
              <w:pStyle w:val="04tabela"/>
              <w:spacing w:before="40" w:after="40" w:line="228" w:lineRule="auto"/>
              <w:jc w:val="right"/>
              <w:rPr>
                <w:rFonts w:ascii="Arial Narrow" w:hAnsi="Arial Narrow"/>
                <w:b/>
                <w:sz w:val="18"/>
              </w:rPr>
            </w:pPr>
          </w:p>
        </w:tc>
        <w:tc>
          <w:tcPr>
            <w:tcW w:w="161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6C2C72B" w14:textId="77777777" w:rsidR="000B5A5B" w:rsidRPr="006642AE" w:rsidRDefault="000B5A5B" w:rsidP="00542018">
            <w:pPr>
              <w:pStyle w:val="04tabela"/>
              <w:spacing w:before="40" w:after="40" w:line="228" w:lineRule="auto"/>
              <w:jc w:val="right"/>
              <w:rPr>
                <w:rFonts w:ascii="Arial Narrow" w:hAnsi="Arial Narrow"/>
                <w:b/>
                <w:sz w:val="18"/>
              </w:rPr>
            </w:pPr>
          </w:p>
        </w:tc>
      </w:tr>
    </w:tbl>
    <w:p w14:paraId="46B3D528" w14:textId="77777777" w:rsidR="00C92444" w:rsidRPr="00166455" w:rsidRDefault="00C92444" w:rsidP="00BC570A">
      <w:pPr>
        <w:pStyle w:val="01texto"/>
        <w:spacing w:line="228" w:lineRule="auto"/>
        <w:jc w:val="left"/>
        <w:rPr>
          <w:rFonts w:ascii="Arial Narrow" w:hAnsi="Arial Narrow"/>
          <w:i/>
          <w:szCs w:val="22"/>
        </w:rPr>
      </w:pPr>
      <w:r w:rsidRPr="00166455">
        <w:rPr>
          <w:rFonts w:ascii="Arial Narrow" w:hAnsi="Arial Narrow"/>
          <w:i/>
          <w:szCs w:val="22"/>
        </w:rPr>
        <w:t xml:space="preserve">*Valores baseados </w:t>
      </w:r>
      <w:r w:rsidR="00EC5F20" w:rsidRPr="00166455">
        <w:rPr>
          <w:rFonts w:ascii="Arial Narrow" w:hAnsi="Arial Narrow"/>
          <w:i/>
          <w:szCs w:val="22"/>
        </w:rPr>
        <w:t xml:space="preserve">no Anexo do Decreto nº </w:t>
      </w:r>
      <w:r w:rsidR="00EC5F20" w:rsidRPr="00166455">
        <w:rPr>
          <w:rFonts w:ascii="Arial Narrow" w:hAnsi="Arial Narrow"/>
          <w:szCs w:val="22"/>
        </w:rPr>
        <w:t>12.736/</w:t>
      </w:r>
      <w:r w:rsidR="002A376E" w:rsidRPr="00166455">
        <w:rPr>
          <w:rFonts w:ascii="Arial Narrow" w:hAnsi="Arial Narrow"/>
          <w:szCs w:val="22"/>
        </w:rPr>
        <w:t>2022.</w:t>
      </w:r>
      <w:r w:rsidRPr="00166455">
        <w:rPr>
          <w:rFonts w:ascii="Arial Narrow" w:hAnsi="Arial Narrow"/>
          <w:i/>
          <w:szCs w:val="22"/>
        </w:rPr>
        <w:t xml:space="preserve">   ** Respeitar os valores limite</w:t>
      </w:r>
    </w:p>
    <w:p w14:paraId="7C052A88" w14:textId="77777777" w:rsidR="00B425B9" w:rsidRPr="00166455" w:rsidRDefault="00B425B9" w:rsidP="00BC570A">
      <w:pPr>
        <w:pStyle w:val="01texto"/>
        <w:spacing w:line="228" w:lineRule="auto"/>
        <w:rPr>
          <w:rFonts w:ascii="Arial Narrow" w:hAnsi="Arial Narrow"/>
          <w:szCs w:val="22"/>
        </w:rPr>
      </w:pPr>
    </w:p>
    <w:p w14:paraId="6D3D9CCA" w14:textId="77777777" w:rsidR="000A039D" w:rsidRPr="00166455" w:rsidRDefault="000A039D" w:rsidP="00BC570A">
      <w:pPr>
        <w:pStyle w:val="01texto"/>
        <w:spacing w:line="228" w:lineRule="auto"/>
        <w:rPr>
          <w:rFonts w:ascii="Arial Narrow" w:hAnsi="Arial Narrow"/>
          <w:szCs w:val="22"/>
        </w:rPr>
      </w:pPr>
    </w:p>
    <w:p w14:paraId="6FB4D51C" w14:textId="77777777" w:rsidR="00C92444" w:rsidRPr="00166455" w:rsidRDefault="001F4300" w:rsidP="001F4300">
      <w:pPr>
        <w:pStyle w:val="02topico"/>
        <w:spacing w:before="60" w:after="60" w:line="228" w:lineRule="auto"/>
        <w:jc w:val="left"/>
        <w:rPr>
          <w:rFonts w:ascii="Arial Narrow" w:hAnsi="Arial Narrow"/>
          <w:szCs w:val="22"/>
        </w:rPr>
      </w:pPr>
      <w:r w:rsidRPr="00166455">
        <w:rPr>
          <w:rFonts w:ascii="Arial Narrow" w:hAnsi="Arial Narrow"/>
          <w:szCs w:val="22"/>
        </w:rPr>
        <w:t xml:space="preserve">5. </w:t>
      </w:r>
      <w:r w:rsidR="00C92444" w:rsidRPr="00166455">
        <w:rPr>
          <w:rFonts w:ascii="Arial Narrow" w:hAnsi="Arial Narrow"/>
          <w:szCs w:val="22"/>
        </w:rPr>
        <w:t>TERMODECOMPROMISSO</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4580"/>
        <w:gridCol w:w="4598"/>
      </w:tblGrid>
      <w:tr w:rsidR="00C92444" w:rsidRPr="00166455" w14:paraId="48D3EE09" w14:textId="77777777" w:rsidTr="00185FB2">
        <w:trPr>
          <w:jc w:val="center"/>
        </w:trPr>
        <w:tc>
          <w:tcPr>
            <w:tcW w:w="4866" w:type="dxa"/>
            <w:tcBorders>
              <w:top w:val="single" w:sz="2" w:space="0" w:color="000000"/>
              <w:left w:val="single" w:sz="2" w:space="0" w:color="000000"/>
              <w:bottom w:val="single" w:sz="2" w:space="0" w:color="000000"/>
              <w:right w:val="nil"/>
            </w:tcBorders>
          </w:tcPr>
          <w:p w14:paraId="07608A63" w14:textId="77777777" w:rsidR="001F4300" w:rsidRPr="00166455" w:rsidRDefault="001F4300" w:rsidP="001F4300">
            <w:pPr>
              <w:pStyle w:val="01texto"/>
              <w:spacing w:before="40" w:after="40" w:line="228" w:lineRule="auto"/>
              <w:rPr>
                <w:rFonts w:ascii="Arial Narrow" w:hAnsi="Arial Narrow"/>
                <w:szCs w:val="22"/>
              </w:rPr>
            </w:pPr>
            <w:r w:rsidRPr="00166455">
              <w:rPr>
                <w:rFonts w:ascii="Arial Narrow" w:hAnsi="Arial Narrow"/>
                <w:szCs w:val="22"/>
              </w:rPr>
              <w:t>Declaro expressamente conhecer e concordar, para todos os efeitos legais, com as normas gerais para concessão de auxílio pela FUNDAÇÃO ARAUCÁRIA.</w:t>
            </w:r>
          </w:p>
          <w:p w14:paraId="1DA9AB25" w14:textId="77777777" w:rsidR="00C92444" w:rsidRPr="00166455" w:rsidRDefault="00C92444" w:rsidP="00BC570A">
            <w:pPr>
              <w:pStyle w:val="01texto"/>
              <w:spacing w:line="228" w:lineRule="auto"/>
              <w:jc w:val="center"/>
              <w:rPr>
                <w:rFonts w:ascii="Arial Narrow" w:hAnsi="Arial Narrow"/>
                <w:szCs w:val="22"/>
              </w:rPr>
            </w:pPr>
          </w:p>
        </w:tc>
        <w:tc>
          <w:tcPr>
            <w:tcW w:w="4886" w:type="dxa"/>
            <w:tcBorders>
              <w:top w:val="single" w:sz="2" w:space="0" w:color="000000"/>
              <w:left w:val="single" w:sz="2" w:space="0" w:color="000000"/>
              <w:bottom w:val="single" w:sz="2" w:space="0" w:color="000000"/>
              <w:right w:val="single" w:sz="2" w:space="0" w:color="000000"/>
            </w:tcBorders>
          </w:tcPr>
          <w:p w14:paraId="1117603E" w14:textId="77777777" w:rsidR="00C92444" w:rsidRPr="00166455" w:rsidRDefault="001F4300" w:rsidP="00BC570A">
            <w:pPr>
              <w:pStyle w:val="01texto"/>
              <w:spacing w:line="228" w:lineRule="auto"/>
              <w:jc w:val="center"/>
              <w:rPr>
                <w:rFonts w:ascii="Arial Narrow" w:hAnsi="Arial Narrow"/>
                <w:szCs w:val="22"/>
              </w:rPr>
            </w:pPr>
            <w:r w:rsidRPr="00166455">
              <w:rPr>
                <w:rFonts w:ascii="Arial Narrow" w:hAnsi="Arial Narrow"/>
                <w:szCs w:val="22"/>
              </w:rPr>
              <w:t>Declaro que a presente proposta está de acordo com os objetivos científicos e tecnológicos desta Instituição</w:t>
            </w:r>
          </w:p>
        </w:tc>
      </w:tr>
      <w:tr w:rsidR="00C92444" w:rsidRPr="00166455" w14:paraId="4A0468FC" w14:textId="77777777" w:rsidTr="000A039D">
        <w:trPr>
          <w:jc w:val="center"/>
        </w:trPr>
        <w:tc>
          <w:tcPr>
            <w:tcW w:w="4866" w:type="dxa"/>
            <w:tcBorders>
              <w:top w:val="single" w:sz="2" w:space="0" w:color="000000"/>
              <w:left w:val="single" w:sz="2" w:space="0" w:color="000000"/>
              <w:bottom w:val="single" w:sz="2" w:space="0" w:color="000000"/>
              <w:right w:val="nil"/>
            </w:tcBorders>
            <w:shd w:val="clear" w:color="auto" w:fill="DEEAF6" w:themeFill="accent5" w:themeFillTint="33"/>
          </w:tcPr>
          <w:p w14:paraId="055F9C00" w14:textId="77777777" w:rsidR="001F4300" w:rsidRPr="00166455" w:rsidRDefault="001F4300" w:rsidP="001F4300">
            <w:pPr>
              <w:pStyle w:val="04tabela"/>
              <w:spacing w:before="40" w:after="40" w:line="228" w:lineRule="auto"/>
              <w:rPr>
                <w:rFonts w:ascii="Arial Narrow" w:hAnsi="Arial Narrow"/>
                <w:b/>
                <w:bCs/>
                <w:i/>
                <w:iCs/>
                <w:sz w:val="22"/>
                <w:szCs w:val="22"/>
              </w:rPr>
            </w:pPr>
            <w:r w:rsidRPr="00166455">
              <w:rPr>
                <w:rFonts w:ascii="Arial Narrow" w:hAnsi="Arial Narrow"/>
                <w:b/>
                <w:bCs/>
                <w:i/>
                <w:iCs/>
                <w:sz w:val="22"/>
                <w:szCs w:val="22"/>
              </w:rPr>
              <w:t xml:space="preserve">Coordenador Institucional da proposta </w:t>
            </w:r>
          </w:p>
          <w:p w14:paraId="3FF05F7A" w14:textId="77777777" w:rsidR="00C92444" w:rsidRPr="00166455" w:rsidRDefault="00AF369C" w:rsidP="001F4300">
            <w:pPr>
              <w:pStyle w:val="04tabela"/>
              <w:spacing w:after="60" w:line="228" w:lineRule="auto"/>
              <w:rPr>
                <w:rFonts w:ascii="Arial Narrow" w:hAnsi="Arial Narrow"/>
                <w:i/>
                <w:sz w:val="22"/>
                <w:szCs w:val="22"/>
              </w:rPr>
            </w:pPr>
            <w:r w:rsidRPr="00166455">
              <w:rPr>
                <w:rFonts w:ascii="Arial Narrow" w:hAnsi="Arial Narrow"/>
                <w:i/>
                <w:sz w:val="22"/>
                <w:szCs w:val="22"/>
              </w:rPr>
              <w:t>(Nome e assinatura ou nome e assinatura digital)</w:t>
            </w:r>
          </w:p>
        </w:tc>
        <w:tc>
          <w:tcPr>
            <w:tcW w:w="488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038B9CFF" w14:textId="77777777" w:rsidR="001F4300" w:rsidRPr="00166455" w:rsidRDefault="001F4300" w:rsidP="001F4300">
            <w:pPr>
              <w:pStyle w:val="04tabela"/>
              <w:spacing w:before="40" w:after="40" w:line="228" w:lineRule="auto"/>
              <w:rPr>
                <w:rFonts w:ascii="Arial Narrow" w:hAnsi="Arial Narrow"/>
                <w:b/>
                <w:bCs/>
                <w:i/>
                <w:iCs/>
                <w:sz w:val="22"/>
                <w:szCs w:val="22"/>
              </w:rPr>
            </w:pPr>
            <w:r w:rsidRPr="00166455">
              <w:rPr>
                <w:rFonts w:ascii="Arial Narrow" w:hAnsi="Arial Narrow"/>
                <w:b/>
                <w:bCs/>
                <w:i/>
                <w:iCs/>
                <w:sz w:val="22"/>
                <w:szCs w:val="22"/>
              </w:rPr>
              <w:t xml:space="preserve">Responsável pela instituição ou representante </w:t>
            </w:r>
          </w:p>
          <w:p w14:paraId="1E1295AA" w14:textId="77777777" w:rsidR="00C92444" w:rsidRPr="00166455" w:rsidRDefault="00AF369C" w:rsidP="00AF369C">
            <w:pPr>
              <w:pStyle w:val="04tabela"/>
              <w:spacing w:after="60" w:line="228" w:lineRule="auto"/>
              <w:rPr>
                <w:rFonts w:ascii="Arial Narrow" w:hAnsi="Arial Narrow"/>
                <w:i/>
                <w:sz w:val="22"/>
                <w:szCs w:val="22"/>
              </w:rPr>
            </w:pPr>
            <w:r w:rsidRPr="00166455">
              <w:rPr>
                <w:rFonts w:ascii="Arial Narrow" w:hAnsi="Arial Narrow"/>
                <w:i/>
                <w:sz w:val="22"/>
                <w:szCs w:val="22"/>
              </w:rPr>
              <w:t>(Nome, assinatura e carimbo ou nome e assinatura digital)</w:t>
            </w:r>
          </w:p>
        </w:tc>
      </w:tr>
    </w:tbl>
    <w:p w14:paraId="263C574D" w14:textId="77777777" w:rsidR="00C92444" w:rsidRPr="00166455" w:rsidRDefault="00C92444" w:rsidP="00BC570A">
      <w:pPr>
        <w:pStyle w:val="01texto"/>
        <w:spacing w:line="228" w:lineRule="auto"/>
        <w:rPr>
          <w:rFonts w:ascii="Arial Narrow" w:hAnsi="Arial Narrow"/>
          <w:szCs w:val="22"/>
        </w:rPr>
      </w:pPr>
    </w:p>
    <w:p w14:paraId="73EDF0F2" w14:textId="77777777" w:rsidR="00C92444" w:rsidRPr="00166455" w:rsidRDefault="00C92444" w:rsidP="00BC570A">
      <w:pPr>
        <w:pStyle w:val="01texto"/>
        <w:spacing w:line="228" w:lineRule="auto"/>
        <w:jc w:val="right"/>
        <w:rPr>
          <w:rFonts w:ascii="Arial Narrow" w:hAnsi="Arial Narrow"/>
          <w:szCs w:val="22"/>
        </w:rPr>
      </w:pPr>
      <w:r w:rsidRPr="00166455">
        <w:rPr>
          <w:rFonts w:ascii="Arial Narrow" w:hAnsi="Arial Narrow"/>
          <w:szCs w:val="22"/>
        </w:rPr>
        <w:t>________________________,_</w:t>
      </w:r>
      <w:r w:rsidR="006D356D" w:rsidRPr="00166455">
        <w:rPr>
          <w:rFonts w:ascii="Arial Narrow" w:hAnsi="Arial Narrow"/>
          <w:szCs w:val="22"/>
        </w:rPr>
        <w:t xml:space="preserve">_____de__________________ </w:t>
      </w:r>
      <w:proofErr w:type="spellStart"/>
      <w:r w:rsidR="006D356D" w:rsidRPr="00166455">
        <w:rPr>
          <w:rFonts w:ascii="Arial Narrow" w:hAnsi="Arial Narrow"/>
          <w:szCs w:val="22"/>
        </w:rPr>
        <w:t>de</w:t>
      </w:r>
      <w:proofErr w:type="spellEnd"/>
      <w:r w:rsidR="006D356D" w:rsidRPr="00166455">
        <w:rPr>
          <w:rFonts w:ascii="Arial Narrow" w:hAnsi="Arial Narrow"/>
          <w:szCs w:val="22"/>
        </w:rPr>
        <w:t xml:space="preserve"> 202</w:t>
      </w:r>
      <w:r w:rsidR="00B01397">
        <w:rPr>
          <w:rFonts w:ascii="Arial Narrow" w:hAnsi="Arial Narrow"/>
          <w:szCs w:val="22"/>
        </w:rPr>
        <w:t>5</w:t>
      </w:r>
      <w:r w:rsidRPr="00166455">
        <w:rPr>
          <w:rFonts w:ascii="Arial Narrow" w:hAnsi="Arial Narrow"/>
          <w:szCs w:val="22"/>
        </w:rPr>
        <w:t>.</w:t>
      </w:r>
    </w:p>
    <w:p w14:paraId="0A417B2A" w14:textId="77777777" w:rsidR="00C92444" w:rsidRPr="00166455" w:rsidRDefault="00C92444" w:rsidP="00BC570A">
      <w:pPr>
        <w:pStyle w:val="01texto"/>
        <w:spacing w:line="228" w:lineRule="auto"/>
        <w:rPr>
          <w:rFonts w:ascii="Arial Narrow" w:hAnsi="Arial Narrow"/>
          <w:szCs w:val="22"/>
        </w:rPr>
      </w:pPr>
    </w:p>
    <w:p w14:paraId="0D1EA87E" w14:textId="77777777" w:rsidR="00187A00" w:rsidRPr="00166455" w:rsidRDefault="00187A00" w:rsidP="00BC570A">
      <w:pPr>
        <w:pStyle w:val="01texto"/>
        <w:spacing w:line="228" w:lineRule="auto"/>
        <w:rPr>
          <w:rFonts w:ascii="Arial Narrow" w:hAnsi="Arial Narrow"/>
          <w:szCs w:val="22"/>
        </w:rPr>
      </w:pPr>
    </w:p>
    <w:p w14:paraId="6C32A005" w14:textId="77777777" w:rsidR="00187A00" w:rsidRPr="00166455" w:rsidRDefault="00187A00" w:rsidP="00BC570A">
      <w:pPr>
        <w:pStyle w:val="01texto"/>
        <w:spacing w:line="228" w:lineRule="auto"/>
        <w:rPr>
          <w:rFonts w:ascii="Arial Narrow" w:hAnsi="Arial Narrow"/>
          <w:szCs w:val="22"/>
        </w:rPr>
      </w:pPr>
    </w:p>
    <w:p w14:paraId="6D31CD22" w14:textId="77777777" w:rsidR="0053094D" w:rsidRPr="00166455" w:rsidRDefault="0053094D" w:rsidP="00BC570A">
      <w:pPr>
        <w:pStyle w:val="01texto"/>
        <w:spacing w:line="228" w:lineRule="auto"/>
        <w:rPr>
          <w:rFonts w:ascii="Arial Narrow" w:hAnsi="Arial Narrow"/>
          <w:szCs w:val="22"/>
        </w:rPr>
      </w:pPr>
    </w:p>
    <w:p w14:paraId="2A979228" w14:textId="77777777" w:rsidR="00C50569" w:rsidRPr="00166455" w:rsidRDefault="00C50569" w:rsidP="00BC570A">
      <w:pPr>
        <w:pStyle w:val="01texto"/>
        <w:spacing w:line="228" w:lineRule="auto"/>
        <w:rPr>
          <w:rFonts w:ascii="Arial Narrow" w:hAnsi="Arial Narrow"/>
          <w:szCs w:val="22"/>
        </w:rPr>
      </w:pPr>
    </w:p>
    <w:p w14:paraId="13CEC54D" w14:textId="77777777" w:rsidR="00C50569" w:rsidRPr="00166455" w:rsidRDefault="00C50569" w:rsidP="00BC570A">
      <w:pPr>
        <w:pStyle w:val="01texto"/>
        <w:spacing w:line="228" w:lineRule="auto"/>
        <w:rPr>
          <w:rFonts w:ascii="Arial Narrow" w:hAnsi="Arial Narrow"/>
          <w:szCs w:val="22"/>
        </w:rPr>
      </w:pPr>
    </w:p>
    <w:p w14:paraId="7E73DA5C" w14:textId="77777777" w:rsidR="00C50569" w:rsidRPr="00166455" w:rsidRDefault="00C50569" w:rsidP="00BC570A">
      <w:pPr>
        <w:pStyle w:val="01texto"/>
        <w:spacing w:line="228" w:lineRule="auto"/>
        <w:rPr>
          <w:rFonts w:ascii="Arial Narrow" w:hAnsi="Arial Narrow"/>
          <w:szCs w:val="22"/>
        </w:rPr>
      </w:pPr>
    </w:p>
    <w:p w14:paraId="3D8CEEE3" w14:textId="77777777" w:rsidR="00C50569" w:rsidRPr="00166455" w:rsidRDefault="00C50569" w:rsidP="00BC570A">
      <w:pPr>
        <w:pStyle w:val="01texto"/>
        <w:spacing w:line="228" w:lineRule="auto"/>
        <w:rPr>
          <w:rFonts w:ascii="Arial Narrow" w:hAnsi="Arial Narrow"/>
          <w:szCs w:val="22"/>
        </w:rPr>
      </w:pPr>
    </w:p>
    <w:p w14:paraId="62B550DB" w14:textId="77777777" w:rsidR="00FF4771" w:rsidRPr="00166455" w:rsidRDefault="00FF4771" w:rsidP="00187A00">
      <w:pPr>
        <w:pStyle w:val="02topico"/>
        <w:spacing w:before="60" w:after="60" w:line="228" w:lineRule="auto"/>
        <w:jc w:val="center"/>
        <w:rPr>
          <w:rFonts w:ascii="Arial Narrow" w:eastAsia="Calibri" w:hAnsi="Arial Narrow"/>
          <w:szCs w:val="22"/>
        </w:rPr>
      </w:pPr>
    </w:p>
    <w:p w14:paraId="16EF09D8" w14:textId="77777777" w:rsidR="006642AE" w:rsidRDefault="006642AE" w:rsidP="002B7DD5">
      <w:pPr>
        <w:pStyle w:val="02topico"/>
        <w:spacing w:before="60" w:after="60" w:line="228" w:lineRule="auto"/>
        <w:jc w:val="center"/>
        <w:rPr>
          <w:rFonts w:ascii="Arial Narrow" w:eastAsia="Calibri" w:hAnsi="Arial Narrow"/>
          <w:szCs w:val="22"/>
        </w:rPr>
      </w:pPr>
    </w:p>
    <w:p w14:paraId="61268885" w14:textId="77777777" w:rsidR="006642AE" w:rsidRDefault="006642AE" w:rsidP="002B7DD5">
      <w:pPr>
        <w:pStyle w:val="02topico"/>
        <w:spacing w:before="60" w:after="60" w:line="228" w:lineRule="auto"/>
        <w:jc w:val="center"/>
        <w:rPr>
          <w:rFonts w:ascii="Arial Narrow" w:eastAsia="Calibri" w:hAnsi="Arial Narrow"/>
          <w:szCs w:val="22"/>
        </w:rPr>
      </w:pPr>
    </w:p>
    <w:p w14:paraId="069631B9" w14:textId="77777777" w:rsidR="006642AE" w:rsidRDefault="006642AE" w:rsidP="002B7DD5">
      <w:pPr>
        <w:pStyle w:val="02topico"/>
        <w:spacing w:before="60" w:after="60" w:line="228" w:lineRule="auto"/>
        <w:jc w:val="center"/>
        <w:rPr>
          <w:rFonts w:ascii="Arial Narrow" w:eastAsia="Calibri" w:hAnsi="Arial Narrow"/>
          <w:szCs w:val="22"/>
        </w:rPr>
      </w:pPr>
    </w:p>
    <w:p w14:paraId="15B88318" w14:textId="77777777" w:rsidR="006642AE" w:rsidRDefault="006642AE" w:rsidP="002B7DD5">
      <w:pPr>
        <w:pStyle w:val="02topico"/>
        <w:spacing w:before="60" w:after="60" w:line="228" w:lineRule="auto"/>
        <w:jc w:val="center"/>
        <w:rPr>
          <w:rFonts w:ascii="Arial Narrow" w:eastAsia="Calibri" w:hAnsi="Arial Narrow"/>
          <w:szCs w:val="22"/>
        </w:rPr>
      </w:pPr>
    </w:p>
    <w:p w14:paraId="60E32F8E" w14:textId="77777777" w:rsidR="006642AE" w:rsidRDefault="006642AE" w:rsidP="002B7DD5">
      <w:pPr>
        <w:pStyle w:val="02topico"/>
        <w:spacing w:before="60" w:after="60" w:line="228" w:lineRule="auto"/>
        <w:jc w:val="center"/>
        <w:rPr>
          <w:rFonts w:ascii="Arial Narrow" w:eastAsia="Calibri" w:hAnsi="Arial Narrow"/>
          <w:szCs w:val="22"/>
        </w:rPr>
      </w:pPr>
    </w:p>
    <w:p w14:paraId="683C2013" w14:textId="77777777" w:rsidR="006642AE" w:rsidRDefault="006642AE" w:rsidP="002B7DD5">
      <w:pPr>
        <w:pStyle w:val="02topico"/>
        <w:spacing w:before="60" w:after="60" w:line="228" w:lineRule="auto"/>
        <w:jc w:val="center"/>
        <w:rPr>
          <w:rFonts w:ascii="Arial Narrow" w:eastAsia="Calibri" w:hAnsi="Arial Narrow"/>
          <w:szCs w:val="22"/>
        </w:rPr>
      </w:pPr>
    </w:p>
    <w:p w14:paraId="5FBF0D74" w14:textId="77777777" w:rsidR="006642AE" w:rsidRDefault="006642AE" w:rsidP="002B7DD5">
      <w:pPr>
        <w:pStyle w:val="02topico"/>
        <w:spacing w:before="60" w:after="60" w:line="228" w:lineRule="auto"/>
        <w:jc w:val="center"/>
        <w:rPr>
          <w:rFonts w:ascii="Arial Narrow" w:eastAsia="Calibri" w:hAnsi="Arial Narrow"/>
          <w:szCs w:val="22"/>
        </w:rPr>
      </w:pPr>
    </w:p>
    <w:p w14:paraId="5E61D4AA" w14:textId="77777777" w:rsidR="006642AE" w:rsidRDefault="006642AE" w:rsidP="002B7DD5">
      <w:pPr>
        <w:pStyle w:val="02topico"/>
        <w:spacing w:before="60" w:after="60" w:line="228" w:lineRule="auto"/>
        <w:jc w:val="center"/>
        <w:rPr>
          <w:rFonts w:ascii="Arial Narrow" w:eastAsia="Calibri" w:hAnsi="Arial Narrow"/>
          <w:szCs w:val="22"/>
        </w:rPr>
      </w:pPr>
    </w:p>
    <w:p w14:paraId="2B89B9AA" w14:textId="77777777" w:rsidR="006642AE" w:rsidRDefault="006642AE" w:rsidP="002B7DD5">
      <w:pPr>
        <w:pStyle w:val="02topico"/>
        <w:spacing w:before="60" w:after="60" w:line="228" w:lineRule="auto"/>
        <w:jc w:val="center"/>
        <w:rPr>
          <w:rFonts w:ascii="Arial Narrow" w:eastAsia="Calibri" w:hAnsi="Arial Narrow"/>
          <w:szCs w:val="22"/>
        </w:rPr>
      </w:pPr>
    </w:p>
    <w:p w14:paraId="0BA06CB0" w14:textId="77777777" w:rsidR="006642AE" w:rsidRDefault="006642AE" w:rsidP="002B7DD5">
      <w:pPr>
        <w:pStyle w:val="02topico"/>
        <w:spacing w:before="60" w:after="60" w:line="228" w:lineRule="auto"/>
        <w:jc w:val="center"/>
        <w:rPr>
          <w:rFonts w:ascii="Arial Narrow" w:eastAsia="Calibri" w:hAnsi="Arial Narrow"/>
          <w:szCs w:val="22"/>
        </w:rPr>
      </w:pPr>
    </w:p>
    <w:p w14:paraId="6CB14612" w14:textId="77777777" w:rsidR="006642AE" w:rsidRDefault="006642AE" w:rsidP="002B7DD5">
      <w:pPr>
        <w:pStyle w:val="02topico"/>
        <w:spacing w:before="60" w:after="60" w:line="228" w:lineRule="auto"/>
        <w:jc w:val="center"/>
        <w:rPr>
          <w:rFonts w:ascii="Arial Narrow" w:eastAsia="Calibri" w:hAnsi="Arial Narrow"/>
          <w:szCs w:val="22"/>
        </w:rPr>
      </w:pPr>
    </w:p>
    <w:p w14:paraId="3335CCA8" w14:textId="77777777" w:rsidR="006642AE" w:rsidRDefault="006642AE" w:rsidP="002B7DD5">
      <w:pPr>
        <w:pStyle w:val="02topico"/>
        <w:spacing w:before="60" w:after="60" w:line="228" w:lineRule="auto"/>
        <w:jc w:val="center"/>
        <w:rPr>
          <w:rFonts w:ascii="Arial Narrow" w:eastAsia="Calibri" w:hAnsi="Arial Narrow"/>
          <w:szCs w:val="22"/>
        </w:rPr>
      </w:pPr>
    </w:p>
    <w:p w14:paraId="39CAA414" w14:textId="77777777" w:rsidR="006642AE" w:rsidRDefault="006642AE" w:rsidP="002B7DD5">
      <w:pPr>
        <w:pStyle w:val="02topico"/>
        <w:spacing w:before="60" w:after="60" w:line="228" w:lineRule="auto"/>
        <w:jc w:val="center"/>
        <w:rPr>
          <w:rFonts w:ascii="Arial Narrow" w:eastAsia="Calibri" w:hAnsi="Arial Narrow"/>
          <w:szCs w:val="22"/>
        </w:rPr>
      </w:pPr>
    </w:p>
    <w:p w14:paraId="1F742AC9" w14:textId="77777777" w:rsidR="006642AE" w:rsidRDefault="006642AE" w:rsidP="002B7DD5">
      <w:pPr>
        <w:pStyle w:val="02topico"/>
        <w:spacing w:before="60" w:after="60" w:line="228" w:lineRule="auto"/>
        <w:jc w:val="center"/>
        <w:rPr>
          <w:rFonts w:ascii="Arial Narrow" w:eastAsia="Calibri" w:hAnsi="Arial Narrow"/>
          <w:szCs w:val="22"/>
        </w:rPr>
      </w:pPr>
    </w:p>
    <w:p w14:paraId="24F9454C" w14:textId="77777777" w:rsidR="006642AE" w:rsidRDefault="006642AE" w:rsidP="002B7DD5">
      <w:pPr>
        <w:pStyle w:val="02topico"/>
        <w:spacing w:before="60" w:after="60" w:line="228" w:lineRule="auto"/>
        <w:jc w:val="center"/>
        <w:rPr>
          <w:rFonts w:ascii="Arial Narrow" w:eastAsia="Calibri" w:hAnsi="Arial Narrow"/>
          <w:szCs w:val="22"/>
        </w:rPr>
      </w:pPr>
    </w:p>
    <w:p w14:paraId="1124C2B1" w14:textId="77777777" w:rsidR="006642AE" w:rsidRDefault="006642AE" w:rsidP="002B7DD5">
      <w:pPr>
        <w:pStyle w:val="02topico"/>
        <w:spacing w:before="60" w:after="60" w:line="228" w:lineRule="auto"/>
        <w:jc w:val="center"/>
        <w:rPr>
          <w:rFonts w:ascii="Arial Narrow" w:eastAsia="Calibri" w:hAnsi="Arial Narrow"/>
          <w:szCs w:val="22"/>
        </w:rPr>
      </w:pPr>
    </w:p>
    <w:p w14:paraId="24F068B2" w14:textId="77777777" w:rsidR="006642AE" w:rsidRDefault="006642AE" w:rsidP="002B7DD5">
      <w:pPr>
        <w:pStyle w:val="02topico"/>
        <w:spacing w:before="60" w:after="60" w:line="228" w:lineRule="auto"/>
        <w:jc w:val="center"/>
        <w:rPr>
          <w:rFonts w:ascii="Arial Narrow" w:eastAsia="Calibri" w:hAnsi="Arial Narrow"/>
          <w:szCs w:val="22"/>
        </w:rPr>
      </w:pPr>
    </w:p>
    <w:p w14:paraId="69293C38" w14:textId="77777777" w:rsidR="006642AE" w:rsidRDefault="006642AE" w:rsidP="002B7DD5">
      <w:pPr>
        <w:pStyle w:val="02topico"/>
        <w:spacing w:before="60" w:after="60" w:line="228" w:lineRule="auto"/>
        <w:jc w:val="center"/>
        <w:rPr>
          <w:rFonts w:ascii="Arial Narrow" w:eastAsia="Calibri" w:hAnsi="Arial Narrow"/>
          <w:szCs w:val="22"/>
        </w:rPr>
      </w:pPr>
    </w:p>
    <w:p w14:paraId="616ECA71" w14:textId="77777777" w:rsidR="006642AE" w:rsidRDefault="006642AE" w:rsidP="002B7DD5">
      <w:pPr>
        <w:pStyle w:val="02topico"/>
        <w:spacing w:before="60" w:after="60" w:line="228" w:lineRule="auto"/>
        <w:jc w:val="center"/>
        <w:rPr>
          <w:rFonts w:ascii="Arial Narrow" w:eastAsia="Calibri" w:hAnsi="Arial Narrow"/>
          <w:szCs w:val="22"/>
        </w:rPr>
      </w:pPr>
    </w:p>
    <w:p w14:paraId="62873639" w14:textId="77777777" w:rsidR="006642AE" w:rsidRDefault="006642AE" w:rsidP="002B7DD5">
      <w:pPr>
        <w:pStyle w:val="02topico"/>
        <w:spacing w:before="60" w:after="60" w:line="228" w:lineRule="auto"/>
        <w:jc w:val="center"/>
        <w:rPr>
          <w:rFonts w:ascii="Arial Narrow" w:eastAsia="Calibri" w:hAnsi="Arial Narrow"/>
          <w:szCs w:val="22"/>
        </w:rPr>
      </w:pPr>
    </w:p>
    <w:p w14:paraId="1872FEC6" w14:textId="77777777" w:rsidR="006642AE" w:rsidRDefault="006642AE" w:rsidP="002B7DD5">
      <w:pPr>
        <w:pStyle w:val="02topico"/>
        <w:spacing w:before="60" w:after="60" w:line="228" w:lineRule="auto"/>
        <w:jc w:val="center"/>
        <w:rPr>
          <w:rFonts w:ascii="Arial Narrow" w:eastAsia="Calibri" w:hAnsi="Arial Narrow"/>
          <w:szCs w:val="22"/>
        </w:rPr>
      </w:pPr>
    </w:p>
    <w:p w14:paraId="608F343D" w14:textId="77777777" w:rsidR="006642AE" w:rsidRDefault="006642AE" w:rsidP="002B7DD5">
      <w:pPr>
        <w:pStyle w:val="02topico"/>
        <w:spacing w:before="60" w:after="60" w:line="228" w:lineRule="auto"/>
        <w:jc w:val="center"/>
        <w:rPr>
          <w:rFonts w:ascii="Arial Narrow" w:eastAsia="Calibri" w:hAnsi="Arial Narrow"/>
          <w:szCs w:val="22"/>
        </w:rPr>
      </w:pPr>
    </w:p>
    <w:p w14:paraId="10CD6F69" w14:textId="77777777" w:rsidR="006642AE" w:rsidRDefault="006642AE" w:rsidP="002B7DD5">
      <w:pPr>
        <w:pStyle w:val="02topico"/>
        <w:spacing w:before="60" w:after="60" w:line="228" w:lineRule="auto"/>
        <w:jc w:val="center"/>
        <w:rPr>
          <w:rFonts w:ascii="Arial Narrow" w:eastAsia="Calibri" w:hAnsi="Arial Narrow"/>
          <w:szCs w:val="22"/>
        </w:rPr>
      </w:pPr>
    </w:p>
    <w:p w14:paraId="59CAA417" w14:textId="77777777" w:rsidR="006642AE" w:rsidRDefault="006642AE" w:rsidP="002B7DD5">
      <w:pPr>
        <w:pStyle w:val="02topico"/>
        <w:spacing w:before="60" w:after="60" w:line="228" w:lineRule="auto"/>
        <w:jc w:val="center"/>
        <w:rPr>
          <w:rFonts w:ascii="Arial Narrow" w:eastAsia="Calibri" w:hAnsi="Arial Narrow"/>
          <w:szCs w:val="22"/>
        </w:rPr>
      </w:pPr>
    </w:p>
    <w:p w14:paraId="51A1F968" w14:textId="77777777" w:rsidR="006642AE" w:rsidRDefault="006642AE" w:rsidP="002B7DD5">
      <w:pPr>
        <w:pStyle w:val="02topico"/>
        <w:spacing w:before="60" w:after="60" w:line="228" w:lineRule="auto"/>
        <w:jc w:val="center"/>
        <w:rPr>
          <w:rFonts w:ascii="Arial Narrow" w:eastAsia="Calibri" w:hAnsi="Arial Narrow"/>
          <w:szCs w:val="22"/>
        </w:rPr>
      </w:pPr>
    </w:p>
    <w:p w14:paraId="20987D93" w14:textId="77777777" w:rsidR="006642AE" w:rsidRDefault="006642AE" w:rsidP="002B7DD5">
      <w:pPr>
        <w:pStyle w:val="02topico"/>
        <w:spacing w:before="60" w:after="60" w:line="228" w:lineRule="auto"/>
        <w:jc w:val="center"/>
        <w:rPr>
          <w:rFonts w:ascii="Arial Narrow" w:eastAsia="Calibri" w:hAnsi="Arial Narrow"/>
          <w:szCs w:val="22"/>
        </w:rPr>
      </w:pPr>
    </w:p>
    <w:p w14:paraId="0FDDE438" w14:textId="77777777" w:rsidR="006642AE" w:rsidRDefault="006642AE" w:rsidP="002B7DD5">
      <w:pPr>
        <w:pStyle w:val="02topico"/>
        <w:spacing w:before="60" w:after="60" w:line="228" w:lineRule="auto"/>
        <w:jc w:val="center"/>
        <w:rPr>
          <w:rFonts w:ascii="Arial Narrow" w:eastAsia="Calibri" w:hAnsi="Arial Narrow"/>
          <w:szCs w:val="22"/>
        </w:rPr>
      </w:pPr>
    </w:p>
    <w:p w14:paraId="79130332" w14:textId="77777777" w:rsidR="006642AE" w:rsidRDefault="006642AE" w:rsidP="002B7DD5">
      <w:pPr>
        <w:pStyle w:val="02topico"/>
        <w:spacing w:before="60" w:after="60" w:line="228" w:lineRule="auto"/>
        <w:jc w:val="center"/>
        <w:rPr>
          <w:rFonts w:ascii="Arial Narrow" w:eastAsia="Calibri" w:hAnsi="Arial Narrow"/>
          <w:szCs w:val="22"/>
        </w:rPr>
      </w:pPr>
    </w:p>
    <w:p w14:paraId="60EBCBF5" w14:textId="3CF338FE" w:rsidR="002B7DD5" w:rsidRPr="00166455" w:rsidRDefault="002B7DD5" w:rsidP="002B7DD5">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sidR="006642AE">
        <w:rPr>
          <w:rFonts w:ascii="Arial Narrow" w:eastAsia="Calibri" w:hAnsi="Arial Narrow"/>
          <w:szCs w:val="22"/>
        </w:rPr>
        <w:t>17</w:t>
      </w:r>
      <w:r w:rsidRPr="006642AE">
        <w:rPr>
          <w:rFonts w:ascii="Arial Narrow" w:eastAsia="Calibri" w:hAnsi="Arial Narrow"/>
          <w:szCs w:val="22"/>
        </w:rPr>
        <w:t>/2025</w:t>
      </w:r>
    </w:p>
    <w:p w14:paraId="50FC4D25"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7A2867CB"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7B22D167" w14:textId="77777777" w:rsidR="00067866" w:rsidRPr="00166455" w:rsidRDefault="000D4540" w:rsidP="000D4540">
      <w:pPr>
        <w:pStyle w:val="02topico"/>
        <w:spacing w:before="60" w:after="60" w:line="228" w:lineRule="auto"/>
        <w:jc w:val="center"/>
        <w:rPr>
          <w:rFonts w:ascii="Arial Narrow" w:eastAsia="Calibri" w:hAnsi="Arial Narrow"/>
          <w:szCs w:val="22"/>
        </w:rPr>
      </w:pPr>
      <w:r w:rsidRPr="006642AE">
        <w:rPr>
          <w:rFonts w:ascii="Arial Narrow" w:eastAsia="Calibri" w:hAnsi="Arial Narrow"/>
          <w:szCs w:val="22"/>
        </w:rPr>
        <w:t>edição INSTITUIÇÕES DE ENSINO SUPERIOR</w:t>
      </w:r>
    </w:p>
    <w:p w14:paraId="01C84399"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7AD5FCB3" w14:textId="77777777" w:rsidR="00166455" w:rsidRPr="00166455" w:rsidRDefault="008728EB" w:rsidP="00067866">
      <w:pPr>
        <w:spacing w:after="60" w:line="228" w:lineRule="auto"/>
        <w:jc w:val="center"/>
        <w:rPr>
          <w:rFonts w:ascii="Arial Narrow" w:eastAsia="MS Mincho" w:hAnsi="Arial Narrow"/>
          <w:b/>
          <w:bCs/>
          <w:color w:val="000000"/>
          <w:lang w:eastAsia="pt-BR"/>
        </w:rPr>
      </w:pPr>
      <w:r>
        <w:rPr>
          <w:rFonts w:ascii="Arial Narrow" w:eastAsia="MS Mincho" w:hAnsi="Arial Narrow"/>
          <w:b/>
          <w:bCs/>
          <w:color w:val="000000"/>
          <w:lang w:eastAsia="pt-BR"/>
        </w:rPr>
        <w:t>ANEXO III</w:t>
      </w:r>
      <w:r w:rsidR="002B7DD5" w:rsidRPr="00166455">
        <w:rPr>
          <w:rFonts w:ascii="Arial Narrow" w:eastAsia="MS Mincho" w:hAnsi="Arial Narrow"/>
          <w:b/>
          <w:bCs/>
          <w:color w:val="000000"/>
          <w:lang w:eastAsia="pt-BR"/>
        </w:rPr>
        <w:t xml:space="preserve"> –</w:t>
      </w:r>
      <w:bookmarkStart w:id="0" w:name="_Hlk530662172"/>
      <w:r w:rsidR="002B7DD5" w:rsidRPr="00166455">
        <w:rPr>
          <w:rFonts w:ascii="Arial Narrow" w:eastAsia="MS Mincho" w:hAnsi="Arial Narrow"/>
          <w:b/>
          <w:bCs/>
          <w:color w:val="000000"/>
          <w:lang w:eastAsia="pt-BR"/>
        </w:rPr>
        <w:t xml:space="preserve"> TERMO DE ANUÊNCIA D</w:t>
      </w:r>
      <w:r w:rsidR="00166455" w:rsidRPr="00166455">
        <w:rPr>
          <w:rFonts w:ascii="Arial Narrow" w:eastAsia="MS Mincho" w:hAnsi="Arial Narrow"/>
          <w:b/>
          <w:bCs/>
          <w:color w:val="000000"/>
          <w:lang w:eastAsia="pt-BR"/>
        </w:rPr>
        <w:t>AS INSTITUIÇÕES DE ENSINO SUPERIOR</w:t>
      </w:r>
    </w:p>
    <w:p w14:paraId="7E4C611A" w14:textId="77777777" w:rsidR="00067866" w:rsidRPr="00166455" w:rsidRDefault="00166455" w:rsidP="00067866">
      <w:pPr>
        <w:spacing w:after="60" w:line="228" w:lineRule="auto"/>
        <w:jc w:val="center"/>
        <w:rPr>
          <w:rFonts w:ascii="Arial Narrow" w:eastAsia="MS Mincho" w:hAnsi="Arial Narrow"/>
          <w:b/>
          <w:bCs/>
          <w:color w:val="000000"/>
          <w:lang w:eastAsia="pt-BR"/>
        </w:rPr>
      </w:pPr>
      <w:r w:rsidRPr="00166455">
        <w:rPr>
          <w:rFonts w:ascii="Arial Narrow" w:eastAsia="MS Mincho" w:hAnsi="Arial Narrow"/>
          <w:b/>
          <w:bCs/>
          <w:color w:val="000000"/>
          <w:lang w:eastAsia="pt-BR"/>
        </w:rPr>
        <w:t>(</w:t>
      </w:r>
      <w:r w:rsidR="002B7DD5" w:rsidRPr="00166455">
        <w:rPr>
          <w:rFonts w:ascii="Arial Narrow" w:eastAsia="MS Mincho" w:hAnsi="Arial Narrow"/>
          <w:b/>
          <w:bCs/>
          <w:color w:val="000000"/>
          <w:lang w:eastAsia="pt-BR"/>
        </w:rPr>
        <w:t>ICTPR</w:t>
      </w:r>
      <w:r w:rsidR="000D4540" w:rsidRPr="00166455">
        <w:rPr>
          <w:rFonts w:ascii="Arial Narrow" w:eastAsia="MS Mincho" w:hAnsi="Arial Narrow"/>
          <w:b/>
          <w:bCs/>
          <w:color w:val="000000"/>
          <w:lang w:eastAsia="pt-BR"/>
        </w:rPr>
        <w:t xml:space="preserve"> PÚBLICA </w:t>
      </w:r>
      <w:r w:rsidRPr="00166455">
        <w:rPr>
          <w:rFonts w:ascii="Arial Narrow" w:eastAsia="MS Mincho" w:hAnsi="Arial Narrow"/>
          <w:b/>
          <w:bCs/>
          <w:color w:val="000000"/>
          <w:lang w:eastAsia="pt-BR"/>
        </w:rPr>
        <w:t>OU</w:t>
      </w:r>
      <w:r w:rsidR="000D4540" w:rsidRPr="00166455">
        <w:rPr>
          <w:rFonts w:ascii="Arial Narrow" w:eastAsia="MS Mincho" w:hAnsi="Arial Narrow"/>
          <w:b/>
          <w:bCs/>
          <w:color w:val="000000"/>
          <w:lang w:eastAsia="pt-BR"/>
        </w:rPr>
        <w:t xml:space="preserve"> PRIVADA)</w:t>
      </w:r>
    </w:p>
    <w:bookmarkEnd w:id="0"/>
    <w:p w14:paraId="53361FF3" w14:textId="77777777" w:rsidR="00067866" w:rsidRPr="00166455" w:rsidRDefault="00067866" w:rsidP="00067866">
      <w:pPr>
        <w:spacing w:after="60" w:line="228" w:lineRule="auto"/>
        <w:rPr>
          <w:rFonts w:ascii="Arial Narrow" w:eastAsia="Times New Roman" w:hAnsi="Arial Narrow"/>
          <w:color w:val="000000"/>
          <w:spacing w:val="-2"/>
        </w:rPr>
      </w:pPr>
    </w:p>
    <w:p w14:paraId="5E7490B5" w14:textId="77777777" w:rsidR="00067866" w:rsidRPr="00166455" w:rsidRDefault="00067866" w:rsidP="00067866">
      <w:pPr>
        <w:spacing w:after="60" w:line="228" w:lineRule="auto"/>
        <w:jc w:val="center"/>
        <w:rPr>
          <w:rFonts w:ascii="Arial Narrow" w:hAnsi="Arial Narrow" w:cs="Calibri"/>
          <w:b/>
        </w:rPr>
      </w:pPr>
    </w:p>
    <w:p w14:paraId="38E04B04" w14:textId="77777777" w:rsidR="00067866" w:rsidRPr="00166455" w:rsidRDefault="00067866" w:rsidP="00067866">
      <w:pPr>
        <w:rPr>
          <w:rFonts w:ascii="Arial Narrow" w:hAnsi="Arial Narrow"/>
        </w:rPr>
      </w:pPr>
      <w:r w:rsidRPr="00166455">
        <w:rPr>
          <w:rFonts w:ascii="Arial Narrow" w:hAnsi="Arial Narrow"/>
        </w:rPr>
        <w:t xml:space="preserve">Coordenador da Proposta: </w:t>
      </w:r>
    </w:p>
    <w:p w14:paraId="0FAABB70" w14:textId="173DFB9B" w:rsidR="00067866" w:rsidRPr="00166455" w:rsidRDefault="00067866" w:rsidP="00067866">
      <w:pPr>
        <w:rPr>
          <w:rFonts w:ascii="Arial Narrow" w:hAnsi="Arial Narrow"/>
        </w:rPr>
      </w:pPr>
      <w:r w:rsidRPr="00166455">
        <w:rPr>
          <w:rFonts w:ascii="Arial Narrow" w:hAnsi="Arial Narrow"/>
        </w:rPr>
        <w:t>Título</w:t>
      </w:r>
      <w:r w:rsidR="00F539F3">
        <w:rPr>
          <w:rFonts w:ascii="Arial Narrow" w:hAnsi="Arial Narrow"/>
        </w:rPr>
        <w:t xml:space="preserve"> </w:t>
      </w:r>
      <w:r w:rsidRPr="00166455">
        <w:rPr>
          <w:rFonts w:ascii="Arial Narrow" w:hAnsi="Arial Narrow"/>
        </w:rPr>
        <w:t>da Proposta:</w:t>
      </w:r>
    </w:p>
    <w:p w14:paraId="23E56924" w14:textId="77777777" w:rsidR="00067866" w:rsidRPr="00166455" w:rsidRDefault="00067866" w:rsidP="00067866">
      <w:pPr>
        <w:rPr>
          <w:rFonts w:ascii="Arial Narrow" w:hAnsi="Arial Narrow"/>
        </w:rPr>
      </w:pPr>
      <w:r w:rsidRPr="00166455">
        <w:rPr>
          <w:rFonts w:ascii="Arial Narrow" w:hAnsi="Arial Narrow"/>
        </w:rPr>
        <w:t xml:space="preserve">Instituição - ICTPR: </w:t>
      </w:r>
    </w:p>
    <w:p w14:paraId="32FF5F6C" w14:textId="77777777" w:rsidR="00067866" w:rsidRPr="00166455" w:rsidRDefault="00067866" w:rsidP="001D17CA">
      <w:pPr>
        <w:jc w:val="both"/>
        <w:rPr>
          <w:rFonts w:ascii="Arial Narrow" w:hAnsi="Arial Narrow"/>
        </w:rPr>
      </w:pPr>
    </w:p>
    <w:p w14:paraId="09FC87CE" w14:textId="225CD2C6" w:rsidR="00067866" w:rsidRPr="00166455" w:rsidRDefault="00067866" w:rsidP="001D17CA">
      <w:pPr>
        <w:jc w:val="both"/>
        <w:rPr>
          <w:rFonts w:ascii="Arial Narrow" w:hAnsi="Arial Narrow"/>
        </w:rPr>
      </w:pPr>
      <w:r w:rsidRPr="00166455">
        <w:rPr>
          <w:rFonts w:ascii="Arial Narrow" w:hAnsi="Arial Narrow"/>
        </w:rPr>
        <w:t>Através deste termo, confirmo a anuência da Instituição para a realização do Projeto supracitado,</w:t>
      </w:r>
      <w:r w:rsidR="00F539F3">
        <w:rPr>
          <w:rFonts w:ascii="Arial Narrow" w:hAnsi="Arial Narrow"/>
        </w:rPr>
        <w:t xml:space="preserve"> </w:t>
      </w:r>
      <w:r w:rsidRPr="00166455">
        <w:rPr>
          <w:rFonts w:ascii="Arial Narrow" w:hAnsi="Arial Narrow"/>
        </w:rPr>
        <w:t>inclusive com as contrapartidas listadas no mesmo, a ser submetido para financiamento pela Fundação Araucária no âmbito da “CHAMADA ######”</w:t>
      </w:r>
    </w:p>
    <w:p w14:paraId="37F2ADF2" w14:textId="20F2EC38" w:rsidR="00067866" w:rsidRPr="00166455" w:rsidRDefault="00067866" w:rsidP="001D17CA">
      <w:pPr>
        <w:jc w:val="both"/>
        <w:rPr>
          <w:rFonts w:ascii="Arial Narrow" w:hAnsi="Arial Narrow"/>
        </w:rPr>
      </w:pPr>
      <w:r w:rsidRPr="00166455">
        <w:rPr>
          <w:rFonts w:ascii="Arial Narrow" w:hAnsi="Arial Narrow"/>
        </w:rPr>
        <w:t>A</w:t>
      </w:r>
      <w:r w:rsidR="00F539F3">
        <w:rPr>
          <w:rFonts w:ascii="Arial Narrow" w:hAnsi="Arial Narrow"/>
        </w:rPr>
        <w:t xml:space="preserve"> </w:t>
      </w:r>
      <w:r w:rsidRPr="00166455">
        <w:rPr>
          <w:rFonts w:ascii="Arial Narrow" w:hAnsi="Arial Narrow"/>
        </w:rPr>
        <w:t>Direção</w:t>
      </w:r>
      <w:r w:rsidR="00F539F3">
        <w:rPr>
          <w:rFonts w:ascii="Arial Narrow" w:hAnsi="Arial Narrow"/>
        </w:rPr>
        <w:t xml:space="preserve"> </w:t>
      </w:r>
      <w:r w:rsidRPr="00166455">
        <w:rPr>
          <w:rFonts w:ascii="Arial Narrow" w:hAnsi="Arial Narrow"/>
        </w:rPr>
        <w:t>da Instituição apoia totalmente o pedido do Coordenador e</w:t>
      </w:r>
      <w:r w:rsidR="00F539F3">
        <w:rPr>
          <w:rFonts w:ascii="Arial Narrow" w:hAnsi="Arial Narrow"/>
        </w:rPr>
        <w:t xml:space="preserve"> </w:t>
      </w:r>
      <w:r w:rsidR="00EF4EDE" w:rsidRPr="00166455">
        <w:rPr>
          <w:rFonts w:ascii="Arial Narrow" w:hAnsi="Arial Narrow"/>
        </w:rPr>
        <w:t xml:space="preserve">colocará à </w:t>
      </w:r>
      <w:r w:rsidR="00952C8E" w:rsidRPr="00166455">
        <w:rPr>
          <w:rFonts w:ascii="Arial Narrow" w:hAnsi="Arial Narrow"/>
        </w:rPr>
        <w:t>sua disposição</w:t>
      </w:r>
      <w:r w:rsidRPr="00166455">
        <w:rPr>
          <w:rFonts w:ascii="Arial Narrow" w:hAnsi="Arial Narrow"/>
        </w:rPr>
        <w:t xml:space="preserve"> a infraestrutura física e de pessoal da Instituição, visando o perfeito andamento de seu projeto.</w:t>
      </w:r>
    </w:p>
    <w:p w14:paraId="7407FB05" w14:textId="77777777" w:rsidR="00067866" w:rsidRPr="00166455" w:rsidRDefault="00067866" w:rsidP="00067866">
      <w:pPr>
        <w:spacing w:after="60" w:line="228" w:lineRule="auto"/>
        <w:jc w:val="center"/>
        <w:rPr>
          <w:rFonts w:ascii="Arial Narrow" w:hAnsi="Arial Narrow" w:cs="Calibri"/>
          <w:b/>
        </w:rPr>
      </w:pPr>
    </w:p>
    <w:p w14:paraId="7135F469" w14:textId="77777777" w:rsidR="00067866" w:rsidRPr="00166455" w:rsidRDefault="00067866" w:rsidP="00067866">
      <w:pPr>
        <w:spacing w:after="60" w:line="228" w:lineRule="auto"/>
        <w:jc w:val="center"/>
        <w:rPr>
          <w:rFonts w:ascii="Arial Narrow" w:hAnsi="Arial Narrow" w:cs="Calibri"/>
          <w:b/>
        </w:rPr>
      </w:pPr>
    </w:p>
    <w:p w14:paraId="3DEE5B41" w14:textId="77777777" w:rsidR="00067866" w:rsidRPr="00166455" w:rsidRDefault="00067866" w:rsidP="00067866">
      <w:pPr>
        <w:spacing w:after="60" w:line="228" w:lineRule="auto"/>
        <w:jc w:val="center"/>
        <w:rPr>
          <w:rFonts w:ascii="Arial Narrow" w:hAnsi="Arial Narrow" w:cs="Calibri"/>
          <w:b/>
        </w:rPr>
      </w:pPr>
    </w:p>
    <w:p w14:paraId="7C2F90DF"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47D5A70F" w14:textId="77777777" w:rsidR="00067866" w:rsidRPr="00166455" w:rsidRDefault="00067866" w:rsidP="00067866">
      <w:pPr>
        <w:spacing w:before="57" w:after="57" w:line="200" w:lineRule="atLeast"/>
        <w:jc w:val="center"/>
        <w:rPr>
          <w:rFonts w:ascii="Arial Narrow" w:eastAsia="Times New Roman" w:hAnsi="Arial Narrow" w:cs="Arial"/>
          <w:b/>
          <w:bCs/>
        </w:rPr>
      </w:pPr>
      <w:r w:rsidRPr="00166455">
        <w:rPr>
          <w:rFonts w:ascii="Arial Narrow" w:eastAsia="MS Mincho" w:hAnsi="Arial Narrow"/>
          <w:color w:val="000000"/>
          <w:spacing w:val="-2"/>
        </w:rPr>
        <w:t>[NOME E CARGO DO REPRESENTANTE DA INSTITUIÇÃO]</w:t>
      </w:r>
    </w:p>
    <w:p w14:paraId="6A76C197"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68EDA135"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7F4E68E8"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7E1B99BE"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03E60BD5" w14:textId="77777777" w:rsidR="00067866" w:rsidRPr="00166455" w:rsidRDefault="00067866" w:rsidP="00067866">
      <w:pPr>
        <w:spacing w:before="57" w:after="57" w:line="200" w:lineRule="atLeast"/>
        <w:jc w:val="center"/>
        <w:rPr>
          <w:rFonts w:ascii="Arial Narrow" w:eastAsia="Times New Roman" w:hAnsi="Arial Narrow" w:cs="Arial"/>
          <w:b/>
          <w:bCs/>
        </w:rPr>
      </w:pPr>
    </w:p>
    <w:p w14:paraId="2B609CF5" w14:textId="77777777" w:rsidR="00067866" w:rsidRPr="00166455" w:rsidRDefault="00067866" w:rsidP="00067866">
      <w:pPr>
        <w:spacing w:before="57" w:after="57" w:line="200" w:lineRule="atLeast"/>
        <w:rPr>
          <w:rFonts w:ascii="Arial Narrow" w:eastAsia="Times New Roman" w:hAnsi="Arial Narrow" w:cs="Arial"/>
          <w:b/>
          <w:bCs/>
          <w:color w:val="4472C4" w:themeColor="accent1"/>
        </w:rPr>
      </w:pPr>
    </w:p>
    <w:p w14:paraId="34722DC9"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1B533623"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6250A671"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4B0E3310"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7AC9C9DF"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2A5260C8" w14:textId="77777777" w:rsidR="00067866" w:rsidRPr="00166455" w:rsidRDefault="00067866" w:rsidP="00067866">
      <w:pPr>
        <w:spacing w:before="57" w:after="57" w:line="200" w:lineRule="atLeast"/>
        <w:jc w:val="center"/>
        <w:rPr>
          <w:rFonts w:ascii="Arial Narrow" w:eastAsia="Times New Roman" w:hAnsi="Arial Narrow" w:cs="Arial"/>
          <w:b/>
          <w:bCs/>
          <w:color w:val="4472C4" w:themeColor="accent1"/>
        </w:rPr>
      </w:pPr>
    </w:p>
    <w:p w14:paraId="35579A5F" w14:textId="77777777" w:rsidR="00067866" w:rsidRPr="00166455" w:rsidRDefault="00067866" w:rsidP="00067866">
      <w:pPr>
        <w:pStyle w:val="Ttulo1"/>
        <w:spacing w:after="20"/>
        <w:rPr>
          <w:rFonts w:ascii="Arial Narrow" w:hAnsi="Arial Narrow" w:cs="Arial"/>
          <w:bCs w:val="0"/>
          <w:color w:val="4472C4" w:themeColor="accent1"/>
          <w:kern w:val="0"/>
          <w:sz w:val="22"/>
          <w:szCs w:val="22"/>
        </w:rPr>
      </w:pPr>
    </w:p>
    <w:p w14:paraId="7CC9ED73" w14:textId="77777777" w:rsidR="00CC0D07" w:rsidRPr="00166455" w:rsidRDefault="00CC0D07" w:rsidP="00CC0D07">
      <w:pPr>
        <w:rPr>
          <w:rFonts w:ascii="Arial Narrow" w:hAnsi="Arial Narrow"/>
        </w:rPr>
      </w:pPr>
    </w:p>
    <w:p w14:paraId="69A744CB" w14:textId="77777777" w:rsidR="00D32D15" w:rsidRPr="00166455" w:rsidRDefault="00D32D15" w:rsidP="00EF4EDE">
      <w:pPr>
        <w:pStyle w:val="02topico"/>
        <w:spacing w:before="0" w:after="0" w:line="228" w:lineRule="auto"/>
        <w:jc w:val="center"/>
        <w:rPr>
          <w:rFonts w:ascii="Arial Narrow" w:eastAsia="Calibri" w:hAnsi="Arial Narrow"/>
          <w:szCs w:val="22"/>
        </w:rPr>
      </w:pPr>
    </w:p>
    <w:p w14:paraId="51070EDD" w14:textId="77777777" w:rsidR="00E23688" w:rsidRPr="00166455" w:rsidRDefault="00E23688" w:rsidP="00EF4EDE">
      <w:pPr>
        <w:pStyle w:val="02topico"/>
        <w:spacing w:before="0" w:after="0" w:line="228" w:lineRule="auto"/>
        <w:jc w:val="center"/>
        <w:rPr>
          <w:rFonts w:ascii="Arial Narrow" w:eastAsia="Calibri" w:hAnsi="Arial Narrow"/>
          <w:szCs w:val="22"/>
        </w:rPr>
      </w:pPr>
    </w:p>
    <w:p w14:paraId="16D21C70" w14:textId="77777777" w:rsidR="00E23688" w:rsidRPr="00166455" w:rsidRDefault="00E23688" w:rsidP="00EF4EDE">
      <w:pPr>
        <w:pStyle w:val="02topico"/>
        <w:spacing w:before="0" w:after="0" w:line="228" w:lineRule="auto"/>
        <w:jc w:val="center"/>
        <w:rPr>
          <w:rFonts w:ascii="Arial Narrow" w:eastAsia="Calibri" w:hAnsi="Arial Narrow"/>
          <w:szCs w:val="22"/>
        </w:rPr>
      </w:pPr>
    </w:p>
    <w:p w14:paraId="1599BA99" w14:textId="77777777" w:rsidR="00E23688" w:rsidRPr="00166455" w:rsidRDefault="00E23688" w:rsidP="00EF4EDE">
      <w:pPr>
        <w:pStyle w:val="02topico"/>
        <w:spacing w:before="0" w:after="0" w:line="228" w:lineRule="auto"/>
        <w:jc w:val="center"/>
        <w:rPr>
          <w:rFonts w:ascii="Arial Narrow" w:eastAsia="Calibri" w:hAnsi="Arial Narrow"/>
          <w:szCs w:val="22"/>
        </w:rPr>
      </w:pPr>
    </w:p>
    <w:p w14:paraId="3B76486B" w14:textId="77777777" w:rsidR="006642AE" w:rsidRDefault="006642AE" w:rsidP="002B7DD5">
      <w:pPr>
        <w:pStyle w:val="02topico"/>
        <w:spacing w:before="60" w:after="60" w:line="228" w:lineRule="auto"/>
        <w:jc w:val="center"/>
        <w:rPr>
          <w:rFonts w:ascii="Arial Narrow" w:eastAsia="Calibri" w:hAnsi="Arial Narrow"/>
          <w:szCs w:val="22"/>
        </w:rPr>
      </w:pPr>
    </w:p>
    <w:p w14:paraId="4598451E" w14:textId="6589481F" w:rsidR="002B7DD5" w:rsidRPr="00166455" w:rsidRDefault="002B7DD5" w:rsidP="002B7DD5">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sidR="006642AE">
        <w:rPr>
          <w:rFonts w:ascii="Arial Narrow" w:eastAsia="Calibri" w:hAnsi="Arial Narrow"/>
          <w:szCs w:val="22"/>
        </w:rPr>
        <w:t>17</w:t>
      </w:r>
      <w:r w:rsidRPr="006642AE">
        <w:rPr>
          <w:rFonts w:ascii="Arial Narrow" w:eastAsia="Calibri" w:hAnsi="Arial Narrow"/>
          <w:szCs w:val="22"/>
        </w:rPr>
        <w:t>/2025</w:t>
      </w:r>
    </w:p>
    <w:p w14:paraId="7DA058F3"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0B81664E"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7E3E73E8" w14:textId="77777777" w:rsidR="000D4540" w:rsidRPr="00166455" w:rsidRDefault="000D4540" w:rsidP="000D4540">
      <w:pPr>
        <w:spacing w:after="60" w:line="228" w:lineRule="auto"/>
        <w:jc w:val="center"/>
        <w:rPr>
          <w:rFonts w:ascii="Arial Narrow" w:eastAsia="MS Mincho" w:hAnsi="Arial Narrow"/>
          <w:b/>
          <w:bCs/>
          <w:color w:val="000000"/>
          <w:lang w:eastAsia="pt-BR"/>
        </w:rPr>
      </w:pPr>
      <w:r w:rsidRPr="005A7221">
        <w:rPr>
          <w:rFonts w:ascii="Arial Narrow" w:hAnsi="Arial Narrow"/>
          <w:b/>
          <w:bCs/>
          <w:caps/>
          <w:color w:val="0070C0"/>
        </w:rPr>
        <w:t>edição INSTITUIÇÕES DE ENSINO SUPERIOR</w:t>
      </w:r>
    </w:p>
    <w:p w14:paraId="3CF1869D" w14:textId="77777777" w:rsidR="000D4540" w:rsidRPr="00166455" w:rsidRDefault="000D4540" w:rsidP="00067866">
      <w:pPr>
        <w:spacing w:after="60" w:line="228" w:lineRule="auto"/>
        <w:jc w:val="center"/>
        <w:rPr>
          <w:rFonts w:ascii="Arial Narrow" w:eastAsia="MS Mincho" w:hAnsi="Arial Narrow"/>
          <w:b/>
          <w:bCs/>
          <w:color w:val="000000"/>
          <w:lang w:eastAsia="pt-BR"/>
        </w:rPr>
      </w:pPr>
    </w:p>
    <w:p w14:paraId="18C60E47" w14:textId="47630BDD" w:rsidR="00067866" w:rsidRPr="00166455" w:rsidRDefault="002B7DD5" w:rsidP="00067866">
      <w:pPr>
        <w:spacing w:after="60" w:line="228" w:lineRule="auto"/>
        <w:jc w:val="center"/>
        <w:rPr>
          <w:rFonts w:ascii="Arial Narrow" w:hAnsi="Arial Narrow"/>
          <w:b/>
          <w:bCs/>
        </w:rPr>
      </w:pPr>
      <w:r w:rsidRPr="00166455">
        <w:rPr>
          <w:rFonts w:ascii="Arial Narrow" w:eastAsia="MS Mincho" w:hAnsi="Arial Narrow"/>
          <w:b/>
          <w:bCs/>
          <w:color w:val="000000"/>
          <w:lang w:eastAsia="pt-BR"/>
        </w:rPr>
        <w:t xml:space="preserve">ANEXO </w:t>
      </w:r>
      <w:r w:rsidR="008728EB">
        <w:rPr>
          <w:rFonts w:ascii="Arial Narrow" w:eastAsia="MS Mincho" w:hAnsi="Arial Narrow"/>
          <w:b/>
          <w:bCs/>
          <w:color w:val="000000"/>
          <w:lang w:eastAsia="pt-BR"/>
        </w:rPr>
        <w:t>I</w:t>
      </w:r>
      <w:r w:rsidRPr="00166455">
        <w:rPr>
          <w:rFonts w:ascii="Arial Narrow" w:eastAsia="MS Mincho" w:hAnsi="Arial Narrow"/>
          <w:b/>
          <w:bCs/>
          <w:color w:val="000000"/>
          <w:lang w:eastAsia="pt-BR"/>
        </w:rPr>
        <w:t xml:space="preserve">V– DECLARAÇÃO EXCLUSIVA PARA </w:t>
      </w:r>
      <w:r w:rsidR="008728EB">
        <w:rPr>
          <w:rFonts w:ascii="Arial Narrow" w:eastAsia="MS Mincho" w:hAnsi="Arial Narrow"/>
          <w:b/>
          <w:bCs/>
          <w:color w:val="000000"/>
          <w:lang w:eastAsia="pt-BR"/>
        </w:rPr>
        <w:t>AS</w:t>
      </w:r>
      <w:r w:rsidR="008728EB" w:rsidRPr="00166455">
        <w:rPr>
          <w:rFonts w:ascii="Arial Narrow" w:eastAsia="MS Mincho" w:hAnsi="Arial Narrow"/>
          <w:b/>
          <w:bCs/>
          <w:color w:val="000000"/>
          <w:lang w:eastAsia="pt-BR"/>
        </w:rPr>
        <w:t xml:space="preserve"> INSTITUIÇÕES</w:t>
      </w:r>
      <w:r w:rsidR="000D4540" w:rsidRPr="00166455">
        <w:rPr>
          <w:rFonts w:ascii="Arial Narrow" w:eastAsia="MS Mincho" w:hAnsi="Arial Narrow"/>
          <w:b/>
          <w:bCs/>
          <w:color w:val="000000"/>
          <w:lang w:eastAsia="pt-BR"/>
        </w:rPr>
        <w:t xml:space="preserve"> DE ENSINO SUPERIOR (</w:t>
      </w:r>
      <w:r w:rsidR="000D4540" w:rsidRPr="008728EB">
        <w:rPr>
          <w:rFonts w:ascii="Arial Narrow" w:eastAsia="MS Mincho" w:hAnsi="Arial Narrow"/>
          <w:b/>
          <w:bCs/>
          <w:color w:val="000000"/>
          <w:u w:val="single"/>
          <w:lang w:eastAsia="pt-BR"/>
        </w:rPr>
        <w:t>ICTPR</w:t>
      </w:r>
      <w:r w:rsidR="00F539F3">
        <w:rPr>
          <w:rFonts w:ascii="Arial Narrow" w:eastAsia="MS Mincho" w:hAnsi="Arial Narrow"/>
          <w:b/>
          <w:bCs/>
          <w:color w:val="000000"/>
          <w:u w:val="single"/>
          <w:lang w:eastAsia="pt-BR"/>
        </w:rPr>
        <w:t xml:space="preserve"> </w:t>
      </w:r>
      <w:r w:rsidRPr="008728EB">
        <w:rPr>
          <w:rFonts w:ascii="Arial Narrow" w:eastAsia="MS Mincho" w:hAnsi="Arial Narrow"/>
          <w:b/>
          <w:bCs/>
          <w:color w:val="000000"/>
          <w:u w:val="single"/>
          <w:lang w:eastAsia="pt-BR"/>
        </w:rPr>
        <w:t>PRIVADA</w:t>
      </w:r>
      <w:r w:rsidR="00166455" w:rsidRPr="00166455">
        <w:rPr>
          <w:rFonts w:ascii="Arial Narrow" w:eastAsia="MS Mincho" w:hAnsi="Arial Narrow"/>
          <w:b/>
          <w:bCs/>
          <w:color w:val="000000"/>
          <w:u w:val="single"/>
          <w:lang w:eastAsia="pt-BR"/>
        </w:rPr>
        <w:t>)</w:t>
      </w:r>
    </w:p>
    <w:p w14:paraId="011E7A16" w14:textId="77777777" w:rsidR="00067866" w:rsidRPr="00166455" w:rsidRDefault="00067866" w:rsidP="00067866">
      <w:pPr>
        <w:spacing w:after="60" w:line="228" w:lineRule="auto"/>
        <w:rPr>
          <w:rFonts w:ascii="Arial Narrow" w:eastAsia="Times New Roman" w:hAnsi="Arial Narrow"/>
          <w:color w:val="000000"/>
          <w:spacing w:val="-2"/>
        </w:rPr>
      </w:pPr>
    </w:p>
    <w:p w14:paraId="093E4BA1" w14:textId="77777777" w:rsidR="00067866" w:rsidRPr="00166455" w:rsidRDefault="00067866" w:rsidP="00067866">
      <w:pPr>
        <w:spacing w:after="60" w:line="240" w:lineRule="auto"/>
        <w:rPr>
          <w:rFonts w:ascii="Arial Narrow" w:eastAsia="MS Mincho" w:hAnsi="Arial Narrow"/>
          <w:color w:val="000000"/>
          <w:spacing w:val="-2"/>
        </w:rPr>
      </w:pPr>
      <w:r w:rsidRPr="00166455">
        <w:rPr>
          <w:rFonts w:ascii="Arial Narrow" w:eastAsia="MS Mincho" w:hAnsi="Arial Narrow"/>
          <w:color w:val="000000"/>
          <w:spacing w:val="-2"/>
        </w:rPr>
        <w:t>A [NOME DA ICTPR PRIVADA] declara, para os devidos fins, que:</w:t>
      </w:r>
    </w:p>
    <w:p w14:paraId="35E8045B" w14:textId="77777777" w:rsidR="00067866" w:rsidRPr="00166455" w:rsidRDefault="00067866" w:rsidP="00067866">
      <w:pPr>
        <w:pStyle w:val="Corpodetexto"/>
        <w:spacing w:line="240" w:lineRule="auto"/>
        <w:rPr>
          <w:rFonts w:ascii="Arial Narrow" w:eastAsia="Times New Roman" w:hAnsi="Arial Narrow" w:cs="Arial"/>
          <w:lang w:eastAsia="pt-BR"/>
        </w:rPr>
      </w:pPr>
      <w:r w:rsidRPr="00166455">
        <w:rPr>
          <w:rFonts w:ascii="Arial Narrow" w:eastAsia="MS Mincho" w:hAnsi="Arial Narrow"/>
          <w:color w:val="000000"/>
          <w:spacing w:val="-2"/>
        </w:rPr>
        <w:t>1. N</w:t>
      </w:r>
      <w:r w:rsidRPr="00166455">
        <w:rPr>
          <w:rFonts w:ascii="Arial Narrow" w:hAnsi="Arial Narrow" w:cs="Arial"/>
          <w:color w:val="000000"/>
        </w:rPr>
        <w:t xml:space="preserve">ão serão utilizados recursos oriundos do convênio para a contratação de: </w:t>
      </w:r>
    </w:p>
    <w:p w14:paraId="20FBE420"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7A6B5F50"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0434690B"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c) pessoa, física ou jurídica, que caracterize vedação prevista no Decreto Estadual 2.485/19.</w:t>
      </w:r>
    </w:p>
    <w:p w14:paraId="69AE6A8A" w14:textId="77777777" w:rsidR="00067866" w:rsidRPr="00166455" w:rsidRDefault="00067866" w:rsidP="00067866">
      <w:pPr>
        <w:spacing w:after="60" w:line="240" w:lineRule="auto"/>
        <w:rPr>
          <w:rFonts w:ascii="Arial Narrow" w:hAnsi="Arial Narrow" w:cs="Arial"/>
          <w:color w:val="000000"/>
        </w:rPr>
      </w:pPr>
      <w:r w:rsidRPr="00166455">
        <w:rPr>
          <w:rFonts w:ascii="Arial Narrow" w:eastAsia="MS Mincho" w:hAnsi="Arial Narrow"/>
          <w:color w:val="000000"/>
          <w:spacing w:val="-2"/>
        </w:rPr>
        <w:t xml:space="preserve">2. </w:t>
      </w:r>
      <w:r w:rsidRPr="00166455">
        <w:rPr>
          <w:rFonts w:ascii="Arial Narrow" w:hAnsi="Arial Narrow" w:cs="Arial"/>
          <w:color w:val="000000"/>
        </w:rPr>
        <w:t>Não incorre em quaisquer das seguintes vedações:</w:t>
      </w:r>
    </w:p>
    <w:p w14:paraId="633A1C07" w14:textId="77777777" w:rsidR="00067866" w:rsidRPr="00166455" w:rsidRDefault="00067866" w:rsidP="00067866">
      <w:pPr>
        <w:pStyle w:val="Corpodetexto"/>
        <w:spacing w:line="240" w:lineRule="auto"/>
        <w:ind w:firstLine="525"/>
        <w:rPr>
          <w:rFonts w:ascii="Arial Narrow" w:eastAsia="Times New Roman" w:hAnsi="Arial Narrow" w:cs="Arial"/>
          <w:lang w:eastAsia="pt-BR"/>
        </w:rPr>
      </w:pPr>
      <w:r w:rsidRPr="00166455">
        <w:rPr>
          <w:rFonts w:ascii="Arial Narrow" w:hAnsi="Arial Narrow" w:cs="Arial"/>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475227F6"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a) a irregularidade que motivou a rejeição for sanada e os débitos eventualmente imputados forem quitados; </w:t>
      </w:r>
    </w:p>
    <w:p w14:paraId="35D3E607"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b) a decisão pela rejeição for reconsiderada ou revista; ou</w:t>
      </w:r>
    </w:p>
    <w:p w14:paraId="1D2C7655"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c) a apreciação das contas estiver pendente de decisão sobre recurso com efeito suspensivo; </w:t>
      </w:r>
    </w:p>
    <w:p w14:paraId="4DC461E9"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II - tenha tido contas julgadas irregulares ou rejeitadas pelo Tribunal de Contas do Estado do Paraná, em decisão irrecorrível, nos últimos cinco anos; </w:t>
      </w:r>
    </w:p>
    <w:p w14:paraId="01ED08FB"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III - tenha sido punida com sanção que impeça a participação em licitação ou a contratação com a administração pública federal ou com a concedente, pelo período que durar a penalidade; </w:t>
      </w:r>
    </w:p>
    <w:p w14:paraId="7D7E36C8"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6E08A04D"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V - tenha, entre seus dirigentes, pessoa: </w:t>
      </w:r>
    </w:p>
    <w:p w14:paraId="5BFA8E4D"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 xml:space="preserve">a) cujas contas relativas a convênios ou a qualquer outro tipo de parceria tenham sido julgadas irregulares ou rejeitadas pelo Tribunal de Contas da União, em decisão irrecorrível, nos últimos oito anos; </w:t>
      </w:r>
    </w:p>
    <w:p w14:paraId="36320234" w14:textId="77777777" w:rsidR="00067866" w:rsidRPr="00166455" w:rsidRDefault="00067866" w:rsidP="00067866">
      <w:pPr>
        <w:pStyle w:val="Corpodetexto"/>
        <w:spacing w:line="240" w:lineRule="auto"/>
        <w:ind w:firstLine="525"/>
        <w:rPr>
          <w:rFonts w:ascii="Arial Narrow" w:hAnsi="Arial Narrow" w:cs="Arial"/>
        </w:rPr>
      </w:pPr>
      <w:r w:rsidRPr="00166455">
        <w:rPr>
          <w:rFonts w:ascii="Arial Narrow" w:hAnsi="Arial Narrow" w:cs="Arial"/>
          <w:color w:val="000000"/>
        </w:rPr>
        <w:t>b) inabilitada para o exercício de cargo em comissão ou função de confiança, enquanto durar a inabilitação; ou</w:t>
      </w:r>
    </w:p>
    <w:p w14:paraId="378B63C0" w14:textId="77777777" w:rsidR="00067866" w:rsidRPr="00166455" w:rsidRDefault="00067866" w:rsidP="00EF4EDE">
      <w:pPr>
        <w:pStyle w:val="Corpodetexto"/>
        <w:spacing w:line="240" w:lineRule="auto"/>
        <w:ind w:firstLine="525"/>
        <w:rPr>
          <w:rFonts w:ascii="Arial Narrow" w:eastAsia="MS Mincho" w:hAnsi="Arial Narrow"/>
          <w:color w:val="000000"/>
          <w:spacing w:val="-2"/>
        </w:rPr>
      </w:pPr>
      <w:r w:rsidRPr="00166455">
        <w:rPr>
          <w:rFonts w:ascii="Arial Narrow" w:hAnsi="Arial Narrow" w:cs="Arial"/>
          <w:color w:val="000000"/>
        </w:rPr>
        <w:t xml:space="preserve">c) considerada responsável por ato de improbidade, enquanto durarem os prazos estabelecidos nos incisos I, II e III do </w:t>
      </w:r>
      <w:r w:rsidRPr="00166455">
        <w:rPr>
          <w:rFonts w:ascii="Arial Narrow" w:hAnsi="Arial Narrow" w:cs="Arial"/>
          <w:b/>
          <w:bCs/>
          <w:color w:val="000000"/>
        </w:rPr>
        <w:t xml:space="preserve">caput </w:t>
      </w:r>
      <w:r w:rsidRPr="00166455">
        <w:rPr>
          <w:rFonts w:ascii="Arial Narrow" w:hAnsi="Arial Narrow" w:cs="Arial"/>
          <w:color w:val="000000"/>
        </w:rPr>
        <w:t xml:space="preserve">do art. 12 da Lei nº 8.429, de 2 de junho de </w:t>
      </w:r>
      <w:r w:rsidR="00EF4EDE" w:rsidRPr="00166455">
        <w:rPr>
          <w:rFonts w:ascii="Arial Narrow" w:hAnsi="Arial Narrow" w:cs="Arial"/>
          <w:color w:val="000000"/>
        </w:rPr>
        <w:t>1992.</w:t>
      </w:r>
    </w:p>
    <w:p w14:paraId="797E94F0" w14:textId="77777777" w:rsidR="00067866" w:rsidRPr="00166455" w:rsidRDefault="00067866" w:rsidP="00067866">
      <w:pPr>
        <w:spacing w:after="60" w:line="228" w:lineRule="auto"/>
        <w:rPr>
          <w:rFonts w:ascii="Arial Narrow" w:eastAsia="Times New Roman" w:hAnsi="Arial Narrow"/>
          <w:color w:val="000000"/>
          <w:spacing w:val="-2"/>
        </w:rPr>
      </w:pPr>
    </w:p>
    <w:p w14:paraId="0824B360" w14:textId="77777777" w:rsidR="00067866" w:rsidRPr="00166455" w:rsidRDefault="00067866" w:rsidP="00067866">
      <w:pPr>
        <w:spacing w:after="60" w:line="228" w:lineRule="auto"/>
        <w:jc w:val="right"/>
        <w:rPr>
          <w:rFonts w:ascii="Arial Narrow" w:eastAsia="MS Mincho" w:hAnsi="Arial Narrow"/>
          <w:color w:val="000000"/>
          <w:spacing w:val="-2"/>
        </w:rPr>
      </w:pPr>
      <w:r w:rsidRPr="00166455">
        <w:rPr>
          <w:rFonts w:ascii="Arial Narrow" w:eastAsia="MS Mincho" w:hAnsi="Arial Narrow"/>
          <w:color w:val="000000"/>
          <w:spacing w:val="-2"/>
        </w:rPr>
        <w:t>[LOCAL], [DATA]</w:t>
      </w:r>
    </w:p>
    <w:p w14:paraId="03022AD8" w14:textId="77777777" w:rsidR="00067866" w:rsidRPr="00166455" w:rsidRDefault="00067866" w:rsidP="00067866">
      <w:pPr>
        <w:spacing w:after="60" w:line="228" w:lineRule="auto"/>
        <w:jc w:val="center"/>
        <w:rPr>
          <w:rFonts w:ascii="Arial Narrow" w:eastAsia="MS Mincho" w:hAnsi="Arial Narrow"/>
          <w:color w:val="000000"/>
          <w:spacing w:val="-2"/>
        </w:rPr>
      </w:pPr>
      <w:r w:rsidRPr="00166455">
        <w:rPr>
          <w:rFonts w:ascii="Arial Narrow" w:eastAsia="MS Mincho" w:hAnsi="Arial Narrow"/>
          <w:color w:val="000000"/>
          <w:spacing w:val="-2"/>
        </w:rPr>
        <w:t>...........................................................................................</w:t>
      </w:r>
    </w:p>
    <w:p w14:paraId="05324018" w14:textId="77777777" w:rsidR="00067866" w:rsidRPr="00166455" w:rsidRDefault="00067866" w:rsidP="00067866">
      <w:pPr>
        <w:spacing w:after="60" w:line="228" w:lineRule="auto"/>
        <w:jc w:val="center"/>
        <w:rPr>
          <w:rFonts w:ascii="Arial Narrow" w:eastAsia="MS Mincho" w:hAnsi="Arial Narrow"/>
          <w:color w:val="000000"/>
          <w:spacing w:val="-2"/>
        </w:rPr>
      </w:pPr>
      <w:r w:rsidRPr="00166455">
        <w:rPr>
          <w:rFonts w:ascii="Arial Narrow" w:eastAsia="MS Mincho" w:hAnsi="Arial Narrow"/>
          <w:color w:val="000000"/>
          <w:spacing w:val="-2"/>
        </w:rPr>
        <w:t>[NOME E CARGO DO REPRESENTANTE LEGAL DA ICTPR PRIVADA]</w:t>
      </w:r>
    </w:p>
    <w:p w14:paraId="73D17EDB" w14:textId="77777777" w:rsidR="00067866" w:rsidRPr="00166455" w:rsidRDefault="00067866" w:rsidP="00067866">
      <w:pPr>
        <w:pStyle w:val="02topico"/>
        <w:spacing w:before="60" w:after="60" w:line="228" w:lineRule="auto"/>
        <w:jc w:val="center"/>
        <w:rPr>
          <w:rFonts w:ascii="Arial Narrow" w:hAnsi="Arial Narrow"/>
          <w:szCs w:val="22"/>
        </w:rPr>
      </w:pPr>
    </w:p>
    <w:p w14:paraId="46FC99D9" w14:textId="77777777" w:rsidR="00D32D15" w:rsidRPr="00166455" w:rsidRDefault="00D32D15" w:rsidP="00EF4EDE">
      <w:pPr>
        <w:pStyle w:val="02topico"/>
        <w:spacing w:before="60" w:after="60" w:line="228" w:lineRule="auto"/>
        <w:jc w:val="center"/>
        <w:rPr>
          <w:rFonts w:ascii="Arial Narrow" w:eastAsia="Calibri" w:hAnsi="Arial Narrow"/>
          <w:szCs w:val="22"/>
        </w:rPr>
      </w:pPr>
    </w:p>
    <w:p w14:paraId="067D2454" w14:textId="77777777" w:rsidR="002A5CE8" w:rsidRDefault="002A5CE8" w:rsidP="002B7DD5">
      <w:pPr>
        <w:pStyle w:val="02topico"/>
        <w:spacing w:before="60" w:after="60" w:line="228" w:lineRule="auto"/>
        <w:jc w:val="center"/>
        <w:rPr>
          <w:rFonts w:ascii="Arial Narrow" w:eastAsia="Calibri" w:hAnsi="Arial Narrow"/>
          <w:szCs w:val="22"/>
        </w:rPr>
      </w:pPr>
    </w:p>
    <w:p w14:paraId="1A40C83F" w14:textId="1684FA25" w:rsidR="002B7DD5" w:rsidRPr="00166455" w:rsidRDefault="002B7DD5" w:rsidP="002B7DD5">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sidR="006642AE">
        <w:rPr>
          <w:rFonts w:ascii="Arial Narrow" w:eastAsia="Calibri" w:hAnsi="Arial Narrow"/>
          <w:szCs w:val="22"/>
        </w:rPr>
        <w:t>17</w:t>
      </w:r>
      <w:r w:rsidRPr="006642AE">
        <w:rPr>
          <w:rFonts w:ascii="Arial Narrow" w:eastAsia="Calibri" w:hAnsi="Arial Narrow"/>
          <w:szCs w:val="22"/>
        </w:rPr>
        <w:t>/2025</w:t>
      </w:r>
    </w:p>
    <w:p w14:paraId="424ECF6F"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6478B827" w14:textId="77777777" w:rsidR="000D4540" w:rsidRPr="00166455" w:rsidRDefault="000D4540" w:rsidP="000D4540">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063DA06A" w14:textId="77777777" w:rsidR="00067866" w:rsidRDefault="000D4540" w:rsidP="000D4540">
      <w:pPr>
        <w:spacing w:before="60" w:after="60" w:line="19" w:lineRule="atLeast"/>
        <w:jc w:val="center"/>
        <w:rPr>
          <w:rFonts w:ascii="Arial Narrow" w:hAnsi="Arial Narrow"/>
          <w:b/>
          <w:bCs/>
          <w:caps/>
          <w:color w:val="0070C0"/>
        </w:rPr>
      </w:pPr>
      <w:r w:rsidRPr="005A7221">
        <w:rPr>
          <w:rFonts w:ascii="Arial Narrow" w:hAnsi="Arial Narrow"/>
          <w:b/>
          <w:bCs/>
          <w:caps/>
          <w:color w:val="0070C0"/>
        </w:rPr>
        <w:t>edição INSTITUIÇÕES DE ENSINO SUPERIOR</w:t>
      </w:r>
    </w:p>
    <w:p w14:paraId="0B167612" w14:textId="77777777" w:rsidR="002A5CE8" w:rsidRDefault="002A5CE8" w:rsidP="000D4540">
      <w:pPr>
        <w:spacing w:before="60" w:after="60" w:line="19" w:lineRule="atLeast"/>
        <w:jc w:val="center"/>
        <w:rPr>
          <w:rFonts w:ascii="Arial Narrow" w:hAnsi="Arial Narrow"/>
          <w:b/>
          <w:bCs/>
          <w:caps/>
          <w:color w:val="0070C0"/>
        </w:rPr>
      </w:pPr>
    </w:p>
    <w:p w14:paraId="43E906EA" w14:textId="77777777" w:rsidR="002A5CE8" w:rsidRDefault="002A5CE8" w:rsidP="000D4540">
      <w:pPr>
        <w:spacing w:before="60" w:after="60" w:line="19" w:lineRule="atLeast"/>
        <w:jc w:val="center"/>
        <w:rPr>
          <w:rFonts w:ascii="Arial Narrow" w:hAnsi="Arial Narrow"/>
          <w:b/>
          <w:bCs/>
          <w:caps/>
          <w:color w:val="0070C0"/>
        </w:rPr>
      </w:pPr>
    </w:p>
    <w:p w14:paraId="01523C1D" w14:textId="77777777" w:rsidR="002A5CE8" w:rsidRPr="002A5CE8" w:rsidRDefault="002A5CE8" w:rsidP="002A5CE8">
      <w:pPr>
        <w:pStyle w:val="03texto"/>
        <w:spacing w:after="0" w:line="240" w:lineRule="auto"/>
        <w:jc w:val="center"/>
        <w:rPr>
          <w:rFonts w:cs="Times New Roman"/>
          <w:b/>
          <w:bCs/>
          <w:szCs w:val="22"/>
        </w:rPr>
      </w:pPr>
      <w:r w:rsidRPr="002A5CE8">
        <w:rPr>
          <w:rFonts w:cs="Times New Roman"/>
          <w:b/>
          <w:bCs/>
          <w:szCs w:val="22"/>
        </w:rPr>
        <w:t>ANEXO V – DECLARAÇÃO DE RESPONSABILIDADE E EXECUÇÃO DIRETA PELA INSTITUIÇÃO</w:t>
      </w:r>
    </w:p>
    <w:p w14:paraId="4AD8E0C7" w14:textId="77777777" w:rsidR="002A5CE8" w:rsidRPr="002A5CE8" w:rsidRDefault="002A5CE8" w:rsidP="002A5CE8">
      <w:pPr>
        <w:pStyle w:val="03texto"/>
        <w:spacing w:after="0" w:line="240" w:lineRule="auto"/>
        <w:jc w:val="center"/>
        <w:rPr>
          <w:rFonts w:cs="Times New Roman"/>
          <w:szCs w:val="22"/>
        </w:rPr>
      </w:pPr>
    </w:p>
    <w:p w14:paraId="7D340DA1" w14:textId="77777777" w:rsidR="002A5CE8" w:rsidRPr="002A5CE8" w:rsidRDefault="002A5CE8" w:rsidP="002A5CE8">
      <w:pPr>
        <w:pStyle w:val="03texto"/>
        <w:spacing w:after="0" w:line="240" w:lineRule="auto"/>
        <w:rPr>
          <w:rFonts w:cs="Times New Roman"/>
          <w:szCs w:val="22"/>
        </w:rPr>
      </w:pPr>
      <w:r w:rsidRPr="002A5CE8">
        <w:rPr>
          <w:rFonts w:cs="Times New Roman"/>
          <w:szCs w:val="22"/>
        </w:rPr>
        <w:t xml:space="preserve">(Aplicável nos casos em que a Instituição de Ensino Superior ou ICT realiza diretamente </w:t>
      </w:r>
      <w:proofErr w:type="spellStart"/>
      <w:r w:rsidRPr="002A5CE8">
        <w:rPr>
          <w:rFonts w:cs="Times New Roman"/>
          <w:szCs w:val="22"/>
        </w:rPr>
        <w:t>a</w:t>
      </w:r>
      <w:proofErr w:type="spellEnd"/>
      <w:r w:rsidRPr="002A5CE8">
        <w:rPr>
          <w:rFonts w:cs="Times New Roman"/>
          <w:szCs w:val="22"/>
        </w:rPr>
        <w:t xml:space="preserve"> execução orçamentária do projeto, sem intermediação de Fundação de Apoio)</w:t>
      </w:r>
    </w:p>
    <w:p w14:paraId="50FBCEE6" w14:textId="77777777" w:rsidR="002A5CE8" w:rsidRPr="002A5CE8" w:rsidRDefault="002A5CE8" w:rsidP="002A5CE8">
      <w:pPr>
        <w:pStyle w:val="03texto"/>
        <w:spacing w:after="0" w:line="240" w:lineRule="auto"/>
        <w:rPr>
          <w:rFonts w:cs="Times New Roman"/>
          <w:szCs w:val="22"/>
        </w:rPr>
      </w:pPr>
    </w:p>
    <w:p w14:paraId="673D3FAB" w14:textId="77777777" w:rsidR="002A5CE8" w:rsidRPr="002A5CE8" w:rsidRDefault="002A5CE8" w:rsidP="002A5CE8">
      <w:pPr>
        <w:pStyle w:val="03texto"/>
        <w:spacing w:after="0" w:line="240" w:lineRule="auto"/>
        <w:rPr>
          <w:rFonts w:cs="Times New Roman"/>
          <w:szCs w:val="22"/>
        </w:rPr>
      </w:pPr>
      <w:r w:rsidRPr="002A5CE8">
        <w:rPr>
          <w:rFonts w:cs="Times New Roman"/>
          <w:szCs w:val="22"/>
        </w:rPr>
        <w:t xml:space="preserve">A </w:t>
      </w:r>
      <w:r w:rsidRPr="002A5CE8">
        <w:rPr>
          <w:rStyle w:val="Forte"/>
          <w:rFonts w:eastAsiaTheme="majorEastAsia" w:cs="Times New Roman"/>
          <w:szCs w:val="22"/>
        </w:rPr>
        <w:t>(INSTITUIÇÃO)</w:t>
      </w:r>
      <w:r w:rsidRPr="002A5CE8">
        <w:rPr>
          <w:rFonts w:cs="Times New Roman"/>
          <w:b/>
          <w:bCs/>
          <w:szCs w:val="22"/>
        </w:rPr>
        <w:t xml:space="preserve"> ________________</w:t>
      </w:r>
      <w:r w:rsidRPr="002A5CE8">
        <w:rPr>
          <w:rStyle w:val="Forte"/>
          <w:rFonts w:eastAsiaTheme="majorEastAsia" w:cs="Times New Roman"/>
          <w:szCs w:val="22"/>
        </w:rPr>
        <w:t>,</w:t>
      </w:r>
      <w:r w:rsidRPr="002A5CE8">
        <w:rPr>
          <w:rFonts w:cs="Times New Roman"/>
          <w:b/>
          <w:bCs/>
          <w:szCs w:val="22"/>
        </w:rPr>
        <w:t xml:space="preserve"> </w:t>
      </w:r>
      <w:r w:rsidRPr="002A5CE8">
        <w:rPr>
          <w:rStyle w:val="Forte"/>
          <w:rFonts w:eastAsiaTheme="majorEastAsia" w:cs="Times New Roman"/>
          <w:szCs w:val="22"/>
        </w:rPr>
        <w:t>por meio de seu representante legal, declara que o projeto intitulado “</w:t>
      </w:r>
      <w:r w:rsidRPr="002A5CE8">
        <w:rPr>
          <w:rFonts w:cs="Times New Roman"/>
          <w:szCs w:val="22"/>
        </w:rPr>
        <w:t>______________________________</w:t>
      </w:r>
      <w:r w:rsidRPr="002A5CE8">
        <w:rPr>
          <w:rStyle w:val="Forte"/>
          <w:rFonts w:eastAsiaTheme="majorEastAsia" w:cs="Times New Roman"/>
          <w:szCs w:val="22"/>
        </w:rPr>
        <w:t>”,</w:t>
      </w:r>
      <w:r w:rsidRPr="002A5CE8">
        <w:rPr>
          <w:rFonts w:cs="Times New Roman"/>
          <w:b/>
          <w:bCs/>
          <w:szCs w:val="22"/>
        </w:rPr>
        <w:t xml:space="preserve"> </w:t>
      </w:r>
      <w:r w:rsidRPr="002A5CE8">
        <w:rPr>
          <w:rStyle w:val="Forte"/>
          <w:rFonts w:eastAsiaTheme="majorEastAsia" w:cs="Times New Roman"/>
          <w:szCs w:val="22"/>
        </w:rPr>
        <w:t xml:space="preserve">coordenado por </w:t>
      </w:r>
      <w:r w:rsidRPr="002A5CE8">
        <w:rPr>
          <w:rFonts w:cs="Times New Roman"/>
          <w:szCs w:val="22"/>
        </w:rPr>
        <w:t>____________________, é originário e pertencente a esta Instituição/ICT, que atuará como responsável técnica e financeira pela execução do projeto.</w:t>
      </w:r>
    </w:p>
    <w:p w14:paraId="33C07576" w14:textId="77777777" w:rsidR="002A5CE8" w:rsidRPr="002A5CE8" w:rsidRDefault="002A5CE8" w:rsidP="002A5CE8">
      <w:pPr>
        <w:pStyle w:val="03texto"/>
        <w:spacing w:after="0" w:line="240" w:lineRule="auto"/>
        <w:rPr>
          <w:rFonts w:cs="Times New Roman"/>
          <w:szCs w:val="22"/>
        </w:rPr>
      </w:pPr>
    </w:p>
    <w:p w14:paraId="796710BF" w14:textId="77777777" w:rsidR="002A5CE8" w:rsidRPr="002A5CE8" w:rsidRDefault="002A5CE8" w:rsidP="002A5CE8">
      <w:pPr>
        <w:pStyle w:val="03texto"/>
        <w:spacing w:after="0" w:line="240" w:lineRule="auto"/>
        <w:rPr>
          <w:rFonts w:cs="Times New Roman"/>
          <w:szCs w:val="22"/>
        </w:rPr>
      </w:pPr>
      <w:r w:rsidRPr="002A5CE8">
        <w:rPr>
          <w:rFonts w:cs="Times New Roman"/>
          <w:szCs w:val="22"/>
        </w:rPr>
        <w:t>A Instituição/ICT informa, ainda, que não haverá parceria com Fundação de Apoio para a execução orçamentária e financeira, comprometendo-se a realizar diretamente todas as etapas administrativas, financeiras e técnicas necessárias à boa execução do convênio, caso o projeto seja aprovado.</w:t>
      </w:r>
    </w:p>
    <w:p w14:paraId="01FA6A46" w14:textId="77777777" w:rsidR="002A5CE8" w:rsidRPr="002A5CE8" w:rsidRDefault="002A5CE8" w:rsidP="002A5CE8">
      <w:pPr>
        <w:pStyle w:val="03texto"/>
        <w:spacing w:after="0" w:line="240" w:lineRule="auto"/>
        <w:rPr>
          <w:rFonts w:cs="Times New Roman"/>
          <w:szCs w:val="22"/>
        </w:rPr>
      </w:pPr>
    </w:p>
    <w:p w14:paraId="7ECBAEB5" w14:textId="77777777" w:rsidR="002A5CE8" w:rsidRPr="002A5CE8" w:rsidRDefault="002A5CE8" w:rsidP="002A5CE8">
      <w:pPr>
        <w:pStyle w:val="03texto"/>
        <w:spacing w:before="0" w:after="0" w:line="240" w:lineRule="auto"/>
        <w:rPr>
          <w:rFonts w:cs="Times New Roman"/>
          <w:szCs w:val="22"/>
        </w:rPr>
      </w:pPr>
      <w:r w:rsidRPr="002A5CE8">
        <w:rPr>
          <w:rFonts w:cs="Times New Roman"/>
          <w:szCs w:val="22"/>
        </w:rPr>
        <w:t>A Instituição/ICT manifesta, por meio deste documento, ciência e anuência quanto às responsabilidades decorrentes da execução direta, conforme a legislação vigente e as normas internas aplicáveis.</w:t>
      </w:r>
    </w:p>
    <w:p w14:paraId="66FA4732" w14:textId="77777777" w:rsidR="002A5CE8" w:rsidRPr="002A5CE8" w:rsidRDefault="002A5CE8" w:rsidP="002A5CE8">
      <w:pPr>
        <w:pStyle w:val="03texto"/>
        <w:spacing w:before="0" w:after="0" w:line="240" w:lineRule="auto"/>
        <w:rPr>
          <w:rFonts w:cs="Times New Roman"/>
          <w:szCs w:val="22"/>
        </w:rPr>
      </w:pPr>
    </w:p>
    <w:p w14:paraId="2A8A3A3C" w14:textId="77777777" w:rsidR="002A5CE8" w:rsidRPr="002A5CE8" w:rsidRDefault="002A5CE8" w:rsidP="002A5CE8">
      <w:pPr>
        <w:pStyle w:val="03texto"/>
        <w:spacing w:before="0" w:after="0" w:line="240" w:lineRule="auto"/>
        <w:rPr>
          <w:rFonts w:cs="Times New Roman"/>
          <w:szCs w:val="22"/>
        </w:rPr>
      </w:pPr>
    </w:p>
    <w:p w14:paraId="13E8C6F2" w14:textId="77777777" w:rsidR="002A5CE8" w:rsidRPr="002A5CE8" w:rsidRDefault="002A5CE8" w:rsidP="002A5CE8">
      <w:pPr>
        <w:pStyle w:val="03texto"/>
        <w:spacing w:before="0" w:after="0" w:line="240" w:lineRule="auto"/>
        <w:jc w:val="right"/>
        <w:rPr>
          <w:rFonts w:cs="Times New Roman"/>
          <w:szCs w:val="22"/>
        </w:rPr>
      </w:pPr>
      <w:r w:rsidRPr="002A5CE8">
        <w:rPr>
          <w:rFonts w:cs="Times New Roman"/>
          <w:szCs w:val="22"/>
        </w:rPr>
        <w:t xml:space="preserve">________________, de _____________ </w:t>
      </w:r>
      <w:proofErr w:type="spellStart"/>
      <w:r w:rsidRPr="002A5CE8">
        <w:rPr>
          <w:rFonts w:cs="Times New Roman"/>
          <w:szCs w:val="22"/>
        </w:rPr>
        <w:t>de</w:t>
      </w:r>
      <w:proofErr w:type="spellEnd"/>
      <w:r w:rsidRPr="002A5CE8">
        <w:rPr>
          <w:rFonts w:cs="Times New Roman"/>
          <w:szCs w:val="22"/>
        </w:rPr>
        <w:t xml:space="preserve"> 2025.</w:t>
      </w:r>
    </w:p>
    <w:p w14:paraId="6424FFC3" w14:textId="77777777" w:rsidR="002A5CE8" w:rsidRPr="002A5CE8" w:rsidRDefault="002A5CE8" w:rsidP="002A5CE8">
      <w:pPr>
        <w:pStyle w:val="03texto"/>
        <w:spacing w:before="0" w:after="0" w:line="240" w:lineRule="auto"/>
        <w:jc w:val="center"/>
        <w:rPr>
          <w:rFonts w:cs="Times New Roman"/>
          <w:szCs w:val="22"/>
        </w:rPr>
      </w:pPr>
    </w:p>
    <w:p w14:paraId="7A74D179" w14:textId="77777777" w:rsidR="002A5CE8" w:rsidRPr="002A5CE8" w:rsidRDefault="002A5CE8" w:rsidP="002A5CE8">
      <w:pPr>
        <w:pStyle w:val="03texto"/>
        <w:spacing w:before="0" w:after="0" w:line="240" w:lineRule="auto"/>
        <w:jc w:val="center"/>
        <w:rPr>
          <w:rFonts w:cs="Times New Roman"/>
          <w:szCs w:val="22"/>
        </w:rPr>
      </w:pPr>
    </w:p>
    <w:p w14:paraId="6E9515E6" w14:textId="77777777" w:rsidR="002A5CE8" w:rsidRPr="002A5CE8" w:rsidRDefault="002A5CE8" w:rsidP="002A5CE8">
      <w:pPr>
        <w:pStyle w:val="03texto"/>
        <w:spacing w:before="0" w:after="0" w:line="240" w:lineRule="auto"/>
        <w:jc w:val="center"/>
        <w:rPr>
          <w:rFonts w:cs="Times New Roman"/>
          <w:szCs w:val="22"/>
        </w:rPr>
      </w:pPr>
    </w:p>
    <w:p w14:paraId="68761E00" w14:textId="77777777" w:rsidR="002A5CE8" w:rsidRPr="002A5CE8" w:rsidRDefault="002A5CE8" w:rsidP="002A5CE8">
      <w:pPr>
        <w:pStyle w:val="03texto"/>
        <w:spacing w:before="0" w:after="0" w:line="240" w:lineRule="auto"/>
        <w:jc w:val="center"/>
        <w:rPr>
          <w:rFonts w:cs="Times New Roman"/>
          <w:szCs w:val="22"/>
        </w:rPr>
      </w:pPr>
    </w:p>
    <w:p w14:paraId="1669D32C" w14:textId="77777777" w:rsidR="002A5CE8" w:rsidRPr="002A5CE8" w:rsidRDefault="002A5CE8" w:rsidP="002A5CE8">
      <w:pPr>
        <w:pStyle w:val="03texto"/>
        <w:spacing w:before="0" w:after="0" w:line="240" w:lineRule="auto"/>
        <w:jc w:val="center"/>
        <w:rPr>
          <w:rFonts w:cs="Times New Roman"/>
          <w:szCs w:val="22"/>
        </w:rPr>
      </w:pPr>
      <w:r w:rsidRPr="002A5CE8">
        <w:rPr>
          <w:rFonts w:cs="Times New Roman"/>
          <w:szCs w:val="22"/>
        </w:rPr>
        <w:t>_____________________________________________________</w:t>
      </w:r>
    </w:p>
    <w:p w14:paraId="74D70B69" w14:textId="77777777" w:rsidR="002A5CE8" w:rsidRPr="002A5CE8" w:rsidRDefault="002A5CE8" w:rsidP="002A5CE8">
      <w:pPr>
        <w:jc w:val="center"/>
        <w:rPr>
          <w:rFonts w:ascii="Arial Narrow" w:eastAsia="Times New Roman" w:hAnsi="Arial Narrow"/>
          <w:color w:val="000000"/>
          <w:spacing w:val="-4"/>
          <w:lang w:eastAsia="pt-BR"/>
        </w:rPr>
      </w:pPr>
      <w:r w:rsidRPr="002A5CE8">
        <w:rPr>
          <w:rFonts w:ascii="Arial Narrow" w:eastAsia="Times New Roman" w:hAnsi="Arial Narrow"/>
          <w:color w:val="000000"/>
          <w:spacing w:val="-4"/>
          <w:lang w:eastAsia="pt-BR"/>
        </w:rPr>
        <w:t>Representante Legal da Instituição de Ensino Superior ou ICT</w:t>
      </w:r>
    </w:p>
    <w:p w14:paraId="78DD9F78" w14:textId="77777777" w:rsidR="002A5CE8" w:rsidRPr="002A5CE8" w:rsidRDefault="002A5CE8" w:rsidP="002A5CE8">
      <w:pPr>
        <w:jc w:val="center"/>
        <w:rPr>
          <w:rFonts w:ascii="Arial Narrow" w:hAnsi="Arial Narrow"/>
        </w:rPr>
      </w:pPr>
      <w:r w:rsidRPr="002A5CE8">
        <w:rPr>
          <w:rFonts w:ascii="Arial Narrow" w:eastAsia="Times New Roman" w:hAnsi="Arial Narrow"/>
          <w:color w:val="000000"/>
          <w:spacing w:val="-4"/>
          <w:lang w:eastAsia="pt-BR"/>
        </w:rPr>
        <w:t>(Nome, assinatura e carimbo)</w:t>
      </w:r>
    </w:p>
    <w:p w14:paraId="6C64BDA2" w14:textId="77777777" w:rsidR="002A5CE8" w:rsidRPr="002A5CE8" w:rsidRDefault="002A5CE8" w:rsidP="000D4540">
      <w:pPr>
        <w:spacing w:before="60" w:after="60" w:line="19" w:lineRule="atLeast"/>
        <w:jc w:val="center"/>
        <w:rPr>
          <w:rFonts w:ascii="Arial Narrow" w:hAnsi="Arial Narrow"/>
          <w:b/>
          <w:bCs/>
          <w:caps/>
          <w:color w:val="0070C0"/>
          <w:sz w:val="24"/>
          <w:szCs w:val="24"/>
        </w:rPr>
      </w:pPr>
    </w:p>
    <w:p w14:paraId="7B38981D" w14:textId="77777777" w:rsidR="002A5CE8" w:rsidRDefault="002A5CE8" w:rsidP="000D4540">
      <w:pPr>
        <w:spacing w:before="60" w:after="60" w:line="19" w:lineRule="atLeast"/>
        <w:jc w:val="center"/>
        <w:rPr>
          <w:rFonts w:ascii="Arial Narrow" w:hAnsi="Arial Narrow"/>
          <w:b/>
          <w:bCs/>
          <w:caps/>
          <w:color w:val="0070C0"/>
        </w:rPr>
      </w:pPr>
    </w:p>
    <w:p w14:paraId="6F959DCA" w14:textId="77777777" w:rsidR="002A5CE8" w:rsidRDefault="002A5CE8" w:rsidP="000D4540">
      <w:pPr>
        <w:spacing w:before="60" w:after="60" w:line="19" w:lineRule="atLeast"/>
        <w:jc w:val="center"/>
        <w:rPr>
          <w:rFonts w:ascii="Arial Narrow" w:hAnsi="Arial Narrow"/>
          <w:b/>
          <w:bCs/>
          <w:caps/>
          <w:color w:val="0070C0"/>
        </w:rPr>
      </w:pPr>
    </w:p>
    <w:p w14:paraId="17DCE073" w14:textId="77777777" w:rsidR="002A5CE8" w:rsidRDefault="002A5CE8" w:rsidP="000D4540">
      <w:pPr>
        <w:spacing w:before="60" w:after="60" w:line="19" w:lineRule="atLeast"/>
        <w:jc w:val="center"/>
        <w:rPr>
          <w:rFonts w:ascii="Arial Narrow" w:hAnsi="Arial Narrow"/>
          <w:b/>
          <w:bCs/>
          <w:caps/>
          <w:color w:val="0070C0"/>
        </w:rPr>
      </w:pPr>
    </w:p>
    <w:p w14:paraId="566CC911" w14:textId="77777777" w:rsidR="002A5CE8" w:rsidRDefault="002A5CE8" w:rsidP="000D4540">
      <w:pPr>
        <w:spacing w:before="60" w:after="60" w:line="19" w:lineRule="atLeast"/>
        <w:jc w:val="center"/>
        <w:rPr>
          <w:rFonts w:ascii="Arial Narrow" w:hAnsi="Arial Narrow"/>
          <w:b/>
          <w:bCs/>
          <w:caps/>
          <w:color w:val="0070C0"/>
        </w:rPr>
      </w:pPr>
    </w:p>
    <w:p w14:paraId="5BD4A768" w14:textId="77777777" w:rsidR="002A5CE8" w:rsidRDefault="002A5CE8" w:rsidP="000D4540">
      <w:pPr>
        <w:spacing w:before="60" w:after="60" w:line="19" w:lineRule="atLeast"/>
        <w:jc w:val="center"/>
        <w:rPr>
          <w:rFonts w:ascii="Arial Narrow" w:hAnsi="Arial Narrow"/>
          <w:b/>
          <w:bCs/>
          <w:caps/>
          <w:color w:val="0070C0"/>
        </w:rPr>
      </w:pPr>
    </w:p>
    <w:p w14:paraId="636B06EF" w14:textId="77777777" w:rsidR="002A5CE8" w:rsidRDefault="002A5CE8" w:rsidP="000D4540">
      <w:pPr>
        <w:spacing w:before="60" w:after="60" w:line="19" w:lineRule="atLeast"/>
        <w:jc w:val="center"/>
        <w:rPr>
          <w:rFonts w:ascii="Arial Narrow" w:hAnsi="Arial Narrow"/>
          <w:b/>
          <w:bCs/>
          <w:caps/>
          <w:color w:val="0070C0"/>
        </w:rPr>
      </w:pPr>
    </w:p>
    <w:p w14:paraId="459374BE" w14:textId="77777777" w:rsidR="002A5CE8" w:rsidRDefault="002A5CE8" w:rsidP="000D4540">
      <w:pPr>
        <w:spacing w:before="60" w:after="60" w:line="19" w:lineRule="atLeast"/>
        <w:jc w:val="center"/>
        <w:rPr>
          <w:rFonts w:ascii="Arial Narrow" w:hAnsi="Arial Narrow"/>
          <w:b/>
          <w:bCs/>
          <w:caps/>
          <w:color w:val="0070C0"/>
        </w:rPr>
      </w:pPr>
    </w:p>
    <w:p w14:paraId="25FA601F" w14:textId="77777777" w:rsidR="002A5CE8" w:rsidRDefault="002A5CE8" w:rsidP="000D4540">
      <w:pPr>
        <w:spacing w:before="60" w:after="60" w:line="19" w:lineRule="atLeast"/>
        <w:jc w:val="center"/>
        <w:rPr>
          <w:rFonts w:ascii="Arial Narrow" w:hAnsi="Arial Narrow"/>
          <w:b/>
          <w:bCs/>
          <w:caps/>
          <w:color w:val="0070C0"/>
        </w:rPr>
      </w:pPr>
    </w:p>
    <w:p w14:paraId="50D2BB9D" w14:textId="77777777" w:rsidR="002A5CE8" w:rsidRDefault="002A5CE8" w:rsidP="000D4540">
      <w:pPr>
        <w:spacing w:before="60" w:after="60" w:line="19" w:lineRule="atLeast"/>
        <w:jc w:val="center"/>
        <w:rPr>
          <w:rFonts w:ascii="Arial Narrow" w:hAnsi="Arial Narrow"/>
          <w:b/>
          <w:bCs/>
          <w:caps/>
          <w:color w:val="0070C0"/>
        </w:rPr>
      </w:pPr>
    </w:p>
    <w:p w14:paraId="6B124297" w14:textId="77777777" w:rsidR="002A5CE8" w:rsidRDefault="002A5CE8" w:rsidP="000D4540">
      <w:pPr>
        <w:spacing w:before="60" w:after="60" w:line="19" w:lineRule="atLeast"/>
        <w:jc w:val="center"/>
        <w:rPr>
          <w:rFonts w:ascii="Arial Narrow" w:hAnsi="Arial Narrow"/>
          <w:b/>
          <w:bCs/>
          <w:caps/>
          <w:color w:val="0070C0"/>
        </w:rPr>
      </w:pPr>
    </w:p>
    <w:p w14:paraId="078F6750" w14:textId="77777777" w:rsidR="002A5CE8" w:rsidRDefault="002A5CE8" w:rsidP="000D4540">
      <w:pPr>
        <w:spacing w:before="60" w:after="60" w:line="19" w:lineRule="atLeast"/>
        <w:jc w:val="center"/>
        <w:rPr>
          <w:rFonts w:ascii="Arial Narrow" w:hAnsi="Arial Narrow"/>
          <w:b/>
          <w:bCs/>
          <w:caps/>
          <w:color w:val="0070C0"/>
        </w:rPr>
      </w:pPr>
    </w:p>
    <w:p w14:paraId="42330D74" w14:textId="77777777" w:rsidR="002A5CE8" w:rsidRDefault="002A5CE8" w:rsidP="000D4540">
      <w:pPr>
        <w:spacing w:before="60" w:after="60" w:line="19" w:lineRule="atLeast"/>
        <w:jc w:val="center"/>
        <w:rPr>
          <w:rFonts w:ascii="Arial Narrow" w:hAnsi="Arial Narrow"/>
          <w:b/>
          <w:bCs/>
          <w:caps/>
          <w:color w:val="0070C0"/>
        </w:rPr>
      </w:pPr>
    </w:p>
    <w:p w14:paraId="5230553D" w14:textId="77777777" w:rsidR="002A5CE8" w:rsidRDefault="002A5CE8" w:rsidP="000D4540">
      <w:pPr>
        <w:spacing w:before="60" w:after="60" w:line="19" w:lineRule="atLeast"/>
        <w:jc w:val="center"/>
        <w:rPr>
          <w:rFonts w:ascii="Arial Narrow" w:hAnsi="Arial Narrow"/>
          <w:b/>
          <w:bCs/>
          <w:caps/>
          <w:color w:val="0070C0"/>
        </w:rPr>
      </w:pPr>
    </w:p>
    <w:p w14:paraId="59ADDAEF" w14:textId="77777777" w:rsidR="002A5CE8" w:rsidRDefault="002A5CE8" w:rsidP="000D4540">
      <w:pPr>
        <w:spacing w:before="60" w:after="60" w:line="19" w:lineRule="atLeast"/>
        <w:jc w:val="center"/>
        <w:rPr>
          <w:rFonts w:ascii="Arial Narrow" w:hAnsi="Arial Narrow"/>
          <w:b/>
          <w:bCs/>
          <w:caps/>
          <w:color w:val="0070C0"/>
        </w:rPr>
      </w:pPr>
    </w:p>
    <w:p w14:paraId="2205EEF4" w14:textId="77777777" w:rsidR="002A5CE8" w:rsidRDefault="002A5CE8" w:rsidP="000D4540">
      <w:pPr>
        <w:spacing w:before="60" w:after="60" w:line="19" w:lineRule="atLeast"/>
        <w:jc w:val="center"/>
        <w:rPr>
          <w:rFonts w:ascii="Arial Narrow" w:hAnsi="Arial Narrow"/>
          <w:b/>
          <w:bCs/>
          <w:caps/>
          <w:color w:val="0070C0"/>
        </w:rPr>
      </w:pPr>
    </w:p>
    <w:p w14:paraId="6053DC8C" w14:textId="77777777" w:rsidR="002A5CE8" w:rsidRPr="00166455" w:rsidRDefault="002A5CE8" w:rsidP="002A5CE8">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Pr>
          <w:rFonts w:ascii="Arial Narrow" w:eastAsia="Calibri" w:hAnsi="Arial Narrow"/>
          <w:szCs w:val="22"/>
        </w:rPr>
        <w:t>17</w:t>
      </w:r>
      <w:r w:rsidRPr="006642AE">
        <w:rPr>
          <w:rFonts w:ascii="Arial Narrow" w:eastAsia="Calibri" w:hAnsi="Arial Narrow"/>
          <w:szCs w:val="22"/>
        </w:rPr>
        <w:t>/2025</w:t>
      </w:r>
    </w:p>
    <w:p w14:paraId="0C40CE57" w14:textId="77777777" w:rsidR="002A5CE8" w:rsidRPr="00166455" w:rsidRDefault="002A5CE8" w:rsidP="002A5CE8">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2D388D2A" w14:textId="77777777" w:rsidR="002A5CE8" w:rsidRPr="00166455" w:rsidRDefault="002A5CE8" w:rsidP="002A5CE8">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6D8C4884" w14:textId="77777777" w:rsidR="002A5CE8" w:rsidRDefault="002A5CE8" w:rsidP="002A5CE8">
      <w:pPr>
        <w:spacing w:before="60" w:after="60" w:line="19" w:lineRule="atLeast"/>
        <w:jc w:val="center"/>
        <w:rPr>
          <w:rFonts w:ascii="Arial Narrow" w:hAnsi="Arial Narrow"/>
          <w:b/>
          <w:bCs/>
          <w:caps/>
          <w:color w:val="0070C0"/>
        </w:rPr>
      </w:pPr>
      <w:r w:rsidRPr="005A7221">
        <w:rPr>
          <w:rFonts w:ascii="Arial Narrow" w:hAnsi="Arial Narrow"/>
          <w:b/>
          <w:bCs/>
          <w:caps/>
          <w:color w:val="0070C0"/>
        </w:rPr>
        <w:t>edição INSTITUIÇÕES DE ENSINO SUPERIOR</w:t>
      </w:r>
    </w:p>
    <w:p w14:paraId="77894A41" w14:textId="77777777" w:rsidR="002A5CE8" w:rsidRDefault="002A5CE8" w:rsidP="000D4540">
      <w:pPr>
        <w:spacing w:before="60" w:after="60" w:line="19" w:lineRule="atLeast"/>
        <w:jc w:val="center"/>
        <w:rPr>
          <w:rFonts w:ascii="Arial Narrow" w:hAnsi="Arial Narrow"/>
          <w:b/>
          <w:bCs/>
          <w:caps/>
          <w:color w:val="0070C0"/>
        </w:rPr>
      </w:pPr>
    </w:p>
    <w:p w14:paraId="184C1403" w14:textId="77777777" w:rsidR="002A5CE8" w:rsidRDefault="002A5CE8" w:rsidP="002A5CE8">
      <w:pPr>
        <w:pStyle w:val="03texto"/>
        <w:spacing w:after="0" w:line="240" w:lineRule="auto"/>
        <w:jc w:val="center"/>
        <w:rPr>
          <w:b/>
          <w:bCs/>
          <w:szCs w:val="22"/>
        </w:rPr>
      </w:pPr>
      <w:r w:rsidRPr="002A5CE8">
        <w:rPr>
          <w:b/>
          <w:bCs/>
          <w:szCs w:val="22"/>
        </w:rPr>
        <w:t xml:space="preserve">ANEXO VI </w:t>
      </w:r>
    </w:p>
    <w:p w14:paraId="6483F52E" w14:textId="7820AAF9" w:rsidR="002A5CE8" w:rsidRPr="002A5CE8" w:rsidRDefault="002A5CE8" w:rsidP="002A5CE8">
      <w:pPr>
        <w:pStyle w:val="03texto"/>
        <w:spacing w:after="0" w:line="240" w:lineRule="auto"/>
        <w:rPr>
          <w:b/>
          <w:bCs/>
          <w:szCs w:val="22"/>
        </w:rPr>
      </w:pPr>
      <w:r w:rsidRPr="002A5CE8">
        <w:rPr>
          <w:b/>
          <w:bCs/>
          <w:szCs w:val="22"/>
        </w:rPr>
        <w:t>DECLARAÇÃO DE PARCERIA E ANUÊNCIA PARA EXECUÇÃO ORÇAMENTÁRIA POR FUNDAÇÃO DE APOIO</w:t>
      </w:r>
    </w:p>
    <w:p w14:paraId="3561DB0D" w14:textId="77777777" w:rsidR="002A5CE8" w:rsidRPr="002A5CE8" w:rsidRDefault="002A5CE8" w:rsidP="002A5CE8">
      <w:pPr>
        <w:pStyle w:val="03texto"/>
        <w:spacing w:after="0" w:line="240" w:lineRule="auto"/>
        <w:jc w:val="center"/>
        <w:rPr>
          <w:szCs w:val="22"/>
        </w:rPr>
      </w:pPr>
    </w:p>
    <w:p w14:paraId="061D4670" w14:textId="77777777" w:rsidR="002A5CE8" w:rsidRPr="002A5CE8" w:rsidRDefault="002A5CE8" w:rsidP="002A5CE8">
      <w:pPr>
        <w:pStyle w:val="NormalWeb"/>
        <w:jc w:val="both"/>
        <w:rPr>
          <w:rFonts w:ascii="Arial Narrow" w:hAnsi="Arial Narrow"/>
          <w:sz w:val="22"/>
          <w:szCs w:val="22"/>
        </w:rPr>
      </w:pPr>
      <w:r w:rsidRPr="002A5CE8">
        <w:rPr>
          <w:rFonts w:ascii="Arial Narrow" w:hAnsi="Arial Narrow"/>
          <w:sz w:val="22"/>
          <w:szCs w:val="22"/>
        </w:rPr>
        <w:t xml:space="preserve">A </w:t>
      </w:r>
      <w:r w:rsidRPr="002A5CE8">
        <w:rPr>
          <w:rStyle w:val="Forte"/>
          <w:rFonts w:ascii="Arial Narrow" w:eastAsiaTheme="majorEastAsia" w:hAnsi="Arial Narrow"/>
          <w:sz w:val="22"/>
          <w:szCs w:val="22"/>
        </w:rPr>
        <w:t>(INSTITUIÇÃO)</w:t>
      </w:r>
      <w:r w:rsidRPr="002A5CE8">
        <w:rPr>
          <w:rFonts w:ascii="Arial Narrow" w:hAnsi="Arial Narrow"/>
          <w:b/>
          <w:bCs/>
          <w:sz w:val="22"/>
          <w:szCs w:val="22"/>
        </w:rPr>
        <w:t xml:space="preserve"> ________________</w:t>
      </w:r>
      <w:r w:rsidRPr="002A5CE8">
        <w:rPr>
          <w:rStyle w:val="Forte"/>
          <w:rFonts w:ascii="Arial Narrow" w:eastAsiaTheme="majorEastAsia" w:hAnsi="Arial Narrow"/>
          <w:sz w:val="22"/>
          <w:szCs w:val="22"/>
        </w:rPr>
        <w:t>,</w:t>
      </w:r>
      <w:r w:rsidRPr="002A5CE8">
        <w:rPr>
          <w:rFonts w:ascii="Arial Narrow" w:hAnsi="Arial Narrow"/>
          <w:b/>
          <w:bCs/>
          <w:sz w:val="22"/>
          <w:szCs w:val="22"/>
        </w:rPr>
        <w:t xml:space="preserve"> </w:t>
      </w:r>
      <w:r w:rsidRPr="002A5CE8">
        <w:rPr>
          <w:rStyle w:val="Forte"/>
          <w:rFonts w:ascii="Arial Narrow" w:eastAsiaTheme="majorEastAsia" w:hAnsi="Arial Narrow"/>
          <w:sz w:val="22"/>
          <w:szCs w:val="22"/>
        </w:rPr>
        <w:t>por meio de seu representante legal, declara que o projeto intitulado “</w:t>
      </w:r>
      <w:r w:rsidRPr="002A5CE8">
        <w:rPr>
          <w:rFonts w:ascii="Arial Narrow" w:hAnsi="Arial Narrow"/>
          <w:sz w:val="22"/>
          <w:szCs w:val="22"/>
        </w:rPr>
        <w:t>______________________________</w:t>
      </w:r>
      <w:r w:rsidRPr="002A5CE8">
        <w:rPr>
          <w:rStyle w:val="Forte"/>
          <w:rFonts w:ascii="Arial Narrow" w:eastAsiaTheme="majorEastAsia" w:hAnsi="Arial Narrow"/>
          <w:sz w:val="22"/>
          <w:szCs w:val="22"/>
        </w:rPr>
        <w:t>”,</w:t>
      </w:r>
      <w:r w:rsidRPr="002A5CE8">
        <w:rPr>
          <w:rFonts w:ascii="Arial Narrow" w:hAnsi="Arial Narrow"/>
          <w:b/>
          <w:bCs/>
          <w:sz w:val="22"/>
          <w:szCs w:val="22"/>
        </w:rPr>
        <w:t xml:space="preserve"> </w:t>
      </w:r>
      <w:r w:rsidRPr="002A5CE8">
        <w:rPr>
          <w:rStyle w:val="Forte"/>
          <w:rFonts w:ascii="Arial Narrow" w:eastAsiaTheme="majorEastAsia" w:hAnsi="Arial Narrow"/>
          <w:sz w:val="22"/>
          <w:szCs w:val="22"/>
        </w:rPr>
        <w:t xml:space="preserve">coordenado por </w:t>
      </w:r>
      <w:r w:rsidRPr="002A5CE8">
        <w:rPr>
          <w:rFonts w:ascii="Arial Narrow" w:hAnsi="Arial Narrow"/>
          <w:sz w:val="22"/>
          <w:szCs w:val="22"/>
        </w:rPr>
        <w:t xml:space="preserve">____________________, é originário e pertencente a esta Instituição/ICT, que atuará como </w:t>
      </w:r>
      <w:r w:rsidRPr="002A5CE8">
        <w:rPr>
          <w:rStyle w:val="Forte"/>
          <w:rFonts w:ascii="Arial Narrow" w:eastAsiaTheme="majorEastAsia" w:hAnsi="Arial Narrow"/>
          <w:sz w:val="22"/>
          <w:szCs w:val="22"/>
        </w:rPr>
        <w:t>interveniente técnico</w:t>
      </w:r>
      <w:r w:rsidRPr="002A5CE8">
        <w:rPr>
          <w:rFonts w:ascii="Arial Narrow" w:hAnsi="Arial Narrow"/>
          <w:sz w:val="22"/>
          <w:szCs w:val="22"/>
        </w:rPr>
        <w:t xml:space="preserve"> no referido projeto.</w:t>
      </w:r>
    </w:p>
    <w:p w14:paraId="2C23D975" w14:textId="77777777" w:rsidR="002A5CE8" w:rsidRPr="002A5CE8" w:rsidRDefault="002A5CE8" w:rsidP="002A5CE8">
      <w:pPr>
        <w:pStyle w:val="NormalWeb"/>
        <w:jc w:val="both"/>
        <w:rPr>
          <w:rFonts w:ascii="Arial Narrow" w:hAnsi="Arial Narrow"/>
          <w:sz w:val="22"/>
          <w:szCs w:val="22"/>
        </w:rPr>
      </w:pPr>
      <w:r w:rsidRPr="002A5CE8">
        <w:rPr>
          <w:rFonts w:ascii="Arial Narrow" w:hAnsi="Arial Narrow"/>
          <w:sz w:val="22"/>
          <w:szCs w:val="22"/>
        </w:rPr>
        <w:t xml:space="preserve">A </w:t>
      </w:r>
      <w:r w:rsidRPr="002A5CE8">
        <w:rPr>
          <w:rStyle w:val="Forte"/>
          <w:rFonts w:ascii="Arial Narrow" w:eastAsiaTheme="majorEastAsia" w:hAnsi="Arial Narrow"/>
          <w:sz w:val="22"/>
          <w:szCs w:val="22"/>
        </w:rPr>
        <w:t>(Fundação de Apoio)</w:t>
      </w:r>
      <w:r w:rsidRPr="002A5CE8">
        <w:rPr>
          <w:rFonts w:ascii="Arial Narrow" w:hAnsi="Arial Narrow"/>
          <w:sz w:val="22"/>
          <w:szCs w:val="22"/>
        </w:rPr>
        <w:t xml:space="preserve"> __________, declara que atuará como </w:t>
      </w:r>
      <w:r w:rsidRPr="002A5CE8">
        <w:rPr>
          <w:rStyle w:val="Forte"/>
          <w:rFonts w:ascii="Arial Narrow" w:eastAsiaTheme="majorEastAsia" w:hAnsi="Arial Narrow"/>
          <w:sz w:val="22"/>
          <w:szCs w:val="22"/>
        </w:rPr>
        <w:t>parceira na execução orçamentária e financeira</w:t>
      </w:r>
      <w:r w:rsidRPr="002A5CE8">
        <w:rPr>
          <w:rFonts w:ascii="Arial Narrow" w:hAnsi="Arial Narrow"/>
          <w:b/>
          <w:bCs/>
          <w:sz w:val="22"/>
          <w:szCs w:val="22"/>
        </w:rPr>
        <w:t xml:space="preserve"> </w:t>
      </w:r>
      <w:r w:rsidRPr="002A5CE8">
        <w:rPr>
          <w:rFonts w:ascii="Arial Narrow" w:hAnsi="Arial Narrow"/>
          <w:sz w:val="22"/>
          <w:szCs w:val="22"/>
        </w:rPr>
        <w:t xml:space="preserve">do projeto, sendo responsável pela </w:t>
      </w:r>
      <w:r w:rsidRPr="002A5CE8">
        <w:rPr>
          <w:rStyle w:val="Forte"/>
          <w:rFonts w:ascii="Arial Narrow" w:eastAsiaTheme="majorEastAsia" w:hAnsi="Arial Narrow"/>
          <w:sz w:val="22"/>
          <w:szCs w:val="22"/>
        </w:rPr>
        <w:t>formalização e gestão do convênio</w:t>
      </w:r>
      <w:r w:rsidRPr="002A5CE8">
        <w:rPr>
          <w:rFonts w:ascii="Arial Narrow" w:hAnsi="Arial Narrow"/>
          <w:sz w:val="22"/>
          <w:szCs w:val="22"/>
        </w:rPr>
        <w:t xml:space="preserve"> junto à </w:t>
      </w:r>
      <w:r w:rsidRPr="002A5CE8">
        <w:rPr>
          <w:rStyle w:val="Forte"/>
          <w:rFonts w:ascii="Arial Narrow" w:eastAsiaTheme="majorEastAsia" w:hAnsi="Arial Narrow"/>
          <w:sz w:val="22"/>
          <w:szCs w:val="22"/>
        </w:rPr>
        <w:t>FUNDAÇÃO ARAUCÁRIA</w:t>
      </w:r>
      <w:r w:rsidRPr="002A5CE8">
        <w:rPr>
          <w:rFonts w:ascii="Arial Narrow" w:hAnsi="Arial Narrow"/>
          <w:sz w:val="22"/>
          <w:szCs w:val="22"/>
        </w:rPr>
        <w:t>, caso o projeto seja aprovado.</w:t>
      </w:r>
    </w:p>
    <w:p w14:paraId="765A1BC4" w14:textId="77777777" w:rsidR="002A5CE8" w:rsidRPr="002A5CE8" w:rsidRDefault="002A5CE8" w:rsidP="002A5CE8">
      <w:pPr>
        <w:pStyle w:val="NormalWeb"/>
        <w:jc w:val="both"/>
        <w:rPr>
          <w:rFonts w:ascii="Arial Narrow" w:hAnsi="Arial Narrow"/>
          <w:sz w:val="22"/>
          <w:szCs w:val="22"/>
        </w:rPr>
      </w:pPr>
      <w:r w:rsidRPr="002A5CE8">
        <w:rPr>
          <w:rFonts w:ascii="Arial Narrow" w:hAnsi="Arial Narrow"/>
          <w:sz w:val="22"/>
          <w:szCs w:val="22"/>
        </w:rPr>
        <w:t>As partes manifestam, por meio deste documento, mútua anuência quanto à parceria estabelecida, comprometendo-se a cumprir suas respectivas atribuições técnicas e administrativas, conforme a legislação vigente e as normas aplicáveis às Fundações de Apoio.</w:t>
      </w:r>
    </w:p>
    <w:p w14:paraId="79E82C3B" w14:textId="77777777" w:rsidR="002A5CE8" w:rsidRPr="002A5CE8" w:rsidRDefault="002A5CE8" w:rsidP="002A5CE8">
      <w:pPr>
        <w:pStyle w:val="03texto"/>
        <w:spacing w:before="0" w:after="0" w:line="240" w:lineRule="auto"/>
        <w:jc w:val="center"/>
        <w:rPr>
          <w:szCs w:val="22"/>
        </w:rPr>
      </w:pPr>
    </w:p>
    <w:p w14:paraId="5AF5C15A" w14:textId="77777777" w:rsidR="002A5CE8" w:rsidRPr="002A5CE8" w:rsidRDefault="002A5CE8" w:rsidP="002A5CE8">
      <w:pPr>
        <w:pStyle w:val="03texto"/>
        <w:spacing w:before="0" w:after="0" w:line="240" w:lineRule="auto"/>
        <w:jc w:val="right"/>
        <w:rPr>
          <w:szCs w:val="22"/>
        </w:rPr>
      </w:pPr>
      <w:r w:rsidRPr="002A5CE8">
        <w:rPr>
          <w:szCs w:val="22"/>
        </w:rPr>
        <w:t xml:space="preserve">________________, de _____________ </w:t>
      </w:r>
      <w:proofErr w:type="spellStart"/>
      <w:r w:rsidRPr="002A5CE8">
        <w:rPr>
          <w:szCs w:val="22"/>
        </w:rPr>
        <w:t>de</w:t>
      </w:r>
      <w:proofErr w:type="spellEnd"/>
      <w:r w:rsidRPr="002A5CE8">
        <w:rPr>
          <w:szCs w:val="22"/>
        </w:rPr>
        <w:t xml:space="preserve"> 2025.</w:t>
      </w:r>
    </w:p>
    <w:p w14:paraId="21078585" w14:textId="77777777" w:rsidR="002A5CE8" w:rsidRPr="002A5CE8" w:rsidRDefault="002A5CE8" w:rsidP="002A5CE8">
      <w:pPr>
        <w:pStyle w:val="03texto"/>
        <w:spacing w:before="0" w:after="0" w:line="240" w:lineRule="auto"/>
        <w:jc w:val="center"/>
        <w:rPr>
          <w:szCs w:val="22"/>
        </w:rPr>
      </w:pPr>
    </w:p>
    <w:p w14:paraId="389A0167" w14:textId="77777777" w:rsidR="002A5CE8" w:rsidRPr="002A5CE8" w:rsidRDefault="002A5CE8" w:rsidP="002A5CE8">
      <w:pPr>
        <w:pStyle w:val="03texto"/>
        <w:spacing w:before="0" w:after="0" w:line="240" w:lineRule="auto"/>
        <w:jc w:val="center"/>
        <w:rPr>
          <w:szCs w:val="22"/>
        </w:rPr>
      </w:pPr>
    </w:p>
    <w:p w14:paraId="0734AE34" w14:textId="77777777" w:rsidR="002A5CE8" w:rsidRPr="002A5CE8" w:rsidRDefault="002A5CE8" w:rsidP="002A5CE8">
      <w:pPr>
        <w:pStyle w:val="03texto"/>
        <w:spacing w:before="0" w:after="0" w:line="240" w:lineRule="auto"/>
        <w:jc w:val="center"/>
        <w:rPr>
          <w:szCs w:val="22"/>
        </w:rPr>
      </w:pPr>
    </w:p>
    <w:p w14:paraId="0B0BB5F2" w14:textId="77777777" w:rsidR="002A5CE8" w:rsidRPr="002A5CE8" w:rsidRDefault="002A5CE8" w:rsidP="002A5CE8">
      <w:pPr>
        <w:pStyle w:val="03texto"/>
        <w:spacing w:before="0" w:after="0" w:line="240" w:lineRule="auto"/>
        <w:jc w:val="center"/>
        <w:rPr>
          <w:szCs w:val="22"/>
        </w:rPr>
      </w:pPr>
    </w:p>
    <w:p w14:paraId="5B4FA91A" w14:textId="77777777" w:rsidR="002A5CE8" w:rsidRPr="002A5CE8" w:rsidRDefault="002A5CE8" w:rsidP="002A5CE8">
      <w:pPr>
        <w:pStyle w:val="03texto"/>
        <w:spacing w:before="0" w:after="0" w:line="240" w:lineRule="auto"/>
        <w:jc w:val="center"/>
        <w:rPr>
          <w:szCs w:val="22"/>
        </w:rPr>
      </w:pPr>
      <w:r w:rsidRPr="002A5CE8">
        <w:rPr>
          <w:szCs w:val="22"/>
        </w:rPr>
        <w:t>_________________________________________</w:t>
      </w:r>
    </w:p>
    <w:p w14:paraId="1A174063" w14:textId="77777777" w:rsidR="002A5CE8" w:rsidRPr="002A5CE8" w:rsidRDefault="002A5CE8" w:rsidP="002A5CE8">
      <w:pPr>
        <w:pStyle w:val="03texto"/>
        <w:spacing w:before="0" w:after="0" w:line="240" w:lineRule="auto"/>
        <w:jc w:val="center"/>
        <w:rPr>
          <w:szCs w:val="22"/>
        </w:rPr>
      </w:pPr>
      <w:r w:rsidRPr="002A5CE8">
        <w:rPr>
          <w:szCs w:val="22"/>
        </w:rPr>
        <w:t>Responsável pela INSTITUIÇÃO</w:t>
      </w:r>
    </w:p>
    <w:p w14:paraId="090DC5B3" w14:textId="77777777" w:rsidR="002A5CE8" w:rsidRPr="002A5CE8" w:rsidRDefault="002A5CE8" w:rsidP="002A5CE8">
      <w:pPr>
        <w:pStyle w:val="03texto"/>
        <w:spacing w:before="0" w:after="0" w:line="240" w:lineRule="auto"/>
        <w:jc w:val="center"/>
        <w:rPr>
          <w:szCs w:val="22"/>
        </w:rPr>
      </w:pPr>
      <w:r w:rsidRPr="002A5CE8">
        <w:rPr>
          <w:szCs w:val="22"/>
        </w:rPr>
        <w:t>(Nome e assinatura)</w:t>
      </w:r>
    </w:p>
    <w:p w14:paraId="70660C30" w14:textId="77777777" w:rsidR="002A5CE8" w:rsidRPr="002A5CE8" w:rsidRDefault="002A5CE8" w:rsidP="002A5CE8">
      <w:pPr>
        <w:rPr>
          <w:rFonts w:ascii="Arial Narrow" w:hAnsi="Arial Narrow"/>
        </w:rPr>
      </w:pPr>
    </w:p>
    <w:p w14:paraId="15EE7511" w14:textId="77777777" w:rsidR="002A5CE8" w:rsidRPr="002A5CE8" w:rsidRDefault="002A5CE8" w:rsidP="002A5CE8">
      <w:pPr>
        <w:pStyle w:val="03texto"/>
        <w:spacing w:before="0" w:after="0" w:line="240" w:lineRule="auto"/>
        <w:jc w:val="center"/>
        <w:rPr>
          <w:szCs w:val="22"/>
        </w:rPr>
      </w:pPr>
    </w:p>
    <w:p w14:paraId="780DC8BE" w14:textId="77777777" w:rsidR="002A5CE8" w:rsidRPr="002A5CE8" w:rsidRDefault="002A5CE8" w:rsidP="002A5CE8">
      <w:pPr>
        <w:pStyle w:val="03texto"/>
        <w:spacing w:before="0" w:after="0" w:line="240" w:lineRule="auto"/>
        <w:jc w:val="center"/>
        <w:rPr>
          <w:szCs w:val="22"/>
        </w:rPr>
      </w:pPr>
    </w:p>
    <w:p w14:paraId="43DB0A5F" w14:textId="77777777" w:rsidR="002A5CE8" w:rsidRPr="002A5CE8" w:rsidRDefault="002A5CE8" w:rsidP="002A5CE8">
      <w:pPr>
        <w:pStyle w:val="03texto"/>
        <w:spacing w:before="0" w:after="0" w:line="240" w:lineRule="auto"/>
        <w:jc w:val="center"/>
        <w:rPr>
          <w:szCs w:val="22"/>
        </w:rPr>
      </w:pP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r>
      <w:r w:rsidRPr="002A5CE8">
        <w:rPr>
          <w:szCs w:val="22"/>
        </w:rPr>
        <w:softHyphen/>
        <w:t>_________________________________________</w:t>
      </w:r>
    </w:p>
    <w:p w14:paraId="4529C756" w14:textId="77777777" w:rsidR="002A5CE8" w:rsidRPr="002A5CE8" w:rsidRDefault="002A5CE8" w:rsidP="002A5CE8">
      <w:pPr>
        <w:pStyle w:val="03texto"/>
        <w:spacing w:before="0" w:after="0" w:line="240" w:lineRule="auto"/>
        <w:jc w:val="center"/>
        <w:rPr>
          <w:szCs w:val="22"/>
        </w:rPr>
      </w:pPr>
      <w:r w:rsidRPr="002A5CE8">
        <w:rPr>
          <w:szCs w:val="22"/>
        </w:rPr>
        <w:t>Ordenador de despesas da Fundação de Apoio</w:t>
      </w:r>
    </w:p>
    <w:p w14:paraId="6ED10C80" w14:textId="020FD64E" w:rsidR="002A5CE8" w:rsidRPr="002A5CE8" w:rsidRDefault="002A5CE8" w:rsidP="002A5CE8">
      <w:pPr>
        <w:pStyle w:val="03texto"/>
        <w:spacing w:before="0" w:after="0" w:line="240" w:lineRule="auto"/>
        <w:jc w:val="center"/>
        <w:rPr>
          <w:szCs w:val="22"/>
        </w:rPr>
      </w:pPr>
      <w:r w:rsidRPr="002A5CE8">
        <w:rPr>
          <w:szCs w:val="22"/>
        </w:rPr>
        <w:t>Nome, assinatura e carimbo</w:t>
      </w:r>
    </w:p>
    <w:p w14:paraId="3DB93462" w14:textId="77777777" w:rsidR="002A5CE8" w:rsidRDefault="002A5CE8" w:rsidP="000D4540">
      <w:pPr>
        <w:spacing w:before="60" w:after="60" w:line="19" w:lineRule="atLeast"/>
        <w:jc w:val="center"/>
        <w:rPr>
          <w:rFonts w:ascii="Arial Narrow" w:hAnsi="Arial Narrow"/>
          <w:b/>
          <w:bCs/>
          <w:caps/>
          <w:color w:val="0070C0"/>
        </w:rPr>
      </w:pPr>
    </w:p>
    <w:p w14:paraId="05B5D715" w14:textId="77777777" w:rsidR="002A5CE8" w:rsidRDefault="002A5CE8" w:rsidP="000D4540">
      <w:pPr>
        <w:spacing w:before="60" w:after="60" w:line="19" w:lineRule="atLeast"/>
        <w:jc w:val="center"/>
        <w:rPr>
          <w:rFonts w:ascii="Arial Narrow" w:hAnsi="Arial Narrow"/>
          <w:b/>
          <w:bCs/>
          <w:caps/>
          <w:color w:val="0070C0"/>
        </w:rPr>
      </w:pPr>
    </w:p>
    <w:p w14:paraId="70AE88C7" w14:textId="77777777" w:rsidR="002A5CE8" w:rsidRDefault="002A5CE8" w:rsidP="000D4540">
      <w:pPr>
        <w:spacing w:before="60" w:after="60" w:line="19" w:lineRule="atLeast"/>
        <w:jc w:val="center"/>
        <w:rPr>
          <w:rFonts w:ascii="Arial Narrow" w:hAnsi="Arial Narrow"/>
          <w:b/>
          <w:bCs/>
          <w:caps/>
          <w:color w:val="0070C0"/>
        </w:rPr>
      </w:pPr>
    </w:p>
    <w:p w14:paraId="1D3FEEDC" w14:textId="77777777" w:rsidR="002A5CE8" w:rsidRDefault="002A5CE8" w:rsidP="000D4540">
      <w:pPr>
        <w:spacing w:before="60" w:after="60" w:line="19" w:lineRule="atLeast"/>
        <w:jc w:val="center"/>
        <w:rPr>
          <w:rFonts w:ascii="Arial Narrow" w:hAnsi="Arial Narrow"/>
          <w:b/>
          <w:bCs/>
          <w:caps/>
          <w:color w:val="0070C0"/>
        </w:rPr>
      </w:pPr>
    </w:p>
    <w:p w14:paraId="7E929100" w14:textId="77777777" w:rsidR="002A5CE8" w:rsidRDefault="002A5CE8" w:rsidP="000D4540">
      <w:pPr>
        <w:spacing w:before="60" w:after="60" w:line="19" w:lineRule="atLeast"/>
        <w:jc w:val="center"/>
        <w:rPr>
          <w:rFonts w:ascii="Arial Narrow" w:hAnsi="Arial Narrow"/>
          <w:b/>
          <w:bCs/>
          <w:caps/>
          <w:color w:val="0070C0"/>
        </w:rPr>
      </w:pPr>
    </w:p>
    <w:p w14:paraId="1E7EDD37" w14:textId="77777777" w:rsidR="002A5CE8" w:rsidRDefault="002A5CE8" w:rsidP="000D4540">
      <w:pPr>
        <w:spacing w:before="60" w:after="60" w:line="19" w:lineRule="atLeast"/>
        <w:jc w:val="center"/>
        <w:rPr>
          <w:rFonts w:ascii="Arial Narrow" w:hAnsi="Arial Narrow"/>
          <w:b/>
          <w:bCs/>
          <w:caps/>
          <w:color w:val="0070C0"/>
        </w:rPr>
      </w:pPr>
    </w:p>
    <w:p w14:paraId="0B80C977" w14:textId="77777777" w:rsidR="002A5CE8" w:rsidRDefault="002A5CE8" w:rsidP="000D4540">
      <w:pPr>
        <w:spacing w:before="60" w:after="60" w:line="19" w:lineRule="atLeast"/>
        <w:jc w:val="center"/>
        <w:rPr>
          <w:rFonts w:ascii="Arial Narrow" w:hAnsi="Arial Narrow"/>
          <w:b/>
          <w:bCs/>
          <w:caps/>
          <w:color w:val="0070C0"/>
        </w:rPr>
      </w:pPr>
    </w:p>
    <w:p w14:paraId="0F685C26" w14:textId="77777777" w:rsidR="002A5CE8" w:rsidRDefault="002A5CE8" w:rsidP="000D4540">
      <w:pPr>
        <w:spacing w:before="60" w:after="60" w:line="19" w:lineRule="atLeast"/>
        <w:jc w:val="center"/>
        <w:rPr>
          <w:rFonts w:ascii="Arial Narrow" w:hAnsi="Arial Narrow"/>
          <w:b/>
          <w:bCs/>
          <w:caps/>
          <w:color w:val="0070C0"/>
        </w:rPr>
      </w:pPr>
    </w:p>
    <w:p w14:paraId="72EE7C5A" w14:textId="77777777" w:rsidR="002A5CE8" w:rsidRDefault="002A5CE8" w:rsidP="000D4540">
      <w:pPr>
        <w:spacing w:before="60" w:after="60" w:line="19" w:lineRule="atLeast"/>
        <w:jc w:val="center"/>
        <w:rPr>
          <w:rFonts w:ascii="Arial Narrow" w:hAnsi="Arial Narrow"/>
          <w:b/>
          <w:bCs/>
          <w:caps/>
          <w:color w:val="0070C0"/>
        </w:rPr>
      </w:pPr>
    </w:p>
    <w:p w14:paraId="3635438A" w14:textId="77777777" w:rsidR="002A5CE8" w:rsidRDefault="002A5CE8" w:rsidP="000D4540">
      <w:pPr>
        <w:spacing w:before="60" w:after="60" w:line="19" w:lineRule="atLeast"/>
        <w:jc w:val="center"/>
        <w:rPr>
          <w:rFonts w:ascii="Arial Narrow" w:hAnsi="Arial Narrow"/>
          <w:b/>
          <w:bCs/>
          <w:caps/>
          <w:color w:val="0070C0"/>
        </w:rPr>
      </w:pPr>
    </w:p>
    <w:p w14:paraId="4EE0F192" w14:textId="77777777" w:rsidR="002A5CE8" w:rsidRDefault="002A5CE8" w:rsidP="000D4540">
      <w:pPr>
        <w:spacing w:before="60" w:after="60" w:line="19" w:lineRule="atLeast"/>
        <w:jc w:val="center"/>
        <w:rPr>
          <w:rFonts w:ascii="Arial Narrow" w:hAnsi="Arial Narrow"/>
          <w:b/>
          <w:bCs/>
          <w:caps/>
          <w:color w:val="0070C0"/>
        </w:rPr>
      </w:pPr>
    </w:p>
    <w:p w14:paraId="6CF83FA9" w14:textId="77777777" w:rsidR="002A5CE8" w:rsidRDefault="002A5CE8" w:rsidP="000D4540">
      <w:pPr>
        <w:spacing w:before="60" w:after="60" w:line="19" w:lineRule="atLeast"/>
        <w:jc w:val="center"/>
        <w:rPr>
          <w:rFonts w:ascii="Arial Narrow" w:hAnsi="Arial Narrow"/>
          <w:b/>
          <w:bCs/>
          <w:caps/>
          <w:color w:val="0070C0"/>
        </w:rPr>
      </w:pPr>
    </w:p>
    <w:p w14:paraId="6F2CE325" w14:textId="77777777" w:rsidR="002A5CE8" w:rsidRPr="00166455" w:rsidRDefault="002A5CE8" w:rsidP="002A5CE8">
      <w:pPr>
        <w:pStyle w:val="02topico"/>
        <w:spacing w:before="60" w:after="60" w:line="228" w:lineRule="auto"/>
        <w:jc w:val="center"/>
        <w:rPr>
          <w:rFonts w:ascii="Arial Narrow" w:eastAsia="Calibri" w:hAnsi="Arial Narrow"/>
          <w:szCs w:val="22"/>
        </w:rPr>
      </w:pPr>
      <w:r w:rsidRPr="00166455">
        <w:rPr>
          <w:rFonts w:ascii="Arial Narrow" w:eastAsia="Calibri" w:hAnsi="Arial Narrow"/>
          <w:szCs w:val="22"/>
        </w:rPr>
        <w:t xml:space="preserve">CHAMADA PÚBLICA </w:t>
      </w:r>
      <w:r>
        <w:rPr>
          <w:rFonts w:ascii="Arial Narrow" w:eastAsia="Calibri" w:hAnsi="Arial Narrow"/>
          <w:szCs w:val="22"/>
        </w:rPr>
        <w:t>17</w:t>
      </w:r>
      <w:r w:rsidRPr="006642AE">
        <w:rPr>
          <w:rFonts w:ascii="Arial Narrow" w:eastAsia="Calibri" w:hAnsi="Arial Narrow"/>
          <w:szCs w:val="22"/>
        </w:rPr>
        <w:t>/2025</w:t>
      </w:r>
    </w:p>
    <w:p w14:paraId="2812F070" w14:textId="77777777" w:rsidR="002A5CE8" w:rsidRPr="00166455" w:rsidRDefault="002A5CE8" w:rsidP="002A5CE8">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 xml:space="preserve">PROGRAMA DE APOIO INSTITUCIONAL PARA ORGANIZAÇÃO E </w:t>
      </w:r>
    </w:p>
    <w:p w14:paraId="799EC509" w14:textId="77777777" w:rsidR="002A5CE8" w:rsidRPr="00166455" w:rsidRDefault="002A5CE8" w:rsidP="002A5CE8">
      <w:pPr>
        <w:pStyle w:val="01titulo"/>
        <w:spacing w:before="0" w:after="0" w:line="228" w:lineRule="auto"/>
        <w:rPr>
          <w:rFonts w:ascii="Arial Narrow" w:eastAsia="Calibri" w:hAnsi="Arial Narrow"/>
          <w:caps/>
          <w:color w:val="0070C0"/>
          <w:sz w:val="22"/>
          <w:szCs w:val="22"/>
        </w:rPr>
      </w:pPr>
      <w:r w:rsidRPr="00166455">
        <w:rPr>
          <w:rFonts w:ascii="Arial Narrow" w:eastAsia="Calibri" w:hAnsi="Arial Narrow"/>
          <w:caps/>
          <w:color w:val="0070C0"/>
          <w:sz w:val="22"/>
          <w:szCs w:val="22"/>
        </w:rPr>
        <w:t>PARTICIPAÇÃO EM EVENTOS TÉCNICO – CIENTÍFICOS</w:t>
      </w:r>
    </w:p>
    <w:p w14:paraId="5AF9EDFE" w14:textId="77777777" w:rsidR="002A5CE8" w:rsidRDefault="002A5CE8" w:rsidP="002A5CE8">
      <w:pPr>
        <w:spacing w:before="60" w:after="60" w:line="19" w:lineRule="atLeast"/>
        <w:jc w:val="center"/>
        <w:rPr>
          <w:rFonts w:ascii="Arial Narrow" w:hAnsi="Arial Narrow"/>
          <w:b/>
          <w:bCs/>
          <w:caps/>
          <w:color w:val="0070C0"/>
        </w:rPr>
      </w:pPr>
      <w:r w:rsidRPr="005A7221">
        <w:rPr>
          <w:rFonts w:ascii="Arial Narrow" w:hAnsi="Arial Narrow"/>
          <w:b/>
          <w:bCs/>
          <w:caps/>
          <w:color w:val="0070C0"/>
        </w:rPr>
        <w:t>edição INSTITUIÇÕES DE ENSINO SUPERIOR</w:t>
      </w:r>
    </w:p>
    <w:p w14:paraId="2C3E2F1D" w14:textId="77777777" w:rsidR="002A5CE8" w:rsidRPr="00166455" w:rsidRDefault="002A5CE8" w:rsidP="000D4540">
      <w:pPr>
        <w:spacing w:before="60" w:after="60" w:line="19" w:lineRule="atLeast"/>
        <w:jc w:val="center"/>
        <w:rPr>
          <w:rFonts w:ascii="Arial Narrow" w:hAnsi="Arial Narrow" w:cs="Calibri"/>
          <w:b/>
          <w:bCs/>
        </w:rPr>
      </w:pPr>
    </w:p>
    <w:p w14:paraId="053FB9BC" w14:textId="77777777" w:rsidR="00166455" w:rsidRPr="00166455" w:rsidRDefault="00166455" w:rsidP="004C437E">
      <w:pPr>
        <w:pStyle w:val="Heading11"/>
        <w:ind w:right="2217"/>
        <w:rPr>
          <w:rFonts w:ascii="Arial Narrow" w:hAnsi="Arial Narrow"/>
          <w:spacing w:val="-1"/>
          <w:w w:val="80"/>
          <w:sz w:val="22"/>
          <w:szCs w:val="22"/>
        </w:rPr>
      </w:pPr>
    </w:p>
    <w:p w14:paraId="78C50FC0" w14:textId="40B990A0" w:rsidR="004C437E" w:rsidRPr="00166455" w:rsidRDefault="00760897" w:rsidP="004C437E">
      <w:pPr>
        <w:pStyle w:val="Heading11"/>
        <w:ind w:right="2217"/>
        <w:rPr>
          <w:rFonts w:ascii="Arial Narrow" w:hAnsi="Arial Narrow"/>
          <w:sz w:val="22"/>
          <w:szCs w:val="22"/>
        </w:rPr>
      </w:pPr>
      <w:r w:rsidRPr="00166455">
        <w:rPr>
          <w:rFonts w:ascii="Arial Narrow" w:hAnsi="Arial Narrow"/>
          <w:spacing w:val="-1"/>
          <w:w w:val="80"/>
          <w:sz w:val="22"/>
          <w:szCs w:val="22"/>
        </w:rPr>
        <w:t>MODELO</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DA</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MINUTA</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DE</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TERMO</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DE</w:t>
      </w:r>
      <w:r w:rsidR="006642AE">
        <w:rPr>
          <w:rFonts w:ascii="Arial Narrow" w:hAnsi="Arial Narrow"/>
          <w:spacing w:val="-1"/>
          <w:w w:val="80"/>
          <w:sz w:val="22"/>
          <w:szCs w:val="22"/>
        </w:rPr>
        <w:t xml:space="preserve"> </w:t>
      </w:r>
      <w:r w:rsidRPr="00166455">
        <w:rPr>
          <w:rFonts w:ascii="Arial Narrow" w:hAnsi="Arial Narrow"/>
          <w:spacing w:val="-1"/>
          <w:w w:val="80"/>
          <w:sz w:val="22"/>
          <w:szCs w:val="22"/>
        </w:rPr>
        <w:t>CONVÊNIO</w:t>
      </w:r>
      <w:r w:rsidR="006642AE">
        <w:rPr>
          <w:rFonts w:ascii="Arial Narrow" w:hAnsi="Arial Narrow"/>
          <w:spacing w:val="-1"/>
          <w:w w:val="80"/>
          <w:sz w:val="22"/>
          <w:szCs w:val="22"/>
        </w:rPr>
        <w:t xml:space="preserve"> </w:t>
      </w:r>
      <w:r w:rsidRPr="00166455">
        <w:rPr>
          <w:rFonts w:ascii="Arial Narrow" w:hAnsi="Arial Narrow"/>
          <w:w w:val="80"/>
          <w:sz w:val="22"/>
          <w:szCs w:val="22"/>
        </w:rPr>
        <w:t>PD&amp;I</w:t>
      </w:r>
    </w:p>
    <w:p w14:paraId="3AFA2A44" w14:textId="77777777" w:rsidR="00067866" w:rsidRPr="00166455" w:rsidRDefault="00067866" w:rsidP="00067866">
      <w:pPr>
        <w:pStyle w:val="Atopico"/>
        <w:rPr>
          <w:szCs w:val="22"/>
          <w:lang w:val="pt-PT"/>
        </w:rPr>
      </w:pPr>
    </w:p>
    <w:p w14:paraId="2A3453BD" w14:textId="77777777" w:rsidR="00067866" w:rsidRPr="00166455" w:rsidRDefault="00067866" w:rsidP="00067866">
      <w:pPr>
        <w:pStyle w:val="Corpodetexto"/>
        <w:jc w:val="both"/>
        <w:rPr>
          <w:rFonts w:ascii="Arial Narrow" w:hAnsi="Arial Narrow" w:cs="Arial"/>
        </w:rPr>
      </w:pPr>
      <w:r w:rsidRPr="00166455">
        <w:rPr>
          <w:rFonts w:ascii="Arial Narrow" w:hAnsi="Arial Narrow" w:cs="Arial"/>
          <w:b/>
        </w:rPr>
        <w:t>TERMO DE CONVÊNIO PARA PESQUISA, DESENVOLVIMENTO E INOVAÇÃO (CONVÊNIO PD&amp;I) Nº XXXXXX/202</w:t>
      </w:r>
      <w:r w:rsidR="00760897" w:rsidRPr="00166455">
        <w:rPr>
          <w:rFonts w:ascii="Arial Narrow" w:hAnsi="Arial Narrow" w:cs="Arial"/>
          <w:b/>
        </w:rPr>
        <w:t>4</w:t>
      </w:r>
      <w:r w:rsidRPr="00166455">
        <w:rPr>
          <w:rFonts w:ascii="Arial Narrow" w:hAnsi="Arial Narrow" w:cs="Arial"/>
          <w:b/>
        </w:rPr>
        <w:t xml:space="preserve"> - MINUTA</w:t>
      </w:r>
    </w:p>
    <w:p w14:paraId="347D35C1" w14:textId="77777777" w:rsidR="00067866" w:rsidRPr="00166455" w:rsidRDefault="00067866" w:rsidP="00067866">
      <w:pPr>
        <w:pStyle w:val="Corpodetexto"/>
        <w:jc w:val="both"/>
        <w:rPr>
          <w:rFonts w:ascii="Arial Narrow" w:hAnsi="Arial Narrow" w:cs="Arial"/>
          <w:b/>
        </w:rPr>
      </w:pPr>
    </w:p>
    <w:p w14:paraId="4283FA84" w14:textId="2E045D79" w:rsidR="00067866" w:rsidRPr="00166455" w:rsidRDefault="00067866" w:rsidP="00067866">
      <w:pPr>
        <w:pStyle w:val="Corpodetexto"/>
        <w:jc w:val="both"/>
        <w:rPr>
          <w:rFonts w:ascii="Arial Narrow" w:hAnsi="Arial Narrow" w:cs="Arial"/>
        </w:rPr>
      </w:pPr>
      <w:r w:rsidRPr="00166455">
        <w:rPr>
          <w:rFonts w:ascii="Arial Narrow" w:hAnsi="Arial Narrow" w:cs="Arial"/>
          <w:b/>
        </w:rPr>
        <w:t>PROCESSO</w:t>
      </w:r>
      <w:r w:rsidR="00F539F3">
        <w:rPr>
          <w:rFonts w:ascii="Arial Narrow" w:hAnsi="Arial Narrow" w:cs="Arial"/>
          <w:b/>
        </w:rPr>
        <w:t xml:space="preserve"> </w:t>
      </w:r>
      <w:r w:rsidRPr="00166455">
        <w:rPr>
          <w:rFonts w:ascii="Arial Narrow" w:hAnsi="Arial Narrow" w:cs="Arial"/>
          <w:b/>
        </w:rPr>
        <w:t>Nº</w:t>
      </w:r>
      <w:r w:rsidR="00F539F3">
        <w:rPr>
          <w:rFonts w:ascii="Arial Narrow" w:hAnsi="Arial Narrow" w:cs="Arial"/>
          <w:b/>
        </w:rPr>
        <w:t xml:space="preserve"> </w:t>
      </w:r>
      <w:r w:rsidRPr="00166455">
        <w:rPr>
          <w:rFonts w:ascii="Arial Narrow" w:hAnsi="Arial Narrow" w:cs="Arial"/>
          <w:b/>
          <w:spacing w:val="-3"/>
        </w:rPr>
        <w:t>XXXXXX</w:t>
      </w:r>
    </w:p>
    <w:p w14:paraId="5C2E65C7" w14:textId="77777777" w:rsidR="00067866" w:rsidRPr="00166455" w:rsidRDefault="00067866" w:rsidP="00067866">
      <w:pPr>
        <w:pStyle w:val="Corpodetexto"/>
        <w:jc w:val="both"/>
        <w:rPr>
          <w:rFonts w:ascii="Arial Narrow" w:hAnsi="Arial Narrow" w:cs="Arial"/>
          <w:b/>
        </w:rPr>
      </w:pPr>
    </w:p>
    <w:p w14:paraId="7B037C99" w14:textId="77777777" w:rsidR="00067866" w:rsidRPr="00166455" w:rsidRDefault="00067866" w:rsidP="00067866">
      <w:pPr>
        <w:pStyle w:val="Standard"/>
        <w:ind w:left="4536"/>
        <w:jc w:val="both"/>
        <w:rPr>
          <w:rFonts w:ascii="Arial Narrow" w:hAnsi="Arial Narrow" w:cs="Arial"/>
          <w:sz w:val="22"/>
          <w:szCs w:val="22"/>
        </w:rPr>
      </w:pPr>
      <w:r w:rsidRPr="00166455">
        <w:rPr>
          <w:rFonts w:ascii="Arial Narrow" w:hAnsi="Arial Narrow" w:cs="Arial"/>
          <w:b/>
          <w:bCs/>
          <w:sz w:val="22"/>
          <w:szCs w:val="22"/>
        </w:rPr>
        <w:t xml:space="preserve">CONVÊNIO PARA PESQUISA, DESENVOLVIMENTO E INOVAÇÃO (CONVÊNIO PD&amp;I) QUE ENTRE SI CELEBRAM </w:t>
      </w:r>
      <w:r w:rsidRPr="00166455">
        <w:rPr>
          <w:rFonts w:ascii="Arial Narrow" w:hAnsi="Arial Narrow" w:cs="Arial"/>
          <w:sz w:val="22"/>
          <w:szCs w:val="22"/>
        </w:rPr>
        <w:t>FUNDAÇÃO ARAUCÁRIA DE APOIO AO DESENVOLVIMENTO CIENTÍFICO E TECNOLÓGICO DO PARANÁ</w:t>
      </w:r>
      <w:r w:rsidRPr="00166455">
        <w:rPr>
          <w:rFonts w:ascii="Arial Narrow" w:hAnsi="Arial Narrow" w:cs="Arial"/>
          <w:b/>
          <w:bCs/>
          <w:sz w:val="22"/>
          <w:szCs w:val="22"/>
        </w:rPr>
        <w:t xml:space="preserve">, E O(A) XXXXXX, </w:t>
      </w:r>
      <w:r w:rsidRPr="00166455">
        <w:rPr>
          <w:rFonts w:ascii="Arial Narrow" w:hAnsi="Arial Narrow" w:cs="Arial"/>
          <w:caps/>
          <w:sz w:val="22"/>
          <w:szCs w:val="22"/>
        </w:rPr>
        <w:t>PARA A EXECUÇÃO DO “pROJETO [XXXXXXXXXX]”, VISANDO O FORTALECIMENTO DAS POLÍTICAS PÚBLICAS DA ÁREA [xxxxxxxxxx].</w:t>
      </w:r>
    </w:p>
    <w:p w14:paraId="4FCFFCB5" w14:textId="77777777" w:rsidR="00067866" w:rsidRPr="00166455" w:rsidRDefault="00067866" w:rsidP="00067866">
      <w:pPr>
        <w:pStyle w:val="Standard"/>
        <w:ind w:left="4536"/>
        <w:jc w:val="both"/>
        <w:rPr>
          <w:rFonts w:ascii="Arial Narrow" w:hAnsi="Arial Narrow" w:cs="Arial"/>
          <w:b/>
          <w:bCs/>
          <w:sz w:val="22"/>
          <w:szCs w:val="22"/>
        </w:rPr>
      </w:pPr>
    </w:p>
    <w:p w14:paraId="791E80CB" w14:textId="77777777" w:rsidR="00067866" w:rsidRPr="00166455" w:rsidRDefault="00067866" w:rsidP="00067866">
      <w:pPr>
        <w:pStyle w:val="Standard"/>
        <w:jc w:val="both"/>
        <w:rPr>
          <w:rFonts w:ascii="Arial Narrow" w:hAnsi="Arial Narrow" w:cs="Arial"/>
          <w:b/>
          <w:bCs/>
          <w:sz w:val="22"/>
          <w:szCs w:val="22"/>
        </w:rPr>
      </w:pPr>
    </w:p>
    <w:p w14:paraId="223FF22B" w14:textId="77777777" w:rsidR="00067866" w:rsidRPr="00166455" w:rsidRDefault="00067866" w:rsidP="00067866">
      <w:pPr>
        <w:pStyle w:val="Standard"/>
        <w:ind w:left="4536"/>
        <w:jc w:val="both"/>
        <w:rPr>
          <w:rFonts w:ascii="Arial Narrow" w:hAnsi="Arial Narrow" w:cs="Arial"/>
          <w:b/>
          <w:bCs/>
          <w:sz w:val="22"/>
          <w:szCs w:val="22"/>
        </w:rPr>
      </w:pPr>
    </w:p>
    <w:p w14:paraId="0A3A305E" w14:textId="77777777" w:rsidR="00067866" w:rsidRPr="00166455" w:rsidRDefault="00067866" w:rsidP="00067866">
      <w:pPr>
        <w:jc w:val="both"/>
        <w:rPr>
          <w:rFonts w:ascii="Arial Narrow" w:hAnsi="Arial Narrow" w:cs="Arial"/>
        </w:rPr>
      </w:pPr>
      <w:r w:rsidRPr="00166455">
        <w:rPr>
          <w:rFonts w:ascii="Arial Narrow" w:hAnsi="Arial Narrow" w:cs="Arial"/>
        </w:rPr>
        <w:t xml:space="preserve">Pelo presente instrumento, os </w:t>
      </w:r>
      <w:r w:rsidRPr="00166455">
        <w:rPr>
          <w:rFonts w:ascii="Arial Narrow" w:hAnsi="Arial Narrow" w:cs="Arial"/>
          <w:b/>
          <w:bCs/>
        </w:rPr>
        <w:t>PARTÍCIPES</w:t>
      </w:r>
      <w:r w:rsidRPr="00166455">
        <w:rPr>
          <w:rFonts w:ascii="Arial Narrow" w:hAnsi="Arial Narrow" w:cs="Arial"/>
        </w:rPr>
        <w:t xml:space="preserve"> abaixo qualificados:</w:t>
      </w:r>
    </w:p>
    <w:p w14:paraId="755E4A55" w14:textId="77777777" w:rsidR="00067866" w:rsidRPr="00166455" w:rsidRDefault="00067866" w:rsidP="00067866">
      <w:pPr>
        <w:jc w:val="both"/>
        <w:rPr>
          <w:rFonts w:ascii="Arial Narrow" w:hAnsi="Arial Narrow" w:cs="Arial"/>
        </w:rPr>
      </w:pPr>
    </w:p>
    <w:p w14:paraId="3D5683F5" w14:textId="77777777" w:rsidR="00067866" w:rsidRPr="00166455" w:rsidRDefault="00067866" w:rsidP="00067866">
      <w:pPr>
        <w:jc w:val="both"/>
        <w:rPr>
          <w:rFonts w:ascii="Arial Narrow" w:hAnsi="Arial Narrow" w:cs="Arial"/>
        </w:rPr>
      </w:pPr>
      <w:r w:rsidRPr="00166455">
        <w:rPr>
          <w:rFonts w:ascii="Arial Narrow" w:hAnsi="Arial Narrow" w:cs="Arial"/>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166455">
        <w:rPr>
          <w:rFonts w:ascii="Arial Narrow" w:hAnsi="Arial Narrow" w:cs="Arial"/>
        </w:rPr>
        <w:t>Ún</w:t>
      </w:r>
      <w:proofErr w:type="spellEnd"/>
      <w:r w:rsidRPr="00166455">
        <w:rPr>
          <w:rFonts w:ascii="Arial Narrow" w:hAnsi="Arial Narrow" w:cs="Arial"/>
        </w:rPr>
        <w:t xml:space="preserve">., do Art. 3º, da Lei Estadual 20.541/2021, pessoa jurídica de direito privado integrante da Administração Indireta do Estado do Paraná, com criação autorizada na forma da Lei Estadual 12.020/1998, inscrita no CNPJ sob o nº </w:t>
      </w:r>
      <w:r w:rsidRPr="00166455">
        <w:rPr>
          <w:rStyle w:val="st"/>
          <w:rFonts w:ascii="Arial Narrow" w:hAnsi="Arial Narrow" w:cs="Arial"/>
        </w:rPr>
        <w:t>03.579.617/0001-00</w:t>
      </w:r>
      <w:r w:rsidRPr="00166455">
        <w:rPr>
          <w:rFonts w:ascii="Arial Narrow" w:hAnsi="Arial Narrow" w:cs="Arial"/>
        </w:rPr>
        <w:t xml:space="preserve">, domiciliada na Av. Comendador Franco, 1341 – </w:t>
      </w:r>
      <w:proofErr w:type="spellStart"/>
      <w:r w:rsidRPr="00166455">
        <w:rPr>
          <w:rFonts w:ascii="Arial Narrow" w:hAnsi="Arial Narrow" w:cs="Arial"/>
        </w:rPr>
        <w:t>Cietep</w:t>
      </w:r>
      <w:proofErr w:type="spellEnd"/>
      <w:r w:rsidRPr="00166455">
        <w:rPr>
          <w:rFonts w:ascii="Arial Narrow" w:hAnsi="Arial Narrow" w:cs="Arial"/>
        </w:rPr>
        <w:t>, Jardim Botânico, na cidade de Curitiba/PR, doravante denominada “</w:t>
      </w:r>
      <w:r w:rsidRPr="00166455">
        <w:rPr>
          <w:rFonts w:ascii="Arial Narrow" w:hAnsi="Arial Narrow" w:cs="Arial"/>
          <w:b/>
          <w:bCs/>
        </w:rPr>
        <w:t>CONCEDENTE”</w:t>
      </w:r>
      <w:r w:rsidRPr="00166455">
        <w:rPr>
          <w:rFonts w:ascii="Arial Narrow" w:hAnsi="Arial Narrow" w:cs="Arial"/>
        </w:rPr>
        <w:t xml:space="preserve">, neste ato representada pelo seu Presidente, Senhor Ramiro </w:t>
      </w:r>
      <w:proofErr w:type="spellStart"/>
      <w:r w:rsidRPr="00166455">
        <w:rPr>
          <w:rFonts w:ascii="Arial Narrow" w:hAnsi="Arial Narrow" w:cs="Arial"/>
        </w:rPr>
        <w:t>Wahrhaftig</w:t>
      </w:r>
      <w:proofErr w:type="spellEnd"/>
      <w:r w:rsidRPr="00166455">
        <w:rPr>
          <w:rFonts w:ascii="Arial Narrow" w:hAnsi="Arial Narrow" w:cs="Arial"/>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3B112931" w14:textId="77777777" w:rsidR="00067866" w:rsidRPr="00166455" w:rsidRDefault="00067866" w:rsidP="00067866">
      <w:pPr>
        <w:pStyle w:val="NormalWeb"/>
        <w:spacing w:before="0" w:after="0" w:line="276" w:lineRule="auto"/>
        <w:jc w:val="both"/>
        <w:rPr>
          <w:rFonts w:ascii="Arial Narrow" w:hAnsi="Arial Narrow" w:cs="Arial"/>
          <w:b/>
          <w:bCs/>
          <w:color w:val="000000" w:themeColor="text1"/>
          <w:sz w:val="22"/>
          <w:szCs w:val="22"/>
        </w:rPr>
      </w:pPr>
      <w:r w:rsidRPr="00166455">
        <w:rPr>
          <w:rFonts w:ascii="Arial Narrow" w:hAnsi="Arial Narrow" w:cs="Arial"/>
          <w:color w:val="000000" w:themeColor="text1"/>
          <w:sz w:val="22"/>
          <w:szCs w:val="22"/>
        </w:rPr>
        <w:t>.................................... [</w:t>
      </w:r>
      <w:r w:rsidRPr="00166455">
        <w:rPr>
          <w:rFonts w:ascii="Arial Narrow" w:hAnsi="Arial Narrow" w:cs="Arial"/>
          <w:i/>
          <w:iCs/>
          <w:color w:val="000000" w:themeColor="text1"/>
          <w:sz w:val="22"/>
          <w:szCs w:val="22"/>
        </w:rPr>
        <w:t>indicar a denominação da ICTPR responsável pela pesquisa</w:t>
      </w:r>
      <w:r w:rsidRPr="00166455">
        <w:rPr>
          <w:rFonts w:ascii="Arial Narrow" w:hAnsi="Arial Narrow" w:cs="Arial"/>
          <w:color w:val="000000" w:themeColor="text1"/>
          <w:sz w:val="22"/>
          <w:szCs w:val="22"/>
        </w:rPr>
        <w:t>], com sede no(a) ..................................................... [</w:t>
      </w:r>
      <w:r w:rsidRPr="00166455">
        <w:rPr>
          <w:rFonts w:ascii="Arial Narrow" w:hAnsi="Arial Narrow" w:cs="Arial"/>
          <w:i/>
          <w:iCs/>
          <w:color w:val="000000" w:themeColor="text1"/>
          <w:sz w:val="22"/>
          <w:szCs w:val="22"/>
        </w:rPr>
        <w:t>endereço completo</w:t>
      </w:r>
      <w:r w:rsidRPr="00166455">
        <w:rPr>
          <w:rFonts w:ascii="Arial Narrow" w:hAnsi="Arial Narrow" w:cs="Arial"/>
          <w:color w:val="000000" w:themeColor="text1"/>
          <w:sz w:val="22"/>
          <w:szCs w:val="22"/>
        </w:rPr>
        <w:t xml:space="preserve">], inscrito(a) no CNPJ sob o nº ................................, Instituição de Ciência, Tecnologia e Inovação (ICT), conforme definido no </w:t>
      </w:r>
      <w:r w:rsidRPr="00166455">
        <w:rPr>
          <w:rFonts w:ascii="Arial Narrow" w:hAnsi="Arial Narrow" w:cs="Arial"/>
          <w:sz w:val="22"/>
          <w:szCs w:val="22"/>
        </w:rPr>
        <w:t>Art. 2º, inc. VI, da Lei Estadual 20.541/2021</w:t>
      </w:r>
      <w:r w:rsidRPr="00166455">
        <w:rPr>
          <w:rFonts w:ascii="Arial Narrow" w:hAnsi="Arial Narrow" w:cs="Arial"/>
          <w:color w:val="000000" w:themeColor="text1"/>
          <w:sz w:val="22"/>
          <w:szCs w:val="22"/>
        </w:rPr>
        <w:t>neste ato representado(a) pelo(a) .........................</w:t>
      </w:r>
      <w:r w:rsidRPr="00166455">
        <w:rPr>
          <w:rFonts w:ascii="Arial Narrow" w:hAnsi="Arial Narrow" w:cs="Arial"/>
          <w:iCs/>
          <w:color w:val="000000" w:themeColor="text1"/>
          <w:sz w:val="22"/>
          <w:szCs w:val="22"/>
        </w:rPr>
        <w:t>[</w:t>
      </w:r>
      <w:r w:rsidRPr="00166455">
        <w:rPr>
          <w:rFonts w:ascii="Arial Narrow" w:hAnsi="Arial Narrow" w:cs="Arial"/>
          <w:i/>
          <w:color w:val="000000" w:themeColor="text1"/>
          <w:sz w:val="22"/>
          <w:szCs w:val="22"/>
        </w:rPr>
        <w:t>inserir nome e cargo ocupado</w:t>
      </w:r>
      <w:r w:rsidRPr="00166455">
        <w:rPr>
          <w:rFonts w:ascii="Arial Narrow" w:hAnsi="Arial Narrow" w:cs="Arial"/>
          <w:iCs/>
          <w:color w:val="000000" w:themeColor="text1"/>
          <w:sz w:val="22"/>
          <w:szCs w:val="22"/>
        </w:rPr>
        <w:t>]</w:t>
      </w:r>
      <w:r w:rsidRPr="00166455">
        <w:rPr>
          <w:rFonts w:ascii="Arial Narrow" w:hAnsi="Arial Narrow" w:cs="Arial"/>
          <w:color w:val="000000" w:themeColor="text1"/>
          <w:sz w:val="22"/>
          <w:szCs w:val="22"/>
        </w:rPr>
        <w:t xml:space="preserve">, portador(a) da Carteira de Identidade nº ................., expedida pelo(a) .................., e CPF nº ........................., residente e domiciliado a Rua ........................... CEP ..........em ............... – PR, </w:t>
      </w:r>
      <w:r w:rsidRPr="00166455">
        <w:rPr>
          <w:rFonts w:ascii="Arial Narrow" w:hAnsi="Arial Narrow" w:cs="Arial"/>
          <w:bCs/>
          <w:spacing w:val="-3"/>
          <w:sz w:val="22"/>
          <w:szCs w:val="22"/>
        </w:rPr>
        <w:t>doravante referida como “</w:t>
      </w:r>
      <w:r w:rsidRPr="00166455">
        <w:rPr>
          <w:rFonts w:ascii="Arial Narrow" w:hAnsi="Arial Narrow" w:cs="Arial"/>
          <w:b/>
          <w:spacing w:val="-3"/>
          <w:sz w:val="22"/>
          <w:szCs w:val="22"/>
        </w:rPr>
        <w:t>ICTPR</w:t>
      </w:r>
      <w:r w:rsidRPr="00166455">
        <w:rPr>
          <w:rFonts w:ascii="Arial Narrow" w:hAnsi="Arial Narrow" w:cs="Arial"/>
          <w:sz w:val="22"/>
          <w:szCs w:val="22"/>
        </w:rPr>
        <w:t>”</w:t>
      </w:r>
      <w:r w:rsidRPr="00166455">
        <w:rPr>
          <w:rFonts w:ascii="Arial Narrow" w:hAnsi="Arial Narrow" w:cs="Arial"/>
          <w:bCs/>
          <w:sz w:val="22"/>
          <w:szCs w:val="22"/>
        </w:rPr>
        <w:t>; e</w:t>
      </w:r>
    </w:p>
    <w:p w14:paraId="1C6618D1" w14:textId="77777777" w:rsidR="00067866" w:rsidRPr="00166455" w:rsidRDefault="00067866" w:rsidP="00067866">
      <w:pPr>
        <w:jc w:val="both"/>
        <w:rPr>
          <w:rFonts w:ascii="Arial Narrow" w:hAnsi="Arial Narrow" w:cs="Arial"/>
        </w:rPr>
      </w:pPr>
    </w:p>
    <w:p w14:paraId="13D2BF81" w14:textId="77777777" w:rsidR="00067866" w:rsidRPr="00166455" w:rsidRDefault="00067866" w:rsidP="00067866">
      <w:pPr>
        <w:jc w:val="both"/>
        <w:rPr>
          <w:rFonts w:ascii="Arial Narrow" w:hAnsi="Arial Narrow" w:cs="Arial"/>
        </w:rPr>
      </w:pPr>
      <w:r w:rsidRPr="00166455">
        <w:rPr>
          <w:rFonts w:ascii="Arial Narrow" w:hAnsi="Arial Narrow" w:cs="Arial"/>
        </w:rPr>
        <w:lastRenderedPageBreak/>
        <w:t xml:space="preserve">RESOLVEM celebrar o presente </w:t>
      </w:r>
      <w:r w:rsidRPr="00166455">
        <w:rPr>
          <w:rFonts w:ascii="Arial Narrow" w:hAnsi="Arial Narrow" w:cs="Arial"/>
          <w:b/>
          <w:bCs/>
        </w:rPr>
        <w:t xml:space="preserve">CONVÊNIO DE PARCERIA DE PESQUISA, DESENVOLVIMENTO E </w:t>
      </w:r>
      <w:proofErr w:type="spellStart"/>
      <w:r w:rsidRPr="00166455">
        <w:rPr>
          <w:rFonts w:ascii="Arial Narrow" w:hAnsi="Arial Narrow" w:cs="Arial"/>
          <w:b/>
          <w:bCs/>
        </w:rPr>
        <w:t>INOVAÇÃO</w:t>
      </w:r>
      <w:r w:rsidRPr="00166455">
        <w:rPr>
          <w:rFonts w:ascii="Arial Narrow" w:hAnsi="Arial Narrow" w:cs="Arial"/>
        </w:rPr>
        <w:t>,com</w:t>
      </w:r>
      <w:proofErr w:type="spellEnd"/>
      <w:r w:rsidRPr="00166455">
        <w:rPr>
          <w:rFonts w:ascii="Arial Narrow" w:hAnsi="Arial Narrow" w:cs="Arial"/>
        </w:rPr>
        <w:t xml:space="preserve"> fundamento no artigo 17 da Lei Estadual nº 20.541/2021, </w:t>
      </w:r>
      <w:r w:rsidRPr="00166455">
        <w:rPr>
          <w:rFonts w:ascii="Arial Narrow" w:hAnsi="Arial Narrow" w:cs="Arial"/>
          <w:snapToGrid w:val="0"/>
        </w:rPr>
        <w:t>mediante as seguintes cláusulas e condições.</w:t>
      </w:r>
    </w:p>
    <w:p w14:paraId="17096679" w14:textId="77777777" w:rsidR="00067866" w:rsidRPr="00166455" w:rsidRDefault="00067866" w:rsidP="00067866">
      <w:pPr>
        <w:jc w:val="both"/>
        <w:rPr>
          <w:rFonts w:ascii="Arial Narrow" w:hAnsi="Arial Narrow" w:cs="Arial"/>
        </w:rPr>
      </w:pPr>
      <w:r w:rsidRPr="00166455">
        <w:rPr>
          <w:rFonts w:ascii="Arial Narrow" w:hAnsi="Arial Narrow" w:cs="Arial"/>
          <w:b/>
        </w:rPr>
        <w:t>CLÁUSULA PRIMEIRA -</w:t>
      </w:r>
      <w:r w:rsidRPr="00166455">
        <w:rPr>
          <w:rFonts w:ascii="Arial Narrow" w:hAnsi="Arial Narrow" w:cs="Arial"/>
          <w:b/>
          <w:caps/>
        </w:rPr>
        <w:t>Do Objeto</w:t>
      </w:r>
    </w:p>
    <w:p w14:paraId="5EACE2AF" w14:textId="77777777" w:rsidR="00067866" w:rsidRPr="00166455" w:rsidRDefault="00067866" w:rsidP="00067866">
      <w:pPr>
        <w:pStyle w:val="PargrafodaLista"/>
        <w:tabs>
          <w:tab w:val="left" w:pos="426"/>
        </w:tabs>
        <w:ind w:left="0"/>
        <w:jc w:val="both"/>
        <w:rPr>
          <w:rFonts w:ascii="Arial Narrow" w:hAnsi="Arial Narrow" w:cs="Arial"/>
        </w:rPr>
      </w:pPr>
      <w:r w:rsidRPr="00166455">
        <w:rPr>
          <w:rFonts w:ascii="Arial Narrow" w:hAnsi="Arial Narrow" w:cs="Arial"/>
        </w:rPr>
        <w:t>O presente Convênio visa à realização conjunta de atividades de Pesquisa, Desenvolvimento e Inovação (PD&amp;I) entre os PARTÍCIPES, em regime de mútua colaboração, tendo por objeto a execução do projeto intitulado ...................................... [</w:t>
      </w:r>
      <w:r w:rsidRPr="00166455">
        <w:rPr>
          <w:rFonts w:ascii="Arial Narrow" w:hAnsi="Arial Narrow" w:cs="Arial"/>
          <w:i/>
          <w:iCs/>
        </w:rPr>
        <w:t xml:space="preserve">descrever o produto, processo ou serviço inovador objeto do </w:t>
      </w:r>
      <w:proofErr w:type="spellStart"/>
      <w:r w:rsidRPr="00166455">
        <w:rPr>
          <w:rFonts w:ascii="Arial Narrow" w:hAnsi="Arial Narrow" w:cs="Arial"/>
          <w:i/>
          <w:iCs/>
        </w:rPr>
        <w:t>Convêniopara</w:t>
      </w:r>
      <w:proofErr w:type="spellEnd"/>
      <w:r w:rsidRPr="00166455">
        <w:rPr>
          <w:rFonts w:ascii="Arial Narrow" w:hAnsi="Arial Narrow" w:cs="Arial"/>
          <w:i/>
          <w:iCs/>
        </w:rPr>
        <w:t xml:space="preserve"> PD&amp;I</w:t>
      </w:r>
      <w:r w:rsidRPr="00166455">
        <w:rPr>
          <w:rFonts w:ascii="Arial Narrow" w:hAnsi="Arial Narrow" w:cs="Arial"/>
        </w:rPr>
        <w:t>], protocolo nº XXXXX, em conformidade com o Plano de Trabalho (</w:t>
      </w:r>
      <w:r w:rsidRPr="00166455">
        <w:rPr>
          <w:rFonts w:ascii="Arial Narrow" w:hAnsi="Arial Narrow" w:cs="Arial"/>
          <w:b/>
          <w:bCs/>
        </w:rPr>
        <w:t>Anexo I</w:t>
      </w:r>
      <w:r w:rsidRPr="00166455">
        <w:rPr>
          <w:rFonts w:ascii="Arial Narrow" w:hAnsi="Arial Narrow" w:cs="Arial"/>
        </w:rPr>
        <w:t>).</w:t>
      </w:r>
    </w:p>
    <w:p w14:paraId="29812C4A" w14:textId="77777777" w:rsidR="00067866" w:rsidRPr="00166455" w:rsidRDefault="00067866" w:rsidP="00067866">
      <w:pPr>
        <w:pStyle w:val="Standard"/>
        <w:tabs>
          <w:tab w:val="left" w:pos="0"/>
          <w:tab w:val="left" w:pos="284"/>
        </w:tabs>
        <w:jc w:val="both"/>
        <w:rPr>
          <w:rFonts w:ascii="Arial Narrow" w:hAnsi="Arial Narrow" w:cs="Arial"/>
          <w:sz w:val="22"/>
          <w:szCs w:val="22"/>
        </w:rPr>
      </w:pPr>
    </w:p>
    <w:p w14:paraId="5B8CEF1E" w14:textId="77777777" w:rsidR="00067866" w:rsidRPr="00166455" w:rsidRDefault="00067866" w:rsidP="00067866">
      <w:pPr>
        <w:pStyle w:val="Standard"/>
        <w:jc w:val="both"/>
        <w:rPr>
          <w:rFonts w:ascii="Arial Narrow" w:hAnsi="Arial Narrow" w:cs="Arial"/>
          <w:b/>
          <w:bCs/>
          <w:sz w:val="22"/>
          <w:szCs w:val="22"/>
        </w:rPr>
      </w:pPr>
      <w:r w:rsidRPr="00166455">
        <w:rPr>
          <w:rFonts w:ascii="Arial Narrow" w:hAnsi="Arial Narrow" w:cs="Arial"/>
          <w:b/>
          <w:bCs/>
          <w:sz w:val="22"/>
          <w:szCs w:val="22"/>
        </w:rPr>
        <w:t xml:space="preserve">PARÁGRAFO ÚNICO - </w:t>
      </w:r>
      <w:r w:rsidRPr="00166455">
        <w:rPr>
          <w:rFonts w:ascii="Arial Narrow" w:hAnsi="Arial Narrow" w:cs="Arial"/>
          <w:sz w:val="22"/>
          <w:szCs w:val="22"/>
        </w:rPr>
        <w:t>Esta parceria decorre do [chamamento público/dispensa de chamamento público/inexigibilidade de chamamento público n.º XXXX/XXXX], objeto do processo administrativo nº [XX.XXX.XXX-X], com resultado final publicado no Diário Oficial do Estado nº [XXXX], de ## de #### de ####</w:t>
      </w:r>
      <w:r w:rsidRPr="00166455">
        <w:rPr>
          <w:rFonts w:ascii="Arial Narrow" w:hAnsi="Arial Narrow" w:cs="Arial"/>
          <w:sz w:val="22"/>
          <w:szCs w:val="22"/>
          <w:shd w:val="clear" w:color="auto" w:fill="FFFFFF"/>
        </w:rPr>
        <w:t>.</w:t>
      </w:r>
    </w:p>
    <w:p w14:paraId="48BE42BE" w14:textId="77777777" w:rsidR="00067866" w:rsidRPr="00166455" w:rsidRDefault="00067866" w:rsidP="00067866">
      <w:pPr>
        <w:pStyle w:val="Standard"/>
        <w:tabs>
          <w:tab w:val="left" w:pos="0"/>
          <w:tab w:val="left" w:pos="284"/>
        </w:tabs>
        <w:jc w:val="both"/>
        <w:rPr>
          <w:rFonts w:ascii="Arial Narrow" w:hAnsi="Arial Narrow" w:cs="Arial"/>
          <w:sz w:val="22"/>
          <w:szCs w:val="22"/>
        </w:rPr>
      </w:pPr>
    </w:p>
    <w:p w14:paraId="46133BA1"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SEGUNDA - DA VINCULAÇÃO DAS PEÇAS DOCUMENTAIS</w:t>
      </w:r>
    </w:p>
    <w:p w14:paraId="6AE369B3" w14:textId="77777777" w:rsidR="00067866" w:rsidRPr="00166455" w:rsidRDefault="00067866" w:rsidP="00067866">
      <w:pPr>
        <w:pStyle w:val="Standard"/>
        <w:tabs>
          <w:tab w:val="left" w:pos="0"/>
          <w:tab w:val="left" w:pos="284"/>
        </w:tabs>
        <w:jc w:val="both"/>
        <w:rPr>
          <w:rFonts w:ascii="Arial Narrow" w:hAnsi="Arial Narrow" w:cs="Arial"/>
          <w:sz w:val="22"/>
          <w:szCs w:val="22"/>
        </w:rPr>
      </w:pPr>
      <w:r w:rsidRPr="00166455">
        <w:rPr>
          <w:rFonts w:ascii="Arial Narrow" w:hAnsi="Arial Narrow" w:cs="Arial"/>
          <w:sz w:val="22"/>
          <w:szCs w:val="22"/>
        </w:rPr>
        <w:t>Integram este Convênio, independente de transcrição, o Plano de Trabalho aprovado (</w:t>
      </w:r>
      <w:r w:rsidRPr="00166455">
        <w:rPr>
          <w:rFonts w:ascii="Arial Narrow" w:hAnsi="Arial Narrow" w:cs="Arial"/>
          <w:b/>
          <w:bCs/>
          <w:sz w:val="22"/>
          <w:szCs w:val="22"/>
        </w:rPr>
        <w:t>Anexo I</w:t>
      </w:r>
      <w:r w:rsidRPr="00166455">
        <w:rPr>
          <w:rFonts w:ascii="Arial Narrow" w:hAnsi="Arial Narrow" w:cs="Arial"/>
          <w:sz w:val="22"/>
          <w:szCs w:val="22"/>
        </w:rPr>
        <w:t>), bem como os documentos constantes do [chamamento público/dispensa de chamamento público/inexigibilidade de chamamento público n.º XXXX/XXXX] e protocolado sob nº #####.</w:t>
      </w:r>
    </w:p>
    <w:p w14:paraId="315AEC8B" w14:textId="77777777" w:rsidR="00067866" w:rsidRPr="00166455" w:rsidRDefault="00067866" w:rsidP="00067866">
      <w:pPr>
        <w:pStyle w:val="Standard"/>
        <w:tabs>
          <w:tab w:val="left" w:pos="0"/>
          <w:tab w:val="left" w:pos="284"/>
        </w:tabs>
        <w:jc w:val="both"/>
        <w:rPr>
          <w:rFonts w:ascii="Arial Narrow" w:hAnsi="Arial Narrow" w:cs="Arial"/>
          <w:caps/>
          <w:sz w:val="22"/>
          <w:szCs w:val="22"/>
        </w:rPr>
      </w:pPr>
    </w:p>
    <w:p w14:paraId="0831555C"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TERCEIRA - DA VIGÊNCIA</w:t>
      </w:r>
    </w:p>
    <w:p w14:paraId="67A45B20" w14:textId="77777777" w:rsidR="00067866" w:rsidRPr="00166455" w:rsidRDefault="00067866" w:rsidP="00D32D15">
      <w:pPr>
        <w:pStyle w:val="Recuodecorpodetexto"/>
        <w:spacing w:line="276" w:lineRule="auto"/>
        <w:ind w:left="0"/>
        <w:rPr>
          <w:rFonts w:ascii="Arial Narrow" w:hAnsi="Arial Narrow" w:cs="Arial"/>
          <w:b/>
          <w:sz w:val="22"/>
          <w:szCs w:val="22"/>
        </w:rPr>
      </w:pPr>
      <w:r w:rsidRPr="00166455">
        <w:rPr>
          <w:rFonts w:ascii="Arial Narrow" w:hAnsi="Arial Narrow" w:cs="Arial"/>
          <w:sz w:val="22"/>
          <w:szCs w:val="22"/>
        </w:rPr>
        <w:t>O presente Convênio terá vigência de XX (XXXXXX) meses após a sua assinatura, para cumprimento do objeto do convênio e prestação de contas final.</w:t>
      </w:r>
    </w:p>
    <w:p w14:paraId="2748B703" w14:textId="77777777" w:rsidR="00067866" w:rsidRPr="00166455" w:rsidRDefault="00067866" w:rsidP="00D32D15">
      <w:pPr>
        <w:pStyle w:val="Recuodecorpodetexto"/>
        <w:spacing w:line="276" w:lineRule="auto"/>
        <w:ind w:left="0"/>
        <w:rPr>
          <w:rFonts w:ascii="Arial Narrow" w:hAnsi="Arial Narrow" w:cs="Arial"/>
          <w:sz w:val="22"/>
          <w:szCs w:val="22"/>
        </w:rPr>
      </w:pPr>
    </w:p>
    <w:p w14:paraId="2BA1C682" w14:textId="77777777" w:rsidR="00067866" w:rsidRPr="00166455" w:rsidRDefault="00067866" w:rsidP="00D32D15">
      <w:pPr>
        <w:pStyle w:val="Recuodecorpodetexto"/>
        <w:spacing w:line="276" w:lineRule="auto"/>
        <w:ind w:left="0"/>
        <w:rPr>
          <w:rFonts w:ascii="Arial Narrow" w:hAnsi="Arial Narrow" w:cs="Arial"/>
          <w:b/>
          <w:sz w:val="22"/>
          <w:szCs w:val="22"/>
        </w:rPr>
      </w:pPr>
      <w:r w:rsidRPr="00166455">
        <w:rPr>
          <w:rFonts w:ascii="Arial Narrow" w:hAnsi="Arial Narrow" w:cs="Arial"/>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78492996" w14:textId="77777777" w:rsidR="00067866" w:rsidRPr="00166455" w:rsidRDefault="00067866" w:rsidP="00D32D15">
      <w:pPr>
        <w:pStyle w:val="Recuodecorpodetexto"/>
        <w:spacing w:line="276" w:lineRule="auto"/>
        <w:ind w:left="0"/>
        <w:rPr>
          <w:rFonts w:ascii="Arial Narrow" w:hAnsi="Arial Narrow" w:cs="Arial"/>
          <w:b/>
          <w:sz w:val="22"/>
          <w:szCs w:val="22"/>
        </w:rPr>
      </w:pPr>
    </w:p>
    <w:p w14:paraId="29CD60D2" w14:textId="77777777" w:rsidR="00067866" w:rsidRPr="00166455" w:rsidRDefault="00067866" w:rsidP="00D32D15">
      <w:pPr>
        <w:pStyle w:val="Recuodecorpodetexto"/>
        <w:spacing w:line="276" w:lineRule="auto"/>
        <w:ind w:left="0"/>
        <w:rPr>
          <w:rFonts w:ascii="Arial Narrow" w:hAnsi="Arial Narrow" w:cs="Arial"/>
          <w:b/>
          <w:sz w:val="22"/>
          <w:szCs w:val="22"/>
        </w:rPr>
      </w:pPr>
      <w:r w:rsidRPr="00166455">
        <w:rPr>
          <w:rFonts w:ascii="Arial Narrow" w:hAnsi="Arial Narrow" w:cs="Arial"/>
          <w:caps/>
          <w:sz w:val="22"/>
          <w:szCs w:val="22"/>
        </w:rPr>
        <w:t>PARÁGRAFO SEGUNDO</w:t>
      </w:r>
      <w:r w:rsidRPr="00166455">
        <w:rPr>
          <w:rFonts w:ascii="Arial Narrow" w:hAnsi="Arial Narrow" w:cs="Arial"/>
          <w:bCs/>
          <w:caps/>
          <w:sz w:val="22"/>
          <w:szCs w:val="22"/>
        </w:rPr>
        <w:t xml:space="preserve"> – </w:t>
      </w:r>
      <w:r w:rsidRPr="00166455">
        <w:rPr>
          <w:rFonts w:ascii="Arial Narrow" w:hAnsi="Arial Narrow" w:cs="Arial"/>
          <w:caps/>
          <w:sz w:val="22"/>
          <w:szCs w:val="22"/>
        </w:rPr>
        <w:t xml:space="preserve">A </w:t>
      </w:r>
      <w:r w:rsidRPr="00166455">
        <w:rPr>
          <w:rFonts w:ascii="Arial Narrow" w:hAnsi="Arial Narrow" w:cs="Arial"/>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47081F8C" w14:textId="77777777" w:rsidR="00067866" w:rsidRPr="00166455" w:rsidRDefault="00067866" w:rsidP="00D32D15">
      <w:pPr>
        <w:pStyle w:val="Recuodecorpodetexto"/>
        <w:spacing w:line="276" w:lineRule="auto"/>
        <w:ind w:left="0"/>
        <w:rPr>
          <w:rFonts w:ascii="Arial Narrow" w:hAnsi="Arial Narrow" w:cs="Arial"/>
          <w:b/>
          <w:sz w:val="22"/>
          <w:szCs w:val="22"/>
        </w:rPr>
      </w:pPr>
    </w:p>
    <w:p w14:paraId="1DAF0DBC" w14:textId="77777777" w:rsidR="00067866" w:rsidRPr="00166455" w:rsidRDefault="00067866" w:rsidP="00D32D15">
      <w:pPr>
        <w:jc w:val="both"/>
        <w:rPr>
          <w:rFonts w:ascii="Arial Narrow" w:hAnsi="Arial Narrow" w:cs="Arial"/>
        </w:rPr>
      </w:pPr>
      <w:r w:rsidRPr="00166455">
        <w:rPr>
          <w:rFonts w:ascii="Arial Narrow" w:hAnsi="Arial Narrow" w:cs="Arial"/>
          <w:b/>
          <w:caps/>
        </w:rPr>
        <w:t>PARÁGRAFO TERCEIRO</w:t>
      </w:r>
      <w:r w:rsidRPr="00166455">
        <w:rPr>
          <w:rFonts w:ascii="Arial Narrow" w:hAnsi="Arial Narrow" w:cs="Arial"/>
          <w:bCs/>
          <w:caps/>
        </w:rPr>
        <w:t xml:space="preserve"> - </w:t>
      </w:r>
      <w:r w:rsidRPr="00166455">
        <w:rPr>
          <w:rFonts w:ascii="Arial Narrow" w:hAnsi="Arial Narrow" w:cs="Arial"/>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5FAEB0E6"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QUARTA – FORMA DE EXECUÇÃO DO PLANO DE TRABALHO</w:t>
      </w:r>
    </w:p>
    <w:p w14:paraId="4BC54BF5" w14:textId="77777777" w:rsidR="00067866" w:rsidRPr="00166455" w:rsidRDefault="00067866" w:rsidP="00067866">
      <w:pPr>
        <w:jc w:val="both"/>
        <w:rPr>
          <w:rFonts w:ascii="Arial Narrow" w:hAnsi="Arial Narrow" w:cs="Arial"/>
        </w:rPr>
      </w:pPr>
      <w:r w:rsidRPr="00166455">
        <w:rPr>
          <w:rFonts w:ascii="Arial Narrow" w:hAnsi="Arial Narrow" w:cs="Arial"/>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AFFDF20" w14:textId="77777777" w:rsidR="00067866" w:rsidRPr="00166455" w:rsidRDefault="00067866" w:rsidP="00067866">
      <w:pPr>
        <w:jc w:val="both"/>
        <w:rPr>
          <w:rFonts w:ascii="Arial Narrow" w:hAnsi="Arial Narrow" w:cs="Arial"/>
        </w:rPr>
      </w:pPr>
    </w:p>
    <w:p w14:paraId="751FC8C1" w14:textId="77777777" w:rsidR="00067866" w:rsidRPr="00166455" w:rsidRDefault="00067866" w:rsidP="00067866">
      <w:pPr>
        <w:jc w:val="both"/>
        <w:rPr>
          <w:rFonts w:ascii="Arial Narrow" w:hAnsi="Arial Narrow" w:cs="Arial"/>
        </w:rPr>
      </w:pPr>
      <w:r w:rsidRPr="00166455">
        <w:rPr>
          <w:rFonts w:ascii="Arial Narrow" w:hAnsi="Arial Narrow" w:cs="Arial"/>
          <w:b/>
          <w:bCs/>
        </w:rPr>
        <w:lastRenderedPageBreak/>
        <w:t>PARÁGRAFO PRIMEIRO</w:t>
      </w:r>
      <w:r w:rsidRPr="00166455">
        <w:rPr>
          <w:rFonts w:ascii="Arial Narrow" w:hAnsi="Arial Narrow" w:cs="Arial"/>
        </w:rPr>
        <w:t xml:space="preserve"> - Respeitadas as previsões contidas na legislação em vigor, a ICTPR executará as atividades de PD&amp;I descritas no Plano de Trabalho (</w:t>
      </w:r>
      <w:r w:rsidRPr="00166455">
        <w:rPr>
          <w:rFonts w:ascii="Arial Narrow" w:hAnsi="Arial Narrow" w:cs="Arial"/>
          <w:b/>
        </w:rPr>
        <w:t>Anexo I</w:t>
      </w:r>
      <w:r w:rsidRPr="00166455">
        <w:rPr>
          <w:rFonts w:ascii="Arial Narrow" w:hAnsi="Arial Narrow" w:cs="Arial"/>
        </w:rPr>
        <w:t>), que constitui parte integrante e indissociável deste Acordo.</w:t>
      </w:r>
    </w:p>
    <w:p w14:paraId="5F659750"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SEGUNDO</w:t>
      </w:r>
      <w:r w:rsidRPr="00166455">
        <w:rPr>
          <w:rFonts w:ascii="Arial Narrow" w:hAnsi="Arial Narrow" w:cs="Arial"/>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576AB400"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TERCEIRO</w:t>
      </w:r>
      <w:r w:rsidRPr="00166455">
        <w:rPr>
          <w:rFonts w:ascii="Arial Narrow" w:hAnsi="Arial Narrow" w:cs="Arial"/>
        </w:rPr>
        <w:t xml:space="preserve"> - Os pesquisadores que participarem da execução das atividades inerentes à execução do objeto do acordo não sofrerão qualquer alteração na sua vinculação trabalhista e/ou funcional com as respectivas entidades de origem.</w:t>
      </w:r>
    </w:p>
    <w:p w14:paraId="338838F8" w14:textId="77777777" w:rsidR="00067866" w:rsidRPr="00166455" w:rsidRDefault="00067866" w:rsidP="00067866">
      <w:pPr>
        <w:pStyle w:val="SombreamentoColorido-nfase31"/>
        <w:spacing w:line="276" w:lineRule="auto"/>
        <w:ind w:left="0"/>
        <w:jc w:val="both"/>
        <w:rPr>
          <w:rFonts w:ascii="Arial Narrow" w:hAnsi="Arial Narrow" w:cs="Arial"/>
          <w:iCs/>
          <w:sz w:val="22"/>
          <w:szCs w:val="22"/>
        </w:rPr>
      </w:pPr>
      <w:r w:rsidRPr="00166455">
        <w:rPr>
          <w:rFonts w:ascii="Arial Narrow" w:hAnsi="Arial Narrow" w:cs="Arial"/>
          <w:b/>
          <w:bCs/>
          <w:sz w:val="22"/>
          <w:szCs w:val="22"/>
        </w:rPr>
        <w:t>PARÁGRAFO QUARTO</w:t>
      </w:r>
      <w:r w:rsidRPr="00166455">
        <w:rPr>
          <w:rFonts w:ascii="Arial Narrow" w:hAnsi="Arial Narrow" w:cs="Arial"/>
          <w:sz w:val="22"/>
          <w:szCs w:val="22"/>
        </w:rPr>
        <w:t xml:space="preserve"> - </w:t>
      </w:r>
      <w:r w:rsidRPr="00166455">
        <w:rPr>
          <w:rFonts w:ascii="Arial Narrow" w:hAnsi="Arial Narrow" w:cs="Arial"/>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0BFE5B30"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QUINTA - DAS OBRIGAÇÕES</w:t>
      </w:r>
    </w:p>
    <w:p w14:paraId="37FCF2CA" w14:textId="77777777" w:rsidR="00067866" w:rsidRPr="00166455" w:rsidRDefault="00067866" w:rsidP="00067866">
      <w:pPr>
        <w:tabs>
          <w:tab w:val="left" w:pos="6663"/>
        </w:tabs>
        <w:jc w:val="both"/>
        <w:rPr>
          <w:rFonts w:ascii="Arial Narrow" w:hAnsi="Arial Narrow" w:cs="Arial"/>
          <w:b/>
        </w:rPr>
      </w:pPr>
      <w:r w:rsidRPr="00166455">
        <w:rPr>
          <w:rFonts w:ascii="Arial Narrow" w:hAnsi="Arial Narrow" w:cs="Arial"/>
          <w:b/>
        </w:rPr>
        <w:t>I - A FUNDAÇÃO ARAUCÁRIA compromete-se a:</w:t>
      </w:r>
    </w:p>
    <w:p w14:paraId="7DFB0B9E"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Transferir os recursos financeiros para execução do objeto deste Convênio na forma do Plano de Aplicação, observada a sua disponibilidade financeira;</w:t>
      </w:r>
    </w:p>
    <w:p w14:paraId="22F99D3E"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D121C47"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Dar publicidade ao instrumento pactuado no Diário Oficial do Estado e no sitio oficial do Estado do Paraná na internet;</w:t>
      </w:r>
    </w:p>
    <w:p w14:paraId="1AD3B7F2"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 xml:space="preserve">Realizar o acompanhamento, a fiscalização, o controle, a supervisão e a avaliação do cumprimento do objeto deste convênio, por meio de análise de relatórios acerca do seu processamento, diligências e visitas </w:t>
      </w:r>
      <w:r w:rsidRPr="00166455">
        <w:rPr>
          <w:rFonts w:ascii="Arial Narrow" w:hAnsi="Arial Narrow" w:cs="Arial"/>
          <w:i/>
          <w:iCs/>
        </w:rPr>
        <w:t>in loco</w:t>
      </w:r>
      <w:r w:rsidRPr="00166455">
        <w:rPr>
          <w:rFonts w:ascii="Arial Narrow" w:hAnsi="Arial Narrow" w:cs="Arial"/>
        </w:rPr>
        <w:t>, comunicando à ICTPR quaisquer irregularidades decorrentes do uso dos recursos públicos ou outras pendências de ordem técnica ou legal;</w:t>
      </w:r>
    </w:p>
    <w:p w14:paraId="474484D2"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2AA85830"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Monitorar, supervisionar, avaliar e fiscalizar o cumprimento do objeto deste Convênio, realizando vistorias sempre que julgar conveniente, com vistas ao fiel cumprimento do ajuste;</w:t>
      </w:r>
    </w:p>
    <w:p w14:paraId="174BF27F" w14:textId="77777777" w:rsidR="00067866" w:rsidRPr="00166455" w:rsidRDefault="00067866" w:rsidP="00A41E8D">
      <w:pPr>
        <w:numPr>
          <w:ilvl w:val="0"/>
          <w:numId w:val="9"/>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166455">
        <w:rPr>
          <w:rFonts w:ascii="Arial Narrow" w:hAnsi="Arial Narrow" w:cs="Arial"/>
        </w:rPr>
        <w:t>Notificar a ICTPR, quando não apresentada a prestação de contas dos recursos aplicados ou quando constatada a má aplicação dos recursos públicos transferidos, e instaurar a Tomada de Contas Especial.</w:t>
      </w:r>
    </w:p>
    <w:p w14:paraId="57A2A96F" w14:textId="77777777" w:rsidR="00067866" w:rsidRPr="00166455" w:rsidRDefault="00067866" w:rsidP="00067866">
      <w:pPr>
        <w:tabs>
          <w:tab w:val="left" w:pos="5257"/>
        </w:tabs>
        <w:jc w:val="both"/>
        <w:rPr>
          <w:rFonts w:ascii="Arial Narrow" w:hAnsi="Arial Narrow" w:cs="Arial"/>
          <w:b/>
        </w:rPr>
      </w:pPr>
    </w:p>
    <w:p w14:paraId="164AE31D" w14:textId="77777777" w:rsidR="00067866" w:rsidRPr="00166455" w:rsidRDefault="00067866" w:rsidP="00067866">
      <w:pPr>
        <w:tabs>
          <w:tab w:val="left" w:pos="5257"/>
        </w:tabs>
        <w:jc w:val="both"/>
        <w:rPr>
          <w:rFonts w:ascii="Arial Narrow" w:hAnsi="Arial Narrow" w:cs="Arial"/>
          <w:b/>
        </w:rPr>
      </w:pPr>
      <w:r w:rsidRPr="00166455">
        <w:rPr>
          <w:rFonts w:ascii="Arial Narrow" w:hAnsi="Arial Narrow" w:cs="Arial"/>
          <w:b/>
        </w:rPr>
        <w:t>II – A ICTPR compromete-se a:</w:t>
      </w:r>
    </w:p>
    <w:p w14:paraId="51F79691"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Abrir e manter conta bancária específica e exclusiva em banco oficial para o recebimento e movimentação dos recursos provenientes deste Convênio;</w:t>
      </w:r>
    </w:p>
    <w:p w14:paraId="22581A03"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Aplicar os recursos financeiros recebidos da CONCEDENTE no objeto deste Termo;</w:t>
      </w:r>
    </w:p>
    <w:p w14:paraId="28EA96B2"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Executar, nos termos da legislação pertinente, o necessário para consecução do objeto de que trata este Convênio, observando sempre critérios de qualidade e custo, bem como em estrita observância ao contido no Plano de Trabalho;</w:t>
      </w:r>
    </w:p>
    <w:p w14:paraId="4AA3E795"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lastRenderedPageBreak/>
        <w:t>A ICTPR fica obrigada a:</w:t>
      </w:r>
    </w:p>
    <w:p w14:paraId="0CF80C75" w14:textId="77777777" w:rsidR="00067866" w:rsidRPr="00166455" w:rsidRDefault="00067866" w:rsidP="00A41E8D">
      <w:pPr>
        <w:pStyle w:val="Recuodecorpodetexto"/>
        <w:widowControl/>
        <w:numPr>
          <w:ilvl w:val="0"/>
          <w:numId w:val="19"/>
        </w:numPr>
        <w:tabs>
          <w:tab w:val="clear" w:pos="10451"/>
          <w:tab w:val="left" w:pos="426"/>
          <w:tab w:val="left" w:pos="993"/>
        </w:tabs>
        <w:spacing w:before="0" w:after="0" w:line="276" w:lineRule="auto"/>
        <w:ind w:left="567" w:firstLine="0"/>
        <w:textAlignment w:val="auto"/>
        <w:rPr>
          <w:rFonts w:ascii="Arial Narrow" w:hAnsi="Arial Narrow" w:cs="Arial"/>
          <w:sz w:val="22"/>
          <w:szCs w:val="22"/>
        </w:rPr>
      </w:pPr>
      <w:r w:rsidRPr="00166455">
        <w:rPr>
          <w:rFonts w:ascii="Arial Narrow" w:hAnsi="Arial Narrow" w:cs="Arial"/>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2302A95D" w14:textId="77777777" w:rsidR="00067866" w:rsidRPr="00166455" w:rsidRDefault="00067866" w:rsidP="00A41E8D">
      <w:pPr>
        <w:pStyle w:val="Recuodecorpodetexto"/>
        <w:widowControl/>
        <w:numPr>
          <w:ilvl w:val="0"/>
          <w:numId w:val="19"/>
        </w:numPr>
        <w:tabs>
          <w:tab w:val="clear" w:pos="10451"/>
          <w:tab w:val="left" w:pos="426"/>
          <w:tab w:val="left" w:pos="993"/>
        </w:tabs>
        <w:spacing w:before="0" w:after="0" w:line="276" w:lineRule="auto"/>
        <w:ind w:left="567" w:firstLine="0"/>
        <w:textAlignment w:val="auto"/>
        <w:rPr>
          <w:rFonts w:ascii="Arial Narrow" w:hAnsi="Arial Narrow" w:cs="Arial"/>
          <w:sz w:val="22"/>
          <w:szCs w:val="22"/>
        </w:rPr>
      </w:pPr>
      <w:r w:rsidRPr="00166455">
        <w:rPr>
          <w:rFonts w:ascii="Arial Narrow" w:hAnsi="Arial Narrow" w:cs="Arial"/>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8282BDA"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8272694"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Restituir o valor recebido atualizado monetariamente, desde a data do recebimento, acrescido de juros legais, na forma aplicável aos débitos para com o Tesouro do Estado, quando:</w:t>
      </w:r>
    </w:p>
    <w:p w14:paraId="10FFFA8C" w14:textId="77777777" w:rsidR="00067866" w:rsidRPr="00166455" w:rsidRDefault="00067866" w:rsidP="00A41E8D">
      <w:pPr>
        <w:pStyle w:val="Recuodecorpodetexto"/>
        <w:widowControl/>
        <w:numPr>
          <w:ilvl w:val="1"/>
          <w:numId w:val="14"/>
        </w:numPr>
        <w:tabs>
          <w:tab w:val="clear" w:pos="10451"/>
          <w:tab w:val="left" w:pos="851"/>
        </w:tabs>
        <w:spacing w:before="0" w:after="0" w:line="276" w:lineRule="auto"/>
        <w:ind w:left="567" w:firstLine="0"/>
        <w:textAlignment w:val="auto"/>
        <w:rPr>
          <w:rFonts w:ascii="Arial Narrow" w:hAnsi="Arial Narrow" w:cs="Arial"/>
          <w:b/>
          <w:sz w:val="22"/>
          <w:szCs w:val="22"/>
        </w:rPr>
      </w:pPr>
      <w:r w:rsidRPr="00166455">
        <w:rPr>
          <w:rFonts w:ascii="Arial Narrow" w:hAnsi="Arial Narrow" w:cs="Arial"/>
          <w:sz w:val="22"/>
          <w:szCs w:val="22"/>
        </w:rPr>
        <w:t>Não for executado o objeto deste Convênio;</w:t>
      </w:r>
    </w:p>
    <w:p w14:paraId="473B8D39" w14:textId="77777777" w:rsidR="00067866" w:rsidRPr="00166455" w:rsidRDefault="00067866" w:rsidP="00A41E8D">
      <w:pPr>
        <w:pStyle w:val="Recuodecorpodetexto"/>
        <w:widowControl/>
        <w:numPr>
          <w:ilvl w:val="1"/>
          <w:numId w:val="14"/>
        </w:numPr>
        <w:tabs>
          <w:tab w:val="clear" w:pos="10451"/>
          <w:tab w:val="left" w:pos="851"/>
        </w:tabs>
        <w:spacing w:before="0" w:after="0" w:line="276" w:lineRule="auto"/>
        <w:ind w:left="567" w:firstLine="0"/>
        <w:textAlignment w:val="auto"/>
        <w:rPr>
          <w:rFonts w:ascii="Arial Narrow" w:hAnsi="Arial Narrow" w:cs="Arial"/>
          <w:sz w:val="22"/>
          <w:szCs w:val="22"/>
        </w:rPr>
      </w:pPr>
      <w:r w:rsidRPr="00166455">
        <w:rPr>
          <w:rFonts w:ascii="Arial Narrow" w:hAnsi="Arial Narrow" w:cs="Arial"/>
          <w:sz w:val="22"/>
          <w:szCs w:val="22"/>
        </w:rPr>
        <w:t>Não for apresentada, no prazo estipulado, a respectiva Prestação de Contas parcial ou final; e,</w:t>
      </w:r>
    </w:p>
    <w:p w14:paraId="52A59EAB" w14:textId="77777777" w:rsidR="00067866" w:rsidRPr="00166455" w:rsidRDefault="00067866" w:rsidP="00A41E8D">
      <w:pPr>
        <w:pStyle w:val="Recuodecorpodetexto"/>
        <w:widowControl/>
        <w:numPr>
          <w:ilvl w:val="1"/>
          <w:numId w:val="14"/>
        </w:numPr>
        <w:tabs>
          <w:tab w:val="clear" w:pos="10451"/>
          <w:tab w:val="left" w:pos="851"/>
        </w:tabs>
        <w:spacing w:before="0" w:after="0" w:line="276" w:lineRule="auto"/>
        <w:ind w:left="567" w:firstLine="0"/>
        <w:textAlignment w:val="auto"/>
        <w:rPr>
          <w:rFonts w:ascii="Arial Narrow" w:hAnsi="Arial Narrow" w:cs="Arial"/>
          <w:sz w:val="22"/>
          <w:szCs w:val="22"/>
        </w:rPr>
      </w:pPr>
      <w:r w:rsidRPr="00166455">
        <w:rPr>
          <w:rFonts w:ascii="Arial Narrow" w:hAnsi="Arial Narrow" w:cs="Arial"/>
          <w:sz w:val="22"/>
          <w:szCs w:val="22"/>
        </w:rPr>
        <w:t>Os recursos forem utilizados em finalidade diversa do estabelecido neste Convênio.</w:t>
      </w:r>
    </w:p>
    <w:p w14:paraId="36C4F398"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 xml:space="preserve">Apresentar quando </w:t>
      </w:r>
      <w:proofErr w:type="spellStart"/>
      <w:r w:rsidRPr="00166455">
        <w:rPr>
          <w:rFonts w:ascii="Arial Narrow" w:hAnsi="Arial Narrow" w:cs="Arial"/>
        </w:rPr>
        <w:t>na</w:t>
      </w:r>
      <w:proofErr w:type="spellEnd"/>
      <w:r w:rsidRPr="00166455">
        <w:rPr>
          <w:rFonts w:ascii="Arial Narrow" w:hAnsi="Arial Narrow" w:cs="Arial"/>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CC1D028" w14:textId="77777777" w:rsidR="00067866" w:rsidRPr="00166455" w:rsidRDefault="00067866" w:rsidP="00A41E8D">
      <w:pPr>
        <w:numPr>
          <w:ilvl w:val="0"/>
          <w:numId w:val="12"/>
        </w:numPr>
        <w:tabs>
          <w:tab w:val="left" w:pos="0"/>
        </w:tabs>
        <w:suppressAutoHyphens/>
        <w:spacing w:after="0"/>
        <w:ind w:left="0" w:firstLine="0"/>
        <w:jc w:val="both"/>
        <w:rPr>
          <w:rFonts w:ascii="Arial Narrow" w:hAnsi="Arial Narrow" w:cs="Arial"/>
        </w:rPr>
      </w:pPr>
      <w:r w:rsidRPr="00166455">
        <w:rPr>
          <w:rFonts w:ascii="Arial Narrow" w:hAnsi="Arial Narrow" w:cs="Arial"/>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725B6260"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eastAsia="Calibri" w:hAnsi="Arial Narrow" w:cs="Arial"/>
          <w:sz w:val="22"/>
          <w:szCs w:val="22"/>
        </w:rPr>
        <w:t>“</w:t>
      </w:r>
      <w:r w:rsidRPr="00166455">
        <w:rPr>
          <w:rFonts w:ascii="Arial Narrow" w:hAnsi="Arial Narrow" w:cs="Arial"/>
          <w:sz w:val="22"/>
          <w:szCs w:val="22"/>
        </w:rPr>
        <w:t>prática corrupta”: oferecer, dar, receber ou solicitar, direta ou indiretamente, qualquer vantagem com o objetivo de influenciar a ação de servidor público no processo de licitação ou na execução de contrato;</w:t>
      </w:r>
    </w:p>
    <w:p w14:paraId="36D9E088"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eastAsia="Calibri" w:hAnsi="Arial Narrow" w:cs="Arial"/>
          <w:sz w:val="22"/>
          <w:szCs w:val="22"/>
        </w:rPr>
        <w:t>“</w:t>
      </w:r>
      <w:r w:rsidRPr="00166455">
        <w:rPr>
          <w:rFonts w:ascii="Arial Narrow" w:hAnsi="Arial Narrow" w:cs="Arial"/>
          <w:sz w:val="22"/>
          <w:szCs w:val="22"/>
        </w:rPr>
        <w:t xml:space="preserve">prática fraudulenta”: a falsificação ou omissão dos fatos, com o objetivo de influenciar </w:t>
      </w:r>
      <w:proofErr w:type="spellStart"/>
      <w:r w:rsidRPr="00166455">
        <w:rPr>
          <w:rFonts w:ascii="Arial Narrow" w:hAnsi="Arial Narrow" w:cs="Arial"/>
          <w:sz w:val="22"/>
          <w:szCs w:val="22"/>
        </w:rPr>
        <w:t>oprocesso</w:t>
      </w:r>
      <w:proofErr w:type="spellEnd"/>
      <w:r w:rsidRPr="00166455">
        <w:rPr>
          <w:rFonts w:ascii="Arial Narrow" w:hAnsi="Arial Narrow" w:cs="Arial"/>
          <w:sz w:val="22"/>
          <w:szCs w:val="22"/>
        </w:rPr>
        <w:t xml:space="preserve"> de licitação ou de execução de contrato;</w:t>
      </w:r>
    </w:p>
    <w:p w14:paraId="5F878B5C"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eastAsia="Calibri" w:hAnsi="Arial Narrow" w:cs="Arial"/>
          <w:sz w:val="22"/>
          <w:szCs w:val="22"/>
        </w:rPr>
        <w:t>“</w:t>
      </w:r>
      <w:r w:rsidRPr="00166455">
        <w:rPr>
          <w:rFonts w:ascii="Arial Narrow" w:hAnsi="Arial Narrow" w:cs="Arial"/>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6DFA2CF9"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eastAsia="Calibri" w:hAnsi="Arial Narrow" w:cs="Arial"/>
          <w:sz w:val="22"/>
          <w:szCs w:val="22"/>
        </w:rPr>
        <w:t>“</w:t>
      </w:r>
      <w:r w:rsidRPr="00166455">
        <w:rPr>
          <w:rFonts w:ascii="Arial Narrow" w:hAnsi="Arial Narrow" w:cs="Arial"/>
          <w:sz w:val="22"/>
          <w:szCs w:val="22"/>
        </w:rPr>
        <w:t>prática coercitiva”: causar dano ou ameaçar causar dano, direta ou indiretamente, às pessoas ou sua propriedade, visando influenciar sua participação em um processo licitatório ou afetar a execução do contrato;</w:t>
      </w:r>
    </w:p>
    <w:p w14:paraId="319C4385"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eastAsia="Calibri" w:hAnsi="Arial Narrow" w:cs="Arial"/>
          <w:sz w:val="22"/>
          <w:szCs w:val="22"/>
        </w:rPr>
        <w:t>“</w:t>
      </w:r>
      <w:r w:rsidRPr="00166455">
        <w:rPr>
          <w:rFonts w:ascii="Arial Narrow" w:hAnsi="Arial Narrow" w:cs="Arial"/>
          <w:sz w:val="22"/>
          <w:szCs w:val="22"/>
        </w:rPr>
        <w:t xml:space="preserve">prática obstrutiva”: </w:t>
      </w:r>
      <w:r w:rsidRPr="00166455">
        <w:rPr>
          <w:rFonts w:ascii="Arial Narrow" w:hAnsi="Arial Narrow" w:cs="Arial"/>
          <w:i/>
          <w:iCs/>
          <w:sz w:val="22"/>
          <w:szCs w:val="22"/>
        </w:rPr>
        <w:t>(i)</w:t>
      </w:r>
      <w:r w:rsidRPr="00166455">
        <w:rPr>
          <w:rFonts w:ascii="Arial Narrow" w:hAnsi="Arial Narrow" w:cs="Arial"/>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166455">
        <w:rPr>
          <w:rFonts w:ascii="Arial Narrow" w:hAnsi="Arial Narrow" w:cs="Arial"/>
          <w:i/>
          <w:iCs/>
          <w:sz w:val="22"/>
          <w:szCs w:val="22"/>
        </w:rPr>
        <w:t>(</w:t>
      </w:r>
      <w:proofErr w:type="spellStart"/>
      <w:r w:rsidRPr="00166455">
        <w:rPr>
          <w:rFonts w:ascii="Arial Narrow" w:hAnsi="Arial Narrow" w:cs="Arial"/>
          <w:i/>
          <w:iCs/>
          <w:sz w:val="22"/>
          <w:szCs w:val="22"/>
        </w:rPr>
        <w:t>ii</w:t>
      </w:r>
      <w:proofErr w:type="spellEnd"/>
      <w:r w:rsidRPr="00166455">
        <w:rPr>
          <w:rFonts w:ascii="Arial Narrow" w:hAnsi="Arial Narrow" w:cs="Arial"/>
          <w:i/>
          <w:iCs/>
          <w:sz w:val="22"/>
          <w:szCs w:val="22"/>
        </w:rPr>
        <w:t>)</w:t>
      </w:r>
      <w:r w:rsidRPr="00166455">
        <w:rPr>
          <w:rFonts w:ascii="Arial Narrow" w:hAnsi="Arial Narrow" w:cs="Arial"/>
          <w:sz w:val="22"/>
          <w:szCs w:val="22"/>
        </w:rPr>
        <w:t xml:space="preserve"> atos cuja intenção seja impedir materialmente o exercício do direito de o organismo financeiro multilateral promover inspeção;</w:t>
      </w:r>
    </w:p>
    <w:p w14:paraId="52D710EB"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b/>
          <w:sz w:val="22"/>
          <w:szCs w:val="22"/>
        </w:rPr>
      </w:pPr>
      <w:r w:rsidRPr="00166455">
        <w:rPr>
          <w:rFonts w:ascii="Arial Narrow" w:hAnsi="Arial Narrow" w:cs="Arial"/>
          <w:sz w:val="22"/>
          <w:szCs w:val="22"/>
        </w:rPr>
        <w:t>Fazer constar das notas fiscais o número do convênio seguido da sigla da Concedente dos recursos financeiros;</w:t>
      </w:r>
    </w:p>
    <w:p w14:paraId="1FB0EBC7" w14:textId="77777777" w:rsidR="00067866" w:rsidRPr="00166455" w:rsidRDefault="00067866" w:rsidP="00A41E8D">
      <w:pPr>
        <w:pStyle w:val="Recuodecorpodetexto"/>
        <w:widowControl/>
        <w:numPr>
          <w:ilvl w:val="0"/>
          <w:numId w:val="20"/>
        </w:numPr>
        <w:tabs>
          <w:tab w:val="clear" w:pos="2008"/>
          <w:tab w:val="clear" w:pos="10451"/>
          <w:tab w:val="left" w:pos="426"/>
          <w:tab w:val="left" w:pos="1134"/>
          <w:tab w:val="left" w:pos="1276"/>
          <w:tab w:val="num" w:pos="1701"/>
        </w:tabs>
        <w:spacing w:before="0" w:after="0" w:line="276" w:lineRule="auto"/>
        <w:ind w:left="567"/>
        <w:textAlignment w:val="auto"/>
        <w:rPr>
          <w:rFonts w:ascii="Arial Narrow" w:hAnsi="Arial Narrow" w:cs="Arial"/>
          <w:sz w:val="22"/>
          <w:szCs w:val="22"/>
        </w:rPr>
      </w:pPr>
      <w:r w:rsidRPr="00166455">
        <w:rPr>
          <w:rFonts w:ascii="Arial Narrow" w:hAnsi="Arial Narrow" w:cs="Arial"/>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6151F40D" w14:textId="77777777" w:rsidR="00067866" w:rsidRPr="00166455" w:rsidRDefault="00067866" w:rsidP="00A41E8D">
      <w:pPr>
        <w:pStyle w:val="Recuodecorpodetexto"/>
        <w:widowControl/>
        <w:numPr>
          <w:ilvl w:val="0"/>
          <w:numId w:val="11"/>
        </w:numPr>
        <w:tabs>
          <w:tab w:val="clear" w:pos="2008"/>
          <w:tab w:val="clear" w:pos="10451"/>
        </w:tabs>
        <w:spacing w:before="0" w:after="0" w:line="276" w:lineRule="auto"/>
        <w:ind w:left="0" w:firstLine="0"/>
        <w:textAlignment w:val="auto"/>
        <w:rPr>
          <w:rFonts w:ascii="Arial Narrow" w:hAnsi="Arial Narrow" w:cs="Arial"/>
          <w:b/>
          <w:sz w:val="22"/>
          <w:szCs w:val="22"/>
        </w:rPr>
      </w:pPr>
      <w:r w:rsidRPr="00166455">
        <w:rPr>
          <w:rFonts w:ascii="Arial Narrow" w:hAnsi="Arial Narrow" w:cs="Arial"/>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166455">
        <w:rPr>
          <w:rFonts w:ascii="Arial Narrow" w:hAnsi="Arial Narrow" w:cs="Arial"/>
          <w:bCs/>
          <w:sz w:val="22"/>
          <w:szCs w:val="22"/>
        </w:rPr>
        <w:t xml:space="preserve">CONCEDENTE </w:t>
      </w:r>
      <w:r w:rsidRPr="00166455">
        <w:rPr>
          <w:rFonts w:ascii="Arial Narrow" w:hAnsi="Arial Narrow" w:cs="Arial"/>
          <w:sz w:val="22"/>
          <w:szCs w:val="22"/>
        </w:rPr>
        <w:t xml:space="preserve">sempre que instada a tanto. </w:t>
      </w:r>
    </w:p>
    <w:p w14:paraId="200C90DC"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lastRenderedPageBreak/>
        <w:t>CLÁUSULA SEXTA - RECURSOS FINANCEIROS</w:t>
      </w:r>
    </w:p>
    <w:p w14:paraId="1D1DFE3F" w14:textId="77777777" w:rsidR="00067866" w:rsidRPr="00166455" w:rsidRDefault="00067866" w:rsidP="00067866">
      <w:pPr>
        <w:pStyle w:val="Corpodetexto31"/>
        <w:spacing w:line="276" w:lineRule="auto"/>
        <w:jc w:val="both"/>
        <w:rPr>
          <w:rFonts w:ascii="Arial Narrow" w:hAnsi="Arial Narrow"/>
          <w:sz w:val="22"/>
          <w:szCs w:val="22"/>
        </w:rPr>
      </w:pPr>
      <w:r w:rsidRPr="00166455">
        <w:rPr>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22AF84D0"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SÉTIMA - DA LIBERAÇÃO DOS RECURSOS</w:t>
      </w:r>
    </w:p>
    <w:p w14:paraId="4286F5CE" w14:textId="77777777" w:rsidR="00067866" w:rsidRPr="00166455" w:rsidRDefault="00067866" w:rsidP="00343BE4">
      <w:pPr>
        <w:pStyle w:val="Recuodecorpodetexto"/>
        <w:spacing w:line="276" w:lineRule="auto"/>
        <w:ind w:left="0"/>
        <w:rPr>
          <w:rFonts w:ascii="Arial Narrow" w:hAnsi="Arial Narrow" w:cs="Arial"/>
          <w:sz w:val="22"/>
          <w:szCs w:val="22"/>
        </w:rPr>
      </w:pPr>
      <w:r w:rsidRPr="00166455">
        <w:rPr>
          <w:rFonts w:ascii="Arial Narrow" w:hAnsi="Arial Narrow" w:cs="Arial"/>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4E90BC4C" w14:textId="77777777" w:rsidR="00067866" w:rsidRPr="00166455" w:rsidRDefault="00067866" w:rsidP="00343BE4">
      <w:pPr>
        <w:pStyle w:val="Recuodecorpodetexto"/>
        <w:spacing w:line="276" w:lineRule="auto"/>
        <w:ind w:left="0"/>
        <w:rPr>
          <w:rFonts w:ascii="Arial Narrow" w:hAnsi="Arial Narrow" w:cs="Arial"/>
          <w:b/>
          <w:bCs/>
          <w:sz w:val="22"/>
          <w:szCs w:val="22"/>
        </w:rPr>
      </w:pPr>
    </w:p>
    <w:p w14:paraId="21948EFF" w14:textId="77777777" w:rsidR="00067866" w:rsidRPr="00166455" w:rsidRDefault="00067866" w:rsidP="00343BE4">
      <w:pPr>
        <w:pStyle w:val="Recuodecorpodetexto"/>
        <w:spacing w:line="276" w:lineRule="auto"/>
        <w:ind w:left="0"/>
        <w:rPr>
          <w:rFonts w:ascii="Arial Narrow" w:hAnsi="Arial Narrow" w:cs="Arial"/>
          <w:b/>
          <w:sz w:val="22"/>
          <w:szCs w:val="22"/>
        </w:rPr>
      </w:pPr>
      <w:r w:rsidRPr="00166455">
        <w:rPr>
          <w:rFonts w:ascii="Arial Narrow" w:hAnsi="Arial Narrow" w:cs="Arial"/>
          <w:bCs/>
          <w:caps/>
          <w:sz w:val="22"/>
          <w:szCs w:val="22"/>
        </w:rPr>
        <w:t>Parágrafo PRIMEIRO</w:t>
      </w:r>
      <w:r w:rsidRPr="00166455">
        <w:rPr>
          <w:rFonts w:ascii="Arial Narrow" w:hAnsi="Arial Narrow" w:cs="Arial"/>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5B3E88E1" w14:textId="77777777" w:rsidR="00067866" w:rsidRPr="00166455" w:rsidRDefault="00067866" w:rsidP="00343BE4">
      <w:pPr>
        <w:pStyle w:val="Recuodecorpodetexto"/>
        <w:spacing w:line="276" w:lineRule="auto"/>
        <w:ind w:left="0"/>
        <w:rPr>
          <w:rFonts w:ascii="Arial Narrow" w:hAnsi="Arial Narrow" w:cs="Arial"/>
          <w:b/>
          <w:sz w:val="22"/>
          <w:szCs w:val="22"/>
        </w:rPr>
      </w:pPr>
    </w:p>
    <w:p w14:paraId="0915FB14" w14:textId="77777777" w:rsidR="00067866" w:rsidRPr="00166455" w:rsidRDefault="00067866" w:rsidP="00343BE4">
      <w:pPr>
        <w:pStyle w:val="Recuodecorpodetexto"/>
        <w:spacing w:line="276" w:lineRule="auto"/>
        <w:ind w:left="0"/>
        <w:rPr>
          <w:rFonts w:ascii="Arial Narrow" w:hAnsi="Arial Narrow" w:cs="Arial"/>
          <w:b/>
          <w:sz w:val="22"/>
          <w:szCs w:val="22"/>
        </w:rPr>
      </w:pPr>
      <w:r w:rsidRPr="00166455">
        <w:rPr>
          <w:rFonts w:ascii="Arial Narrow" w:hAnsi="Arial Narrow" w:cs="Arial"/>
          <w:bCs/>
          <w:sz w:val="22"/>
          <w:szCs w:val="22"/>
        </w:rPr>
        <w:t xml:space="preserve">PARÁGRAFO SEGUNDO - </w:t>
      </w:r>
      <w:r w:rsidRPr="00166455">
        <w:rPr>
          <w:rFonts w:ascii="Arial Narrow" w:hAnsi="Arial Narrow" w:cs="Arial"/>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B4DF1DA" w14:textId="77777777" w:rsidR="00067866" w:rsidRPr="00166455" w:rsidRDefault="00067866" w:rsidP="00343BE4">
      <w:pPr>
        <w:pStyle w:val="Recuodecorpodetexto"/>
        <w:spacing w:line="276" w:lineRule="auto"/>
        <w:ind w:left="0"/>
        <w:rPr>
          <w:rFonts w:ascii="Arial Narrow" w:hAnsi="Arial Narrow" w:cs="Arial"/>
          <w:b/>
          <w:sz w:val="22"/>
          <w:szCs w:val="22"/>
        </w:rPr>
      </w:pPr>
    </w:p>
    <w:p w14:paraId="68440BE3" w14:textId="77777777" w:rsidR="00067866" w:rsidRPr="00166455" w:rsidRDefault="00067866" w:rsidP="00343BE4">
      <w:pPr>
        <w:pStyle w:val="Recuodecorpodetexto"/>
        <w:spacing w:line="276" w:lineRule="auto"/>
        <w:ind w:left="0"/>
        <w:rPr>
          <w:rFonts w:ascii="Arial Narrow" w:hAnsi="Arial Narrow" w:cs="Arial"/>
          <w:sz w:val="22"/>
          <w:szCs w:val="22"/>
        </w:rPr>
      </w:pPr>
      <w:r w:rsidRPr="00166455">
        <w:rPr>
          <w:rFonts w:ascii="Arial Narrow" w:hAnsi="Arial Narrow" w:cs="Arial"/>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1588FF8D" w14:textId="77777777" w:rsidR="00067866" w:rsidRPr="00166455" w:rsidRDefault="00067866" w:rsidP="00343BE4">
      <w:pPr>
        <w:pStyle w:val="Recuodecorpodetexto"/>
        <w:spacing w:line="276" w:lineRule="auto"/>
        <w:ind w:left="0"/>
        <w:rPr>
          <w:rFonts w:ascii="Arial Narrow" w:hAnsi="Arial Narrow" w:cs="Arial"/>
          <w:sz w:val="22"/>
          <w:szCs w:val="22"/>
        </w:rPr>
      </w:pPr>
    </w:p>
    <w:p w14:paraId="43C06FE8" w14:textId="77777777" w:rsidR="00067866" w:rsidRPr="00166455" w:rsidRDefault="00067866" w:rsidP="00343BE4">
      <w:pPr>
        <w:pStyle w:val="Recuodecorpodetexto"/>
        <w:spacing w:line="276" w:lineRule="auto"/>
        <w:ind w:left="0"/>
        <w:rPr>
          <w:rFonts w:ascii="Arial Narrow" w:hAnsi="Arial Narrow" w:cs="Arial"/>
          <w:b/>
          <w:bCs/>
          <w:sz w:val="22"/>
          <w:szCs w:val="22"/>
        </w:rPr>
      </w:pPr>
      <w:r w:rsidRPr="00166455">
        <w:rPr>
          <w:rFonts w:ascii="Arial Narrow" w:hAnsi="Arial Narrow" w:cs="Arial"/>
          <w:bCs/>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4891ED26" w14:textId="77777777" w:rsidR="00067866" w:rsidRPr="00166455" w:rsidRDefault="00067866" w:rsidP="00067866">
      <w:pPr>
        <w:pStyle w:val="Recuodecorpodetexto"/>
        <w:spacing w:line="276" w:lineRule="auto"/>
        <w:rPr>
          <w:rFonts w:ascii="Arial Narrow" w:hAnsi="Arial Narrow" w:cs="Arial"/>
          <w:b/>
          <w:bCs/>
          <w:sz w:val="22"/>
          <w:szCs w:val="22"/>
        </w:rPr>
      </w:pPr>
    </w:p>
    <w:p w14:paraId="2143AACA" w14:textId="77777777" w:rsidR="00067866" w:rsidRPr="00166455" w:rsidRDefault="00067866" w:rsidP="00343BE4">
      <w:pPr>
        <w:pStyle w:val="Recuodecorpodetexto"/>
        <w:spacing w:line="276" w:lineRule="auto"/>
        <w:ind w:left="0"/>
        <w:rPr>
          <w:rFonts w:ascii="Arial Narrow" w:hAnsi="Arial Narrow" w:cs="Arial"/>
          <w:b/>
          <w:color w:val="8496B0" w:themeColor="text2" w:themeTint="99"/>
          <w:sz w:val="22"/>
          <w:szCs w:val="22"/>
        </w:rPr>
      </w:pPr>
      <w:r w:rsidRPr="00166455">
        <w:rPr>
          <w:rFonts w:ascii="Arial Narrow" w:hAnsi="Arial Narrow" w:cs="Arial"/>
          <w:b/>
          <w:color w:val="8496B0" w:themeColor="text2" w:themeTint="99"/>
          <w:sz w:val="22"/>
          <w:szCs w:val="22"/>
        </w:rPr>
        <w:t>CLÁUSULA OITAVA - DOS BENS REMANESCENTES</w:t>
      </w:r>
    </w:p>
    <w:p w14:paraId="3BFBD502" w14:textId="77777777" w:rsidR="00067866" w:rsidRPr="00166455" w:rsidRDefault="00067866" w:rsidP="00343BE4">
      <w:pPr>
        <w:pStyle w:val="Recuodecorpodetexto"/>
        <w:spacing w:line="276" w:lineRule="auto"/>
        <w:ind w:left="0"/>
        <w:rPr>
          <w:rFonts w:ascii="Arial Narrow" w:hAnsi="Arial Narrow" w:cs="Arial"/>
          <w:b/>
          <w:bCs/>
          <w:sz w:val="22"/>
          <w:szCs w:val="22"/>
        </w:rPr>
      </w:pPr>
      <w:r w:rsidRPr="00166455">
        <w:rPr>
          <w:rFonts w:ascii="Arial Narrow" w:hAnsi="Arial Narrow" w:cs="Arial"/>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7278E75" w14:textId="77777777" w:rsidR="00067866" w:rsidRPr="00166455" w:rsidRDefault="00067866" w:rsidP="00343BE4">
      <w:pPr>
        <w:pStyle w:val="Recuodecorpodetexto"/>
        <w:spacing w:line="276" w:lineRule="auto"/>
        <w:ind w:left="0"/>
        <w:rPr>
          <w:rFonts w:ascii="Arial Narrow" w:hAnsi="Arial Narrow" w:cs="Arial"/>
          <w:b/>
          <w:bCs/>
          <w:sz w:val="22"/>
          <w:szCs w:val="22"/>
        </w:rPr>
      </w:pPr>
    </w:p>
    <w:p w14:paraId="53910B73" w14:textId="77777777" w:rsidR="00067866" w:rsidRPr="00166455" w:rsidRDefault="00067866" w:rsidP="00343BE4">
      <w:pPr>
        <w:pStyle w:val="Recuodecorpodetexto"/>
        <w:spacing w:line="276" w:lineRule="auto"/>
        <w:ind w:left="0"/>
        <w:rPr>
          <w:rFonts w:ascii="Arial Narrow" w:hAnsi="Arial Narrow" w:cs="Arial"/>
          <w:b/>
          <w:bCs/>
          <w:sz w:val="22"/>
          <w:szCs w:val="22"/>
        </w:rPr>
      </w:pPr>
      <w:r w:rsidRPr="00166455">
        <w:rPr>
          <w:rFonts w:ascii="Arial Narrow" w:hAnsi="Arial Narrow" w:cs="Arial"/>
          <w:sz w:val="22"/>
          <w:szCs w:val="22"/>
        </w:rPr>
        <w:t>PARÁGRAFO ÚNICO</w:t>
      </w:r>
      <w:r w:rsidRPr="00166455">
        <w:rPr>
          <w:rFonts w:ascii="Arial Narrow" w:hAnsi="Arial Narrow" w:cs="Arial"/>
          <w:bCs/>
          <w:sz w:val="22"/>
          <w:szCs w:val="22"/>
        </w:rPr>
        <w:t xml:space="preserve"> - A ICTPR deverá observar os seguintes procedimentos em relação aos bens remanescentes:</w:t>
      </w:r>
    </w:p>
    <w:p w14:paraId="7E7118A9" w14:textId="77777777" w:rsidR="00067866" w:rsidRPr="00166455" w:rsidRDefault="00067866" w:rsidP="00067866">
      <w:pPr>
        <w:pStyle w:val="Recuodecorpodetexto"/>
        <w:spacing w:line="276" w:lineRule="auto"/>
        <w:rPr>
          <w:rFonts w:ascii="Arial Narrow" w:hAnsi="Arial Narrow" w:cs="Arial"/>
          <w:b/>
          <w:bCs/>
          <w:sz w:val="22"/>
          <w:szCs w:val="22"/>
        </w:rPr>
      </w:pPr>
    </w:p>
    <w:p w14:paraId="53CBFC16"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t>a ICTPR concederá ao coordenador do projeto a autorização para utilizar e manter os bens sob sua guarda durante o período de execução do projeto, estipulando a obrigação do mesmo de conservá-los e não aliená-los ;</w:t>
      </w:r>
    </w:p>
    <w:p w14:paraId="5392B906" w14:textId="77777777" w:rsidR="00067866" w:rsidRPr="00166455" w:rsidRDefault="00067866" w:rsidP="00067866">
      <w:pPr>
        <w:pStyle w:val="Recuodecorpodetexto"/>
        <w:spacing w:line="276" w:lineRule="auto"/>
        <w:rPr>
          <w:rFonts w:ascii="Arial Narrow" w:hAnsi="Arial Narrow" w:cs="Arial"/>
          <w:b/>
          <w:bCs/>
          <w:sz w:val="22"/>
          <w:szCs w:val="22"/>
        </w:rPr>
      </w:pPr>
    </w:p>
    <w:p w14:paraId="3ED0FDA3"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lastRenderedPageBreak/>
        <w:t>o coordenador deverá assumir o compromisso de utilizar os bens para fins científicos e tecnológicos e exclusivamente para a execução do projeto;</w:t>
      </w:r>
    </w:p>
    <w:p w14:paraId="729F239D" w14:textId="77777777" w:rsidR="00067866" w:rsidRPr="00166455" w:rsidRDefault="00067866" w:rsidP="00067866">
      <w:pPr>
        <w:pStyle w:val="Recuodecorpodetexto"/>
        <w:spacing w:line="276" w:lineRule="auto"/>
        <w:rPr>
          <w:rFonts w:ascii="Arial Narrow" w:hAnsi="Arial Narrow" w:cs="Arial"/>
          <w:b/>
          <w:bCs/>
          <w:sz w:val="22"/>
          <w:szCs w:val="22"/>
        </w:rPr>
      </w:pPr>
    </w:p>
    <w:p w14:paraId="5E263039"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t>o coordenador deverá comunicar à ICTPR, imediatamente, qualquer dano que os bens vierem a sofrer;</w:t>
      </w:r>
    </w:p>
    <w:p w14:paraId="7A14F403" w14:textId="77777777" w:rsidR="00067866" w:rsidRPr="00166455" w:rsidRDefault="00067866" w:rsidP="00067866">
      <w:pPr>
        <w:pStyle w:val="Recuodecorpodetexto"/>
        <w:spacing w:line="276" w:lineRule="auto"/>
        <w:ind w:left="360"/>
        <w:rPr>
          <w:rFonts w:ascii="Arial Narrow" w:hAnsi="Arial Narrow" w:cs="Arial"/>
          <w:b/>
          <w:bCs/>
          <w:sz w:val="22"/>
          <w:szCs w:val="22"/>
        </w:rPr>
      </w:pPr>
    </w:p>
    <w:p w14:paraId="10E21A38"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4D148506" w14:textId="77777777" w:rsidR="00067866" w:rsidRPr="00166455" w:rsidRDefault="00067866" w:rsidP="00067866">
      <w:pPr>
        <w:pStyle w:val="Recuodecorpodetexto"/>
        <w:spacing w:line="276" w:lineRule="auto"/>
        <w:rPr>
          <w:rFonts w:ascii="Arial Narrow" w:hAnsi="Arial Narrow" w:cs="Arial"/>
          <w:b/>
          <w:bCs/>
          <w:sz w:val="22"/>
          <w:szCs w:val="22"/>
        </w:rPr>
      </w:pPr>
    </w:p>
    <w:p w14:paraId="2740173D"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t>o coordenador deverá informar à ICTPR a devolução dos bens, em razão da conclusão do projeto ou da sua não utilização;</w:t>
      </w:r>
    </w:p>
    <w:p w14:paraId="60C853C1" w14:textId="77777777" w:rsidR="00067866" w:rsidRPr="00166455" w:rsidRDefault="00067866" w:rsidP="00067866">
      <w:pPr>
        <w:pStyle w:val="Recuodecorpodetexto"/>
        <w:spacing w:line="276" w:lineRule="auto"/>
        <w:rPr>
          <w:rFonts w:ascii="Arial Narrow" w:hAnsi="Arial Narrow" w:cs="Arial"/>
          <w:b/>
          <w:bCs/>
          <w:sz w:val="22"/>
          <w:szCs w:val="22"/>
        </w:rPr>
      </w:pPr>
    </w:p>
    <w:p w14:paraId="0041EFBB" w14:textId="77777777" w:rsidR="00067866" w:rsidRPr="00166455" w:rsidRDefault="00067866" w:rsidP="00A41E8D">
      <w:pPr>
        <w:pStyle w:val="Recuodecorpodetexto"/>
        <w:widowControl/>
        <w:numPr>
          <w:ilvl w:val="0"/>
          <w:numId w:val="18"/>
        </w:numPr>
        <w:tabs>
          <w:tab w:val="clear" w:pos="10451"/>
        </w:tabs>
        <w:spacing w:before="0" w:after="0" w:line="276" w:lineRule="auto"/>
        <w:textAlignment w:val="auto"/>
        <w:rPr>
          <w:rFonts w:ascii="Arial Narrow" w:hAnsi="Arial Narrow" w:cs="Arial"/>
          <w:b/>
          <w:bCs/>
          <w:sz w:val="22"/>
          <w:szCs w:val="22"/>
        </w:rPr>
      </w:pPr>
      <w:r w:rsidRPr="00166455">
        <w:rPr>
          <w:rFonts w:ascii="Arial Narrow" w:hAnsi="Arial Narrow" w:cs="Arial"/>
          <w:bCs/>
          <w:sz w:val="22"/>
          <w:szCs w:val="22"/>
        </w:rPr>
        <w:t>a instituição corresponsável afixará destacadamente, em lugar visível dos bens, o selo de identificação do apoio financeiro proporcionado pela Fundação Araucária.</w:t>
      </w:r>
    </w:p>
    <w:p w14:paraId="7C967986" w14:textId="77777777" w:rsidR="00067866" w:rsidRPr="00166455" w:rsidRDefault="00067866" w:rsidP="00067866">
      <w:pPr>
        <w:pStyle w:val="Recuodecorpodetexto"/>
        <w:spacing w:line="276" w:lineRule="auto"/>
        <w:rPr>
          <w:rFonts w:ascii="Arial Narrow" w:hAnsi="Arial Narrow" w:cs="Arial"/>
          <w:b/>
          <w:bCs/>
          <w:sz w:val="22"/>
          <w:szCs w:val="22"/>
        </w:rPr>
      </w:pPr>
    </w:p>
    <w:p w14:paraId="33C10A69"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NONA – BOLSAS</w:t>
      </w:r>
    </w:p>
    <w:p w14:paraId="0FB92242" w14:textId="77777777" w:rsidR="00067866" w:rsidRPr="00166455" w:rsidRDefault="00067866" w:rsidP="00067866">
      <w:pPr>
        <w:pStyle w:val="Standard"/>
        <w:tabs>
          <w:tab w:val="left" w:pos="0"/>
          <w:tab w:val="left" w:pos="284"/>
        </w:tabs>
        <w:jc w:val="both"/>
        <w:rPr>
          <w:rFonts w:ascii="Arial Narrow" w:hAnsi="Arial Narrow" w:cs="Arial"/>
          <w:snapToGrid w:val="0"/>
          <w:sz w:val="22"/>
          <w:szCs w:val="22"/>
        </w:rPr>
      </w:pPr>
      <w:r w:rsidRPr="00166455">
        <w:rPr>
          <w:rFonts w:ascii="Arial Narrow" w:hAnsi="Arial Narrow" w:cs="Arial"/>
          <w:snapToGrid w:val="0"/>
          <w:sz w:val="22"/>
          <w:szCs w:val="22"/>
        </w:rPr>
        <w:t xml:space="preserve">Observados os critérios e procedimentos previstos </w:t>
      </w:r>
      <w:r w:rsidRPr="00166455">
        <w:rPr>
          <w:rFonts w:ascii="Arial Narrow" w:hAnsi="Arial Narrow" w:cs="Arial"/>
          <w:sz w:val="22"/>
          <w:szCs w:val="22"/>
        </w:rPr>
        <w:t>[chamamento público/dispensa de chamamento público/inexigibilidade de chamamento público n.º XXXX/XXXX]</w:t>
      </w:r>
      <w:r w:rsidRPr="00166455">
        <w:rPr>
          <w:rFonts w:ascii="Arial Narrow" w:hAnsi="Arial Narrow" w:cs="Arial"/>
          <w:snapToGrid w:val="0"/>
          <w:sz w:val="22"/>
          <w:szCs w:val="22"/>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C63F5B9" w14:textId="77777777" w:rsidR="00067866" w:rsidRPr="00166455" w:rsidRDefault="00067866" w:rsidP="00067866">
      <w:pPr>
        <w:pStyle w:val="Standard"/>
        <w:tabs>
          <w:tab w:val="left" w:pos="0"/>
          <w:tab w:val="left" w:pos="284"/>
        </w:tabs>
        <w:jc w:val="both"/>
        <w:rPr>
          <w:rFonts w:ascii="Arial Narrow" w:hAnsi="Arial Narrow" w:cs="Arial"/>
          <w:snapToGrid w:val="0"/>
          <w:sz w:val="22"/>
          <w:szCs w:val="22"/>
        </w:rPr>
      </w:pPr>
    </w:p>
    <w:p w14:paraId="31D69971" w14:textId="77777777" w:rsidR="00067866" w:rsidRPr="00166455" w:rsidRDefault="00067866" w:rsidP="00067866">
      <w:pPr>
        <w:pStyle w:val="Standard"/>
        <w:tabs>
          <w:tab w:val="left" w:pos="0"/>
          <w:tab w:val="left" w:pos="284"/>
        </w:tabs>
        <w:jc w:val="both"/>
        <w:rPr>
          <w:rFonts w:ascii="Arial Narrow" w:hAnsi="Arial Narrow" w:cs="Arial"/>
          <w:snapToGrid w:val="0"/>
          <w:sz w:val="22"/>
          <w:szCs w:val="22"/>
        </w:rPr>
      </w:pPr>
      <w:r w:rsidRPr="00166455">
        <w:rPr>
          <w:rFonts w:ascii="Arial Narrow" w:hAnsi="Arial Narrow" w:cs="Arial"/>
          <w:b/>
          <w:bCs/>
          <w:snapToGrid w:val="0"/>
          <w:sz w:val="22"/>
          <w:szCs w:val="22"/>
        </w:rPr>
        <w:t>PARÁGRAFO PRIMEIRO</w:t>
      </w:r>
      <w:r w:rsidRPr="00166455">
        <w:rPr>
          <w:rFonts w:ascii="Arial Narrow" w:hAnsi="Arial Narrow" w:cs="Arial"/>
          <w:snapToGrid w:val="0"/>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10C958B9" w14:textId="77777777" w:rsidR="00067866" w:rsidRPr="00166455" w:rsidRDefault="00067866" w:rsidP="00067866">
      <w:pPr>
        <w:pStyle w:val="Standard"/>
        <w:tabs>
          <w:tab w:val="left" w:pos="0"/>
          <w:tab w:val="left" w:pos="284"/>
        </w:tabs>
        <w:jc w:val="both"/>
        <w:rPr>
          <w:rFonts w:ascii="Arial Narrow" w:hAnsi="Arial Narrow" w:cs="Arial"/>
          <w:snapToGrid w:val="0"/>
          <w:sz w:val="22"/>
          <w:szCs w:val="22"/>
        </w:rPr>
      </w:pPr>
    </w:p>
    <w:p w14:paraId="175D6E6D" w14:textId="77777777" w:rsidR="00067866" w:rsidRPr="00166455" w:rsidRDefault="00067866" w:rsidP="00067866">
      <w:pPr>
        <w:pStyle w:val="Standard"/>
        <w:tabs>
          <w:tab w:val="left" w:pos="0"/>
          <w:tab w:val="left" w:pos="284"/>
        </w:tabs>
        <w:jc w:val="both"/>
        <w:rPr>
          <w:rFonts w:ascii="Arial Narrow" w:hAnsi="Arial Narrow" w:cs="Arial"/>
          <w:sz w:val="22"/>
          <w:szCs w:val="22"/>
        </w:rPr>
      </w:pPr>
      <w:r w:rsidRPr="00166455">
        <w:rPr>
          <w:rFonts w:ascii="Arial Narrow" w:hAnsi="Arial Narrow" w:cs="Arial"/>
          <w:b/>
          <w:bCs/>
          <w:snapToGrid w:val="0"/>
          <w:sz w:val="22"/>
          <w:szCs w:val="22"/>
        </w:rPr>
        <w:t>PARÁGRAFO SEGUNDO</w:t>
      </w:r>
      <w:r w:rsidRPr="00166455">
        <w:rPr>
          <w:rFonts w:ascii="Arial Narrow" w:hAnsi="Arial Narrow" w:cs="Arial"/>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166455">
        <w:rPr>
          <w:rFonts w:ascii="Arial Narrow" w:hAnsi="Arial Narrow" w:cs="Arial"/>
          <w:sz w:val="22"/>
          <w:szCs w:val="22"/>
        </w:rPr>
        <w:t>§ 4º</w:t>
      </w:r>
      <w:r w:rsidRPr="00166455">
        <w:rPr>
          <w:rFonts w:ascii="Arial Narrow" w:hAnsi="Arial Narrow" w:cs="Arial"/>
          <w:snapToGrid w:val="0"/>
          <w:sz w:val="22"/>
          <w:szCs w:val="22"/>
        </w:rPr>
        <w:t xml:space="preserve"> da Lei Estadual n. 20.541/21.</w:t>
      </w:r>
    </w:p>
    <w:p w14:paraId="76620E6E"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DÉCIMA- DAS OBRIGAÇÕES LEGAIS</w:t>
      </w:r>
    </w:p>
    <w:p w14:paraId="2AD09310" w14:textId="77777777" w:rsidR="00067866" w:rsidRPr="00166455" w:rsidRDefault="00067866" w:rsidP="00067866">
      <w:pPr>
        <w:pStyle w:val="Corpodetexto"/>
        <w:jc w:val="both"/>
        <w:rPr>
          <w:rFonts w:ascii="Arial Narrow" w:hAnsi="Arial Narrow" w:cs="Arial"/>
        </w:rPr>
      </w:pPr>
      <w:r w:rsidRPr="00166455">
        <w:rPr>
          <w:rFonts w:ascii="Arial Narrow" w:hAnsi="Arial Narrow" w:cs="Arial"/>
        </w:rPr>
        <w:t xml:space="preserve">A </w:t>
      </w:r>
      <w:proofErr w:type="spellStart"/>
      <w:r w:rsidRPr="00166455">
        <w:rPr>
          <w:rFonts w:ascii="Arial Narrow" w:hAnsi="Arial Narrow" w:cs="Arial"/>
        </w:rPr>
        <w:t>ICTPRdeverá</w:t>
      </w:r>
      <w:proofErr w:type="spellEnd"/>
      <w:r w:rsidRPr="00166455">
        <w:rPr>
          <w:rFonts w:ascii="Arial Narrow" w:hAnsi="Arial Narrow" w:cs="Arial"/>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1EA6A574"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Prestar Contas dos recursos recebidos por meio do Sistema Integrado de Transferências Voluntárias-SIT do Tribunal de Contas do Estado do Paraná-TCE-PR, no qual deverá atualizar as informações de sua competência exigidas pelo sistema;</w:t>
      </w:r>
    </w:p>
    <w:p w14:paraId="7A262868"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4E912BF"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Atender as recomendações, exigências e determinações do concedente dos recursos e dos agentes dos sistemas de controle interno e externo.</w:t>
      </w:r>
    </w:p>
    <w:p w14:paraId="1C80F1B2"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Movimentar os recursos do convênio em conta específica;</w:t>
      </w:r>
    </w:p>
    <w:p w14:paraId="19C4F802"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lastRenderedPageBreak/>
        <w:t xml:space="preserve">Estar ciente de que a ausência de prestação de contas, nos prazos estabelecidos, sujeitará a ICTPR, salvo os casos previstos em lei, a instauração de Tomada de Contas Especial, observados os </w:t>
      </w:r>
      <w:proofErr w:type="spellStart"/>
      <w:r w:rsidRPr="00166455">
        <w:rPr>
          <w:rFonts w:ascii="Arial Narrow" w:hAnsi="Arial Narrow" w:cs="Arial"/>
        </w:rPr>
        <w:t>arts</w:t>
      </w:r>
      <w:proofErr w:type="spellEnd"/>
      <w:r w:rsidRPr="00166455">
        <w:rPr>
          <w:rFonts w:ascii="Arial Narrow" w:hAnsi="Arial Narrow" w:cs="Arial"/>
        </w:rPr>
        <w:t>. 233 e 234 do Regimento Interno do TCE/PR;</w:t>
      </w:r>
    </w:p>
    <w:p w14:paraId="346B1D00"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C444C4A"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Submeter-se à regulação instituída pelo CONCEDENTE;</w:t>
      </w:r>
    </w:p>
    <w:p w14:paraId="332F6AB5"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Obrigar-se a apresentar, sempre que solicitado, relatórios de atividade que demonstrem, quantitativa e qualitativamente, o atendimento do objeto pactuado com a CONCEDENTE;</w:t>
      </w:r>
    </w:p>
    <w:p w14:paraId="3D1D6198" w14:textId="77777777" w:rsidR="00067866" w:rsidRPr="00166455" w:rsidRDefault="00067866" w:rsidP="00A41E8D">
      <w:pPr>
        <w:pStyle w:val="Corpodetexto"/>
        <w:numPr>
          <w:ilvl w:val="0"/>
          <w:numId w:val="13"/>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 xml:space="preserve">Cumprir todas as normas relativas à preservação do meio ambiente; </w:t>
      </w:r>
    </w:p>
    <w:p w14:paraId="2B35D4C5" w14:textId="77777777" w:rsidR="00067866" w:rsidRPr="00166455" w:rsidRDefault="00067866" w:rsidP="00067866">
      <w:pPr>
        <w:pStyle w:val="Corpodetexto"/>
        <w:tabs>
          <w:tab w:val="left" w:pos="223"/>
          <w:tab w:val="left" w:pos="405"/>
          <w:tab w:val="left" w:pos="540"/>
        </w:tabs>
        <w:jc w:val="both"/>
        <w:rPr>
          <w:rFonts w:ascii="Arial Narrow" w:hAnsi="Arial Narrow" w:cs="Arial"/>
        </w:rPr>
      </w:pPr>
      <w:r w:rsidRPr="00166455">
        <w:rPr>
          <w:rFonts w:ascii="Arial Narrow" w:hAnsi="Arial Narrow" w:cs="Arial"/>
          <w:b/>
          <w:bCs/>
          <w:caps/>
        </w:rPr>
        <w:t>Parágrafo Único</w:t>
      </w:r>
      <w:r w:rsidRPr="00166455">
        <w:rPr>
          <w:rFonts w:ascii="Arial Narrow" w:hAnsi="Arial Narrow" w:cs="Arial"/>
          <w:b/>
          <w:bCs/>
        </w:rPr>
        <w:t xml:space="preserve"> - </w:t>
      </w:r>
      <w:r w:rsidRPr="00166455">
        <w:rPr>
          <w:rFonts w:ascii="Arial Narrow" w:hAnsi="Arial Narrow" w:cs="Arial"/>
        </w:rPr>
        <w:t>O não atendimento às condições estabelecidas no neste instrumento, autoriza a denúncia unilateral do pactuado, sem prejuízo da persecução pelo Estado quanto aos prejuízos advindos.</w:t>
      </w:r>
    </w:p>
    <w:p w14:paraId="4B304728"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DÉCIMA PRIMEIRA - DA EXECUÇÃO DAS DESPESAS E SUAS VEDAÇÕES</w:t>
      </w:r>
    </w:p>
    <w:p w14:paraId="1626AF36" w14:textId="77777777" w:rsidR="00067866" w:rsidRPr="00166455" w:rsidRDefault="00067866" w:rsidP="00A41E8D">
      <w:pPr>
        <w:pStyle w:val="Recuodecorpodetexto"/>
        <w:widowControl/>
        <w:numPr>
          <w:ilvl w:val="0"/>
          <w:numId w:val="15"/>
        </w:numPr>
        <w:tabs>
          <w:tab w:val="clear" w:pos="10451"/>
        </w:tabs>
        <w:spacing w:before="0" w:after="0" w:line="276" w:lineRule="auto"/>
        <w:ind w:left="0" w:firstLine="0"/>
        <w:textAlignment w:val="auto"/>
        <w:rPr>
          <w:rFonts w:ascii="Arial Narrow" w:hAnsi="Arial Narrow" w:cs="Arial"/>
          <w:sz w:val="22"/>
          <w:szCs w:val="22"/>
        </w:rPr>
      </w:pPr>
      <w:r w:rsidRPr="00166455">
        <w:rPr>
          <w:rFonts w:ascii="Arial Narrow" w:hAnsi="Arial Narrow" w:cs="Arial"/>
          <w:sz w:val="22"/>
          <w:szCs w:val="22"/>
        </w:rPr>
        <w:t>A título de vedações legais e contratuais, fica estabelecido que:</w:t>
      </w:r>
    </w:p>
    <w:p w14:paraId="651C70C0" w14:textId="77777777" w:rsidR="00067866" w:rsidRPr="00166455" w:rsidRDefault="00067866" w:rsidP="00A41E8D">
      <w:pPr>
        <w:pStyle w:val="Corpodetexto"/>
        <w:numPr>
          <w:ilvl w:val="1"/>
          <w:numId w:val="15"/>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É vedada a celebração de outros convênios com o mesmo objeto deste, exceto ações complementares;</w:t>
      </w:r>
    </w:p>
    <w:p w14:paraId="0F1E5031" w14:textId="77777777" w:rsidR="00067866" w:rsidRPr="00166455" w:rsidRDefault="00067866" w:rsidP="00A41E8D">
      <w:pPr>
        <w:pStyle w:val="Corpodetexto"/>
        <w:numPr>
          <w:ilvl w:val="1"/>
          <w:numId w:val="15"/>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 xml:space="preserve">É vedada a realização de despesas com publicidade, salvo em caráter educativo, informativo ou de orientação social, que </w:t>
      </w:r>
      <w:proofErr w:type="spellStart"/>
      <w:r w:rsidRPr="00166455">
        <w:rPr>
          <w:rFonts w:ascii="Arial Narrow" w:hAnsi="Arial Narrow" w:cs="Arial"/>
        </w:rPr>
        <w:t>esteja</w:t>
      </w:r>
      <w:proofErr w:type="spellEnd"/>
      <w:r w:rsidRPr="00166455">
        <w:rPr>
          <w:rFonts w:ascii="Arial Narrow" w:hAnsi="Arial Narrow" w:cs="Arial"/>
        </w:rPr>
        <w:t xml:space="preserve"> diretamente vinculada com o objeto do termo de transferência e da qual não constem nomes, símbolos, imagens ou quaisquer referências que caracterizem promoção pessoal de autoridades ou de servidores públicos;</w:t>
      </w:r>
    </w:p>
    <w:p w14:paraId="18F7247F" w14:textId="77777777" w:rsidR="00067866" w:rsidRPr="00166455" w:rsidRDefault="00067866" w:rsidP="00A41E8D">
      <w:pPr>
        <w:pStyle w:val="Corpodetexto"/>
        <w:numPr>
          <w:ilvl w:val="1"/>
          <w:numId w:val="15"/>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É vedada aplicação dos recursos em finalidade diversa da estabelecida no termo, ainda que em caráter de emergência;</w:t>
      </w:r>
    </w:p>
    <w:p w14:paraId="5C3FD48E" w14:textId="77777777" w:rsidR="00067866" w:rsidRPr="00166455" w:rsidRDefault="00067866" w:rsidP="00A41E8D">
      <w:pPr>
        <w:pStyle w:val="Corpodetexto"/>
        <w:numPr>
          <w:ilvl w:val="1"/>
          <w:numId w:val="15"/>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É vedada a atribuição de vigência ou de efeitos financeiros retroativos;</w:t>
      </w:r>
    </w:p>
    <w:p w14:paraId="17CA432D" w14:textId="77777777" w:rsidR="00067866" w:rsidRPr="00166455" w:rsidRDefault="00067866" w:rsidP="00A41E8D">
      <w:pPr>
        <w:pStyle w:val="Corpodetexto"/>
        <w:numPr>
          <w:ilvl w:val="1"/>
          <w:numId w:val="15"/>
        </w:numPr>
        <w:tabs>
          <w:tab w:val="left" w:pos="284"/>
          <w:tab w:val="left" w:pos="540"/>
        </w:tabs>
        <w:suppressAutoHyphens/>
        <w:spacing w:after="0"/>
        <w:ind w:left="0" w:firstLine="0"/>
        <w:jc w:val="both"/>
        <w:rPr>
          <w:rFonts w:ascii="Arial Narrow" w:hAnsi="Arial Narrow" w:cs="Arial"/>
        </w:rPr>
      </w:pPr>
      <w:r w:rsidRPr="00166455">
        <w:rPr>
          <w:rFonts w:ascii="Arial Narrow" w:hAnsi="Arial Narrow" w:cs="Arial"/>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457FC4ED" w14:textId="77777777" w:rsidR="00067866" w:rsidRPr="00166455" w:rsidRDefault="00067866" w:rsidP="00A41E8D">
      <w:pPr>
        <w:pStyle w:val="Corpodetexto"/>
        <w:numPr>
          <w:ilvl w:val="1"/>
          <w:numId w:val="15"/>
        </w:numPr>
        <w:tabs>
          <w:tab w:val="left" w:pos="142"/>
          <w:tab w:val="left" w:pos="540"/>
        </w:tabs>
        <w:suppressAutoHyphens/>
        <w:spacing w:after="0"/>
        <w:ind w:left="0" w:firstLine="0"/>
        <w:jc w:val="both"/>
        <w:rPr>
          <w:rFonts w:ascii="Arial Narrow" w:hAnsi="Arial Narrow" w:cs="Arial"/>
        </w:rPr>
      </w:pPr>
      <w:r w:rsidRPr="00166455">
        <w:rPr>
          <w:rFonts w:ascii="Arial Narrow" w:hAnsi="Arial Narrow" w:cs="Arial"/>
        </w:rPr>
        <w:t>É vedada a realização de despesas em data anterior ou posterior a vigência deste Termo;</w:t>
      </w:r>
    </w:p>
    <w:p w14:paraId="51B29F0C" w14:textId="77777777" w:rsidR="00067866" w:rsidRPr="00166455" w:rsidRDefault="00067866" w:rsidP="00A41E8D">
      <w:pPr>
        <w:pStyle w:val="Corpodetexto"/>
        <w:numPr>
          <w:ilvl w:val="1"/>
          <w:numId w:val="15"/>
        </w:numPr>
        <w:tabs>
          <w:tab w:val="left" w:pos="142"/>
          <w:tab w:val="left" w:pos="540"/>
        </w:tabs>
        <w:suppressAutoHyphens/>
        <w:spacing w:after="0"/>
        <w:ind w:left="0" w:firstLine="0"/>
        <w:jc w:val="both"/>
        <w:rPr>
          <w:rFonts w:ascii="Arial Narrow" w:hAnsi="Arial Narrow" w:cs="Arial"/>
        </w:rPr>
      </w:pPr>
      <w:r w:rsidRPr="00166455">
        <w:rPr>
          <w:rFonts w:ascii="Arial Narrow" w:hAnsi="Arial Narrow" w:cs="Arial"/>
        </w:rPr>
        <w:t>Não poderão ser pagas com os recursos transferidos, as despesas:</w:t>
      </w:r>
    </w:p>
    <w:p w14:paraId="4C8C7F3A" w14:textId="77777777" w:rsidR="00067866" w:rsidRPr="00166455" w:rsidRDefault="00067866" w:rsidP="00A41E8D">
      <w:pPr>
        <w:numPr>
          <w:ilvl w:val="1"/>
          <w:numId w:val="8"/>
        </w:numPr>
        <w:tabs>
          <w:tab w:val="left" w:pos="284"/>
          <w:tab w:val="left" w:pos="851"/>
          <w:tab w:val="left" w:pos="993"/>
        </w:tabs>
        <w:suppressAutoHyphens/>
        <w:spacing w:after="0"/>
        <w:ind w:left="284" w:firstLine="0"/>
        <w:jc w:val="both"/>
        <w:rPr>
          <w:rFonts w:ascii="Arial Narrow" w:hAnsi="Arial Narrow" w:cs="Arial"/>
        </w:rPr>
      </w:pPr>
      <w:r w:rsidRPr="00166455">
        <w:rPr>
          <w:rFonts w:ascii="Arial Narrow" w:hAnsi="Arial Narrow" w:cs="Arial"/>
        </w:rPr>
        <w:t>Com pagamento a qualquer título a servidor ou empregado público, integrantes do quadro de pessoal de órgão ou entidade pública da administração direta ou indireta;</w:t>
      </w:r>
    </w:p>
    <w:p w14:paraId="44F9B52D" w14:textId="77777777" w:rsidR="00067866" w:rsidRPr="00166455" w:rsidRDefault="00067866" w:rsidP="00A41E8D">
      <w:pPr>
        <w:numPr>
          <w:ilvl w:val="1"/>
          <w:numId w:val="8"/>
        </w:numPr>
        <w:tabs>
          <w:tab w:val="left" w:pos="284"/>
          <w:tab w:val="left" w:pos="851"/>
          <w:tab w:val="left" w:pos="993"/>
        </w:tabs>
        <w:suppressAutoHyphens/>
        <w:spacing w:after="0"/>
        <w:ind w:left="284" w:firstLine="0"/>
        <w:jc w:val="both"/>
        <w:rPr>
          <w:rFonts w:ascii="Arial Narrow" w:hAnsi="Arial Narrow" w:cs="Arial"/>
        </w:rPr>
      </w:pPr>
      <w:r w:rsidRPr="00166455">
        <w:rPr>
          <w:rFonts w:ascii="Arial Narrow" w:hAnsi="Arial Narrow" w:cs="Arial"/>
        </w:rPr>
        <w:t>Relativas as taxas de administração, gerência ou similar;</w:t>
      </w:r>
    </w:p>
    <w:p w14:paraId="3AA868C6" w14:textId="77777777" w:rsidR="00067866" w:rsidRPr="00166455" w:rsidRDefault="00067866" w:rsidP="00A41E8D">
      <w:pPr>
        <w:numPr>
          <w:ilvl w:val="1"/>
          <w:numId w:val="8"/>
        </w:numPr>
        <w:tabs>
          <w:tab w:val="left" w:pos="284"/>
          <w:tab w:val="left" w:pos="851"/>
          <w:tab w:val="left" w:pos="993"/>
        </w:tabs>
        <w:suppressAutoHyphens/>
        <w:spacing w:after="0"/>
        <w:ind w:left="284" w:firstLine="0"/>
        <w:jc w:val="both"/>
        <w:rPr>
          <w:rFonts w:ascii="Arial Narrow" w:hAnsi="Arial Narrow" w:cs="Arial"/>
        </w:rPr>
      </w:pPr>
      <w:r w:rsidRPr="00166455">
        <w:rPr>
          <w:rFonts w:ascii="Arial Narrow" w:hAnsi="Arial Narrow" w:cs="Arial"/>
        </w:rPr>
        <w:t>Taxas bancárias, multas, juros ou atualização monetária, decorrentes de culpa de agente do tomador dos recursos ou pelo descumprimento de determinações legais ou conveniais;</w:t>
      </w:r>
    </w:p>
    <w:p w14:paraId="69C83D35" w14:textId="77777777" w:rsidR="00067866" w:rsidRPr="00166455" w:rsidRDefault="00067866" w:rsidP="00A41E8D">
      <w:pPr>
        <w:numPr>
          <w:ilvl w:val="1"/>
          <w:numId w:val="8"/>
        </w:numPr>
        <w:tabs>
          <w:tab w:val="left" w:pos="284"/>
          <w:tab w:val="left" w:pos="851"/>
          <w:tab w:val="left" w:pos="993"/>
        </w:tabs>
        <w:suppressAutoHyphens/>
        <w:spacing w:after="0"/>
        <w:ind w:left="284" w:firstLine="0"/>
        <w:jc w:val="both"/>
        <w:rPr>
          <w:rFonts w:ascii="Arial Narrow" w:hAnsi="Arial Narrow" w:cs="Arial"/>
        </w:rPr>
      </w:pPr>
      <w:r w:rsidRPr="00166455">
        <w:rPr>
          <w:rFonts w:ascii="Arial Narrow" w:hAnsi="Arial Narrow" w:cs="Arial"/>
        </w:rPr>
        <w:t>Pagamento de profissionais não vinculados à execução do objeto do termo de transferência;</w:t>
      </w:r>
    </w:p>
    <w:p w14:paraId="41E10CD2" w14:textId="77777777" w:rsidR="00067866" w:rsidRPr="00166455" w:rsidRDefault="00067866" w:rsidP="00A41E8D">
      <w:pPr>
        <w:numPr>
          <w:ilvl w:val="1"/>
          <w:numId w:val="8"/>
        </w:numPr>
        <w:tabs>
          <w:tab w:val="left" w:pos="142"/>
          <w:tab w:val="left" w:pos="851"/>
          <w:tab w:val="left" w:pos="993"/>
        </w:tabs>
        <w:suppressAutoHyphens/>
        <w:spacing w:after="0"/>
        <w:ind w:left="0" w:firstLine="142"/>
        <w:jc w:val="both"/>
        <w:rPr>
          <w:rFonts w:ascii="Arial Narrow" w:hAnsi="Arial Narrow" w:cs="Arial"/>
        </w:rPr>
      </w:pPr>
      <w:r w:rsidRPr="00166455">
        <w:rPr>
          <w:rFonts w:ascii="Arial Narrow" w:hAnsi="Arial Narrow" w:cs="Arial"/>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71B5A3B6" w14:textId="77777777" w:rsidR="00067866" w:rsidRPr="00166455" w:rsidRDefault="00067866" w:rsidP="00A41E8D">
      <w:pPr>
        <w:pStyle w:val="Recuodecorpodetexto"/>
        <w:widowControl/>
        <w:numPr>
          <w:ilvl w:val="0"/>
          <w:numId w:val="15"/>
        </w:numPr>
        <w:tabs>
          <w:tab w:val="clear" w:pos="10451"/>
          <w:tab w:val="left" w:pos="284"/>
        </w:tabs>
        <w:spacing w:before="0" w:after="0" w:line="276" w:lineRule="auto"/>
        <w:ind w:left="0" w:firstLine="0"/>
        <w:textAlignment w:val="auto"/>
        <w:rPr>
          <w:rFonts w:ascii="Arial Narrow" w:hAnsi="Arial Narrow" w:cs="Arial"/>
          <w:sz w:val="22"/>
          <w:szCs w:val="22"/>
        </w:rPr>
      </w:pPr>
      <w:r w:rsidRPr="00166455">
        <w:rPr>
          <w:rFonts w:ascii="Arial Narrow" w:hAnsi="Arial Narrow" w:cs="Arial"/>
          <w:sz w:val="22"/>
          <w:szCs w:val="22"/>
        </w:rPr>
        <w:t>As faturas, recibos, notas fiscais e quaisquer outros documentos comprobatórios de despesas deverão ser emitidos em nome da ICTPR, devidamente identificados com o número deste Convênio.</w:t>
      </w:r>
    </w:p>
    <w:p w14:paraId="60566BA3" w14:textId="77777777" w:rsidR="00067866" w:rsidRPr="00166455" w:rsidRDefault="00067866" w:rsidP="00A41E8D">
      <w:pPr>
        <w:pStyle w:val="Recuodecorpodetexto"/>
        <w:widowControl/>
        <w:numPr>
          <w:ilvl w:val="0"/>
          <w:numId w:val="15"/>
        </w:numPr>
        <w:tabs>
          <w:tab w:val="clear" w:pos="10451"/>
          <w:tab w:val="left" w:pos="284"/>
        </w:tabs>
        <w:spacing w:before="0" w:after="0" w:line="276" w:lineRule="auto"/>
        <w:ind w:left="0" w:firstLine="0"/>
        <w:textAlignment w:val="auto"/>
        <w:rPr>
          <w:rFonts w:ascii="Arial Narrow" w:hAnsi="Arial Narrow" w:cs="Arial"/>
          <w:sz w:val="22"/>
          <w:szCs w:val="22"/>
        </w:rPr>
      </w:pPr>
      <w:r w:rsidRPr="00166455">
        <w:rPr>
          <w:rFonts w:ascii="Arial Narrow" w:hAnsi="Arial Narrow" w:cs="Arial"/>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6E6C230E" w14:textId="77777777" w:rsidR="00067866" w:rsidRPr="00166455" w:rsidRDefault="00067866" w:rsidP="00067866">
      <w:pPr>
        <w:pStyle w:val="Ttulo4"/>
        <w:tabs>
          <w:tab w:val="left" w:pos="1530"/>
        </w:tabs>
        <w:jc w:val="both"/>
        <w:rPr>
          <w:rFonts w:ascii="Arial Narrow" w:hAnsi="Arial Narrow" w:cs="Arial"/>
          <w:sz w:val="22"/>
          <w:szCs w:val="22"/>
        </w:rPr>
      </w:pPr>
      <w:r w:rsidRPr="00166455">
        <w:rPr>
          <w:rFonts w:ascii="Arial Narrow" w:hAnsi="Arial Narrow" w:cs="Arial"/>
          <w:sz w:val="22"/>
          <w:szCs w:val="22"/>
        </w:rPr>
        <w:t>CLÁUSULA DÉCIMA SEGUNDA - DA FISCALIZAÇÃO DO CONVÊNIO</w:t>
      </w:r>
    </w:p>
    <w:p w14:paraId="4589BDEE" w14:textId="77777777" w:rsidR="00067866" w:rsidRPr="00166455" w:rsidRDefault="00067866" w:rsidP="00067866">
      <w:pPr>
        <w:pStyle w:val="Corpodetexto"/>
        <w:jc w:val="both"/>
        <w:rPr>
          <w:rFonts w:ascii="Arial Narrow" w:hAnsi="Arial Narrow" w:cs="Arial"/>
        </w:rPr>
      </w:pPr>
      <w:r w:rsidRPr="00166455">
        <w:rPr>
          <w:rFonts w:ascii="Arial Narrow" w:hAnsi="Arial Narrow" w:cs="Arial"/>
        </w:rPr>
        <w:t>Dentre outras atribuições legais e contratuais, compete à Fundação Araucária, na fiscalização do presente Convênio PD&amp;I:</w:t>
      </w:r>
    </w:p>
    <w:p w14:paraId="50483864" w14:textId="77777777" w:rsidR="00067866" w:rsidRPr="00166455" w:rsidRDefault="00067866" w:rsidP="00A41E8D">
      <w:pPr>
        <w:numPr>
          <w:ilvl w:val="0"/>
          <w:numId w:val="21"/>
        </w:numPr>
        <w:tabs>
          <w:tab w:val="left" w:pos="357"/>
          <w:tab w:val="left" w:pos="993"/>
        </w:tabs>
        <w:suppressAutoHyphens/>
        <w:spacing w:after="0"/>
        <w:ind w:left="567" w:hanging="283"/>
        <w:jc w:val="both"/>
        <w:rPr>
          <w:rFonts w:ascii="Arial Narrow" w:hAnsi="Arial Narrow" w:cs="Arial"/>
        </w:rPr>
      </w:pPr>
      <w:r w:rsidRPr="00166455">
        <w:rPr>
          <w:rFonts w:ascii="Arial Narrow" w:hAnsi="Arial Narrow" w:cs="Arial"/>
        </w:rPr>
        <w:lastRenderedPageBreak/>
        <w:t>Cuidar para que a documentação do Convênio esteja em conformidade com a legislação aplicada desde a sua proposta até aprovação da Prestação de Contas;</w:t>
      </w:r>
    </w:p>
    <w:p w14:paraId="7DA82180" w14:textId="77777777" w:rsidR="00067866" w:rsidRPr="00166455" w:rsidRDefault="00067866" w:rsidP="00A41E8D">
      <w:pPr>
        <w:numPr>
          <w:ilvl w:val="0"/>
          <w:numId w:val="21"/>
        </w:numPr>
        <w:tabs>
          <w:tab w:val="left" w:pos="357"/>
          <w:tab w:val="left" w:pos="993"/>
        </w:tabs>
        <w:suppressAutoHyphens/>
        <w:spacing w:after="0"/>
        <w:ind w:left="567" w:hanging="283"/>
        <w:jc w:val="both"/>
        <w:rPr>
          <w:rFonts w:ascii="Arial Narrow" w:hAnsi="Arial Narrow" w:cs="Arial"/>
        </w:rPr>
      </w:pPr>
      <w:r w:rsidRPr="00166455">
        <w:rPr>
          <w:rFonts w:ascii="Arial Narrow" w:hAnsi="Arial Narrow" w:cs="Arial"/>
        </w:rPr>
        <w:t>Ensejar as ações para que a execução física e financeira do Convênio ocorra conforme previsto no Plano de Trabalho;</w:t>
      </w:r>
    </w:p>
    <w:p w14:paraId="361A2F26" w14:textId="77777777" w:rsidR="00067866" w:rsidRPr="00166455" w:rsidRDefault="00067866" w:rsidP="00A41E8D">
      <w:pPr>
        <w:numPr>
          <w:ilvl w:val="0"/>
          <w:numId w:val="21"/>
        </w:numPr>
        <w:tabs>
          <w:tab w:val="left" w:pos="357"/>
          <w:tab w:val="left" w:pos="993"/>
        </w:tabs>
        <w:suppressAutoHyphens/>
        <w:spacing w:after="0"/>
        <w:ind w:left="567" w:hanging="283"/>
        <w:jc w:val="both"/>
        <w:rPr>
          <w:rFonts w:ascii="Arial Narrow" w:hAnsi="Arial Narrow" w:cs="Arial"/>
        </w:rPr>
      </w:pPr>
      <w:r w:rsidRPr="00166455">
        <w:rPr>
          <w:rFonts w:ascii="Arial Narrow" w:hAnsi="Arial Narrow" w:cs="Arial"/>
        </w:rPr>
        <w:t>Acompanhar a execução do Convênio responsabilizando-se pela sua eficácia, por meio de relatórios, inspeções, visitas e atestação da satisfatória realização do objeto do Convênio.</w:t>
      </w:r>
    </w:p>
    <w:p w14:paraId="258FA431" w14:textId="77777777" w:rsidR="00067866" w:rsidRPr="00166455" w:rsidRDefault="00067866" w:rsidP="00A41E8D">
      <w:pPr>
        <w:numPr>
          <w:ilvl w:val="0"/>
          <w:numId w:val="21"/>
        </w:numPr>
        <w:tabs>
          <w:tab w:val="left" w:pos="357"/>
          <w:tab w:val="left" w:pos="993"/>
        </w:tabs>
        <w:suppressAutoHyphens/>
        <w:spacing w:after="0"/>
        <w:ind w:left="567" w:hanging="283"/>
        <w:jc w:val="both"/>
        <w:rPr>
          <w:rFonts w:ascii="Arial Narrow" w:hAnsi="Arial Narrow" w:cs="Arial"/>
        </w:rPr>
      </w:pPr>
      <w:r w:rsidRPr="00166455">
        <w:rPr>
          <w:rFonts w:ascii="Arial Narrow" w:hAnsi="Arial Narrow" w:cs="Arial"/>
        </w:rPr>
        <w:t>Atuar como interlocutor do órgão responsável pela celebração do Convênio;</w:t>
      </w:r>
    </w:p>
    <w:p w14:paraId="129AA80C"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Controlar os saldos dos empenhos dos Convênios ou instrumentos congêneres;</w:t>
      </w:r>
    </w:p>
    <w:p w14:paraId="522D8955"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Prestar, quando solicitado, informações sobre a execução do Convênio ou instrumentos congêneres sob sua responsabilidade;</w:t>
      </w:r>
    </w:p>
    <w:p w14:paraId="37FA6BD4"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Controlar os prazos de Prestação de Contas dos Convênios bem como efetuar análises e encaminhar ao ordenador de despesa para aprovação;</w:t>
      </w:r>
    </w:p>
    <w:p w14:paraId="1D0777B7"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Zelar para que o Sistema Integrado de Transferências – SIT do TCE atualizando as informações relacionadas à execução do convênio, cumprimento dos objetivos e elaboração do termo de fiscalização;</w:t>
      </w:r>
    </w:p>
    <w:p w14:paraId="428856D6"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Zelar pelo cumprimento integral do Convênio;</w:t>
      </w:r>
    </w:p>
    <w:p w14:paraId="037821CB" w14:textId="77777777" w:rsidR="00067866" w:rsidRPr="00166455" w:rsidRDefault="00067866" w:rsidP="00A41E8D">
      <w:pPr>
        <w:numPr>
          <w:ilvl w:val="0"/>
          <w:numId w:val="21"/>
        </w:numPr>
        <w:tabs>
          <w:tab w:val="left" w:pos="142"/>
          <w:tab w:val="left" w:pos="993"/>
        </w:tabs>
        <w:suppressAutoHyphens/>
        <w:spacing w:after="0"/>
        <w:ind w:left="567" w:hanging="283"/>
        <w:jc w:val="both"/>
        <w:rPr>
          <w:rFonts w:ascii="Arial Narrow" w:hAnsi="Arial Narrow" w:cs="Arial"/>
        </w:rPr>
      </w:pPr>
      <w:r w:rsidRPr="00166455">
        <w:rPr>
          <w:rFonts w:ascii="Arial Narrow" w:hAnsi="Arial Narrow" w:cs="Arial"/>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2B51840" w14:textId="77777777" w:rsidR="00067866" w:rsidRPr="00166455" w:rsidRDefault="00067866" w:rsidP="00A41E8D">
      <w:pPr>
        <w:numPr>
          <w:ilvl w:val="0"/>
          <w:numId w:val="21"/>
        </w:numPr>
        <w:tabs>
          <w:tab w:val="left" w:pos="284"/>
          <w:tab w:val="left" w:pos="993"/>
        </w:tabs>
        <w:suppressAutoHyphens/>
        <w:spacing w:after="0"/>
        <w:ind w:left="567" w:hanging="283"/>
        <w:jc w:val="both"/>
        <w:rPr>
          <w:rFonts w:ascii="Arial Narrow" w:hAnsi="Arial Narrow" w:cs="Arial"/>
        </w:rPr>
      </w:pPr>
      <w:r w:rsidRPr="00166455">
        <w:rPr>
          <w:rFonts w:ascii="Arial Narrow" w:hAnsi="Arial Narrow" w:cs="Arial"/>
        </w:rPr>
        <w:t>O fiscal do convênio deve primar para que não haja alteração no objeto do ajuste, atentando-se para o cumprimento dos prazos conveniais e fazendo o gerenciamento necessário dos processos de modo eficiente, evitando prejuízos ao erário.</w:t>
      </w:r>
    </w:p>
    <w:p w14:paraId="68702F3B" w14:textId="77777777" w:rsidR="00067866" w:rsidRPr="00166455" w:rsidRDefault="00067866" w:rsidP="00A41E8D">
      <w:pPr>
        <w:numPr>
          <w:ilvl w:val="0"/>
          <w:numId w:val="21"/>
        </w:numPr>
        <w:tabs>
          <w:tab w:val="left" w:pos="284"/>
          <w:tab w:val="left" w:pos="993"/>
        </w:tabs>
        <w:suppressAutoHyphens/>
        <w:spacing w:after="0"/>
        <w:ind w:left="567" w:hanging="283"/>
        <w:jc w:val="both"/>
        <w:rPr>
          <w:rFonts w:ascii="Arial Narrow" w:hAnsi="Arial Narrow" w:cs="Arial"/>
        </w:rPr>
      </w:pPr>
      <w:r w:rsidRPr="00166455">
        <w:rPr>
          <w:rFonts w:ascii="Arial Narrow" w:hAnsi="Arial Narrow" w:cs="Arial"/>
        </w:rPr>
        <w:t>Garantir os recursos por meio da Declaração de Adequação Orçamentária da Despesa e de Regularidade do Pedido.</w:t>
      </w:r>
    </w:p>
    <w:p w14:paraId="32D0DE6C" w14:textId="77777777" w:rsidR="00067866" w:rsidRPr="00166455" w:rsidRDefault="00067866" w:rsidP="00A41E8D">
      <w:pPr>
        <w:numPr>
          <w:ilvl w:val="0"/>
          <w:numId w:val="21"/>
        </w:numPr>
        <w:tabs>
          <w:tab w:val="left" w:pos="426"/>
        </w:tabs>
        <w:suppressAutoHyphens/>
        <w:spacing w:after="0"/>
        <w:ind w:left="567" w:hanging="283"/>
        <w:jc w:val="both"/>
        <w:rPr>
          <w:rFonts w:ascii="Arial Narrow" w:hAnsi="Arial Narrow" w:cs="Arial"/>
        </w:rPr>
      </w:pPr>
      <w:r w:rsidRPr="00166455">
        <w:rPr>
          <w:rFonts w:ascii="Arial Narrow" w:hAnsi="Arial Narrow" w:cs="Arial"/>
        </w:rPr>
        <w:t>Aprovar o Plano de Trabalho apresentado pelo proponente tanto na formalização quanto nas suas adequações.</w:t>
      </w:r>
    </w:p>
    <w:p w14:paraId="11F1B5F8" w14:textId="77777777" w:rsidR="00067866" w:rsidRPr="00166455" w:rsidRDefault="00067866" w:rsidP="00A41E8D">
      <w:pPr>
        <w:numPr>
          <w:ilvl w:val="0"/>
          <w:numId w:val="21"/>
        </w:numPr>
        <w:tabs>
          <w:tab w:val="left" w:pos="993"/>
        </w:tabs>
        <w:suppressAutoHyphens/>
        <w:spacing w:after="0"/>
        <w:ind w:left="567" w:hanging="283"/>
        <w:jc w:val="both"/>
        <w:rPr>
          <w:rFonts w:ascii="Arial Narrow" w:hAnsi="Arial Narrow" w:cs="Arial"/>
        </w:rPr>
      </w:pPr>
      <w:r w:rsidRPr="00166455">
        <w:rPr>
          <w:rFonts w:ascii="Arial Narrow" w:hAnsi="Arial Narrow" w:cs="Arial"/>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00DEB1AE" w14:textId="77777777" w:rsidR="00067866" w:rsidRPr="00166455" w:rsidRDefault="00067866" w:rsidP="00A41E8D">
      <w:pPr>
        <w:numPr>
          <w:ilvl w:val="0"/>
          <w:numId w:val="21"/>
        </w:numPr>
        <w:tabs>
          <w:tab w:val="left" w:pos="993"/>
        </w:tabs>
        <w:suppressAutoHyphens/>
        <w:spacing w:after="0"/>
        <w:ind w:left="567" w:hanging="283"/>
        <w:jc w:val="both"/>
        <w:rPr>
          <w:rFonts w:ascii="Arial Narrow" w:hAnsi="Arial Narrow" w:cs="Arial"/>
        </w:rPr>
      </w:pPr>
      <w:r w:rsidRPr="00166455">
        <w:rPr>
          <w:rFonts w:ascii="Arial Narrow" w:hAnsi="Arial Narrow" w:cs="Arial"/>
        </w:rPr>
        <w:t>Autorizar a indicação e substituição de fiscal de convênios, por meio de ato emitido pela autoridade competente.</w:t>
      </w:r>
    </w:p>
    <w:p w14:paraId="7A5317BB" w14:textId="77777777" w:rsidR="00067866" w:rsidRPr="00166455" w:rsidRDefault="00067866" w:rsidP="00A41E8D">
      <w:pPr>
        <w:numPr>
          <w:ilvl w:val="0"/>
          <w:numId w:val="21"/>
        </w:numPr>
        <w:tabs>
          <w:tab w:val="left" w:pos="993"/>
        </w:tabs>
        <w:suppressAutoHyphens/>
        <w:spacing w:after="0"/>
        <w:ind w:left="567" w:hanging="283"/>
        <w:jc w:val="both"/>
        <w:rPr>
          <w:rFonts w:ascii="Arial Narrow" w:hAnsi="Arial Narrow" w:cs="Arial"/>
        </w:rPr>
      </w:pPr>
      <w:r w:rsidRPr="00166455">
        <w:rPr>
          <w:rFonts w:ascii="Arial Narrow" w:hAnsi="Arial Narrow" w:cs="Arial"/>
        </w:rPr>
        <w:t>Aplicar sanções à ICTPR de acordo com a natureza e gravidade das infrações.</w:t>
      </w:r>
    </w:p>
    <w:p w14:paraId="60C251A0" w14:textId="77777777" w:rsidR="00067866" w:rsidRPr="00166455" w:rsidRDefault="00067866" w:rsidP="00A41E8D">
      <w:pPr>
        <w:numPr>
          <w:ilvl w:val="0"/>
          <w:numId w:val="21"/>
        </w:numPr>
        <w:tabs>
          <w:tab w:val="left" w:pos="993"/>
        </w:tabs>
        <w:suppressAutoHyphens/>
        <w:spacing w:after="0"/>
        <w:ind w:left="567" w:hanging="283"/>
        <w:jc w:val="both"/>
        <w:rPr>
          <w:rFonts w:ascii="Arial Narrow" w:hAnsi="Arial Narrow" w:cs="Arial"/>
        </w:rPr>
      </w:pPr>
      <w:r w:rsidRPr="00166455">
        <w:rPr>
          <w:rFonts w:ascii="Arial Narrow" w:hAnsi="Arial Narrow" w:cs="Arial"/>
        </w:rPr>
        <w:t>Indicar os funcionários para compor a Comissão de Tomadas de Constas Especial.</w:t>
      </w:r>
    </w:p>
    <w:p w14:paraId="19C253B3" w14:textId="77777777" w:rsidR="00067866" w:rsidRPr="00166455" w:rsidRDefault="00067866" w:rsidP="00067866">
      <w:pPr>
        <w:jc w:val="both"/>
        <w:rPr>
          <w:rFonts w:ascii="Arial Narrow" w:hAnsi="Arial Narrow" w:cs="Arial"/>
        </w:rPr>
      </w:pPr>
      <w:r w:rsidRPr="00166455">
        <w:rPr>
          <w:rFonts w:ascii="Arial Narrow" w:hAnsi="Arial Narrow" w:cs="Arial"/>
          <w:b/>
          <w:bCs/>
        </w:rPr>
        <w:t xml:space="preserve">PARÁGRAFO PRIMEIRO - </w:t>
      </w:r>
      <w:r w:rsidRPr="00166455">
        <w:rPr>
          <w:rFonts w:ascii="Arial Narrow" w:hAnsi="Arial Narrow" w:cs="Arial"/>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4F11B512"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SEGUNDO –</w:t>
      </w:r>
      <w:r w:rsidRPr="00166455">
        <w:rPr>
          <w:rFonts w:ascii="Arial Narrow" w:hAnsi="Arial Narrow" w:cs="Arial"/>
        </w:rPr>
        <w:t>Compete ao Setor de Análise e Prestação de Contas da Fundação Araucária apoiar o Fiscal de Convênio no desempenho de suas atribuições, cabendo-lhe, especificamente:</w:t>
      </w:r>
    </w:p>
    <w:p w14:paraId="755C5278" w14:textId="77777777" w:rsidR="00067866" w:rsidRPr="00166455" w:rsidRDefault="00067866" w:rsidP="00067866">
      <w:pPr>
        <w:jc w:val="both"/>
        <w:rPr>
          <w:rFonts w:ascii="Arial Narrow" w:hAnsi="Arial Narrow" w:cs="Arial"/>
        </w:rPr>
      </w:pPr>
    </w:p>
    <w:p w14:paraId="71D4CB1D" w14:textId="77777777" w:rsidR="00067866" w:rsidRPr="00166455" w:rsidRDefault="00067866" w:rsidP="00A41E8D">
      <w:pPr>
        <w:numPr>
          <w:ilvl w:val="0"/>
          <w:numId w:val="22"/>
        </w:numPr>
        <w:tabs>
          <w:tab w:val="left" w:pos="284"/>
          <w:tab w:val="left" w:pos="993"/>
        </w:tabs>
        <w:suppressAutoHyphens/>
        <w:spacing w:after="0"/>
        <w:ind w:left="567" w:hanging="283"/>
        <w:jc w:val="both"/>
        <w:rPr>
          <w:rFonts w:ascii="Arial Narrow" w:hAnsi="Arial Narrow" w:cs="Arial"/>
        </w:rPr>
      </w:pPr>
      <w:r w:rsidRPr="00166455">
        <w:rPr>
          <w:rFonts w:ascii="Arial Narrow" w:hAnsi="Arial Narrow" w:cs="Arial"/>
        </w:rPr>
        <w:t>Processar a Tomada de Contas Especial, cuja instauração dar-se-á por decisão do controle interno da CONCEDENTE.</w:t>
      </w:r>
    </w:p>
    <w:p w14:paraId="0B810BC1" w14:textId="77777777" w:rsidR="00067866" w:rsidRPr="00166455" w:rsidRDefault="00067866" w:rsidP="00A41E8D">
      <w:pPr>
        <w:numPr>
          <w:ilvl w:val="0"/>
          <w:numId w:val="22"/>
        </w:numPr>
        <w:tabs>
          <w:tab w:val="left" w:pos="284"/>
          <w:tab w:val="left" w:pos="993"/>
        </w:tabs>
        <w:suppressAutoHyphens/>
        <w:spacing w:after="0"/>
        <w:ind w:left="567" w:hanging="283"/>
        <w:jc w:val="both"/>
        <w:rPr>
          <w:rFonts w:ascii="Arial Narrow" w:hAnsi="Arial Narrow" w:cs="Arial"/>
        </w:rPr>
      </w:pPr>
      <w:r w:rsidRPr="00166455">
        <w:rPr>
          <w:rFonts w:ascii="Arial Narrow" w:hAnsi="Arial Narrow" w:cs="Arial"/>
        </w:rPr>
        <w:t>Encaminhar por meio eletrônico a prestação de contas final, para o Tribunal de Contas do Estado do Paraná – TCE/PR.</w:t>
      </w:r>
    </w:p>
    <w:p w14:paraId="70AC9419" w14:textId="77777777" w:rsidR="00067866" w:rsidRPr="00166455" w:rsidRDefault="00067866" w:rsidP="00067866">
      <w:pPr>
        <w:jc w:val="both"/>
        <w:rPr>
          <w:rFonts w:ascii="Arial Narrow" w:hAnsi="Arial Narrow" w:cs="Arial"/>
        </w:rPr>
      </w:pPr>
      <w:r w:rsidRPr="00166455">
        <w:rPr>
          <w:rFonts w:ascii="Arial Narrow" w:hAnsi="Arial Narrow" w:cs="Arial"/>
          <w:b/>
          <w:bCs/>
        </w:rPr>
        <w:t xml:space="preserve">PARÁGRAFO TERCEIRO – </w:t>
      </w:r>
      <w:r w:rsidRPr="00166455">
        <w:rPr>
          <w:rFonts w:ascii="Arial Narrow" w:hAnsi="Arial Narrow" w:cs="Arial"/>
        </w:rPr>
        <w:t>Não sendo prestadas as contas devidas pela ICTPR nos prazos estabelecidos, a CONCEDENTE instaurará, dentro de 30 dias, a Tomada de Contas Especial.</w:t>
      </w:r>
    </w:p>
    <w:p w14:paraId="27BA6AA2" w14:textId="77777777" w:rsidR="00067866" w:rsidRPr="00166455" w:rsidRDefault="00067866" w:rsidP="00067866">
      <w:pPr>
        <w:jc w:val="both"/>
        <w:rPr>
          <w:rFonts w:ascii="Arial Narrow" w:hAnsi="Arial Narrow" w:cs="Arial"/>
        </w:rPr>
      </w:pPr>
      <w:r w:rsidRPr="00166455">
        <w:rPr>
          <w:rFonts w:ascii="Arial Narrow" w:hAnsi="Arial Narrow" w:cs="Arial"/>
          <w:b/>
          <w:bCs/>
        </w:rPr>
        <w:lastRenderedPageBreak/>
        <w:t xml:space="preserve">PARÁGRAFO QUARTO – </w:t>
      </w:r>
      <w:r w:rsidRPr="00166455">
        <w:rPr>
          <w:rFonts w:ascii="Arial Narrow" w:hAnsi="Arial Narrow" w:cs="Arial"/>
        </w:rPr>
        <w:t>Compete ao Controle Interno da CONCEDENTE, no exercício de sua função institucional, emitir parecer sobre os recursos repassados e a sua utilização.</w:t>
      </w:r>
    </w:p>
    <w:p w14:paraId="3599A3E4" w14:textId="77777777" w:rsidR="00343BE4" w:rsidRPr="00166455" w:rsidRDefault="00343BE4" w:rsidP="00067866">
      <w:pPr>
        <w:jc w:val="both"/>
        <w:rPr>
          <w:rFonts w:ascii="Arial Narrow" w:hAnsi="Arial Narrow" w:cs="Arial"/>
        </w:rPr>
      </w:pPr>
    </w:p>
    <w:p w14:paraId="62312FE7" w14:textId="77777777" w:rsidR="00067866" w:rsidRPr="00166455" w:rsidRDefault="00067866" w:rsidP="00067866">
      <w:pPr>
        <w:keepLines/>
        <w:jc w:val="both"/>
        <w:rPr>
          <w:rFonts w:ascii="Arial Narrow" w:hAnsi="Arial Narrow" w:cs="Arial"/>
          <w:b/>
          <w:color w:val="8496B0" w:themeColor="text2" w:themeTint="99"/>
        </w:rPr>
      </w:pPr>
      <w:r w:rsidRPr="00166455">
        <w:rPr>
          <w:rFonts w:ascii="Arial Narrow" w:hAnsi="Arial Narrow" w:cs="Arial"/>
          <w:b/>
          <w:color w:val="8496B0" w:themeColor="text2" w:themeTint="99"/>
        </w:rPr>
        <w:t>CLÁUSULA DÉCIMA TERCEIRA- DA RESCISÃO OU ENCERRAMENTO</w:t>
      </w:r>
    </w:p>
    <w:p w14:paraId="1407951A" w14:textId="77777777" w:rsidR="00067866" w:rsidRPr="00166455" w:rsidRDefault="00067866" w:rsidP="00343BE4">
      <w:pPr>
        <w:pStyle w:val="Recuodecorpodetexto"/>
        <w:spacing w:line="276" w:lineRule="auto"/>
        <w:ind w:left="0"/>
        <w:jc w:val="left"/>
        <w:rPr>
          <w:rFonts w:ascii="Arial Narrow" w:hAnsi="Arial Narrow" w:cs="Arial"/>
          <w:b/>
          <w:sz w:val="22"/>
          <w:szCs w:val="22"/>
        </w:rPr>
      </w:pPr>
      <w:r w:rsidRPr="00166455">
        <w:rPr>
          <w:rFonts w:ascii="Arial Narrow" w:hAnsi="Arial Narrow" w:cs="Arial"/>
          <w:sz w:val="22"/>
          <w:szCs w:val="22"/>
        </w:rPr>
        <w:t>O presente Convênio será rescindido em caso de:</w:t>
      </w:r>
    </w:p>
    <w:p w14:paraId="01EFB44E"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Em caso de inexecução das obrigações estipuladas, sujeitando a parte inadimplente a responder por perdas e danos, quer pela superveniência de norma legal que o torne formal ou materialmente inexequível;</w:t>
      </w:r>
    </w:p>
    <w:p w14:paraId="63E4CE1B"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BC3BD5F"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Utilização dos recursos em desacordo com o Plano de Trabalho;</w:t>
      </w:r>
    </w:p>
    <w:p w14:paraId="7F44D500"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Inadimplemento de quaisquer das cláusulas pactuadas;</w:t>
      </w:r>
    </w:p>
    <w:p w14:paraId="0EAC6BFF"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Constatação, a qualquer tempo, de falsidade ou incorreção em qualquer documento apresentado;</w:t>
      </w:r>
    </w:p>
    <w:p w14:paraId="07B7C705"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Verificação da ocorrência de qualquer circunstância que enseje a instauração de Tomada de Contas Especial;</w:t>
      </w:r>
    </w:p>
    <w:p w14:paraId="305AB2D4" w14:textId="77777777" w:rsidR="00067866" w:rsidRPr="00166455" w:rsidRDefault="00067866" w:rsidP="00A41E8D">
      <w:pPr>
        <w:pStyle w:val="Corpodetexto"/>
        <w:numPr>
          <w:ilvl w:val="0"/>
          <w:numId w:val="10"/>
        </w:numPr>
        <w:tabs>
          <w:tab w:val="clear" w:pos="720"/>
          <w:tab w:val="left" w:pos="426"/>
          <w:tab w:val="left" w:pos="567"/>
        </w:tabs>
        <w:suppressAutoHyphens/>
        <w:spacing w:after="0"/>
        <w:ind w:left="0" w:firstLine="0"/>
        <w:jc w:val="both"/>
        <w:rPr>
          <w:rFonts w:ascii="Arial Narrow" w:hAnsi="Arial Narrow" w:cs="Arial"/>
        </w:rPr>
      </w:pPr>
      <w:r w:rsidRPr="00166455">
        <w:rPr>
          <w:rFonts w:ascii="Arial Narrow" w:hAnsi="Arial Narrow" w:cs="Arial"/>
        </w:rPr>
        <w:t>Demais casos previstos em Lei.</w:t>
      </w:r>
    </w:p>
    <w:p w14:paraId="228B48B5" w14:textId="77777777" w:rsidR="00067866" w:rsidRPr="00166455" w:rsidRDefault="00067866" w:rsidP="00343BE4">
      <w:pPr>
        <w:pStyle w:val="Recuodecorpodetexto"/>
        <w:spacing w:line="276" w:lineRule="auto"/>
        <w:ind w:left="0"/>
        <w:rPr>
          <w:rFonts w:ascii="Arial Narrow" w:hAnsi="Arial Narrow" w:cs="Arial"/>
          <w:bCs/>
          <w:sz w:val="22"/>
          <w:szCs w:val="22"/>
        </w:rPr>
      </w:pPr>
    </w:p>
    <w:p w14:paraId="54710B7D" w14:textId="77777777" w:rsidR="00067866" w:rsidRPr="00166455" w:rsidRDefault="00067866" w:rsidP="00343BE4">
      <w:pPr>
        <w:pStyle w:val="Recuodecorpodetexto"/>
        <w:spacing w:line="276" w:lineRule="auto"/>
        <w:ind w:left="0"/>
        <w:rPr>
          <w:rFonts w:ascii="Arial Narrow" w:hAnsi="Arial Narrow" w:cs="Arial"/>
          <w:sz w:val="22"/>
          <w:szCs w:val="22"/>
        </w:rPr>
      </w:pPr>
      <w:r w:rsidRPr="00166455">
        <w:rPr>
          <w:rFonts w:ascii="Arial Narrow" w:hAnsi="Arial Narrow" w:cs="Arial"/>
          <w:bCs/>
          <w:sz w:val="22"/>
          <w:szCs w:val="22"/>
        </w:rPr>
        <w:t>PARÁGRAFO PRIMEIRO –</w:t>
      </w:r>
      <w:r w:rsidRPr="00166455">
        <w:rPr>
          <w:rFonts w:ascii="Arial Narrow" w:hAnsi="Arial Narrow" w:cs="Arial"/>
          <w:sz w:val="22"/>
          <w:szCs w:val="22"/>
        </w:rPr>
        <w:t xml:space="preserve"> Exceto no caso de rescisão unilateral pela </w:t>
      </w:r>
      <w:r w:rsidRPr="00166455">
        <w:rPr>
          <w:rFonts w:ascii="Arial Narrow" w:hAnsi="Arial Narrow" w:cs="Arial"/>
          <w:bCs/>
          <w:sz w:val="22"/>
          <w:szCs w:val="22"/>
        </w:rPr>
        <w:t>CONCEDENTE,</w:t>
      </w:r>
      <w:r w:rsidRPr="00166455">
        <w:rPr>
          <w:rFonts w:ascii="Arial Narrow" w:hAnsi="Arial Narrow" w:cs="Arial"/>
          <w:sz w:val="22"/>
          <w:szCs w:val="22"/>
        </w:rPr>
        <w:t xml:space="preserve"> deverá ser lavrado “Termo de Rescisão ou Encerramento” com as devidas justificativas administrativas.</w:t>
      </w:r>
    </w:p>
    <w:p w14:paraId="0FD29C0C" w14:textId="77777777" w:rsidR="00067866" w:rsidRPr="00166455" w:rsidRDefault="00067866" w:rsidP="00343BE4">
      <w:pPr>
        <w:pStyle w:val="Recuodecorpodetexto"/>
        <w:spacing w:line="276" w:lineRule="auto"/>
        <w:ind w:left="0"/>
        <w:rPr>
          <w:rFonts w:ascii="Arial Narrow" w:hAnsi="Arial Narrow" w:cs="Arial"/>
          <w:bCs/>
          <w:sz w:val="22"/>
          <w:szCs w:val="22"/>
        </w:rPr>
      </w:pPr>
    </w:p>
    <w:p w14:paraId="1DB91F79" w14:textId="77777777" w:rsidR="00067866" w:rsidRPr="00166455" w:rsidRDefault="00067866" w:rsidP="00343BE4">
      <w:pPr>
        <w:pStyle w:val="Recuodecorpodetexto"/>
        <w:spacing w:line="276" w:lineRule="auto"/>
        <w:ind w:left="0"/>
        <w:rPr>
          <w:rFonts w:ascii="Arial Narrow" w:hAnsi="Arial Narrow" w:cs="Arial"/>
          <w:b/>
          <w:bCs/>
          <w:sz w:val="22"/>
          <w:szCs w:val="22"/>
        </w:rPr>
      </w:pPr>
      <w:r w:rsidRPr="00166455">
        <w:rPr>
          <w:rFonts w:ascii="Arial Narrow" w:hAnsi="Arial Narrow" w:cs="Arial"/>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61F937C0" w14:textId="77777777" w:rsidR="00067866" w:rsidRPr="00166455" w:rsidRDefault="00067866" w:rsidP="00343BE4">
      <w:pPr>
        <w:pStyle w:val="Recuodecorpodetexto"/>
        <w:spacing w:line="276" w:lineRule="auto"/>
        <w:ind w:left="0"/>
        <w:rPr>
          <w:rFonts w:ascii="Arial Narrow" w:hAnsi="Arial Narrow" w:cs="Arial"/>
          <w:b/>
          <w:bCs/>
          <w:sz w:val="22"/>
          <w:szCs w:val="22"/>
        </w:rPr>
      </w:pPr>
    </w:p>
    <w:p w14:paraId="30DCB5F0" w14:textId="77777777" w:rsidR="00067866" w:rsidRPr="00166455" w:rsidRDefault="00067866" w:rsidP="00343BE4">
      <w:pPr>
        <w:pStyle w:val="Recuodecorpodetexto"/>
        <w:spacing w:line="276" w:lineRule="auto"/>
        <w:ind w:left="0"/>
        <w:rPr>
          <w:rFonts w:ascii="Arial Narrow" w:hAnsi="Arial Narrow" w:cs="Arial"/>
          <w:b/>
          <w:color w:val="8496B0" w:themeColor="text2" w:themeTint="99"/>
          <w:sz w:val="22"/>
          <w:szCs w:val="22"/>
        </w:rPr>
      </w:pPr>
      <w:r w:rsidRPr="00166455">
        <w:rPr>
          <w:rFonts w:ascii="Arial Narrow" w:hAnsi="Arial Narrow" w:cs="Arial"/>
          <w:b/>
          <w:color w:val="8496B0" w:themeColor="text2" w:themeTint="99"/>
          <w:sz w:val="22"/>
          <w:szCs w:val="22"/>
        </w:rPr>
        <w:t>CLÁUSULA DÉCIMA QUARTA – PROTEÇÃO DE DADOS PESSOAIS</w:t>
      </w:r>
    </w:p>
    <w:p w14:paraId="1E3C9553" w14:textId="77777777" w:rsidR="00067866" w:rsidRPr="00166455" w:rsidRDefault="00067866" w:rsidP="00343BE4">
      <w:pPr>
        <w:pStyle w:val="PargrafodaLista"/>
        <w:tabs>
          <w:tab w:val="left" w:pos="426"/>
          <w:tab w:val="left" w:pos="567"/>
        </w:tabs>
        <w:ind w:left="0"/>
        <w:jc w:val="both"/>
        <w:rPr>
          <w:rFonts w:ascii="Arial Narrow" w:hAnsi="Arial Narrow" w:cs="Arial"/>
        </w:rPr>
      </w:pPr>
      <w:r w:rsidRPr="00166455">
        <w:rPr>
          <w:rFonts w:ascii="Arial Narrow" w:eastAsia="Arial" w:hAnsi="Arial Narrow" w:cs="Arial"/>
        </w:rPr>
        <w:t>Sempre que tiverem acesso ou realizarem qualquer tipo de tratamento de dados pessoais</w:t>
      </w:r>
      <w:r w:rsidRPr="00166455">
        <w:rPr>
          <w:rFonts w:ascii="Arial Narrow" w:hAnsi="Arial Narrow" w:cs="Arial"/>
        </w:rPr>
        <w:t xml:space="preserve">, os PARTÍCIPES comprometem-se a envidar </w:t>
      </w:r>
      <w:r w:rsidRPr="00166455">
        <w:rPr>
          <w:rFonts w:ascii="Arial Narrow" w:eastAsia="Arial" w:hAnsi="Arial Narrow" w:cs="Arial"/>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166455">
        <w:rPr>
          <w:rFonts w:ascii="Arial Narrow" w:hAnsi="Arial Narrow" w:cs="Arial"/>
        </w:rPr>
        <w:t>Lei Federal nº 13.709/2018 (“Lei Geral de Proteção de Dados Pessoais”) e demais normas legais e regulamentares aplicáveis.</w:t>
      </w:r>
    </w:p>
    <w:p w14:paraId="15396287" w14:textId="77777777" w:rsidR="00067866" w:rsidRPr="00166455" w:rsidRDefault="00067866" w:rsidP="00067866">
      <w:pPr>
        <w:pStyle w:val="PargrafodaLista"/>
        <w:tabs>
          <w:tab w:val="left" w:pos="426"/>
          <w:tab w:val="left" w:pos="567"/>
        </w:tabs>
        <w:ind w:left="0"/>
        <w:jc w:val="both"/>
        <w:rPr>
          <w:rFonts w:ascii="Arial Narrow" w:hAnsi="Arial Narrow" w:cs="Arial"/>
        </w:rPr>
      </w:pPr>
    </w:p>
    <w:p w14:paraId="5585928F" w14:textId="77777777" w:rsidR="00067866" w:rsidRPr="00166455" w:rsidRDefault="00067866" w:rsidP="00067866">
      <w:pPr>
        <w:jc w:val="both"/>
        <w:rPr>
          <w:rFonts w:ascii="Arial Narrow" w:hAnsi="Arial Narrow" w:cs="Arial"/>
        </w:rPr>
      </w:pPr>
      <w:r w:rsidRPr="00166455">
        <w:rPr>
          <w:rFonts w:ascii="Arial Narrow" w:hAnsi="Arial Narrow" w:cs="Arial"/>
          <w:b/>
          <w:bCs/>
        </w:rPr>
        <w:t xml:space="preserve">PARÁGRAFO PRIMEIRO - </w:t>
      </w:r>
      <w:r w:rsidRPr="00166455">
        <w:rPr>
          <w:rFonts w:ascii="Arial Narrow" w:hAnsi="Arial Narrow" w:cs="Arial"/>
          <w:color w:val="000000"/>
        </w:rPr>
        <w:t xml:space="preserve">Caso o objeto envolva o tratamento de dados pessoais com fundamento no consentimento do titular, a ICTPR </w:t>
      </w:r>
      <w:r w:rsidRPr="00166455">
        <w:rPr>
          <w:rFonts w:ascii="Arial Narrow" w:hAnsi="Arial Narrow" w:cs="Arial"/>
        </w:rPr>
        <w:t>deverá observar, ao longo de toda a vigência deste Convênio, todas as obrigações legais e regulamentares específicas vinculadas a essa hipótese legal de tratamento.</w:t>
      </w:r>
    </w:p>
    <w:p w14:paraId="005456AA" w14:textId="77777777" w:rsidR="00067866" w:rsidRPr="00166455" w:rsidRDefault="00067866" w:rsidP="00067866">
      <w:pPr>
        <w:pStyle w:val="PargrafodaLista"/>
        <w:tabs>
          <w:tab w:val="left" w:pos="426"/>
          <w:tab w:val="left" w:pos="567"/>
        </w:tabs>
        <w:ind w:left="0"/>
        <w:jc w:val="both"/>
        <w:rPr>
          <w:rFonts w:ascii="Arial Narrow" w:hAnsi="Arial Narrow" w:cs="Arial"/>
          <w:color w:val="000000"/>
        </w:rPr>
      </w:pPr>
      <w:r w:rsidRPr="00166455">
        <w:rPr>
          <w:rFonts w:ascii="Arial Narrow" w:hAnsi="Arial Narrow" w:cs="Arial"/>
          <w:b/>
          <w:bCs/>
          <w:color w:val="000000"/>
        </w:rPr>
        <w:t>PARÁGRAFO SEGUNDO -</w:t>
      </w:r>
      <w:r w:rsidRPr="00166455">
        <w:rPr>
          <w:rFonts w:ascii="Arial Narrow" w:hAnsi="Arial Narrow" w:cs="Arial"/>
          <w:color w:val="000000"/>
        </w:rPr>
        <w:t xml:space="preserve"> Ao receber o requerimento de um titular de dados, na forma prevista nos artigos 16 e 18 da Lei Federal nº 13.709/2018, a ICTPR deve:</w:t>
      </w:r>
    </w:p>
    <w:p w14:paraId="3E8D5BA6" w14:textId="77777777" w:rsidR="00067866" w:rsidRPr="00166455" w:rsidRDefault="00067866" w:rsidP="00A41E8D">
      <w:pPr>
        <w:pStyle w:val="PargrafodaLista"/>
        <w:numPr>
          <w:ilvl w:val="0"/>
          <w:numId w:val="16"/>
        </w:numPr>
        <w:shd w:val="clear" w:color="auto" w:fill="FFFFFF"/>
        <w:spacing w:after="0"/>
        <w:ind w:left="426" w:firstLine="0"/>
        <w:jc w:val="both"/>
        <w:rPr>
          <w:rFonts w:ascii="Arial Narrow" w:hAnsi="Arial Narrow" w:cs="Arial"/>
          <w:color w:val="000000"/>
        </w:rPr>
      </w:pPr>
      <w:r w:rsidRPr="00166455">
        <w:rPr>
          <w:rFonts w:ascii="Arial Narrow" w:hAnsi="Arial Narrow" w:cs="Arial"/>
          <w:color w:val="000000"/>
        </w:rPr>
        <w:t>notificar imediatamente a CONCEDENTE;</w:t>
      </w:r>
    </w:p>
    <w:p w14:paraId="5001C95F" w14:textId="77777777" w:rsidR="00067866" w:rsidRPr="00166455" w:rsidRDefault="00067866" w:rsidP="00A41E8D">
      <w:pPr>
        <w:pStyle w:val="PargrafodaLista"/>
        <w:numPr>
          <w:ilvl w:val="0"/>
          <w:numId w:val="16"/>
        </w:numPr>
        <w:shd w:val="clear" w:color="auto" w:fill="FFFFFF"/>
        <w:spacing w:after="0"/>
        <w:ind w:left="426" w:firstLine="0"/>
        <w:jc w:val="both"/>
        <w:rPr>
          <w:rFonts w:ascii="Arial Narrow" w:hAnsi="Arial Narrow" w:cs="Arial"/>
          <w:color w:val="000000"/>
        </w:rPr>
      </w:pPr>
      <w:r w:rsidRPr="00166455">
        <w:rPr>
          <w:rFonts w:ascii="Arial Narrow" w:hAnsi="Arial Narrow" w:cs="Arial"/>
          <w:color w:val="000000"/>
        </w:rPr>
        <w:t xml:space="preserve">auxiliá-la, quando for o caso, na elaboração da resposta ao requerimento; e </w:t>
      </w:r>
    </w:p>
    <w:p w14:paraId="6F97101C" w14:textId="77777777" w:rsidR="00067866" w:rsidRPr="00166455" w:rsidRDefault="00067866" w:rsidP="00A41E8D">
      <w:pPr>
        <w:pStyle w:val="PargrafodaLista"/>
        <w:numPr>
          <w:ilvl w:val="0"/>
          <w:numId w:val="16"/>
        </w:numPr>
        <w:shd w:val="clear" w:color="auto" w:fill="FFFFFF"/>
        <w:spacing w:after="0"/>
        <w:ind w:left="426" w:firstLine="0"/>
        <w:jc w:val="both"/>
        <w:rPr>
          <w:rFonts w:ascii="Arial Narrow" w:hAnsi="Arial Narrow" w:cs="Arial"/>
        </w:rPr>
      </w:pPr>
      <w:r w:rsidRPr="00166455">
        <w:rPr>
          <w:rFonts w:ascii="Arial Narrow" w:hAnsi="Arial Narrow" w:cs="Arial"/>
        </w:rPr>
        <w:t>eliminar todos os dados pessoais tratados com base no consentimento em até [30 (trinta) dias corridos], contados a partir do requerimento do titular;</w:t>
      </w:r>
    </w:p>
    <w:p w14:paraId="1151F0C5" w14:textId="77777777" w:rsidR="00343BE4" w:rsidRPr="00166455" w:rsidRDefault="00343BE4" w:rsidP="00067866">
      <w:pPr>
        <w:pStyle w:val="PargrafodaLista"/>
        <w:tabs>
          <w:tab w:val="left" w:pos="426"/>
          <w:tab w:val="left" w:pos="567"/>
        </w:tabs>
        <w:ind w:left="0"/>
        <w:jc w:val="both"/>
        <w:rPr>
          <w:rFonts w:ascii="Arial Narrow" w:hAnsi="Arial Narrow" w:cs="Arial"/>
          <w:b/>
          <w:bCs/>
        </w:rPr>
      </w:pPr>
    </w:p>
    <w:p w14:paraId="0F8E6CF1" w14:textId="77777777" w:rsidR="00067866" w:rsidRPr="00166455" w:rsidRDefault="00067866" w:rsidP="00067866">
      <w:pPr>
        <w:pStyle w:val="PargrafodaLista"/>
        <w:tabs>
          <w:tab w:val="left" w:pos="426"/>
          <w:tab w:val="left" w:pos="567"/>
        </w:tabs>
        <w:ind w:left="0"/>
        <w:jc w:val="both"/>
        <w:rPr>
          <w:rFonts w:ascii="Arial Narrow" w:hAnsi="Arial Narrow" w:cs="Arial"/>
        </w:rPr>
      </w:pPr>
      <w:r w:rsidRPr="00166455">
        <w:rPr>
          <w:rFonts w:ascii="Arial Narrow" w:hAnsi="Arial Narrow" w:cs="Arial"/>
          <w:b/>
          <w:bCs/>
        </w:rPr>
        <w:lastRenderedPageBreak/>
        <w:t xml:space="preserve">PARÁGRAFO TERCEIRO - </w:t>
      </w:r>
      <w:r w:rsidRPr="00166455">
        <w:rPr>
          <w:rFonts w:ascii="Arial Narrow" w:hAnsi="Arial Narrow" w:cs="Arial"/>
        </w:rPr>
        <w:t>Os PARTÍCIPES armazenarão dados pessoais apenas pelo período necessário ao cumprimento da finalidade para a qual foram originalmente coletados e em conformidade com as hipóteses legais que autorizam o tratamento.</w:t>
      </w:r>
    </w:p>
    <w:p w14:paraId="65F615F1" w14:textId="77777777" w:rsidR="00067866" w:rsidRPr="00166455" w:rsidRDefault="00067866" w:rsidP="00067866">
      <w:pPr>
        <w:shd w:val="clear" w:color="auto" w:fill="FFFFFF"/>
        <w:jc w:val="both"/>
        <w:rPr>
          <w:rFonts w:ascii="Arial Narrow" w:hAnsi="Arial Narrow" w:cs="Arial"/>
        </w:rPr>
      </w:pPr>
      <w:r w:rsidRPr="00166455">
        <w:rPr>
          <w:rFonts w:ascii="Arial Narrow" w:hAnsi="Arial Narrow" w:cs="Arial"/>
          <w:b/>
          <w:bCs/>
        </w:rPr>
        <w:t>PARÁGRAFO QUARTO -</w:t>
      </w:r>
      <w:r w:rsidRPr="00166455">
        <w:rPr>
          <w:rFonts w:ascii="Arial Narrow" w:hAnsi="Arial Narrow" w:cs="Arial"/>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2CB4A7D4"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rPr>
        <w:t>PARÁGRAFO QUINTO -</w:t>
      </w:r>
      <w:r w:rsidRPr="00166455">
        <w:rPr>
          <w:rFonts w:ascii="Arial Narrow" w:hAnsi="Arial Narrow" w:cs="Arial"/>
          <w:color w:val="000000"/>
        </w:rPr>
        <w:t>A ICTPR deve, enquanto operadora de dados pessoais, implementar medidas técnicas e organizacionais apropriadas para o cumprimento das obrigações previstas na Lei Federal nº 13.709/2018.</w:t>
      </w:r>
    </w:p>
    <w:p w14:paraId="29972B5C"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PARÁGRAFO SEXTO -</w:t>
      </w:r>
      <w:r w:rsidRPr="00166455">
        <w:rPr>
          <w:rFonts w:ascii="Arial Narrow" w:hAnsi="Arial Narrow" w:cs="Arial"/>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7673CDE"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PARÁGRAFO SÉTIMO -</w:t>
      </w:r>
      <w:r w:rsidRPr="00166455">
        <w:rPr>
          <w:rFonts w:ascii="Arial Narrow" w:hAnsi="Arial Narrow" w:cs="Arial"/>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3E96DF53" w14:textId="77777777" w:rsidR="00067866" w:rsidRPr="00166455" w:rsidRDefault="00067866" w:rsidP="00067866">
      <w:pPr>
        <w:shd w:val="clear" w:color="auto" w:fill="FFFFFF"/>
        <w:jc w:val="both"/>
        <w:rPr>
          <w:rFonts w:ascii="Arial Narrow" w:hAnsi="Arial Narrow" w:cs="Arial"/>
        </w:rPr>
      </w:pPr>
      <w:r w:rsidRPr="00166455">
        <w:rPr>
          <w:rFonts w:ascii="Arial Narrow" w:hAnsi="Arial Narrow" w:cs="Arial"/>
          <w:b/>
          <w:bCs/>
          <w:color w:val="000000"/>
        </w:rPr>
        <w:t>PARÁGRAFO OITAVO -</w:t>
      </w:r>
      <w:r w:rsidRPr="00166455">
        <w:rPr>
          <w:rFonts w:ascii="Arial Narrow" w:hAnsi="Arial Narrow" w:cs="Arial"/>
        </w:rPr>
        <w:t>Os PARTÍCIPES deverão adotar as medidas cabíveis para auxiliar na investigação e na mitigação das consequências de cada incidente de segurança.</w:t>
      </w:r>
    </w:p>
    <w:p w14:paraId="3D02425A"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rPr>
        <w:t>PARÁGRAFO NONO -</w:t>
      </w:r>
      <w:r w:rsidRPr="00166455">
        <w:rPr>
          <w:rFonts w:ascii="Arial Narrow" w:hAnsi="Arial Narrow" w:cs="Arial"/>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1AB85050"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PARÁGRAFO DÉCIMO –</w:t>
      </w:r>
      <w:r w:rsidRPr="00166455">
        <w:rPr>
          <w:rFonts w:ascii="Arial Narrow" w:hAnsi="Arial Narrow" w:cs="Arial"/>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2BEDC9D5"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PARÁGRAFO DÉCIMO PRIMEIRO -</w:t>
      </w:r>
      <w:r w:rsidRPr="00166455">
        <w:rPr>
          <w:rFonts w:ascii="Arial Narrow" w:hAnsi="Arial Narrow" w:cs="Arial"/>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C64AFC4"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PARÁGRAFO DÉCIMO SEGUNDO -</w:t>
      </w:r>
      <w:r w:rsidRPr="00166455">
        <w:rPr>
          <w:rFonts w:ascii="Arial Narrow" w:hAnsi="Arial Narrow" w:cs="Arial"/>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DB7E5AC" w14:textId="77777777" w:rsidR="00067866" w:rsidRPr="00166455" w:rsidRDefault="00067866" w:rsidP="00067866">
      <w:pPr>
        <w:shd w:val="clear" w:color="auto" w:fill="FFFFFF"/>
        <w:jc w:val="both"/>
        <w:rPr>
          <w:rFonts w:ascii="Arial Narrow" w:hAnsi="Arial Narrow" w:cs="Arial"/>
          <w:color w:val="000000"/>
        </w:rPr>
      </w:pPr>
      <w:r w:rsidRPr="00166455">
        <w:rPr>
          <w:rFonts w:ascii="Arial Narrow" w:hAnsi="Arial Narrow" w:cs="Arial"/>
          <w:b/>
          <w:bCs/>
          <w:color w:val="000000"/>
        </w:rPr>
        <w:t xml:space="preserve">PARÁGRAFO DÉCIMO TERCEIRO - </w:t>
      </w:r>
      <w:r w:rsidRPr="00166455">
        <w:rPr>
          <w:rFonts w:ascii="Arial Narrow" w:hAnsi="Arial Narrow" w:cs="Arial"/>
          <w:color w:val="000000"/>
        </w:rPr>
        <w:t>A ICTPR deve auxiliar a CONCEDENTE na elaboração de relatórios de impacto à proteção de dados pessoais, observado o disposto no artigo 38 da Lei Federal nº 13.709/2018, relativo ao objeto deste Acordo.</w:t>
      </w:r>
    </w:p>
    <w:p w14:paraId="32F2A771" w14:textId="77777777" w:rsidR="00067866" w:rsidRPr="00166455" w:rsidRDefault="00067866" w:rsidP="00067866">
      <w:pPr>
        <w:jc w:val="both"/>
        <w:rPr>
          <w:rFonts w:ascii="Arial Narrow" w:hAnsi="Arial Narrow" w:cs="Arial"/>
          <w:b/>
        </w:rPr>
      </w:pPr>
      <w:r w:rsidRPr="00166455">
        <w:rPr>
          <w:rFonts w:ascii="Arial Narrow" w:hAnsi="Arial Narrow" w:cs="Arial"/>
          <w:b/>
        </w:rPr>
        <w:t>CLÁUSULA DÉCIMA QUINTA – PROPRIEDADE INTELECTUAL E DIVULGAÇÃO DOS RESULTADOS</w:t>
      </w:r>
    </w:p>
    <w:p w14:paraId="220E571F" w14:textId="77777777" w:rsidR="00067866" w:rsidRPr="00166455" w:rsidRDefault="00067866" w:rsidP="00067866">
      <w:pPr>
        <w:jc w:val="both"/>
        <w:rPr>
          <w:rFonts w:ascii="Arial Narrow" w:hAnsi="Arial Narrow" w:cs="Arial"/>
        </w:rPr>
      </w:pPr>
      <w:r w:rsidRPr="00166455">
        <w:rPr>
          <w:rFonts w:ascii="Arial Narrow" w:hAnsi="Arial Narrow" w:cs="Arial"/>
        </w:rPr>
        <w:t>Toda criação, invenção ou desenvolvimento tecnológico passível de proteção intelectual, em qualquer modalidade, proveniente da execução do presente Convênio será de propriedade da ICTPR.</w:t>
      </w:r>
    </w:p>
    <w:p w14:paraId="1B30F52A" w14:textId="77777777" w:rsidR="00067866" w:rsidRPr="00166455" w:rsidRDefault="00067866" w:rsidP="00067866">
      <w:pPr>
        <w:jc w:val="both"/>
        <w:rPr>
          <w:rFonts w:ascii="Arial Narrow" w:hAnsi="Arial Narrow" w:cs="Arial"/>
          <w:spacing w:val="-3"/>
        </w:rPr>
      </w:pPr>
      <w:r w:rsidRPr="00166455">
        <w:rPr>
          <w:rFonts w:ascii="Arial Narrow" w:hAnsi="Arial Narrow" w:cs="Arial"/>
          <w:b/>
          <w:bCs/>
        </w:rPr>
        <w:lastRenderedPageBreak/>
        <w:t xml:space="preserve">PARÁGRAFO PRIMEIRO - </w:t>
      </w:r>
      <w:r w:rsidRPr="00166455">
        <w:rPr>
          <w:rFonts w:ascii="Arial Narrow" w:hAnsi="Arial Narrow" w:cs="Arial"/>
        </w:rPr>
        <w:t xml:space="preserve">A ICTPR </w:t>
      </w:r>
      <w:r w:rsidRPr="00166455">
        <w:rPr>
          <w:rFonts w:ascii="Arial Narrow" w:hAnsi="Arial Narrow" w:cs="Arial"/>
          <w:spacing w:val="-3"/>
        </w:rPr>
        <w:t>deve assegurar, na medida de suas respectivas responsabilidades, que os projetos propostos e a alocação dos recursos tecnológicos correspondentes não infrinjam direitos de propriedade intelectual de terceiros.</w:t>
      </w:r>
    </w:p>
    <w:p w14:paraId="403A08E0"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SEGUNDO -</w:t>
      </w:r>
      <w:r w:rsidRPr="00166455">
        <w:rPr>
          <w:rFonts w:ascii="Arial Narrow" w:hAnsi="Arial Narrow" w:cs="Arial"/>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166455">
        <w:rPr>
          <w:rFonts w:ascii="Arial Narrow" w:hAnsi="Arial Narrow" w:cs="Arial"/>
        </w:rPr>
        <w:t>CONCEDENTEdos</w:t>
      </w:r>
      <w:proofErr w:type="spellEnd"/>
      <w:r w:rsidRPr="00166455">
        <w:rPr>
          <w:rFonts w:ascii="Arial Narrow" w:hAnsi="Arial Narrow" w:cs="Arial"/>
        </w:rPr>
        <w:t xml:space="preserve"> andamentos correspondentes.</w:t>
      </w:r>
    </w:p>
    <w:p w14:paraId="0D735132" w14:textId="77777777" w:rsidR="00067866" w:rsidRPr="00166455" w:rsidRDefault="00067866" w:rsidP="00067866">
      <w:pPr>
        <w:jc w:val="both"/>
        <w:rPr>
          <w:rFonts w:ascii="Arial Narrow" w:hAnsi="Arial Narrow" w:cs="Arial"/>
        </w:rPr>
      </w:pPr>
      <w:r w:rsidRPr="00166455">
        <w:rPr>
          <w:rFonts w:ascii="Arial Narrow" w:hAnsi="Arial Narrow" w:cs="Arial"/>
          <w:b/>
          <w:bCs/>
        </w:rPr>
        <w:t xml:space="preserve">PARÁGRAFO TERCEIRO - </w:t>
      </w:r>
      <w:r w:rsidRPr="00166455">
        <w:rPr>
          <w:rFonts w:ascii="Arial Narrow" w:hAnsi="Arial Narrow" w:cs="Arial"/>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1BFE9A26"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QUARTO -</w:t>
      </w:r>
      <w:r w:rsidRPr="00166455">
        <w:rPr>
          <w:rFonts w:ascii="Arial Narrow" w:hAnsi="Arial Narrow" w:cs="Arial"/>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166455">
        <w:rPr>
          <w:rFonts w:ascii="Arial Narrow" w:hAnsi="Arial Narrow" w:cs="Arial"/>
          <w:i/>
          <w:iCs/>
        </w:rPr>
        <w:t xml:space="preserve">website </w:t>
      </w:r>
      <w:r w:rsidRPr="00166455">
        <w:rPr>
          <w:rFonts w:ascii="Arial Narrow" w:hAnsi="Arial Narrow" w:cs="Arial"/>
        </w:rPr>
        <w:t>da Fundação Araucária).</w:t>
      </w:r>
    </w:p>
    <w:p w14:paraId="116C5303" w14:textId="77777777" w:rsidR="00067866" w:rsidRPr="00166455" w:rsidRDefault="00067866" w:rsidP="00067866">
      <w:pPr>
        <w:jc w:val="both"/>
        <w:rPr>
          <w:rFonts w:ascii="Arial Narrow" w:hAnsi="Arial Narrow" w:cs="Arial"/>
          <w:b/>
          <w:color w:val="8496B0" w:themeColor="text2" w:themeTint="99"/>
        </w:rPr>
      </w:pPr>
      <w:r w:rsidRPr="00166455">
        <w:rPr>
          <w:rFonts w:ascii="Arial Narrow" w:hAnsi="Arial Narrow" w:cs="Arial"/>
          <w:b/>
          <w:color w:val="8496B0" w:themeColor="text2" w:themeTint="99"/>
        </w:rPr>
        <w:t>CLÁUSULA DÉCIMA SEXTA – CONFORMIDADE COM O MARCO LEGAL ANTICORRUPÇÃO</w:t>
      </w:r>
    </w:p>
    <w:p w14:paraId="03B95E34" w14:textId="77777777" w:rsidR="00067866" w:rsidRPr="00166455" w:rsidRDefault="00067866" w:rsidP="00067866">
      <w:pPr>
        <w:jc w:val="both"/>
        <w:rPr>
          <w:rFonts w:ascii="Arial Narrow" w:hAnsi="Arial Narrow" w:cs="Arial"/>
        </w:rPr>
      </w:pPr>
      <w:r w:rsidRPr="00166455">
        <w:rPr>
          <w:rFonts w:ascii="Arial Narrow" w:hAnsi="Arial Narrow" w:cs="Arial"/>
        </w:rPr>
        <w:t>Os PARTÍCIPES declaram conhecer as normas de prevenção a atos de corrupção e lavagem de dinheiro previstas na legislação brasileira (“Marco Legal Anticorrupção”), dentre elas o Decreto-Lei nº 2848/1940 (“Código Penal Brasileiro”), a Lei Federal n</w:t>
      </w:r>
      <w:r w:rsidRPr="00166455">
        <w:rPr>
          <w:rFonts w:ascii="Arial Narrow" w:hAnsi="Arial Narrow" w:cs="Arial"/>
          <w:vertAlign w:val="superscript"/>
        </w:rPr>
        <w:t>o</w:t>
      </w:r>
      <w:r w:rsidRPr="00166455">
        <w:rPr>
          <w:rFonts w:ascii="Arial Narrow" w:hAnsi="Arial Narrow" w:cs="Arial"/>
        </w:rPr>
        <w:t xml:space="preserve"> 8.429/1992 (“Lei de Improbidade Administrativa”) e a Lei Federal n</w:t>
      </w:r>
      <w:r w:rsidRPr="00166455">
        <w:rPr>
          <w:rFonts w:ascii="Arial Narrow" w:hAnsi="Arial Narrow" w:cs="Arial"/>
          <w:vertAlign w:val="superscript"/>
        </w:rPr>
        <w:t>o</w:t>
      </w:r>
      <w:r w:rsidRPr="00166455">
        <w:rPr>
          <w:rFonts w:ascii="Arial Narrow" w:hAnsi="Arial Narrow" w:cs="Arial"/>
        </w:rPr>
        <w:t xml:space="preserve"> 12.846/2013 ("Lei </w:t>
      </w:r>
      <w:proofErr w:type="spellStart"/>
      <w:r w:rsidRPr="00166455">
        <w:rPr>
          <w:rFonts w:ascii="Arial Narrow" w:hAnsi="Arial Narrow" w:cs="Arial"/>
        </w:rPr>
        <w:t>Anticorrupc</w:t>
      </w:r>
      <w:r w:rsidRPr="00166455">
        <w:rPr>
          <w:rFonts w:ascii="Arial" w:hAnsi="Arial" w:cs="Arial"/>
        </w:rPr>
        <w:t>̧</w:t>
      </w:r>
      <w:r w:rsidRPr="00166455">
        <w:rPr>
          <w:rFonts w:ascii="Arial Narrow" w:hAnsi="Arial Narrow" w:cs="Arial"/>
        </w:rPr>
        <w:t>ão</w:t>
      </w:r>
      <w:proofErr w:type="spellEnd"/>
      <w:r w:rsidRPr="00166455">
        <w:rPr>
          <w:rFonts w:ascii="Arial Narrow" w:hAnsi="Arial Narrow" w:cs="Arial"/>
        </w:rPr>
        <w:t>") e, se comprometem a cumpri-las fielmente, por si e por seus s</w:t>
      </w:r>
      <w:r w:rsidRPr="00166455">
        <w:rPr>
          <w:rFonts w:ascii="Arial Narrow" w:hAnsi="Arial Narrow" w:cs="Arial Narrow"/>
        </w:rPr>
        <w:t>ó</w:t>
      </w:r>
      <w:r w:rsidRPr="00166455">
        <w:rPr>
          <w:rFonts w:ascii="Arial Narrow" w:hAnsi="Arial Narrow" w:cs="Arial"/>
        </w:rPr>
        <w:t>cios, prepostos, administradores, empregados e colaboradores, bem como exigir o seu cumprimento pelos terceiros por elas contratados.</w:t>
      </w:r>
    </w:p>
    <w:p w14:paraId="795FA8A2" w14:textId="77777777" w:rsidR="00067866" w:rsidRPr="00166455" w:rsidRDefault="00067866" w:rsidP="00067866">
      <w:pPr>
        <w:jc w:val="both"/>
        <w:rPr>
          <w:rFonts w:ascii="Arial Narrow" w:hAnsi="Arial Narrow" w:cs="Arial"/>
          <w:bCs/>
        </w:rPr>
      </w:pPr>
      <w:r w:rsidRPr="00166455">
        <w:rPr>
          <w:rFonts w:ascii="Arial Narrow" w:hAnsi="Arial Narrow" w:cs="Arial"/>
          <w:b/>
          <w:bCs/>
        </w:rPr>
        <w:t>PARÁGRAFO PRIMEIRO -</w:t>
      </w:r>
      <w:r w:rsidRPr="00166455">
        <w:rPr>
          <w:rFonts w:ascii="Arial Narrow" w:hAnsi="Arial Narrow" w:cs="Arial"/>
          <w:bCs/>
        </w:rPr>
        <w:t>Os PARTÍCIPES</w:t>
      </w:r>
      <w:r w:rsidRPr="00166455">
        <w:rPr>
          <w:rFonts w:ascii="Arial Narrow" w:hAnsi="Arial Narrow" w:cs="Arial"/>
        </w:rPr>
        <w:t xml:space="preserve"> não</w:t>
      </w:r>
      <w:r w:rsidRPr="00166455">
        <w:rPr>
          <w:rFonts w:ascii="Arial Narrow" w:hAnsi="Arial Narrow" w:cs="Arial"/>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65D55472" w14:textId="77777777" w:rsidR="00067866" w:rsidRPr="00166455" w:rsidRDefault="00067866" w:rsidP="00067866">
      <w:pPr>
        <w:jc w:val="both"/>
        <w:rPr>
          <w:rFonts w:ascii="Arial Narrow" w:hAnsi="Arial Narrow" w:cs="Arial"/>
        </w:rPr>
      </w:pPr>
      <w:r w:rsidRPr="00166455">
        <w:rPr>
          <w:rFonts w:ascii="Arial Narrow" w:hAnsi="Arial Narrow" w:cs="Arial"/>
          <w:b/>
        </w:rPr>
        <w:t>PARÁGRAFO SEGUNDO -</w:t>
      </w:r>
      <w:r w:rsidRPr="00166455">
        <w:rPr>
          <w:rFonts w:ascii="Arial Narrow" w:hAnsi="Arial Narrow" w:cs="Arial"/>
        </w:rPr>
        <w:t>Se privada, a ICTPR declara e garante que:</w:t>
      </w:r>
    </w:p>
    <w:p w14:paraId="44159485" w14:textId="77777777" w:rsidR="00067866" w:rsidRPr="00166455" w:rsidRDefault="00067866" w:rsidP="00A41E8D">
      <w:pPr>
        <w:pStyle w:val="PargrafodaLista"/>
        <w:numPr>
          <w:ilvl w:val="0"/>
          <w:numId w:val="17"/>
        </w:numPr>
        <w:spacing w:after="0"/>
        <w:ind w:left="993"/>
        <w:jc w:val="both"/>
        <w:rPr>
          <w:rFonts w:ascii="Arial Narrow" w:hAnsi="Arial Narrow" w:cs="Arial"/>
        </w:rPr>
      </w:pPr>
      <w:r w:rsidRPr="00166455">
        <w:rPr>
          <w:rFonts w:ascii="Arial Narrow" w:hAnsi="Arial Narrow" w:cs="Arial"/>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AEF9CDE" w14:textId="77777777" w:rsidR="00067866" w:rsidRPr="00166455" w:rsidRDefault="00067866" w:rsidP="00A41E8D">
      <w:pPr>
        <w:pStyle w:val="PargrafodaLista"/>
        <w:numPr>
          <w:ilvl w:val="0"/>
          <w:numId w:val="17"/>
        </w:numPr>
        <w:spacing w:after="0"/>
        <w:ind w:left="993"/>
        <w:jc w:val="both"/>
        <w:rPr>
          <w:rFonts w:ascii="Arial Narrow" w:hAnsi="Arial Narrow" w:cs="Arial"/>
        </w:rPr>
      </w:pPr>
      <w:r w:rsidRPr="00166455">
        <w:rPr>
          <w:rFonts w:ascii="Arial Narrow" w:hAnsi="Arial Narrow" w:cs="Arial"/>
        </w:rPr>
        <w:t>não sofreu nenhuma investigação, inquérito ou processo administrativo ou judicial relacionados ao descumprimento do Marco Legal Anticorrupção ou de lavagem de dinheiro nos últimos 5 (cinco) anos;</w:t>
      </w:r>
    </w:p>
    <w:p w14:paraId="2561AF5E" w14:textId="77777777" w:rsidR="00067866" w:rsidRPr="00166455" w:rsidRDefault="00067866" w:rsidP="00A41E8D">
      <w:pPr>
        <w:pStyle w:val="PargrafodaLista"/>
        <w:numPr>
          <w:ilvl w:val="0"/>
          <w:numId w:val="17"/>
        </w:numPr>
        <w:spacing w:after="0"/>
        <w:ind w:left="993"/>
        <w:jc w:val="both"/>
        <w:rPr>
          <w:rFonts w:ascii="Arial Narrow" w:hAnsi="Arial Narrow" w:cs="Arial"/>
        </w:rPr>
      </w:pPr>
      <w:r w:rsidRPr="00166455">
        <w:rPr>
          <w:rFonts w:ascii="Arial Narrow" w:hAnsi="Arial Narrow" w:cs="Arial"/>
        </w:rPr>
        <w:t>não irá</w:t>
      </w:r>
      <w:r w:rsidRPr="00166455">
        <w:rPr>
          <w:rFonts w:ascii="Arial Narrow" w:hAnsi="Arial Narrow" w:cs="Arial Narrow"/>
        </w:rPr>
        <w:t xml:space="preserve"> ofertar, prometer, pagar ou autorizar pagamentos em dinheiro nem dar presentes, ou quaisquer outros objetos de valor, a representantes de entidades públicas ou privadas, com o objetivo de beneficiar-se ilicitamente;</w:t>
      </w:r>
    </w:p>
    <w:p w14:paraId="2F915DE6" w14:textId="77777777" w:rsidR="00067866" w:rsidRPr="00166455" w:rsidRDefault="00067866" w:rsidP="00A41E8D">
      <w:pPr>
        <w:pStyle w:val="PargrafodaLista"/>
        <w:numPr>
          <w:ilvl w:val="0"/>
          <w:numId w:val="17"/>
        </w:numPr>
        <w:spacing w:after="0"/>
        <w:ind w:left="993"/>
        <w:jc w:val="both"/>
        <w:rPr>
          <w:rFonts w:ascii="Arial Narrow" w:hAnsi="Arial Narrow" w:cs="Arial"/>
        </w:rPr>
      </w:pPr>
      <w:r w:rsidRPr="00166455">
        <w:rPr>
          <w:rFonts w:ascii="Arial Narrow" w:hAnsi="Arial Narrow" w:cs="Arial"/>
        </w:rPr>
        <w:t>não irá</w:t>
      </w:r>
      <w:r w:rsidRPr="00166455">
        <w:rPr>
          <w:rFonts w:ascii="Arial Narrow" w:hAnsi="Arial Narrow" w:cs="Arial Narrow"/>
        </w:rPr>
        <w:t xml:space="preserve"> receber, transferir, m</w:t>
      </w:r>
      <w:r w:rsidRPr="00166455">
        <w:rPr>
          <w:rFonts w:ascii="Arial Narrow" w:hAnsi="Arial Narrow" w:cs="Arial"/>
        </w:rPr>
        <w:t>anter, usar ou ocultar recursos que decorram de atividades il</w:t>
      </w:r>
      <w:r w:rsidRPr="00166455">
        <w:rPr>
          <w:rFonts w:ascii="Arial Narrow" w:hAnsi="Arial Narrow" w:cs="Arial Narrow"/>
        </w:rPr>
        <w:t>í</w:t>
      </w:r>
      <w:r w:rsidRPr="00166455">
        <w:rPr>
          <w:rFonts w:ascii="Arial Narrow" w:hAnsi="Arial Narrow" w:cs="Arial"/>
        </w:rPr>
        <w:t>citas, abstendo-se de manter relacionamento profissional com pessoas físicas ou jurídicas investigadas e/ou condenadas por atos previstos no Marco Legal Anticorrupção, bem como por lavagem de dinheiro, tráfico de drogas ou terrorismo;</w:t>
      </w:r>
    </w:p>
    <w:p w14:paraId="76CC1598" w14:textId="77777777" w:rsidR="00067866" w:rsidRPr="00166455" w:rsidRDefault="00067866" w:rsidP="00A41E8D">
      <w:pPr>
        <w:pStyle w:val="PargrafodaLista"/>
        <w:numPr>
          <w:ilvl w:val="0"/>
          <w:numId w:val="17"/>
        </w:numPr>
        <w:spacing w:after="0"/>
        <w:ind w:left="993"/>
        <w:jc w:val="both"/>
        <w:rPr>
          <w:rFonts w:ascii="Arial Narrow" w:hAnsi="Arial Narrow" w:cs="Arial"/>
        </w:rPr>
      </w:pPr>
      <w:r w:rsidRPr="00166455">
        <w:rPr>
          <w:rFonts w:ascii="Arial Narrow" w:hAnsi="Arial Narrow" w:cs="Arial"/>
        </w:rPr>
        <w:t>seus atuais dirigentes, representantes, empregados e colaboradores não são agentes públicos e que informará</w:t>
      </w:r>
      <w:r w:rsidRPr="00166455">
        <w:rPr>
          <w:rFonts w:ascii="Arial Narrow" w:hAnsi="Arial Narrow" w:cs="Arial Narrow"/>
        </w:rPr>
        <w:t xml:space="preserve"> por escrito a CONCEDENTE, no prazo de [</w:t>
      </w:r>
      <w:r w:rsidRPr="00166455">
        <w:rPr>
          <w:rFonts w:ascii="Arial Narrow" w:hAnsi="Arial Narrow" w:cs="Arial"/>
        </w:rPr>
        <w:t>3 (tr</w:t>
      </w:r>
      <w:r w:rsidR="001D17CA" w:rsidRPr="00166455">
        <w:rPr>
          <w:rFonts w:ascii="Arial Narrow" w:hAnsi="Arial Narrow" w:cs="Arial"/>
        </w:rPr>
        <w:t>ê</w:t>
      </w:r>
      <w:r w:rsidRPr="00166455">
        <w:rPr>
          <w:rFonts w:ascii="Arial Narrow" w:hAnsi="Arial Narrow" w:cs="Arial"/>
        </w:rPr>
        <w:t xml:space="preserve">s) dias </w:t>
      </w:r>
      <w:proofErr w:type="spellStart"/>
      <w:r w:rsidRPr="00166455">
        <w:rPr>
          <w:rFonts w:ascii="Arial Narrow" w:hAnsi="Arial Narrow" w:cs="Arial"/>
        </w:rPr>
        <w:t>úteis</w:t>
      </w:r>
      <w:proofErr w:type="spellEnd"/>
      <w:r w:rsidRPr="00166455">
        <w:rPr>
          <w:rFonts w:ascii="Arial Narrow" w:hAnsi="Arial Narrow" w:cs="Arial"/>
        </w:rPr>
        <w:t>], sobre eventuais nomeações de seus quadros para cargos, empregos e/ou funções públicas.</w:t>
      </w:r>
    </w:p>
    <w:p w14:paraId="0E656EA5" w14:textId="77777777" w:rsidR="00067866" w:rsidRPr="00166455" w:rsidRDefault="00067866" w:rsidP="00067866">
      <w:pPr>
        <w:jc w:val="both"/>
        <w:rPr>
          <w:rFonts w:ascii="Arial Narrow" w:hAnsi="Arial Narrow" w:cs="Arial"/>
        </w:rPr>
      </w:pPr>
    </w:p>
    <w:p w14:paraId="64525E52" w14:textId="77777777" w:rsidR="00067866" w:rsidRPr="00166455" w:rsidRDefault="00067866" w:rsidP="00067866">
      <w:pPr>
        <w:jc w:val="both"/>
        <w:rPr>
          <w:rFonts w:ascii="Arial Narrow" w:hAnsi="Arial Narrow" w:cs="Arial"/>
        </w:rPr>
      </w:pPr>
      <w:r w:rsidRPr="00166455">
        <w:rPr>
          <w:rFonts w:ascii="Arial Narrow" w:hAnsi="Arial Narrow" w:cs="Arial"/>
          <w:b/>
          <w:bCs/>
        </w:rPr>
        <w:t>PARÁGRAFO TERCEIRO -</w:t>
      </w:r>
      <w:r w:rsidRPr="00166455">
        <w:rPr>
          <w:rFonts w:ascii="Arial Narrow" w:hAnsi="Arial Narrow" w:cs="Arial"/>
        </w:rPr>
        <w:t xml:space="preserve"> A ICTPR privada deverá comunicar prontamente a CONCEDENTE, por escrito, sobre qualquer suspeita de violação ou descumprimento do Marco Legal Anticorrupção e/ou das obrigações previstas nesta Cláusula.</w:t>
      </w:r>
    </w:p>
    <w:p w14:paraId="46F95A56" w14:textId="77777777" w:rsidR="00067866" w:rsidRPr="00166455" w:rsidRDefault="00067866" w:rsidP="00067866">
      <w:pPr>
        <w:jc w:val="both"/>
        <w:rPr>
          <w:rFonts w:ascii="Arial Narrow" w:hAnsi="Arial Narrow" w:cs="Arial"/>
          <w:b/>
          <w:color w:val="8496B0" w:themeColor="text2" w:themeTint="99"/>
        </w:rPr>
      </w:pPr>
      <w:r w:rsidRPr="00166455">
        <w:rPr>
          <w:rFonts w:ascii="Arial Narrow" w:hAnsi="Arial Narrow" w:cs="Arial"/>
          <w:b/>
          <w:color w:val="8496B0" w:themeColor="text2" w:themeTint="99"/>
        </w:rPr>
        <w:t>CLÁUSULA DÉCIMA SÉTIMA- DA PUBLICIDADE</w:t>
      </w:r>
    </w:p>
    <w:p w14:paraId="670B7A52" w14:textId="77777777" w:rsidR="00067866" w:rsidRPr="00166455" w:rsidRDefault="00067866" w:rsidP="00067866">
      <w:pPr>
        <w:pStyle w:val="Standard"/>
        <w:jc w:val="both"/>
        <w:rPr>
          <w:rFonts w:ascii="Arial Narrow" w:hAnsi="Arial Narrow" w:cs="Arial"/>
          <w:sz w:val="22"/>
          <w:szCs w:val="22"/>
        </w:rPr>
      </w:pPr>
      <w:r w:rsidRPr="00166455">
        <w:rPr>
          <w:rFonts w:ascii="Arial Narrow" w:hAnsi="Arial Narrow" w:cs="Arial"/>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3E6076E7" w14:textId="77777777" w:rsidR="00067866" w:rsidRPr="00166455" w:rsidRDefault="00067866" w:rsidP="00067866">
      <w:pPr>
        <w:keepLines/>
        <w:jc w:val="both"/>
        <w:rPr>
          <w:rFonts w:ascii="Arial Narrow" w:hAnsi="Arial Narrow" w:cs="Arial"/>
          <w:b/>
        </w:rPr>
      </w:pPr>
    </w:p>
    <w:p w14:paraId="15BE50F7" w14:textId="77777777" w:rsidR="00067866" w:rsidRPr="00166455" w:rsidRDefault="00067866" w:rsidP="00067866">
      <w:pPr>
        <w:keepLines/>
        <w:jc w:val="both"/>
        <w:rPr>
          <w:rFonts w:ascii="Arial Narrow" w:hAnsi="Arial Narrow" w:cs="Arial"/>
          <w:b/>
          <w:color w:val="8496B0" w:themeColor="text2" w:themeTint="99"/>
        </w:rPr>
      </w:pPr>
      <w:r w:rsidRPr="00166455">
        <w:rPr>
          <w:rFonts w:ascii="Arial Narrow" w:hAnsi="Arial Narrow" w:cs="Arial"/>
          <w:b/>
          <w:color w:val="8496B0" w:themeColor="text2" w:themeTint="99"/>
        </w:rPr>
        <w:t>CLÁUSULA DECIMA OITAVA - DO FORO</w:t>
      </w:r>
    </w:p>
    <w:p w14:paraId="4134CD6D" w14:textId="77777777" w:rsidR="00067866" w:rsidRPr="00166455" w:rsidRDefault="00067866" w:rsidP="00067866">
      <w:pPr>
        <w:pStyle w:val="Standard"/>
        <w:jc w:val="both"/>
        <w:rPr>
          <w:rFonts w:ascii="Arial Narrow" w:hAnsi="Arial Narrow" w:cs="Arial"/>
          <w:sz w:val="22"/>
          <w:szCs w:val="22"/>
        </w:rPr>
      </w:pPr>
      <w:r w:rsidRPr="00166455">
        <w:rPr>
          <w:rFonts w:ascii="Arial Narrow" w:hAnsi="Arial Narrow" w:cs="Arial"/>
          <w:bCs/>
          <w:sz w:val="22"/>
          <w:szCs w:val="22"/>
        </w:rPr>
        <w:t>Fica estabelecido o Foro Central da Comarca da Região Metropolitana de Curitiba para dirimir as controvérsias decorrentes da execução deste convênio, com renúncia expressa a outros, por mais privilegiados que sejam.</w:t>
      </w:r>
    </w:p>
    <w:p w14:paraId="21B9A332" w14:textId="77777777" w:rsidR="00067866" w:rsidRPr="00166455" w:rsidRDefault="00067866" w:rsidP="00067866">
      <w:pPr>
        <w:pStyle w:val="Recuodecorpodetexto"/>
        <w:spacing w:line="276" w:lineRule="auto"/>
        <w:rPr>
          <w:rFonts w:ascii="Arial Narrow" w:hAnsi="Arial Narrow" w:cs="Arial"/>
          <w:b/>
          <w:bCs/>
          <w:sz w:val="22"/>
          <w:szCs w:val="22"/>
        </w:rPr>
      </w:pPr>
    </w:p>
    <w:p w14:paraId="69B66B69" w14:textId="77777777" w:rsidR="00067866" w:rsidRPr="00166455" w:rsidRDefault="00067866" w:rsidP="001F4300">
      <w:pPr>
        <w:pStyle w:val="Recuodecorpodetexto"/>
        <w:spacing w:line="276" w:lineRule="auto"/>
        <w:ind w:left="0"/>
        <w:rPr>
          <w:rFonts w:ascii="Arial Narrow" w:hAnsi="Arial Narrow" w:cs="Arial"/>
          <w:sz w:val="22"/>
          <w:szCs w:val="22"/>
        </w:rPr>
      </w:pPr>
      <w:r w:rsidRPr="00166455">
        <w:rPr>
          <w:rFonts w:ascii="Arial Narrow" w:hAnsi="Arial Narrow" w:cs="Arial"/>
          <w:bCs/>
          <w:sz w:val="22"/>
          <w:szCs w:val="22"/>
        </w:rPr>
        <w:t>Por estarem de acordo e por se tratar de processo digital, as partes firmam o presente termo, em 02 (duas) vias de igual teor e forma, de forma eletrônica, na presença das testemunhas abaixo.</w:t>
      </w:r>
    </w:p>
    <w:p w14:paraId="16438878" w14:textId="77777777" w:rsidR="00067866" w:rsidRPr="00166455" w:rsidRDefault="00067866" w:rsidP="001F4300">
      <w:pPr>
        <w:pStyle w:val="Recuodecorpodetexto"/>
        <w:rPr>
          <w:rFonts w:ascii="Arial Narrow" w:hAnsi="Arial Narrow" w:cs="Arial"/>
          <w:b/>
          <w:sz w:val="22"/>
          <w:szCs w:val="22"/>
        </w:rPr>
      </w:pPr>
    </w:p>
    <w:p w14:paraId="37D71798" w14:textId="77777777" w:rsidR="00067866" w:rsidRPr="00166455" w:rsidRDefault="00067866" w:rsidP="001F4300">
      <w:pPr>
        <w:pStyle w:val="Recuodecorpodetexto"/>
        <w:jc w:val="right"/>
        <w:rPr>
          <w:rFonts w:ascii="Arial Narrow" w:hAnsi="Arial Narrow" w:cs="Arial"/>
          <w:b/>
          <w:sz w:val="22"/>
          <w:szCs w:val="22"/>
        </w:rPr>
      </w:pPr>
      <w:r w:rsidRPr="00166455">
        <w:rPr>
          <w:rFonts w:ascii="Arial Narrow" w:hAnsi="Arial Narrow" w:cs="Arial"/>
          <w:sz w:val="22"/>
          <w:szCs w:val="22"/>
        </w:rPr>
        <w:t>Curitiba,       de                         de2021.</w:t>
      </w:r>
    </w:p>
    <w:p w14:paraId="51B0FE4E" w14:textId="77777777" w:rsidR="00067866" w:rsidRPr="00166455" w:rsidRDefault="00067866" w:rsidP="00067866">
      <w:pPr>
        <w:pStyle w:val="Recuodecorpodetexto"/>
        <w:rPr>
          <w:rFonts w:ascii="Arial Narrow" w:hAnsi="Arial Narrow" w:cs="Arial"/>
          <w:b/>
          <w:sz w:val="22"/>
          <w:szCs w:val="22"/>
        </w:rPr>
      </w:pPr>
    </w:p>
    <w:p w14:paraId="0E18D93F" w14:textId="77777777" w:rsidR="00067866" w:rsidRPr="00166455" w:rsidRDefault="00067866" w:rsidP="00067866">
      <w:pPr>
        <w:pStyle w:val="Recuodecorpodetexto"/>
        <w:rPr>
          <w:rFonts w:ascii="Arial Narrow" w:hAnsi="Arial Narrow"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067866" w:rsidRPr="00166455" w14:paraId="3F755D04" w14:textId="77777777" w:rsidTr="001F4300">
        <w:tc>
          <w:tcPr>
            <w:tcW w:w="4606" w:type="dxa"/>
          </w:tcPr>
          <w:p w14:paraId="6A52F05E" w14:textId="77777777" w:rsidR="00067866" w:rsidRPr="00166455" w:rsidRDefault="00067866" w:rsidP="001F4300">
            <w:pPr>
              <w:spacing w:line="240" w:lineRule="auto"/>
              <w:jc w:val="center"/>
              <w:rPr>
                <w:rFonts w:ascii="Arial Narrow" w:hAnsi="Arial Narrow" w:cs="Arial"/>
                <w:b/>
                <w:smallCaps/>
              </w:rPr>
            </w:pPr>
            <w:r w:rsidRPr="00166455">
              <w:rPr>
                <w:rFonts w:ascii="Arial Narrow" w:hAnsi="Arial Narrow" w:cs="Arial"/>
                <w:b/>
                <w:smallCaps/>
              </w:rPr>
              <w:t xml:space="preserve">Responsável pela </w:t>
            </w:r>
            <w:proofErr w:type="spellStart"/>
            <w:r w:rsidRPr="00166455">
              <w:rPr>
                <w:rFonts w:ascii="Arial Narrow" w:hAnsi="Arial Narrow" w:cs="Arial"/>
                <w:b/>
                <w:smallCaps/>
              </w:rPr>
              <w:t>ictpr</w:t>
            </w:r>
            <w:proofErr w:type="spellEnd"/>
          </w:p>
        </w:tc>
        <w:tc>
          <w:tcPr>
            <w:tcW w:w="4606" w:type="dxa"/>
          </w:tcPr>
          <w:p w14:paraId="0ADC45FB" w14:textId="77777777" w:rsidR="00067866" w:rsidRPr="00166455" w:rsidRDefault="00067866" w:rsidP="001F4300">
            <w:pPr>
              <w:spacing w:line="240" w:lineRule="auto"/>
              <w:ind w:left="1490" w:hanging="1490"/>
              <w:jc w:val="center"/>
              <w:rPr>
                <w:rFonts w:ascii="Arial Narrow" w:hAnsi="Arial Narrow" w:cs="Arial"/>
                <w:b/>
                <w:bCs/>
                <w:smallCaps/>
              </w:rPr>
            </w:pPr>
            <w:r w:rsidRPr="00166455">
              <w:rPr>
                <w:rFonts w:ascii="Arial Narrow" w:hAnsi="Arial Narrow" w:cs="Arial"/>
                <w:b/>
                <w:bCs/>
              </w:rPr>
              <w:t xml:space="preserve">Ramiro </w:t>
            </w:r>
            <w:proofErr w:type="spellStart"/>
            <w:r w:rsidRPr="00166455">
              <w:rPr>
                <w:rFonts w:ascii="Arial Narrow" w:hAnsi="Arial Narrow" w:cs="Arial"/>
                <w:b/>
                <w:bCs/>
              </w:rPr>
              <w:t>Wahrhaftig</w:t>
            </w:r>
            <w:proofErr w:type="spellEnd"/>
          </w:p>
        </w:tc>
      </w:tr>
      <w:tr w:rsidR="00067866" w:rsidRPr="00166455" w14:paraId="11D94644" w14:textId="77777777" w:rsidTr="001F4300">
        <w:tc>
          <w:tcPr>
            <w:tcW w:w="4606" w:type="dxa"/>
          </w:tcPr>
          <w:p w14:paraId="147E2A16" w14:textId="77777777" w:rsidR="00067866" w:rsidRPr="00166455" w:rsidRDefault="00067866" w:rsidP="001F4300">
            <w:pPr>
              <w:spacing w:line="240" w:lineRule="auto"/>
              <w:jc w:val="center"/>
              <w:rPr>
                <w:rFonts w:ascii="Arial Narrow" w:hAnsi="Arial Narrow" w:cs="Arial"/>
                <w:b/>
                <w:smallCaps/>
              </w:rPr>
            </w:pPr>
            <w:r w:rsidRPr="00166455">
              <w:rPr>
                <w:rFonts w:ascii="Arial Narrow" w:hAnsi="Arial Narrow" w:cs="Arial"/>
                <w:b/>
                <w:smallCaps/>
              </w:rPr>
              <w:t>cargo</w:t>
            </w:r>
          </w:p>
          <w:p w14:paraId="47215A58" w14:textId="77777777" w:rsidR="00067866" w:rsidRPr="00166455" w:rsidRDefault="00067866" w:rsidP="001F4300">
            <w:pPr>
              <w:spacing w:line="240" w:lineRule="auto"/>
              <w:jc w:val="center"/>
              <w:rPr>
                <w:rFonts w:ascii="Arial Narrow" w:hAnsi="Arial Narrow" w:cs="Arial"/>
                <w:b/>
                <w:smallCaps/>
              </w:rPr>
            </w:pPr>
            <w:r w:rsidRPr="00166455">
              <w:rPr>
                <w:rFonts w:ascii="Arial Narrow" w:hAnsi="Arial Narrow" w:cs="Arial"/>
                <w:b/>
                <w:smallCaps/>
              </w:rPr>
              <w:t xml:space="preserve">nome da </w:t>
            </w:r>
            <w:proofErr w:type="spellStart"/>
            <w:r w:rsidRPr="00166455">
              <w:rPr>
                <w:rFonts w:ascii="Arial Narrow" w:hAnsi="Arial Narrow" w:cs="Arial"/>
                <w:b/>
                <w:smallCaps/>
              </w:rPr>
              <w:t>ictpr</w:t>
            </w:r>
            <w:proofErr w:type="spellEnd"/>
          </w:p>
        </w:tc>
        <w:tc>
          <w:tcPr>
            <w:tcW w:w="4606" w:type="dxa"/>
          </w:tcPr>
          <w:p w14:paraId="6593BF54" w14:textId="77777777" w:rsidR="00067866" w:rsidRPr="00166455" w:rsidRDefault="00067866" w:rsidP="001F4300">
            <w:pPr>
              <w:spacing w:line="240" w:lineRule="auto"/>
              <w:ind w:left="1490" w:hanging="1490"/>
              <w:jc w:val="center"/>
              <w:rPr>
                <w:rFonts w:ascii="Arial Narrow" w:hAnsi="Arial Narrow" w:cs="Arial"/>
                <w:b/>
                <w:bCs/>
              </w:rPr>
            </w:pPr>
            <w:r w:rsidRPr="00166455">
              <w:rPr>
                <w:rFonts w:ascii="Arial Narrow" w:hAnsi="Arial Narrow" w:cs="Arial"/>
                <w:b/>
                <w:bCs/>
              </w:rPr>
              <w:t>Diretor-Presidente</w:t>
            </w:r>
          </w:p>
          <w:p w14:paraId="701FDFCA" w14:textId="77777777" w:rsidR="00067866" w:rsidRPr="00166455" w:rsidRDefault="00067866" w:rsidP="001F4300">
            <w:pPr>
              <w:spacing w:line="240" w:lineRule="auto"/>
              <w:ind w:left="1490" w:hanging="1490"/>
              <w:jc w:val="center"/>
              <w:rPr>
                <w:rFonts w:ascii="Arial Narrow" w:hAnsi="Arial Narrow" w:cs="Arial"/>
                <w:b/>
                <w:bCs/>
                <w:smallCaps/>
              </w:rPr>
            </w:pPr>
            <w:r w:rsidRPr="00166455">
              <w:rPr>
                <w:rFonts w:ascii="Arial Narrow" w:hAnsi="Arial Narrow" w:cs="Arial"/>
                <w:b/>
                <w:bCs/>
              </w:rPr>
              <w:t>Fundação Araucária</w:t>
            </w:r>
          </w:p>
        </w:tc>
      </w:tr>
      <w:tr w:rsidR="00067866" w:rsidRPr="00166455" w14:paraId="39B623FF" w14:textId="77777777" w:rsidTr="001F4300">
        <w:tc>
          <w:tcPr>
            <w:tcW w:w="4606" w:type="dxa"/>
          </w:tcPr>
          <w:p w14:paraId="5769582C" w14:textId="77777777" w:rsidR="00067866" w:rsidRPr="00166455" w:rsidRDefault="00067866" w:rsidP="001F4300">
            <w:pPr>
              <w:spacing w:line="240" w:lineRule="auto"/>
              <w:jc w:val="center"/>
              <w:rPr>
                <w:rFonts w:ascii="Arial Narrow" w:hAnsi="Arial Narrow" w:cs="Arial"/>
                <w:b/>
                <w:smallCaps/>
              </w:rPr>
            </w:pPr>
          </w:p>
        </w:tc>
        <w:tc>
          <w:tcPr>
            <w:tcW w:w="4606" w:type="dxa"/>
          </w:tcPr>
          <w:p w14:paraId="7F687608" w14:textId="77777777" w:rsidR="00067866" w:rsidRPr="00166455" w:rsidRDefault="00067866" w:rsidP="001F4300">
            <w:pPr>
              <w:spacing w:line="240" w:lineRule="auto"/>
              <w:jc w:val="center"/>
              <w:rPr>
                <w:rFonts w:ascii="Arial Narrow" w:hAnsi="Arial Narrow" w:cs="Arial"/>
                <w:b/>
                <w:bCs/>
              </w:rPr>
            </w:pPr>
          </w:p>
          <w:p w14:paraId="6585203E" w14:textId="77777777" w:rsidR="00067866" w:rsidRPr="00166455" w:rsidRDefault="00067866" w:rsidP="001F4300">
            <w:pPr>
              <w:spacing w:line="240" w:lineRule="auto"/>
              <w:jc w:val="center"/>
              <w:rPr>
                <w:rFonts w:ascii="Arial Narrow" w:hAnsi="Arial Narrow" w:cs="Arial"/>
                <w:b/>
                <w:bCs/>
              </w:rPr>
            </w:pPr>
          </w:p>
          <w:p w14:paraId="3F32D6CC" w14:textId="77777777" w:rsidR="00067866" w:rsidRPr="00166455" w:rsidRDefault="00067866" w:rsidP="001F4300">
            <w:pPr>
              <w:spacing w:line="240" w:lineRule="auto"/>
              <w:jc w:val="center"/>
              <w:rPr>
                <w:rFonts w:ascii="Arial Narrow" w:hAnsi="Arial Narrow" w:cs="Arial"/>
                <w:b/>
                <w:bCs/>
              </w:rPr>
            </w:pPr>
          </w:p>
          <w:p w14:paraId="1C6715A5" w14:textId="77777777" w:rsidR="00067866" w:rsidRPr="00166455" w:rsidRDefault="00067866" w:rsidP="001F4300">
            <w:pPr>
              <w:spacing w:line="240" w:lineRule="auto"/>
              <w:jc w:val="center"/>
              <w:rPr>
                <w:rFonts w:ascii="Arial Narrow" w:hAnsi="Arial Narrow" w:cs="Arial"/>
                <w:b/>
                <w:bCs/>
                <w:smallCaps/>
              </w:rPr>
            </w:pPr>
            <w:r w:rsidRPr="00166455">
              <w:rPr>
                <w:rFonts w:ascii="Arial Narrow" w:hAnsi="Arial Narrow" w:cs="Arial"/>
                <w:b/>
                <w:bCs/>
              </w:rPr>
              <w:t>Gerson Koch</w:t>
            </w:r>
          </w:p>
        </w:tc>
      </w:tr>
      <w:tr w:rsidR="00067866" w:rsidRPr="00166455" w14:paraId="7D956B52" w14:textId="77777777" w:rsidTr="001F4300">
        <w:tc>
          <w:tcPr>
            <w:tcW w:w="4606" w:type="dxa"/>
          </w:tcPr>
          <w:p w14:paraId="1B8FCB4D" w14:textId="77777777" w:rsidR="00067866" w:rsidRPr="00166455" w:rsidRDefault="00067866" w:rsidP="001F4300">
            <w:pPr>
              <w:spacing w:line="240" w:lineRule="auto"/>
              <w:jc w:val="center"/>
              <w:rPr>
                <w:rFonts w:ascii="Arial Narrow" w:hAnsi="Arial Narrow" w:cs="Arial"/>
                <w:b/>
                <w:smallCaps/>
              </w:rPr>
            </w:pPr>
          </w:p>
        </w:tc>
        <w:tc>
          <w:tcPr>
            <w:tcW w:w="4606" w:type="dxa"/>
          </w:tcPr>
          <w:p w14:paraId="7676FE65" w14:textId="77777777" w:rsidR="00067866" w:rsidRPr="00166455" w:rsidRDefault="00067866" w:rsidP="001F4300">
            <w:pPr>
              <w:spacing w:line="240" w:lineRule="auto"/>
              <w:jc w:val="center"/>
              <w:rPr>
                <w:rFonts w:ascii="Arial Narrow" w:hAnsi="Arial Narrow" w:cs="Arial"/>
                <w:b/>
                <w:bCs/>
              </w:rPr>
            </w:pPr>
            <w:r w:rsidRPr="00166455">
              <w:rPr>
                <w:rFonts w:ascii="Arial Narrow" w:hAnsi="Arial Narrow" w:cs="Arial"/>
                <w:b/>
                <w:bCs/>
              </w:rPr>
              <w:t>Diretor de Administração e Finanças</w:t>
            </w:r>
          </w:p>
          <w:p w14:paraId="4E0A5616" w14:textId="77777777" w:rsidR="00067866" w:rsidRPr="00166455" w:rsidRDefault="00067866" w:rsidP="001F4300">
            <w:pPr>
              <w:spacing w:line="240" w:lineRule="auto"/>
              <w:jc w:val="center"/>
              <w:rPr>
                <w:rFonts w:ascii="Arial Narrow" w:hAnsi="Arial Narrow" w:cs="Arial"/>
                <w:b/>
                <w:bCs/>
              </w:rPr>
            </w:pPr>
            <w:r w:rsidRPr="00166455">
              <w:rPr>
                <w:rFonts w:ascii="Arial Narrow" w:hAnsi="Arial Narrow" w:cs="Arial"/>
                <w:b/>
                <w:bCs/>
              </w:rPr>
              <w:t>Fundação Araucária</w:t>
            </w:r>
          </w:p>
        </w:tc>
      </w:tr>
      <w:tr w:rsidR="00067866" w:rsidRPr="00166455" w14:paraId="0E7AAAC8" w14:textId="77777777" w:rsidTr="001F4300">
        <w:tc>
          <w:tcPr>
            <w:tcW w:w="4606" w:type="dxa"/>
          </w:tcPr>
          <w:p w14:paraId="6843271E" w14:textId="77777777" w:rsidR="00067866" w:rsidRPr="00166455" w:rsidRDefault="00067866" w:rsidP="00067866">
            <w:pPr>
              <w:jc w:val="both"/>
              <w:rPr>
                <w:rFonts w:ascii="Arial Narrow" w:hAnsi="Arial Narrow" w:cs="Arial"/>
                <w:b/>
                <w:smallCaps/>
              </w:rPr>
            </w:pPr>
          </w:p>
        </w:tc>
        <w:tc>
          <w:tcPr>
            <w:tcW w:w="4606" w:type="dxa"/>
          </w:tcPr>
          <w:p w14:paraId="73408D53" w14:textId="77777777" w:rsidR="00067866" w:rsidRPr="00166455" w:rsidRDefault="00067866" w:rsidP="00067866">
            <w:pPr>
              <w:jc w:val="both"/>
              <w:rPr>
                <w:rFonts w:ascii="Arial Narrow" w:hAnsi="Arial Narrow" w:cs="Arial"/>
                <w:b/>
                <w:bCs/>
              </w:rPr>
            </w:pPr>
          </w:p>
        </w:tc>
      </w:tr>
      <w:tr w:rsidR="00067866" w:rsidRPr="00166455" w14:paraId="68196A02" w14:textId="77777777" w:rsidTr="001F4300">
        <w:tc>
          <w:tcPr>
            <w:tcW w:w="4606" w:type="dxa"/>
          </w:tcPr>
          <w:p w14:paraId="12F6776D" w14:textId="77777777" w:rsidR="00067866" w:rsidRPr="00166455" w:rsidRDefault="00067866" w:rsidP="00067866">
            <w:pPr>
              <w:jc w:val="both"/>
              <w:rPr>
                <w:rFonts w:ascii="Arial Narrow" w:hAnsi="Arial Narrow" w:cs="Arial"/>
                <w:b/>
                <w:smallCaps/>
              </w:rPr>
            </w:pPr>
          </w:p>
        </w:tc>
        <w:tc>
          <w:tcPr>
            <w:tcW w:w="4606" w:type="dxa"/>
          </w:tcPr>
          <w:p w14:paraId="14504FFD" w14:textId="77777777" w:rsidR="00067866" w:rsidRPr="00166455" w:rsidRDefault="00067866" w:rsidP="00067866">
            <w:pPr>
              <w:jc w:val="both"/>
              <w:rPr>
                <w:rFonts w:ascii="Arial Narrow" w:hAnsi="Arial Narrow" w:cs="Arial"/>
                <w:b/>
                <w:bCs/>
              </w:rPr>
            </w:pPr>
          </w:p>
        </w:tc>
      </w:tr>
      <w:tr w:rsidR="00067866" w:rsidRPr="00166455" w14:paraId="73054AE1" w14:textId="77777777" w:rsidTr="001F4300">
        <w:tc>
          <w:tcPr>
            <w:tcW w:w="4606" w:type="dxa"/>
          </w:tcPr>
          <w:p w14:paraId="3204CB69" w14:textId="77777777" w:rsidR="00067866" w:rsidRPr="00166455" w:rsidRDefault="00067866" w:rsidP="00067866">
            <w:pPr>
              <w:jc w:val="both"/>
              <w:rPr>
                <w:rFonts w:ascii="Arial Narrow" w:hAnsi="Arial Narrow" w:cs="Arial"/>
                <w:b/>
                <w:smallCaps/>
              </w:rPr>
            </w:pPr>
          </w:p>
        </w:tc>
        <w:tc>
          <w:tcPr>
            <w:tcW w:w="4606" w:type="dxa"/>
          </w:tcPr>
          <w:p w14:paraId="7CFC3835" w14:textId="77777777" w:rsidR="00067866" w:rsidRPr="00166455" w:rsidRDefault="00067866" w:rsidP="00067866">
            <w:pPr>
              <w:jc w:val="both"/>
              <w:rPr>
                <w:rFonts w:ascii="Arial Narrow" w:hAnsi="Arial Narrow" w:cs="Arial"/>
                <w:b/>
                <w:bCs/>
              </w:rPr>
            </w:pPr>
          </w:p>
        </w:tc>
      </w:tr>
    </w:tbl>
    <w:p w14:paraId="2D167CDF" w14:textId="77777777" w:rsidR="00067866" w:rsidRPr="00166455" w:rsidRDefault="00067866" w:rsidP="00067866">
      <w:pPr>
        <w:pStyle w:val="Recuodecorpodetexto"/>
        <w:rPr>
          <w:rFonts w:ascii="Arial Narrow" w:hAnsi="Arial Narrow" w:cs="Arial"/>
          <w:sz w:val="22"/>
          <w:szCs w:val="22"/>
        </w:rPr>
      </w:pPr>
    </w:p>
    <w:p w14:paraId="52C1367A" w14:textId="77777777" w:rsidR="00067866" w:rsidRPr="00166455" w:rsidRDefault="00067866" w:rsidP="00067866">
      <w:pPr>
        <w:pStyle w:val="Recuodecorpodetexto"/>
        <w:tabs>
          <w:tab w:val="left" w:pos="1701"/>
        </w:tabs>
        <w:rPr>
          <w:rFonts w:ascii="Arial Narrow" w:hAnsi="Arial Narrow" w:cs="Arial"/>
          <w:b/>
          <w:bCs/>
          <w:sz w:val="22"/>
          <w:szCs w:val="22"/>
        </w:rPr>
      </w:pPr>
      <w:bookmarkStart w:id="1" w:name="_Hlk51234197"/>
      <w:bookmarkEnd w:id="1"/>
      <w:r w:rsidRPr="00166455">
        <w:rPr>
          <w:rFonts w:ascii="Arial Narrow" w:hAnsi="Arial Narrow" w:cs="Arial"/>
          <w:bCs/>
          <w:sz w:val="22"/>
          <w:szCs w:val="22"/>
        </w:rPr>
        <w:t>TESTEMUNHAS:</w:t>
      </w:r>
      <w:r w:rsidRPr="00166455">
        <w:rPr>
          <w:rFonts w:ascii="Arial Narrow" w:hAnsi="Arial Narrow" w:cs="Arial"/>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497"/>
        <w:gridCol w:w="4757"/>
      </w:tblGrid>
      <w:tr w:rsidR="00067866" w:rsidRPr="00166455" w14:paraId="0A90AB13" w14:textId="77777777" w:rsidTr="001F4300">
        <w:tc>
          <w:tcPr>
            <w:tcW w:w="4323" w:type="dxa"/>
          </w:tcPr>
          <w:p w14:paraId="5953BA63" w14:textId="77777777" w:rsidR="00067866" w:rsidRPr="00166455" w:rsidRDefault="00067866" w:rsidP="00067866">
            <w:pPr>
              <w:pStyle w:val="Recuodecorpodetexto"/>
              <w:snapToGrid w:val="0"/>
              <w:rPr>
                <w:rFonts w:ascii="Arial Narrow" w:hAnsi="Arial Narrow" w:cs="Arial"/>
                <w:b/>
                <w:bCs/>
                <w:sz w:val="22"/>
                <w:szCs w:val="22"/>
              </w:rPr>
            </w:pPr>
          </w:p>
          <w:p w14:paraId="7C226085" w14:textId="77777777" w:rsidR="00067866" w:rsidRPr="00166455" w:rsidRDefault="00067866" w:rsidP="00067866">
            <w:pPr>
              <w:pStyle w:val="Recuodecorpodetexto"/>
              <w:rPr>
                <w:rFonts w:ascii="Arial Narrow" w:hAnsi="Arial Narrow" w:cs="Arial"/>
                <w:b/>
                <w:bCs/>
                <w:sz w:val="22"/>
                <w:szCs w:val="22"/>
              </w:rPr>
            </w:pPr>
          </w:p>
          <w:p w14:paraId="4DDDD87C" w14:textId="77777777" w:rsidR="00067866" w:rsidRPr="00166455" w:rsidRDefault="00067866" w:rsidP="00067866">
            <w:pPr>
              <w:pStyle w:val="Recuodecorpodetexto"/>
              <w:rPr>
                <w:rFonts w:ascii="Arial Narrow" w:hAnsi="Arial Narrow" w:cs="Arial"/>
                <w:sz w:val="22"/>
                <w:szCs w:val="22"/>
              </w:rPr>
            </w:pPr>
            <w:r w:rsidRPr="00166455">
              <w:rPr>
                <w:rFonts w:ascii="Arial Narrow" w:hAnsi="Arial Narrow" w:cs="Arial"/>
                <w:bCs/>
                <w:sz w:val="22"/>
                <w:szCs w:val="22"/>
              </w:rPr>
              <w:t>_____________________________</w:t>
            </w:r>
            <w:r w:rsidRPr="00166455">
              <w:rPr>
                <w:rFonts w:ascii="Arial Narrow" w:hAnsi="Arial Narrow" w:cs="Arial"/>
                <w:bCs/>
                <w:sz w:val="22"/>
                <w:szCs w:val="22"/>
              </w:rPr>
              <w:lastRenderedPageBreak/>
              <w:t>_______</w:t>
            </w:r>
          </w:p>
          <w:p w14:paraId="52C6E4C9" w14:textId="77777777" w:rsidR="00067866" w:rsidRPr="00166455" w:rsidRDefault="00067866" w:rsidP="00067866">
            <w:pPr>
              <w:pStyle w:val="Recuodecorpodetexto"/>
              <w:rPr>
                <w:rFonts w:ascii="Arial Narrow" w:hAnsi="Arial Narrow" w:cs="Arial"/>
                <w:b/>
                <w:bCs/>
                <w:sz w:val="22"/>
                <w:szCs w:val="22"/>
              </w:rPr>
            </w:pPr>
            <w:r w:rsidRPr="00166455">
              <w:rPr>
                <w:rFonts w:ascii="Arial Narrow" w:hAnsi="Arial Narrow" w:cs="Arial"/>
                <w:bCs/>
                <w:sz w:val="22"/>
                <w:szCs w:val="22"/>
              </w:rPr>
              <w:t>Nome</w:t>
            </w:r>
          </w:p>
          <w:p w14:paraId="3343E7C2" w14:textId="77777777" w:rsidR="00067866" w:rsidRPr="00166455" w:rsidRDefault="00067866" w:rsidP="00067866">
            <w:pPr>
              <w:pStyle w:val="Recuodecorpodetexto"/>
              <w:rPr>
                <w:rFonts w:ascii="Arial Narrow" w:hAnsi="Arial Narrow" w:cs="Arial"/>
                <w:b/>
                <w:bCs/>
                <w:sz w:val="22"/>
                <w:szCs w:val="22"/>
              </w:rPr>
            </w:pPr>
            <w:r w:rsidRPr="00166455">
              <w:rPr>
                <w:rFonts w:ascii="Arial Narrow" w:hAnsi="Arial Narrow" w:cs="Arial"/>
                <w:bCs/>
                <w:sz w:val="22"/>
                <w:szCs w:val="22"/>
              </w:rPr>
              <w:t>CPF</w:t>
            </w:r>
          </w:p>
        </w:tc>
        <w:tc>
          <w:tcPr>
            <w:tcW w:w="4179" w:type="dxa"/>
          </w:tcPr>
          <w:p w14:paraId="4F1ED72A" w14:textId="77777777" w:rsidR="00067866" w:rsidRPr="00166455" w:rsidRDefault="00067866" w:rsidP="00067866">
            <w:pPr>
              <w:pStyle w:val="Recuodecorpodetexto"/>
              <w:snapToGrid w:val="0"/>
              <w:rPr>
                <w:rFonts w:ascii="Arial Narrow" w:hAnsi="Arial Narrow" w:cs="Arial"/>
                <w:b/>
                <w:bCs/>
                <w:sz w:val="22"/>
                <w:szCs w:val="22"/>
              </w:rPr>
            </w:pPr>
          </w:p>
          <w:p w14:paraId="6D31505B" w14:textId="77777777" w:rsidR="00067866" w:rsidRPr="00166455" w:rsidRDefault="00067866" w:rsidP="00067866">
            <w:pPr>
              <w:pStyle w:val="Recuodecorpodetexto"/>
              <w:rPr>
                <w:rFonts w:ascii="Arial Narrow" w:hAnsi="Arial Narrow" w:cs="Arial"/>
                <w:b/>
                <w:bCs/>
                <w:sz w:val="22"/>
                <w:szCs w:val="22"/>
              </w:rPr>
            </w:pPr>
          </w:p>
          <w:p w14:paraId="17E494B1" w14:textId="77777777" w:rsidR="00067866" w:rsidRPr="00166455" w:rsidRDefault="00067866" w:rsidP="00067866">
            <w:pPr>
              <w:pStyle w:val="Recuodecorpodetexto"/>
              <w:rPr>
                <w:rFonts w:ascii="Arial Narrow" w:hAnsi="Arial Narrow" w:cs="Arial"/>
                <w:b/>
                <w:bCs/>
                <w:sz w:val="22"/>
                <w:szCs w:val="22"/>
              </w:rPr>
            </w:pPr>
            <w:r w:rsidRPr="00166455">
              <w:rPr>
                <w:rFonts w:ascii="Arial Narrow" w:hAnsi="Arial Narrow" w:cs="Arial"/>
                <w:bCs/>
                <w:sz w:val="22"/>
                <w:szCs w:val="22"/>
              </w:rPr>
              <w:t>_______________________________</w:t>
            </w:r>
            <w:r w:rsidRPr="00166455">
              <w:rPr>
                <w:rFonts w:ascii="Arial Narrow" w:hAnsi="Arial Narrow" w:cs="Arial"/>
                <w:bCs/>
                <w:sz w:val="22"/>
                <w:szCs w:val="22"/>
              </w:rPr>
              <w:lastRenderedPageBreak/>
              <w:t>________</w:t>
            </w:r>
          </w:p>
          <w:p w14:paraId="372917DA" w14:textId="77777777" w:rsidR="00067866" w:rsidRPr="00166455" w:rsidRDefault="00067866" w:rsidP="00067866">
            <w:pPr>
              <w:pStyle w:val="Recuodecorpodetexto"/>
              <w:rPr>
                <w:rFonts w:ascii="Arial Narrow" w:hAnsi="Arial Narrow" w:cs="Arial"/>
                <w:b/>
                <w:bCs/>
                <w:sz w:val="22"/>
                <w:szCs w:val="22"/>
              </w:rPr>
            </w:pPr>
            <w:r w:rsidRPr="00166455">
              <w:rPr>
                <w:rFonts w:ascii="Arial Narrow" w:hAnsi="Arial Narrow" w:cs="Arial"/>
                <w:bCs/>
                <w:sz w:val="22"/>
                <w:szCs w:val="22"/>
              </w:rPr>
              <w:t>Nome</w:t>
            </w:r>
          </w:p>
          <w:p w14:paraId="3E84DFF6" w14:textId="77777777" w:rsidR="00067866" w:rsidRPr="00166455" w:rsidRDefault="00067866" w:rsidP="00067866">
            <w:pPr>
              <w:pStyle w:val="Recuodecorpodetexto"/>
              <w:rPr>
                <w:rFonts w:ascii="Arial Narrow" w:hAnsi="Arial Narrow" w:cs="Arial"/>
                <w:b/>
                <w:bCs/>
                <w:sz w:val="22"/>
                <w:szCs w:val="22"/>
              </w:rPr>
            </w:pPr>
            <w:r w:rsidRPr="00166455">
              <w:rPr>
                <w:rFonts w:ascii="Arial Narrow" w:hAnsi="Arial Narrow" w:cs="Arial"/>
                <w:bCs/>
                <w:sz w:val="22"/>
                <w:szCs w:val="22"/>
              </w:rPr>
              <w:t>CPF</w:t>
            </w:r>
          </w:p>
        </w:tc>
      </w:tr>
    </w:tbl>
    <w:p w14:paraId="6AFFAF0C" w14:textId="77777777" w:rsidR="00067866" w:rsidRPr="00166455" w:rsidRDefault="00067866" w:rsidP="00067866">
      <w:pPr>
        <w:pStyle w:val="Recuodecorpodetexto"/>
        <w:tabs>
          <w:tab w:val="left" w:pos="1701"/>
        </w:tabs>
        <w:rPr>
          <w:rFonts w:ascii="Arial Narrow" w:hAnsi="Arial Narrow" w:cs="Arial"/>
          <w:sz w:val="22"/>
          <w:szCs w:val="22"/>
        </w:rPr>
      </w:pPr>
      <w:r w:rsidRPr="00166455">
        <w:rPr>
          <w:rFonts w:ascii="Arial Narrow" w:hAnsi="Arial Narrow" w:cs="Arial"/>
          <w:sz w:val="22"/>
          <w:szCs w:val="22"/>
        </w:rPr>
        <w:lastRenderedPageBreak/>
        <w:tab/>
      </w:r>
    </w:p>
    <w:p w14:paraId="6DEB5392" w14:textId="77777777" w:rsidR="00067866" w:rsidRPr="00166455" w:rsidRDefault="00067866" w:rsidP="00067866">
      <w:pPr>
        <w:tabs>
          <w:tab w:val="left" w:pos="2175"/>
        </w:tabs>
        <w:spacing w:before="60" w:after="60" w:line="216" w:lineRule="auto"/>
        <w:jc w:val="both"/>
        <w:rPr>
          <w:rFonts w:ascii="Arial Narrow" w:hAnsi="Arial Narrow"/>
        </w:rPr>
      </w:pPr>
    </w:p>
    <w:p w14:paraId="77F1FDC0" w14:textId="77777777" w:rsidR="00067866" w:rsidRPr="00166455" w:rsidRDefault="00067866" w:rsidP="00067866">
      <w:pPr>
        <w:spacing w:after="20" w:line="216" w:lineRule="auto"/>
        <w:jc w:val="both"/>
        <w:rPr>
          <w:rFonts w:ascii="Arial Narrow" w:hAnsi="Arial Narrow"/>
        </w:rPr>
      </w:pPr>
    </w:p>
    <w:p w14:paraId="19A09661" w14:textId="77777777" w:rsidR="00067866" w:rsidRPr="00166455" w:rsidRDefault="00067866" w:rsidP="00067866">
      <w:pPr>
        <w:pStyle w:val="02topico"/>
        <w:spacing w:before="60" w:after="60" w:line="228" w:lineRule="auto"/>
        <w:rPr>
          <w:rFonts w:ascii="Arial Narrow" w:hAnsi="Arial Narrow"/>
          <w:szCs w:val="22"/>
        </w:rPr>
      </w:pPr>
    </w:p>
    <w:sectPr w:rsidR="00067866" w:rsidRPr="00166455" w:rsidSect="00CA0B68">
      <w:headerReference w:type="default" r:id="rId8"/>
      <w:footerReference w:type="default" r:id="rId9"/>
      <w:pgSz w:w="11906" w:h="16838"/>
      <w:pgMar w:top="1030" w:right="1361" w:bottom="1361" w:left="1361" w:header="567" w:footer="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4D82" w14:textId="77777777" w:rsidR="00902FD0" w:rsidRDefault="00902FD0" w:rsidP="00FC7910">
      <w:pPr>
        <w:spacing w:after="0" w:line="240" w:lineRule="auto"/>
      </w:pPr>
      <w:r>
        <w:separator/>
      </w:r>
    </w:p>
  </w:endnote>
  <w:endnote w:type="continuationSeparator" w:id="0">
    <w:p w14:paraId="1DFC8425" w14:textId="77777777" w:rsidR="00902FD0" w:rsidRDefault="00902FD0"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arrow">
    <w:altName w:val="Arial Narrow"/>
    <w:charset w:val="00"/>
    <w:family w:val="swiss"/>
    <w:pitch w:val="variable"/>
    <w:sig w:usb0="00000007" w:usb1="00000000" w:usb2="00000000" w:usb3="00000000" w:csb0="00000093" w:csb1="00000000"/>
  </w:font>
  <w:font w:name="WenQuanYi Micro Hei">
    <w:altName w:val="MS Mincho"/>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Roman"/>
    <w:panose1 w:val="02020603050405020304"/>
    <w:charset w:val="4D"/>
    <w:family w:val="roman"/>
    <w:notTrueType/>
    <w:pitch w:val="variable"/>
    <w:sig w:usb0="00000003" w:usb1="00000000" w:usb2="00000000" w:usb3="00000000" w:csb0="00000001" w:csb1="00000000"/>
  </w:font>
  <w:font w:name="DejaVuSans">
    <w:altName w:val="MS Mincho"/>
    <w:charset w:val="80"/>
    <w:family w:val="auto"/>
    <w:pitch w:val="variable"/>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CF6E" w14:textId="77777777" w:rsidR="00542018" w:rsidRDefault="00542018" w:rsidP="00760897">
    <w:pPr>
      <w:spacing w:line="223" w:lineRule="exact"/>
      <w:ind w:left="20"/>
      <w:jc w:val="center"/>
      <w:rPr>
        <w:b/>
        <w:i/>
        <w:sz w:val="20"/>
      </w:rPr>
    </w:pPr>
    <w:hyperlink r:id="rId1">
      <w:r>
        <w:rPr>
          <w:b/>
          <w:i/>
          <w:color w:val="006FC0"/>
          <w:spacing w:val="-4"/>
          <w:sz w:val="20"/>
        </w:rPr>
        <w:t>www.FapPR.pr.gov.br</w:t>
      </w:r>
    </w:hyperlink>
  </w:p>
  <w:p w14:paraId="698CA439" w14:textId="77777777" w:rsidR="00542018" w:rsidRPr="00BC570A" w:rsidRDefault="00542018" w:rsidP="00AC24F0">
    <w:pPr>
      <w:pStyle w:val="Subttulo"/>
      <w:jc w:val="center"/>
      <w:rPr>
        <w:rFonts w:ascii="Arial Narrow" w:hAnsi="Arial Narrow" w:cs="Calibri"/>
        <w:b w:val="0"/>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0B8D" w14:textId="77777777" w:rsidR="00902FD0" w:rsidRDefault="00902FD0" w:rsidP="00FC7910">
      <w:pPr>
        <w:spacing w:after="0" w:line="240" w:lineRule="auto"/>
      </w:pPr>
      <w:r>
        <w:separator/>
      </w:r>
    </w:p>
  </w:footnote>
  <w:footnote w:type="continuationSeparator" w:id="0">
    <w:p w14:paraId="56D36AF6" w14:textId="77777777" w:rsidR="00902FD0" w:rsidRDefault="00902FD0"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42BF" w14:textId="6DAC3D34" w:rsidR="00542018" w:rsidRPr="00D4331E" w:rsidRDefault="00542018" w:rsidP="00D76DEA">
    <w:pPr>
      <w:pStyle w:val="Cabealho"/>
      <w:jc w:val="center"/>
      <w:rPr>
        <w:b/>
        <w:sz w:val="20"/>
        <w:szCs w:val="20"/>
      </w:rPr>
    </w:pPr>
    <w:r w:rsidRPr="000C6508">
      <w:rPr>
        <w:b/>
        <w:noProof/>
        <w:sz w:val="20"/>
        <w:szCs w:val="20"/>
        <w:lang w:eastAsia="pt-BR"/>
      </w:rPr>
      <w:drawing>
        <wp:inline distT="0" distB="0" distL="0" distR="0" wp14:anchorId="44DDB9D1" wp14:editId="092E621E">
          <wp:extent cx="1715805" cy="551145"/>
          <wp:effectExtent l="19050" t="0" r="0" b="0"/>
          <wp:docPr id="705756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340" cy="551317"/>
                  </a:xfrm>
                  <a:prstGeom prst="rect">
                    <a:avLst/>
                  </a:prstGeom>
                  <a:noFill/>
                  <a:ln>
                    <a:noFill/>
                  </a:ln>
                </pic:spPr>
              </pic:pic>
            </a:graphicData>
          </a:graphic>
        </wp:inline>
      </w:drawing>
    </w:r>
    <w:r w:rsidR="006642AE">
      <w:rPr>
        <w:noProof/>
        <w:lang w:eastAsia="pt-BR"/>
      </w:rPr>
      <mc:AlternateContent>
        <mc:Choice Requires="wps">
          <w:drawing>
            <wp:anchor distT="0" distB="0" distL="114300" distR="114300" simplePos="0" relativeHeight="251657728" behindDoc="0" locked="0" layoutInCell="0" allowOverlap="1" wp14:anchorId="5376CE8C" wp14:editId="3BA96C4B">
              <wp:simplePos x="0" y="0"/>
              <wp:positionH relativeFrom="page">
                <wp:posOffset>7044690</wp:posOffset>
              </wp:positionH>
              <wp:positionV relativeFrom="page">
                <wp:posOffset>5266055</wp:posOffset>
              </wp:positionV>
              <wp:extent cx="461645" cy="384175"/>
              <wp:effectExtent l="0" t="0" r="0" b="0"/>
              <wp:wrapNone/>
              <wp:docPr id="193665930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rect">
                        <a:avLst/>
                      </a:prstGeom>
                      <a:solidFill>
                        <a:srgbClr val="FFFFFF"/>
                      </a:solidFill>
                    </wps:spPr>
                    <wps:txbx>
                      <w:txbxContent>
                        <w:p w14:paraId="0FDEACCD" w14:textId="77777777" w:rsidR="00542018" w:rsidRPr="00B42695" w:rsidRDefault="0054201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6059A5">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CE8C" id="Retângulo 1" o:spid="_x0000_s1026" style="position:absolute;left:0;text-align:left;margin-left:554.7pt;margin-top:414.65pt;width:36.35pt;height:3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" o:allowincell="f" stroked="f">
              <v:textbox>
                <w:txbxContent>
                  <w:p w14:paraId="0FDEACCD" w14:textId="77777777" w:rsidR="00542018" w:rsidRPr="00B42695" w:rsidRDefault="0054201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6059A5">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420"/>
        </w:tabs>
        <w:ind w:left="420" w:hanging="420"/>
      </w:pPr>
      <w:rPr>
        <w:color w:val="FF0000"/>
      </w:rPr>
    </w:lvl>
    <w:lvl w:ilvl="1">
      <w:start w:val="2"/>
      <w:numFmt w:val="decimal"/>
      <w:lvlText w:val="%1.%2."/>
      <w:lvlJc w:val="left"/>
      <w:pPr>
        <w:tabs>
          <w:tab w:val="num" w:pos="420"/>
        </w:tabs>
        <w:ind w:left="420" w:hanging="420"/>
      </w:pPr>
      <w:rPr>
        <w:color w:val="FF0000"/>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720"/>
        </w:tabs>
        <w:ind w:left="720" w:hanging="72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080"/>
        </w:tabs>
        <w:ind w:left="1080" w:hanging="1080"/>
      </w:pPr>
      <w:rPr>
        <w:color w:val="FF0000"/>
      </w:rPr>
    </w:lvl>
    <w:lvl w:ilvl="6">
      <w:start w:val="1"/>
      <w:numFmt w:val="decimal"/>
      <w:lvlText w:val="%1.%2.%3.%4.%5.%6.%7."/>
      <w:lvlJc w:val="left"/>
      <w:pPr>
        <w:tabs>
          <w:tab w:val="num" w:pos="1080"/>
        </w:tabs>
        <w:ind w:left="1080" w:hanging="1080"/>
      </w:pPr>
      <w:rPr>
        <w:color w:val="FF0000"/>
      </w:rPr>
    </w:lvl>
    <w:lvl w:ilvl="7">
      <w:start w:val="1"/>
      <w:numFmt w:val="decimal"/>
      <w:lvlText w:val="%1.%2.%3.%4.%5.%6.%7.%8."/>
      <w:lvlJc w:val="left"/>
      <w:pPr>
        <w:tabs>
          <w:tab w:val="num" w:pos="1440"/>
        </w:tabs>
        <w:ind w:left="1440" w:hanging="1440"/>
      </w:pPr>
      <w:rPr>
        <w:color w:val="FF0000"/>
      </w:rPr>
    </w:lvl>
    <w:lvl w:ilvl="8">
      <w:start w:val="1"/>
      <w:numFmt w:val="decimal"/>
      <w:lvlText w:val="%1.%2.%3.%4.%5.%6.%7.%8.%9."/>
      <w:lvlJc w:val="left"/>
      <w:pPr>
        <w:tabs>
          <w:tab w:val="num" w:pos="1440"/>
        </w:tabs>
        <w:ind w:left="1440" w:hanging="1440"/>
      </w:pPr>
      <w:rPr>
        <w:color w:val="FF0000"/>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lowerLetter"/>
      <w:lvlText w:val="%1)"/>
      <w:lvlJc w:val="left"/>
      <w:pPr>
        <w:tabs>
          <w:tab w:val="num" w:pos="1068"/>
        </w:tabs>
        <w:ind w:left="1068" w:hanging="360"/>
      </w:pPr>
    </w:lvl>
  </w:abstractNum>
  <w:abstractNum w:abstractNumId="3" w15:restartNumberingAfterBreak="0">
    <w:nsid w:val="00000005"/>
    <w:multiLevelType w:val="singleLevel"/>
    <w:tmpl w:val="00000005"/>
    <w:name w:val="WW8Num9"/>
    <w:lvl w:ilvl="0">
      <w:start w:val="1"/>
      <w:numFmt w:val="lowerLetter"/>
      <w:lvlText w:val="%1)"/>
      <w:lvlJc w:val="left"/>
      <w:pPr>
        <w:tabs>
          <w:tab w:val="num" w:pos="0"/>
        </w:tabs>
        <w:ind w:left="720" w:hanging="360"/>
      </w:pPr>
    </w:lvl>
  </w:abstractNum>
  <w:abstractNum w:abstractNumId="4" w15:restartNumberingAfterBreak="0">
    <w:nsid w:val="00000006"/>
    <w:multiLevelType w:val="multilevel"/>
    <w:tmpl w:val="00000006"/>
    <w:name w:val="WW8Num11"/>
    <w:lvl w:ilvl="0">
      <w:start w:val="2"/>
      <w:numFmt w:val="decimal"/>
      <w:lvlText w:val="%1"/>
      <w:lvlJc w:val="left"/>
      <w:pPr>
        <w:tabs>
          <w:tab w:val="num" w:pos="360"/>
        </w:tabs>
        <w:ind w:left="360" w:hanging="360"/>
      </w:pPr>
      <w:rPr>
        <w:b w:val="0"/>
        <w:color w:val="auto"/>
        <w:sz w:val="22"/>
      </w:rPr>
    </w:lvl>
    <w:lvl w:ilvl="1">
      <w:start w:val="1"/>
      <w:numFmt w:val="decimal"/>
      <w:lvlText w:val="%1.%2"/>
      <w:lvlJc w:val="left"/>
      <w:pPr>
        <w:tabs>
          <w:tab w:val="num" w:pos="360"/>
        </w:tabs>
        <w:ind w:left="360" w:hanging="360"/>
      </w:pPr>
      <w:rPr>
        <w:b w:val="0"/>
        <w:color w:val="auto"/>
        <w:sz w:val="22"/>
      </w:rPr>
    </w:lvl>
    <w:lvl w:ilvl="2">
      <w:start w:val="1"/>
      <w:numFmt w:val="decimal"/>
      <w:lvlText w:val="%1.%2.%3"/>
      <w:lvlJc w:val="left"/>
      <w:pPr>
        <w:tabs>
          <w:tab w:val="num" w:pos="720"/>
        </w:tabs>
        <w:ind w:left="720" w:hanging="720"/>
      </w:pPr>
      <w:rPr>
        <w:b w:val="0"/>
        <w:color w:val="auto"/>
        <w:sz w:val="22"/>
      </w:rPr>
    </w:lvl>
    <w:lvl w:ilvl="3">
      <w:start w:val="1"/>
      <w:numFmt w:val="decimal"/>
      <w:lvlText w:val="%1.%2.%3.%4"/>
      <w:lvlJc w:val="left"/>
      <w:pPr>
        <w:tabs>
          <w:tab w:val="num" w:pos="720"/>
        </w:tabs>
        <w:ind w:left="720" w:hanging="720"/>
      </w:pPr>
      <w:rPr>
        <w:b w:val="0"/>
        <w:color w:val="auto"/>
        <w:sz w:val="22"/>
      </w:rPr>
    </w:lvl>
    <w:lvl w:ilvl="4">
      <w:start w:val="1"/>
      <w:numFmt w:val="decimal"/>
      <w:lvlText w:val="%1.%2.%3.%4.%5"/>
      <w:lvlJc w:val="left"/>
      <w:pPr>
        <w:tabs>
          <w:tab w:val="num" w:pos="1080"/>
        </w:tabs>
        <w:ind w:left="1080" w:hanging="1080"/>
      </w:pPr>
      <w:rPr>
        <w:b w:val="0"/>
        <w:color w:val="auto"/>
        <w:sz w:val="22"/>
      </w:rPr>
    </w:lvl>
    <w:lvl w:ilvl="5">
      <w:start w:val="1"/>
      <w:numFmt w:val="decimal"/>
      <w:lvlText w:val="%1.%2.%3.%4.%5.%6"/>
      <w:lvlJc w:val="left"/>
      <w:pPr>
        <w:tabs>
          <w:tab w:val="num" w:pos="1440"/>
        </w:tabs>
        <w:ind w:left="1440" w:hanging="1440"/>
      </w:pPr>
      <w:rPr>
        <w:b w:val="0"/>
        <w:color w:val="auto"/>
        <w:sz w:val="22"/>
      </w:rPr>
    </w:lvl>
    <w:lvl w:ilvl="6">
      <w:start w:val="1"/>
      <w:numFmt w:val="decimal"/>
      <w:lvlText w:val="%1.%2.%3.%4.%5.%6.%7"/>
      <w:lvlJc w:val="left"/>
      <w:pPr>
        <w:tabs>
          <w:tab w:val="num" w:pos="1440"/>
        </w:tabs>
        <w:ind w:left="1440" w:hanging="1440"/>
      </w:pPr>
      <w:rPr>
        <w:b w:val="0"/>
        <w:color w:val="auto"/>
        <w:sz w:val="22"/>
      </w:rPr>
    </w:lvl>
    <w:lvl w:ilvl="7">
      <w:start w:val="1"/>
      <w:numFmt w:val="decimal"/>
      <w:lvlText w:val="%1.%2.%3.%4.%5.%6.%7.%8"/>
      <w:lvlJc w:val="left"/>
      <w:pPr>
        <w:tabs>
          <w:tab w:val="num" w:pos="1800"/>
        </w:tabs>
        <w:ind w:left="1800" w:hanging="1800"/>
      </w:pPr>
      <w:rPr>
        <w:b w:val="0"/>
        <w:color w:val="auto"/>
        <w:sz w:val="22"/>
      </w:rPr>
    </w:lvl>
    <w:lvl w:ilvl="8">
      <w:start w:val="1"/>
      <w:numFmt w:val="decimal"/>
      <w:lvlText w:val="%1.%2.%3.%4.%5.%6.%7.%8.%9"/>
      <w:lvlJc w:val="left"/>
      <w:pPr>
        <w:tabs>
          <w:tab w:val="num" w:pos="1800"/>
        </w:tabs>
        <w:ind w:left="1800" w:hanging="1800"/>
      </w:pPr>
      <w:rPr>
        <w:b w:val="0"/>
        <w:color w:val="auto"/>
        <w:sz w:val="22"/>
      </w:rPr>
    </w:lvl>
  </w:abstractNum>
  <w:abstractNum w:abstractNumId="5" w15:restartNumberingAfterBreak="0">
    <w:nsid w:val="00000007"/>
    <w:multiLevelType w:val="singleLevel"/>
    <w:tmpl w:val="00000007"/>
    <w:name w:val="WW8Num12"/>
    <w:lvl w:ilvl="0">
      <w:start w:val="1"/>
      <w:numFmt w:val="bullet"/>
      <w:lvlText w:val=""/>
      <w:lvlJc w:val="left"/>
      <w:pPr>
        <w:tabs>
          <w:tab w:val="num" w:pos="0"/>
        </w:tabs>
        <w:ind w:left="2136" w:hanging="360"/>
      </w:pPr>
      <w:rPr>
        <w:rFonts w:ascii="Symbol" w:hAnsi="Symbol" w:cs="Symbol"/>
      </w:rPr>
    </w:lvl>
  </w:abstractNum>
  <w:abstractNum w:abstractNumId="6" w15:restartNumberingAfterBreak="0">
    <w:nsid w:val="04BF49DB"/>
    <w:multiLevelType w:val="hybridMultilevel"/>
    <w:tmpl w:val="27741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C4B1E"/>
    <w:multiLevelType w:val="hybridMultilevel"/>
    <w:tmpl w:val="FABC9F1A"/>
    <w:lvl w:ilvl="0" w:tplc="3CD05720">
      <w:start w:val="1"/>
      <w:numFmt w:val="lowerLetter"/>
      <w:lvlText w:val="%1)"/>
      <w:lvlJc w:val="left"/>
      <w:pPr>
        <w:ind w:left="1068" w:hanging="360"/>
      </w:pPr>
      <w:rPr>
        <w:rFonts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0C280A53"/>
    <w:multiLevelType w:val="hybridMultilevel"/>
    <w:tmpl w:val="98882A0A"/>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9" w15:restartNumberingAfterBreak="0">
    <w:nsid w:val="106076F1"/>
    <w:multiLevelType w:val="hybridMultilevel"/>
    <w:tmpl w:val="9A3433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735F0A"/>
    <w:multiLevelType w:val="hybridMultilevel"/>
    <w:tmpl w:val="9AAE7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5C1D2E"/>
    <w:multiLevelType w:val="hybridMultilevel"/>
    <w:tmpl w:val="60DC5BB2"/>
    <w:lvl w:ilvl="0" w:tplc="F2368148">
      <w:start w:val="1"/>
      <w:numFmt w:val="decimal"/>
      <w:lvlText w:val="%1."/>
      <w:lvlJc w:val="left"/>
      <w:pPr>
        <w:ind w:left="720" w:hanging="360"/>
      </w:pPr>
      <w:rPr>
        <w:rFonts w:ascii="Arial" w:eastAsia="Arial" w:hAnsi="Arial" w:cs="Arial" w:hint="default"/>
        <w:b/>
        <w:bCs/>
        <w:w w:val="99"/>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8"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21" w15:restartNumberingAfterBreak="0">
    <w:nsid w:val="3B770EB5"/>
    <w:multiLevelType w:val="hybridMultilevel"/>
    <w:tmpl w:val="D80846F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F05B0"/>
    <w:multiLevelType w:val="hybridMultilevel"/>
    <w:tmpl w:val="AFACD8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EE4D2A"/>
    <w:multiLevelType w:val="multilevel"/>
    <w:tmpl w:val="14961D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3855323"/>
    <w:multiLevelType w:val="hybridMultilevel"/>
    <w:tmpl w:val="68F61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9"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30"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1" w15:restartNumberingAfterBreak="0">
    <w:nsid w:val="666D2278"/>
    <w:multiLevelType w:val="hybridMultilevel"/>
    <w:tmpl w:val="FA703BE4"/>
    <w:lvl w:ilvl="0" w:tplc="04160013">
      <w:start w:val="1"/>
      <w:numFmt w:val="upperRoman"/>
      <w:lvlText w:val="%1."/>
      <w:lvlJc w:val="righ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F33F04"/>
    <w:multiLevelType w:val="hybridMultilevel"/>
    <w:tmpl w:val="89646910"/>
    <w:lvl w:ilvl="0" w:tplc="04090017">
      <w:start w:val="1"/>
      <w:numFmt w:val="lowerLetter"/>
      <w:lvlText w:val="%1)"/>
      <w:lvlJc w:val="left"/>
      <w:pPr>
        <w:ind w:left="720" w:hanging="360"/>
      </w:pPr>
    </w:lvl>
    <w:lvl w:ilvl="1" w:tplc="04160013">
      <w:start w:val="1"/>
      <w:numFmt w:val="upperRoman"/>
      <w:lvlText w:val="%2."/>
      <w:lvlJc w:val="righ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6" w15:restartNumberingAfterBreak="0">
    <w:nsid w:val="7C004FFA"/>
    <w:multiLevelType w:val="hybridMultilevel"/>
    <w:tmpl w:val="BA443E46"/>
    <w:lvl w:ilvl="0" w:tplc="11B4845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520441035">
    <w:abstractNumId w:val="26"/>
  </w:num>
  <w:num w:numId="2" w16cid:durableId="1754430198">
    <w:abstractNumId w:val="36"/>
  </w:num>
  <w:num w:numId="3" w16cid:durableId="1497068795">
    <w:abstractNumId w:val="9"/>
  </w:num>
  <w:num w:numId="4" w16cid:durableId="1775053429">
    <w:abstractNumId w:val="22"/>
  </w:num>
  <w:num w:numId="5" w16cid:durableId="188875996">
    <w:abstractNumId w:val="7"/>
  </w:num>
  <w:num w:numId="6" w16cid:durableId="1887645560">
    <w:abstractNumId w:val="25"/>
  </w:num>
  <w:num w:numId="7" w16cid:durableId="1744721414">
    <w:abstractNumId w:val="23"/>
  </w:num>
  <w:num w:numId="8" w16cid:durableId="186063256">
    <w:abstractNumId w:val="35"/>
  </w:num>
  <w:num w:numId="9" w16cid:durableId="2081367217">
    <w:abstractNumId w:val="19"/>
  </w:num>
  <w:num w:numId="10" w16cid:durableId="1076585694">
    <w:abstractNumId w:val="18"/>
  </w:num>
  <w:num w:numId="11" w16cid:durableId="1032802986">
    <w:abstractNumId w:val="28"/>
  </w:num>
  <w:num w:numId="12" w16cid:durableId="916986994">
    <w:abstractNumId w:val="13"/>
  </w:num>
  <w:num w:numId="13" w16cid:durableId="1701317400">
    <w:abstractNumId w:val="16"/>
  </w:num>
  <w:num w:numId="14" w16cid:durableId="279260677">
    <w:abstractNumId w:val="33"/>
  </w:num>
  <w:num w:numId="15" w16cid:durableId="566116663">
    <w:abstractNumId w:val="29"/>
  </w:num>
  <w:num w:numId="16" w16cid:durableId="815027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765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515498">
    <w:abstractNumId w:val="10"/>
  </w:num>
  <w:num w:numId="19" w16cid:durableId="935939229">
    <w:abstractNumId w:val="24"/>
  </w:num>
  <w:num w:numId="20" w16cid:durableId="1262492570">
    <w:abstractNumId w:val="17"/>
  </w:num>
  <w:num w:numId="21" w16cid:durableId="1035498976">
    <w:abstractNumId w:val="15"/>
  </w:num>
  <w:num w:numId="22" w16cid:durableId="1025979626">
    <w:abstractNumId w:val="32"/>
  </w:num>
  <w:num w:numId="23" w16cid:durableId="572551299">
    <w:abstractNumId w:val="14"/>
  </w:num>
  <w:num w:numId="24" w16cid:durableId="1990397328">
    <w:abstractNumId w:val="6"/>
  </w:num>
  <w:num w:numId="25" w16cid:durableId="79982520">
    <w:abstractNumId w:val="27"/>
  </w:num>
  <w:num w:numId="26" w16cid:durableId="1585189416">
    <w:abstractNumId w:val="12"/>
  </w:num>
  <w:num w:numId="27" w16cid:durableId="38169657">
    <w:abstractNumId w:val="21"/>
  </w:num>
  <w:num w:numId="28" w16cid:durableId="67269613">
    <w:abstractNumId w:val="34"/>
  </w:num>
  <w:num w:numId="29" w16cid:durableId="1090469950">
    <w:abstractNumId w:val="11"/>
  </w:num>
  <w:num w:numId="30" w16cid:durableId="330446933">
    <w:abstractNumId w:val="8"/>
  </w:num>
  <w:num w:numId="31" w16cid:durableId="131557409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000FC7"/>
    <w:rsid w:val="00001C74"/>
    <w:rsid w:val="00003721"/>
    <w:rsid w:val="00005F53"/>
    <w:rsid w:val="00007D14"/>
    <w:rsid w:val="00011A5F"/>
    <w:rsid w:val="0001446A"/>
    <w:rsid w:val="000165C6"/>
    <w:rsid w:val="00017E2F"/>
    <w:rsid w:val="00021035"/>
    <w:rsid w:val="000232DA"/>
    <w:rsid w:val="0002661A"/>
    <w:rsid w:val="00033F9D"/>
    <w:rsid w:val="0003764B"/>
    <w:rsid w:val="000400E4"/>
    <w:rsid w:val="000466C5"/>
    <w:rsid w:val="0005013D"/>
    <w:rsid w:val="00050F6F"/>
    <w:rsid w:val="0005470A"/>
    <w:rsid w:val="000555E7"/>
    <w:rsid w:val="00057FE2"/>
    <w:rsid w:val="0006275B"/>
    <w:rsid w:val="000634E8"/>
    <w:rsid w:val="000647B3"/>
    <w:rsid w:val="00067866"/>
    <w:rsid w:val="00067A26"/>
    <w:rsid w:val="0007145F"/>
    <w:rsid w:val="00074BB2"/>
    <w:rsid w:val="0007630D"/>
    <w:rsid w:val="0007726F"/>
    <w:rsid w:val="00084DA6"/>
    <w:rsid w:val="00085535"/>
    <w:rsid w:val="00086F39"/>
    <w:rsid w:val="00094CBC"/>
    <w:rsid w:val="00096F2D"/>
    <w:rsid w:val="00097A0D"/>
    <w:rsid w:val="000A039D"/>
    <w:rsid w:val="000A1AF2"/>
    <w:rsid w:val="000A2C24"/>
    <w:rsid w:val="000B0AEF"/>
    <w:rsid w:val="000B1918"/>
    <w:rsid w:val="000B5105"/>
    <w:rsid w:val="000B5A5B"/>
    <w:rsid w:val="000C3D5E"/>
    <w:rsid w:val="000C6508"/>
    <w:rsid w:val="000C6FDE"/>
    <w:rsid w:val="000D1991"/>
    <w:rsid w:val="000D4540"/>
    <w:rsid w:val="000D5154"/>
    <w:rsid w:val="000D792A"/>
    <w:rsid w:val="000E1D26"/>
    <w:rsid w:val="000E5B2B"/>
    <w:rsid w:val="000F0BFF"/>
    <w:rsid w:val="000F1A95"/>
    <w:rsid w:val="000F2F16"/>
    <w:rsid w:val="000F4EF8"/>
    <w:rsid w:val="000F69E3"/>
    <w:rsid w:val="0010111F"/>
    <w:rsid w:val="00101249"/>
    <w:rsid w:val="0010441A"/>
    <w:rsid w:val="00111395"/>
    <w:rsid w:val="001129ED"/>
    <w:rsid w:val="00112D30"/>
    <w:rsid w:val="00113EA9"/>
    <w:rsid w:val="00113F95"/>
    <w:rsid w:val="00114122"/>
    <w:rsid w:val="00117316"/>
    <w:rsid w:val="0012447A"/>
    <w:rsid w:val="001300FD"/>
    <w:rsid w:val="00131D4C"/>
    <w:rsid w:val="001323BA"/>
    <w:rsid w:val="0014155D"/>
    <w:rsid w:val="00143B49"/>
    <w:rsid w:val="00145A21"/>
    <w:rsid w:val="00146A70"/>
    <w:rsid w:val="00163DF4"/>
    <w:rsid w:val="00166455"/>
    <w:rsid w:val="00170212"/>
    <w:rsid w:val="00170809"/>
    <w:rsid w:val="001741AD"/>
    <w:rsid w:val="00175CD1"/>
    <w:rsid w:val="00175F6D"/>
    <w:rsid w:val="00181374"/>
    <w:rsid w:val="00181F88"/>
    <w:rsid w:val="00185FB2"/>
    <w:rsid w:val="00187A00"/>
    <w:rsid w:val="001969A4"/>
    <w:rsid w:val="001A485B"/>
    <w:rsid w:val="001A65D3"/>
    <w:rsid w:val="001A75D8"/>
    <w:rsid w:val="001B3D45"/>
    <w:rsid w:val="001B5187"/>
    <w:rsid w:val="001B6254"/>
    <w:rsid w:val="001B76FE"/>
    <w:rsid w:val="001B77C8"/>
    <w:rsid w:val="001C257A"/>
    <w:rsid w:val="001C4195"/>
    <w:rsid w:val="001C60F6"/>
    <w:rsid w:val="001C7296"/>
    <w:rsid w:val="001D1371"/>
    <w:rsid w:val="001D17CA"/>
    <w:rsid w:val="001D3108"/>
    <w:rsid w:val="001E3F8C"/>
    <w:rsid w:val="001E3FD5"/>
    <w:rsid w:val="001E4046"/>
    <w:rsid w:val="001E640E"/>
    <w:rsid w:val="001E69C7"/>
    <w:rsid w:val="001E7F1E"/>
    <w:rsid w:val="001F2FD9"/>
    <w:rsid w:val="001F3744"/>
    <w:rsid w:val="001F4300"/>
    <w:rsid w:val="002000CC"/>
    <w:rsid w:val="00201DDA"/>
    <w:rsid w:val="0020534A"/>
    <w:rsid w:val="002113A0"/>
    <w:rsid w:val="0021179A"/>
    <w:rsid w:val="00214228"/>
    <w:rsid w:val="00217990"/>
    <w:rsid w:val="00226CF5"/>
    <w:rsid w:val="0022769A"/>
    <w:rsid w:val="0023208E"/>
    <w:rsid w:val="00243E8D"/>
    <w:rsid w:val="00244A75"/>
    <w:rsid w:val="00245664"/>
    <w:rsid w:val="00255D3A"/>
    <w:rsid w:val="00260F35"/>
    <w:rsid w:val="0026661C"/>
    <w:rsid w:val="00267836"/>
    <w:rsid w:val="00276334"/>
    <w:rsid w:val="00276CAF"/>
    <w:rsid w:val="00281FCF"/>
    <w:rsid w:val="00282535"/>
    <w:rsid w:val="00283339"/>
    <w:rsid w:val="00284495"/>
    <w:rsid w:val="00285668"/>
    <w:rsid w:val="00287317"/>
    <w:rsid w:val="0028753F"/>
    <w:rsid w:val="00292868"/>
    <w:rsid w:val="0029345D"/>
    <w:rsid w:val="00293EE3"/>
    <w:rsid w:val="0029545A"/>
    <w:rsid w:val="002968D6"/>
    <w:rsid w:val="002A2FD8"/>
    <w:rsid w:val="002A376E"/>
    <w:rsid w:val="002A492E"/>
    <w:rsid w:val="002A56F0"/>
    <w:rsid w:val="002A5CE8"/>
    <w:rsid w:val="002A6305"/>
    <w:rsid w:val="002B1219"/>
    <w:rsid w:val="002B3131"/>
    <w:rsid w:val="002B40EA"/>
    <w:rsid w:val="002B6332"/>
    <w:rsid w:val="002B70D4"/>
    <w:rsid w:val="002B7DD5"/>
    <w:rsid w:val="002C1515"/>
    <w:rsid w:val="002C1B2B"/>
    <w:rsid w:val="002C3A5F"/>
    <w:rsid w:val="002C497D"/>
    <w:rsid w:val="002C4F35"/>
    <w:rsid w:val="002C50F3"/>
    <w:rsid w:val="002C752A"/>
    <w:rsid w:val="002D066F"/>
    <w:rsid w:val="002D1582"/>
    <w:rsid w:val="002D7A88"/>
    <w:rsid w:val="002E3199"/>
    <w:rsid w:val="002E5A44"/>
    <w:rsid w:val="002E63CF"/>
    <w:rsid w:val="002F3DE3"/>
    <w:rsid w:val="00303CB5"/>
    <w:rsid w:val="00305469"/>
    <w:rsid w:val="00306F13"/>
    <w:rsid w:val="00310C1F"/>
    <w:rsid w:val="00312CD1"/>
    <w:rsid w:val="003152A5"/>
    <w:rsid w:val="003156B6"/>
    <w:rsid w:val="00325D56"/>
    <w:rsid w:val="00333852"/>
    <w:rsid w:val="003341B5"/>
    <w:rsid w:val="003349A4"/>
    <w:rsid w:val="00336988"/>
    <w:rsid w:val="00336F23"/>
    <w:rsid w:val="00343BE4"/>
    <w:rsid w:val="00347082"/>
    <w:rsid w:val="003502F7"/>
    <w:rsid w:val="00350CD7"/>
    <w:rsid w:val="00355DD8"/>
    <w:rsid w:val="00360DED"/>
    <w:rsid w:val="00364503"/>
    <w:rsid w:val="003677F4"/>
    <w:rsid w:val="00370B1F"/>
    <w:rsid w:val="00370B71"/>
    <w:rsid w:val="00370BE5"/>
    <w:rsid w:val="0037114C"/>
    <w:rsid w:val="00371428"/>
    <w:rsid w:val="003757F7"/>
    <w:rsid w:val="0037666F"/>
    <w:rsid w:val="00377027"/>
    <w:rsid w:val="00382630"/>
    <w:rsid w:val="003830E5"/>
    <w:rsid w:val="003873C7"/>
    <w:rsid w:val="00387AC0"/>
    <w:rsid w:val="00392764"/>
    <w:rsid w:val="003950A8"/>
    <w:rsid w:val="003A2B5B"/>
    <w:rsid w:val="003A62E0"/>
    <w:rsid w:val="003A6C42"/>
    <w:rsid w:val="003B585D"/>
    <w:rsid w:val="003B63F4"/>
    <w:rsid w:val="003B6E86"/>
    <w:rsid w:val="003B7CEE"/>
    <w:rsid w:val="003C0FF8"/>
    <w:rsid w:val="003C2699"/>
    <w:rsid w:val="003D0C57"/>
    <w:rsid w:val="003D1CE8"/>
    <w:rsid w:val="003D2662"/>
    <w:rsid w:val="003D6C9A"/>
    <w:rsid w:val="003E16EF"/>
    <w:rsid w:val="003E2379"/>
    <w:rsid w:val="003F2096"/>
    <w:rsid w:val="003F2A85"/>
    <w:rsid w:val="003F2E30"/>
    <w:rsid w:val="00401A2C"/>
    <w:rsid w:val="00403135"/>
    <w:rsid w:val="0042152D"/>
    <w:rsid w:val="00421B78"/>
    <w:rsid w:val="00422B5C"/>
    <w:rsid w:val="0042709B"/>
    <w:rsid w:val="00435542"/>
    <w:rsid w:val="00440795"/>
    <w:rsid w:val="00444FF3"/>
    <w:rsid w:val="004464BF"/>
    <w:rsid w:val="004511B2"/>
    <w:rsid w:val="00451245"/>
    <w:rsid w:val="00452B1C"/>
    <w:rsid w:val="00460C45"/>
    <w:rsid w:val="00471D96"/>
    <w:rsid w:val="004772D9"/>
    <w:rsid w:val="004805A1"/>
    <w:rsid w:val="004841BC"/>
    <w:rsid w:val="00484EB4"/>
    <w:rsid w:val="00486EE1"/>
    <w:rsid w:val="0049361A"/>
    <w:rsid w:val="00495DBB"/>
    <w:rsid w:val="004A1D9C"/>
    <w:rsid w:val="004A2736"/>
    <w:rsid w:val="004A2B9B"/>
    <w:rsid w:val="004A680F"/>
    <w:rsid w:val="004C09E5"/>
    <w:rsid w:val="004C437E"/>
    <w:rsid w:val="004D4729"/>
    <w:rsid w:val="004E00BF"/>
    <w:rsid w:val="004E1FAA"/>
    <w:rsid w:val="005042EF"/>
    <w:rsid w:val="00515C29"/>
    <w:rsid w:val="005165CD"/>
    <w:rsid w:val="005173C3"/>
    <w:rsid w:val="005218F0"/>
    <w:rsid w:val="00522259"/>
    <w:rsid w:val="0052378B"/>
    <w:rsid w:val="00525615"/>
    <w:rsid w:val="0053094D"/>
    <w:rsid w:val="0053392D"/>
    <w:rsid w:val="00534DFD"/>
    <w:rsid w:val="005402F3"/>
    <w:rsid w:val="00542018"/>
    <w:rsid w:val="00542FCE"/>
    <w:rsid w:val="00544F55"/>
    <w:rsid w:val="00545805"/>
    <w:rsid w:val="00547D9F"/>
    <w:rsid w:val="00555C7F"/>
    <w:rsid w:val="00571070"/>
    <w:rsid w:val="005743EF"/>
    <w:rsid w:val="00586C79"/>
    <w:rsid w:val="005910B0"/>
    <w:rsid w:val="005928AF"/>
    <w:rsid w:val="00594F15"/>
    <w:rsid w:val="005A1278"/>
    <w:rsid w:val="005A2D8C"/>
    <w:rsid w:val="005A3C0D"/>
    <w:rsid w:val="005A7221"/>
    <w:rsid w:val="005B1A50"/>
    <w:rsid w:val="005B4730"/>
    <w:rsid w:val="005B4A0F"/>
    <w:rsid w:val="005B4D52"/>
    <w:rsid w:val="005B5135"/>
    <w:rsid w:val="005B7E23"/>
    <w:rsid w:val="005C0C97"/>
    <w:rsid w:val="005C1F0D"/>
    <w:rsid w:val="005C5534"/>
    <w:rsid w:val="005D1280"/>
    <w:rsid w:val="005D5657"/>
    <w:rsid w:val="005E1272"/>
    <w:rsid w:val="005E5BE2"/>
    <w:rsid w:val="005F2CA7"/>
    <w:rsid w:val="005F3260"/>
    <w:rsid w:val="005F4D33"/>
    <w:rsid w:val="005F5AE2"/>
    <w:rsid w:val="006013CA"/>
    <w:rsid w:val="0060248A"/>
    <w:rsid w:val="00603B24"/>
    <w:rsid w:val="00603DAA"/>
    <w:rsid w:val="00604900"/>
    <w:rsid w:val="006059A5"/>
    <w:rsid w:val="00607400"/>
    <w:rsid w:val="006125CC"/>
    <w:rsid w:val="00613ADB"/>
    <w:rsid w:val="00613E25"/>
    <w:rsid w:val="0062413B"/>
    <w:rsid w:val="00624937"/>
    <w:rsid w:val="006273F1"/>
    <w:rsid w:val="00636344"/>
    <w:rsid w:val="006365E2"/>
    <w:rsid w:val="006371D6"/>
    <w:rsid w:val="00640D39"/>
    <w:rsid w:val="00644692"/>
    <w:rsid w:val="00644F70"/>
    <w:rsid w:val="00645021"/>
    <w:rsid w:val="00647E6A"/>
    <w:rsid w:val="00651815"/>
    <w:rsid w:val="006642AE"/>
    <w:rsid w:val="00666541"/>
    <w:rsid w:val="00670B98"/>
    <w:rsid w:val="006716FF"/>
    <w:rsid w:val="00672F4E"/>
    <w:rsid w:val="00674013"/>
    <w:rsid w:val="00682163"/>
    <w:rsid w:val="00684733"/>
    <w:rsid w:val="00684878"/>
    <w:rsid w:val="0068705B"/>
    <w:rsid w:val="0069089E"/>
    <w:rsid w:val="006A21A3"/>
    <w:rsid w:val="006A43F1"/>
    <w:rsid w:val="006A6C86"/>
    <w:rsid w:val="006B23BB"/>
    <w:rsid w:val="006B2CB4"/>
    <w:rsid w:val="006B3042"/>
    <w:rsid w:val="006B3BC0"/>
    <w:rsid w:val="006B4E6B"/>
    <w:rsid w:val="006B5786"/>
    <w:rsid w:val="006B5A35"/>
    <w:rsid w:val="006B67E9"/>
    <w:rsid w:val="006B7752"/>
    <w:rsid w:val="006C16AC"/>
    <w:rsid w:val="006C3505"/>
    <w:rsid w:val="006C3CDF"/>
    <w:rsid w:val="006D1CC6"/>
    <w:rsid w:val="006D356D"/>
    <w:rsid w:val="006D56F7"/>
    <w:rsid w:val="006D5DDA"/>
    <w:rsid w:val="006D5F6C"/>
    <w:rsid w:val="006D6412"/>
    <w:rsid w:val="006D6A45"/>
    <w:rsid w:val="006D7905"/>
    <w:rsid w:val="006E547B"/>
    <w:rsid w:val="006F2F63"/>
    <w:rsid w:val="006F4376"/>
    <w:rsid w:val="006F73D4"/>
    <w:rsid w:val="007144B7"/>
    <w:rsid w:val="00717DDB"/>
    <w:rsid w:val="007223C3"/>
    <w:rsid w:val="00725875"/>
    <w:rsid w:val="0073166A"/>
    <w:rsid w:val="0073230B"/>
    <w:rsid w:val="00732BE5"/>
    <w:rsid w:val="00737012"/>
    <w:rsid w:val="00737546"/>
    <w:rsid w:val="0073761E"/>
    <w:rsid w:val="0074227B"/>
    <w:rsid w:val="0074329A"/>
    <w:rsid w:val="00746933"/>
    <w:rsid w:val="00750095"/>
    <w:rsid w:val="00751E12"/>
    <w:rsid w:val="00752EBB"/>
    <w:rsid w:val="007572CE"/>
    <w:rsid w:val="00760897"/>
    <w:rsid w:val="00762538"/>
    <w:rsid w:val="00763854"/>
    <w:rsid w:val="00764D60"/>
    <w:rsid w:val="00765B23"/>
    <w:rsid w:val="00767206"/>
    <w:rsid w:val="00775949"/>
    <w:rsid w:val="00780C9D"/>
    <w:rsid w:val="00781B0F"/>
    <w:rsid w:val="007847F2"/>
    <w:rsid w:val="0078532F"/>
    <w:rsid w:val="00785C49"/>
    <w:rsid w:val="00786C75"/>
    <w:rsid w:val="00795E17"/>
    <w:rsid w:val="00797170"/>
    <w:rsid w:val="007A30E6"/>
    <w:rsid w:val="007A5312"/>
    <w:rsid w:val="007A6C77"/>
    <w:rsid w:val="007A6FAE"/>
    <w:rsid w:val="007C06D6"/>
    <w:rsid w:val="007C4E8A"/>
    <w:rsid w:val="007C64A8"/>
    <w:rsid w:val="007C7002"/>
    <w:rsid w:val="007C7817"/>
    <w:rsid w:val="007D0B7F"/>
    <w:rsid w:val="007D1FE9"/>
    <w:rsid w:val="007D2ECD"/>
    <w:rsid w:val="007D667B"/>
    <w:rsid w:val="007D7BE7"/>
    <w:rsid w:val="007E293F"/>
    <w:rsid w:val="007E5D30"/>
    <w:rsid w:val="007F1F48"/>
    <w:rsid w:val="007F60EA"/>
    <w:rsid w:val="00805170"/>
    <w:rsid w:val="0080706E"/>
    <w:rsid w:val="00811862"/>
    <w:rsid w:val="008135E0"/>
    <w:rsid w:val="00814853"/>
    <w:rsid w:val="00815EB6"/>
    <w:rsid w:val="008207E9"/>
    <w:rsid w:val="00821AF9"/>
    <w:rsid w:val="00823BC2"/>
    <w:rsid w:val="00823D88"/>
    <w:rsid w:val="008306C3"/>
    <w:rsid w:val="0083176B"/>
    <w:rsid w:val="00833C5E"/>
    <w:rsid w:val="00835366"/>
    <w:rsid w:val="00841091"/>
    <w:rsid w:val="00842B0E"/>
    <w:rsid w:val="0084677F"/>
    <w:rsid w:val="00851294"/>
    <w:rsid w:val="00851569"/>
    <w:rsid w:val="0085245A"/>
    <w:rsid w:val="00852779"/>
    <w:rsid w:val="0086158C"/>
    <w:rsid w:val="00866C28"/>
    <w:rsid w:val="00867168"/>
    <w:rsid w:val="008672FA"/>
    <w:rsid w:val="00867E0E"/>
    <w:rsid w:val="00867FCC"/>
    <w:rsid w:val="008728EB"/>
    <w:rsid w:val="00873BC3"/>
    <w:rsid w:val="00881075"/>
    <w:rsid w:val="008823ED"/>
    <w:rsid w:val="0089127B"/>
    <w:rsid w:val="00896114"/>
    <w:rsid w:val="008A14D3"/>
    <w:rsid w:val="008B5D73"/>
    <w:rsid w:val="008B6307"/>
    <w:rsid w:val="008C6266"/>
    <w:rsid w:val="008C6E4B"/>
    <w:rsid w:val="008D03B8"/>
    <w:rsid w:val="008D772E"/>
    <w:rsid w:val="008E0FA8"/>
    <w:rsid w:val="008E3ACD"/>
    <w:rsid w:val="008E4E34"/>
    <w:rsid w:val="008F17A7"/>
    <w:rsid w:val="008F5A8A"/>
    <w:rsid w:val="00902FD0"/>
    <w:rsid w:val="009057CD"/>
    <w:rsid w:val="00906A52"/>
    <w:rsid w:val="0090766C"/>
    <w:rsid w:val="009079F5"/>
    <w:rsid w:val="009113CA"/>
    <w:rsid w:val="009211A4"/>
    <w:rsid w:val="0092195E"/>
    <w:rsid w:val="00921F90"/>
    <w:rsid w:val="00925E3D"/>
    <w:rsid w:val="00927BEC"/>
    <w:rsid w:val="0093162C"/>
    <w:rsid w:val="00932342"/>
    <w:rsid w:val="00935149"/>
    <w:rsid w:val="0094323E"/>
    <w:rsid w:val="00947B5E"/>
    <w:rsid w:val="0095290F"/>
    <w:rsid w:val="00952C8E"/>
    <w:rsid w:val="00956B9C"/>
    <w:rsid w:val="00956CF2"/>
    <w:rsid w:val="00962E8A"/>
    <w:rsid w:val="0096345E"/>
    <w:rsid w:val="009671F4"/>
    <w:rsid w:val="00970629"/>
    <w:rsid w:val="00974445"/>
    <w:rsid w:val="0097583C"/>
    <w:rsid w:val="00975D28"/>
    <w:rsid w:val="00976522"/>
    <w:rsid w:val="0097701E"/>
    <w:rsid w:val="00977657"/>
    <w:rsid w:val="00977E77"/>
    <w:rsid w:val="00982392"/>
    <w:rsid w:val="00983D27"/>
    <w:rsid w:val="00987B5A"/>
    <w:rsid w:val="00987F1B"/>
    <w:rsid w:val="00990DD7"/>
    <w:rsid w:val="00992EFE"/>
    <w:rsid w:val="0099360E"/>
    <w:rsid w:val="009937BA"/>
    <w:rsid w:val="00996585"/>
    <w:rsid w:val="009B22A2"/>
    <w:rsid w:val="009C08B1"/>
    <w:rsid w:val="009C1796"/>
    <w:rsid w:val="009C17A7"/>
    <w:rsid w:val="009C6FA9"/>
    <w:rsid w:val="009D19D6"/>
    <w:rsid w:val="009D3637"/>
    <w:rsid w:val="009D466F"/>
    <w:rsid w:val="009D606B"/>
    <w:rsid w:val="009D67CC"/>
    <w:rsid w:val="009E0280"/>
    <w:rsid w:val="009E4DDF"/>
    <w:rsid w:val="009E66F3"/>
    <w:rsid w:val="009F2D3D"/>
    <w:rsid w:val="009F37D0"/>
    <w:rsid w:val="009F6D8E"/>
    <w:rsid w:val="00A022C8"/>
    <w:rsid w:val="00A05605"/>
    <w:rsid w:val="00A10CD3"/>
    <w:rsid w:val="00A10FB7"/>
    <w:rsid w:val="00A12C3B"/>
    <w:rsid w:val="00A15F0E"/>
    <w:rsid w:val="00A21287"/>
    <w:rsid w:val="00A25E4B"/>
    <w:rsid w:val="00A26A5C"/>
    <w:rsid w:val="00A32890"/>
    <w:rsid w:val="00A35139"/>
    <w:rsid w:val="00A4128C"/>
    <w:rsid w:val="00A41E8D"/>
    <w:rsid w:val="00A42A8C"/>
    <w:rsid w:val="00A42F4F"/>
    <w:rsid w:val="00A434BB"/>
    <w:rsid w:val="00A518E1"/>
    <w:rsid w:val="00A5292E"/>
    <w:rsid w:val="00A52F02"/>
    <w:rsid w:val="00A5376E"/>
    <w:rsid w:val="00A55786"/>
    <w:rsid w:val="00A61BAA"/>
    <w:rsid w:val="00A6627B"/>
    <w:rsid w:val="00A72942"/>
    <w:rsid w:val="00A81E3E"/>
    <w:rsid w:val="00A92033"/>
    <w:rsid w:val="00A92F13"/>
    <w:rsid w:val="00A96BEF"/>
    <w:rsid w:val="00AA00B4"/>
    <w:rsid w:val="00AA23A0"/>
    <w:rsid w:val="00AA5074"/>
    <w:rsid w:val="00AA67C5"/>
    <w:rsid w:val="00AA6A6E"/>
    <w:rsid w:val="00AA7401"/>
    <w:rsid w:val="00AB431E"/>
    <w:rsid w:val="00AB60D7"/>
    <w:rsid w:val="00AB7414"/>
    <w:rsid w:val="00AC24F0"/>
    <w:rsid w:val="00AC3DD8"/>
    <w:rsid w:val="00AC48A7"/>
    <w:rsid w:val="00AD5BA1"/>
    <w:rsid w:val="00AE151F"/>
    <w:rsid w:val="00AE43DE"/>
    <w:rsid w:val="00AE481A"/>
    <w:rsid w:val="00AE6027"/>
    <w:rsid w:val="00AE7EF2"/>
    <w:rsid w:val="00AF0147"/>
    <w:rsid w:val="00AF289F"/>
    <w:rsid w:val="00AF369C"/>
    <w:rsid w:val="00B00151"/>
    <w:rsid w:val="00B01397"/>
    <w:rsid w:val="00B01960"/>
    <w:rsid w:val="00B064CD"/>
    <w:rsid w:val="00B07C0C"/>
    <w:rsid w:val="00B1216F"/>
    <w:rsid w:val="00B14B1E"/>
    <w:rsid w:val="00B16550"/>
    <w:rsid w:val="00B1796C"/>
    <w:rsid w:val="00B17E7F"/>
    <w:rsid w:val="00B20B65"/>
    <w:rsid w:val="00B22383"/>
    <w:rsid w:val="00B271DD"/>
    <w:rsid w:val="00B30AF3"/>
    <w:rsid w:val="00B31AAC"/>
    <w:rsid w:val="00B322FF"/>
    <w:rsid w:val="00B32B70"/>
    <w:rsid w:val="00B33FB5"/>
    <w:rsid w:val="00B34E11"/>
    <w:rsid w:val="00B3653B"/>
    <w:rsid w:val="00B36E8D"/>
    <w:rsid w:val="00B376E9"/>
    <w:rsid w:val="00B41136"/>
    <w:rsid w:val="00B41241"/>
    <w:rsid w:val="00B425B9"/>
    <w:rsid w:val="00B42695"/>
    <w:rsid w:val="00B46EB5"/>
    <w:rsid w:val="00B5021B"/>
    <w:rsid w:val="00B51DB9"/>
    <w:rsid w:val="00B56803"/>
    <w:rsid w:val="00B60013"/>
    <w:rsid w:val="00B67384"/>
    <w:rsid w:val="00B72872"/>
    <w:rsid w:val="00B741B3"/>
    <w:rsid w:val="00B80853"/>
    <w:rsid w:val="00B80C8C"/>
    <w:rsid w:val="00B82859"/>
    <w:rsid w:val="00B841A2"/>
    <w:rsid w:val="00B84F67"/>
    <w:rsid w:val="00B86278"/>
    <w:rsid w:val="00B90EB1"/>
    <w:rsid w:val="00B92A67"/>
    <w:rsid w:val="00B92ED6"/>
    <w:rsid w:val="00B92F4E"/>
    <w:rsid w:val="00B95DF1"/>
    <w:rsid w:val="00B97619"/>
    <w:rsid w:val="00BA1479"/>
    <w:rsid w:val="00BA31D3"/>
    <w:rsid w:val="00BA6488"/>
    <w:rsid w:val="00BB0AA9"/>
    <w:rsid w:val="00BB2AF8"/>
    <w:rsid w:val="00BB419D"/>
    <w:rsid w:val="00BB5EE8"/>
    <w:rsid w:val="00BB7B55"/>
    <w:rsid w:val="00BC5085"/>
    <w:rsid w:val="00BC570A"/>
    <w:rsid w:val="00BD147E"/>
    <w:rsid w:val="00BD5497"/>
    <w:rsid w:val="00BD7DD9"/>
    <w:rsid w:val="00BE1505"/>
    <w:rsid w:val="00BE49DB"/>
    <w:rsid w:val="00BE5608"/>
    <w:rsid w:val="00BE560E"/>
    <w:rsid w:val="00BE7224"/>
    <w:rsid w:val="00BF00F3"/>
    <w:rsid w:val="00BF01F9"/>
    <w:rsid w:val="00BF2527"/>
    <w:rsid w:val="00BF2857"/>
    <w:rsid w:val="00BF6510"/>
    <w:rsid w:val="00C174AD"/>
    <w:rsid w:val="00C2025E"/>
    <w:rsid w:val="00C23C7D"/>
    <w:rsid w:val="00C25AF4"/>
    <w:rsid w:val="00C369FB"/>
    <w:rsid w:val="00C37529"/>
    <w:rsid w:val="00C41D1A"/>
    <w:rsid w:val="00C42BA2"/>
    <w:rsid w:val="00C45877"/>
    <w:rsid w:val="00C50569"/>
    <w:rsid w:val="00C554A6"/>
    <w:rsid w:val="00C56017"/>
    <w:rsid w:val="00C60946"/>
    <w:rsid w:val="00C613C1"/>
    <w:rsid w:val="00C62347"/>
    <w:rsid w:val="00C657B7"/>
    <w:rsid w:val="00C67E92"/>
    <w:rsid w:val="00C71A29"/>
    <w:rsid w:val="00C74A46"/>
    <w:rsid w:val="00C760DE"/>
    <w:rsid w:val="00C766A2"/>
    <w:rsid w:val="00C82511"/>
    <w:rsid w:val="00C82BE2"/>
    <w:rsid w:val="00C84C8B"/>
    <w:rsid w:val="00C86785"/>
    <w:rsid w:val="00C92444"/>
    <w:rsid w:val="00C9504F"/>
    <w:rsid w:val="00CA0293"/>
    <w:rsid w:val="00CA0B68"/>
    <w:rsid w:val="00CA1CEF"/>
    <w:rsid w:val="00CA482F"/>
    <w:rsid w:val="00CA7711"/>
    <w:rsid w:val="00CA7CAE"/>
    <w:rsid w:val="00CB0551"/>
    <w:rsid w:val="00CB1861"/>
    <w:rsid w:val="00CB3527"/>
    <w:rsid w:val="00CB4C14"/>
    <w:rsid w:val="00CB6749"/>
    <w:rsid w:val="00CC04F8"/>
    <w:rsid w:val="00CC0D07"/>
    <w:rsid w:val="00CD1C0D"/>
    <w:rsid w:val="00CD588A"/>
    <w:rsid w:val="00CD6337"/>
    <w:rsid w:val="00CE20C6"/>
    <w:rsid w:val="00CE4238"/>
    <w:rsid w:val="00CE4872"/>
    <w:rsid w:val="00CE72EB"/>
    <w:rsid w:val="00CE796C"/>
    <w:rsid w:val="00CE7D94"/>
    <w:rsid w:val="00CF1351"/>
    <w:rsid w:val="00CF3AE0"/>
    <w:rsid w:val="00D0126A"/>
    <w:rsid w:val="00D02FB2"/>
    <w:rsid w:val="00D0380D"/>
    <w:rsid w:val="00D05BC4"/>
    <w:rsid w:val="00D06F80"/>
    <w:rsid w:val="00D078E0"/>
    <w:rsid w:val="00D138C2"/>
    <w:rsid w:val="00D14440"/>
    <w:rsid w:val="00D25CC9"/>
    <w:rsid w:val="00D318ED"/>
    <w:rsid w:val="00D31EAC"/>
    <w:rsid w:val="00D32D15"/>
    <w:rsid w:val="00D409A5"/>
    <w:rsid w:val="00D411CE"/>
    <w:rsid w:val="00D4331E"/>
    <w:rsid w:val="00D45CEC"/>
    <w:rsid w:val="00D51038"/>
    <w:rsid w:val="00D51281"/>
    <w:rsid w:val="00D52032"/>
    <w:rsid w:val="00D53E7E"/>
    <w:rsid w:val="00D62731"/>
    <w:rsid w:val="00D62E4C"/>
    <w:rsid w:val="00D62F56"/>
    <w:rsid w:val="00D657DC"/>
    <w:rsid w:val="00D65E09"/>
    <w:rsid w:val="00D676E3"/>
    <w:rsid w:val="00D700B5"/>
    <w:rsid w:val="00D7256D"/>
    <w:rsid w:val="00D76DEA"/>
    <w:rsid w:val="00D77489"/>
    <w:rsid w:val="00D77800"/>
    <w:rsid w:val="00D8375C"/>
    <w:rsid w:val="00D85768"/>
    <w:rsid w:val="00D86AD1"/>
    <w:rsid w:val="00D908C2"/>
    <w:rsid w:val="00D915DE"/>
    <w:rsid w:val="00D92E83"/>
    <w:rsid w:val="00D93574"/>
    <w:rsid w:val="00D96C3C"/>
    <w:rsid w:val="00DA089B"/>
    <w:rsid w:val="00DA3361"/>
    <w:rsid w:val="00DA4DB8"/>
    <w:rsid w:val="00DA7557"/>
    <w:rsid w:val="00DB1311"/>
    <w:rsid w:val="00DB2EED"/>
    <w:rsid w:val="00DB4D5A"/>
    <w:rsid w:val="00DC4686"/>
    <w:rsid w:val="00DC4733"/>
    <w:rsid w:val="00DD0432"/>
    <w:rsid w:val="00DD3642"/>
    <w:rsid w:val="00DD3983"/>
    <w:rsid w:val="00DD5403"/>
    <w:rsid w:val="00DD57DA"/>
    <w:rsid w:val="00DF2498"/>
    <w:rsid w:val="00DF4477"/>
    <w:rsid w:val="00E014AA"/>
    <w:rsid w:val="00E02430"/>
    <w:rsid w:val="00E056DB"/>
    <w:rsid w:val="00E0646B"/>
    <w:rsid w:val="00E07671"/>
    <w:rsid w:val="00E07843"/>
    <w:rsid w:val="00E11B06"/>
    <w:rsid w:val="00E23688"/>
    <w:rsid w:val="00E24B08"/>
    <w:rsid w:val="00E25589"/>
    <w:rsid w:val="00E27E10"/>
    <w:rsid w:val="00E30BDE"/>
    <w:rsid w:val="00E32DD6"/>
    <w:rsid w:val="00E36FA5"/>
    <w:rsid w:val="00E37E48"/>
    <w:rsid w:val="00E41B98"/>
    <w:rsid w:val="00E42BAD"/>
    <w:rsid w:val="00E519DA"/>
    <w:rsid w:val="00E60FEB"/>
    <w:rsid w:val="00E6157F"/>
    <w:rsid w:val="00E62646"/>
    <w:rsid w:val="00E62FCA"/>
    <w:rsid w:val="00E70031"/>
    <w:rsid w:val="00E702C9"/>
    <w:rsid w:val="00E706F5"/>
    <w:rsid w:val="00E7190E"/>
    <w:rsid w:val="00E80723"/>
    <w:rsid w:val="00E856B9"/>
    <w:rsid w:val="00E96070"/>
    <w:rsid w:val="00E96C84"/>
    <w:rsid w:val="00EA035F"/>
    <w:rsid w:val="00EA7713"/>
    <w:rsid w:val="00EB425A"/>
    <w:rsid w:val="00EB43E1"/>
    <w:rsid w:val="00EB5722"/>
    <w:rsid w:val="00EC1EB0"/>
    <w:rsid w:val="00EC1F76"/>
    <w:rsid w:val="00EC26F7"/>
    <w:rsid w:val="00EC2B37"/>
    <w:rsid w:val="00EC2BA6"/>
    <w:rsid w:val="00EC49EE"/>
    <w:rsid w:val="00EC5F20"/>
    <w:rsid w:val="00ED06C0"/>
    <w:rsid w:val="00ED2458"/>
    <w:rsid w:val="00EE08DC"/>
    <w:rsid w:val="00EE657C"/>
    <w:rsid w:val="00EE79BC"/>
    <w:rsid w:val="00EF1B92"/>
    <w:rsid w:val="00EF3E26"/>
    <w:rsid w:val="00EF4EDE"/>
    <w:rsid w:val="00EF57FB"/>
    <w:rsid w:val="00F0003D"/>
    <w:rsid w:val="00F05F57"/>
    <w:rsid w:val="00F072F1"/>
    <w:rsid w:val="00F07315"/>
    <w:rsid w:val="00F1133A"/>
    <w:rsid w:val="00F12FE9"/>
    <w:rsid w:val="00F14911"/>
    <w:rsid w:val="00F14B6A"/>
    <w:rsid w:val="00F15949"/>
    <w:rsid w:val="00F15E2D"/>
    <w:rsid w:val="00F22A75"/>
    <w:rsid w:val="00F2638F"/>
    <w:rsid w:val="00F3041C"/>
    <w:rsid w:val="00F309ED"/>
    <w:rsid w:val="00F31DBD"/>
    <w:rsid w:val="00F37692"/>
    <w:rsid w:val="00F3774C"/>
    <w:rsid w:val="00F41589"/>
    <w:rsid w:val="00F4437E"/>
    <w:rsid w:val="00F46848"/>
    <w:rsid w:val="00F539F3"/>
    <w:rsid w:val="00F6509F"/>
    <w:rsid w:val="00F67AA6"/>
    <w:rsid w:val="00F7368E"/>
    <w:rsid w:val="00F74FC1"/>
    <w:rsid w:val="00F850EB"/>
    <w:rsid w:val="00F87A2C"/>
    <w:rsid w:val="00F87CEF"/>
    <w:rsid w:val="00F90BA6"/>
    <w:rsid w:val="00F915B5"/>
    <w:rsid w:val="00F93005"/>
    <w:rsid w:val="00F94659"/>
    <w:rsid w:val="00F9547A"/>
    <w:rsid w:val="00FA371E"/>
    <w:rsid w:val="00FA5564"/>
    <w:rsid w:val="00FA77B4"/>
    <w:rsid w:val="00FB0A00"/>
    <w:rsid w:val="00FB107E"/>
    <w:rsid w:val="00FC1537"/>
    <w:rsid w:val="00FC359E"/>
    <w:rsid w:val="00FC7910"/>
    <w:rsid w:val="00FD099C"/>
    <w:rsid w:val="00FD4EB1"/>
    <w:rsid w:val="00FD5256"/>
    <w:rsid w:val="00FD6448"/>
    <w:rsid w:val="00FD77C5"/>
    <w:rsid w:val="00FE1143"/>
    <w:rsid w:val="00FE3404"/>
    <w:rsid w:val="00FE5183"/>
    <w:rsid w:val="00FF0A96"/>
    <w:rsid w:val="00FF2178"/>
    <w:rsid w:val="00FF45DB"/>
    <w:rsid w:val="00FF47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461E09"/>
  <w15:docId w15:val="{01F1FD4B-CB5F-4B7D-A507-EA0895C6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F3"/>
    <w:pPr>
      <w:spacing w:after="200" w:line="276" w:lineRule="auto"/>
    </w:pPr>
    <w:rPr>
      <w:sz w:val="22"/>
      <w:szCs w:val="22"/>
      <w:lang w:eastAsia="en-US"/>
    </w:rPr>
  </w:style>
  <w:style w:type="paragraph" w:styleId="Ttulo1">
    <w:name w:val="heading 1"/>
    <w:basedOn w:val="Normal"/>
    <w:next w:val="Normal"/>
    <w:link w:val="Ttulo1Char"/>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851294"/>
    <w:pPr>
      <w:keepNext/>
      <w:tabs>
        <w:tab w:val="left" w:pos="284"/>
      </w:tabs>
      <w:suppressAutoHyphens/>
      <w:spacing w:before="240" w:after="60" w:line="220" w:lineRule="exact"/>
      <w:jc w:val="both"/>
      <w:outlineLvl w:val="2"/>
    </w:pPr>
    <w:rPr>
      <w:rFonts w:ascii="Calibri Light" w:eastAsia="Times New Roman" w:hAnsi="Calibri Light"/>
      <w:b/>
      <w:bCs/>
      <w:spacing w:val="-2"/>
      <w:sz w:val="26"/>
      <w:szCs w:val="26"/>
      <w:lang w:eastAsia="zh-CN"/>
    </w:rPr>
  </w:style>
  <w:style w:type="paragraph" w:styleId="Ttulo4">
    <w:name w:val="heading 4"/>
    <w:basedOn w:val="Normal"/>
    <w:next w:val="Normal"/>
    <w:link w:val="Ttulo4Char"/>
    <w:uiPriority w:val="9"/>
    <w:semiHidden/>
    <w:unhideWhenUsed/>
    <w:qFormat/>
    <w:rsid w:val="00C92444"/>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851294"/>
    <w:pPr>
      <w:tabs>
        <w:tab w:val="left" w:pos="284"/>
      </w:tabs>
      <w:suppressAutoHyphens/>
      <w:spacing w:before="240" w:after="60" w:line="220" w:lineRule="exact"/>
      <w:jc w:val="both"/>
      <w:outlineLvl w:val="4"/>
    </w:pPr>
    <w:rPr>
      <w:rFonts w:eastAsia="Times New Roman"/>
      <w:b/>
      <w:bCs/>
      <w:i/>
      <w:iCs/>
      <w:spacing w:val="-2"/>
      <w:sz w:val="26"/>
      <w:szCs w:val="26"/>
      <w:lang w:eastAsia="zh-CN"/>
    </w:rPr>
  </w:style>
  <w:style w:type="paragraph" w:styleId="Ttulo6">
    <w:name w:val="heading 6"/>
    <w:basedOn w:val="Normal"/>
    <w:next w:val="Normal"/>
    <w:link w:val="Ttulo6Char"/>
    <w:uiPriority w:val="9"/>
    <w:semiHidden/>
    <w:unhideWhenUsed/>
    <w:qFormat/>
    <w:rsid w:val="00851294"/>
    <w:pPr>
      <w:tabs>
        <w:tab w:val="left" w:pos="284"/>
      </w:tabs>
      <w:suppressAutoHyphens/>
      <w:spacing w:before="240" w:after="60" w:line="220" w:lineRule="exact"/>
      <w:jc w:val="both"/>
      <w:outlineLvl w:val="5"/>
    </w:pPr>
    <w:rPr>
      <w:rFonts w:eastAsia="Times New Roman"/>
      <w:b/>
      <w:bCs/>
      <w:spacing w:val="-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DC4733"/>
    <w:rPr>
      <w:rFonts w:ascii="Cambria" w:eastAsia="Times New Roman" w:hAnsi="Cambria" w:cs="Times New Roman"/>
      <w:b/>
      <w:bCs/>
      <w:kern w:val="32"/>
      <w:sz w:val="32"/>
      <w:szCs w:val="32"/>
      <w:lang w:eastAsia="en-US"/>
    </w:rPr>
  </w:style>
  <w:style w:type="character" w:customStyle="1" w:styleId="Ttulo2Char">
    <w:name w:val="Título 2 Char"/>
    <w:link w:val="Ttulo2"/>
    <w:rsid w:val="003677F4"/>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paragraph" w:styleId="Corpodetexto">
    <w:name w:val="Body Text"/>
    <w:basedOn w:val="Normal"/>
    <w:link w:val="CorpodetextoChar"/>
    <w:uiPriority w:val="99"/>
    <w:unhideWhenUsed/>
    <w:rsid w:val="003677F4"/>
    <w:pPr>
      <w:spacing w:after="120"/>
    </w:pPr>
  </w:style>
  <w:style w:type="character" w:customStyle="1" w:styleId="CorpodetextoChar">
    <w:name w:val="Corpo de texto Char"/>
    <w:basedOn w:val="Fontepargpadro"/>
    <w:link w:val="Corpodetexto"/>
    <w:uiPriority w:val="99"/>
    <w:rsid w:val="003677F4"/>
  </w:style>
  <w:style w:type="character" w:customStyle="1" w:styleId="SubttuloChar">
    <w:name w:val="Subtítulo Char"/>
    <w:aliases w:val="CP Topico Char,12 Char"/>
    <w:link w:val="Subttulo"/>
    <w:qFormat/>
    <w:rsid w:val="00A35139"/>
    <w:rPr>
      <w:rFonts w:ascii="Helvetica Narrow" w:eastAsia="WenQuanYi Micro Hei" w:hAnsi="Helvetica Narrow" w:cs="Arial"/>
      <w:b/>
      <w:bCs/>
      <w:color w:val="0070C0"/>
      <w:spacing w:val="-4"/>
      <w:kern w:val="22"/>
      <w:sz w:val="22"/>
      <w:szCs w:val="22"/>
      <w:lang w:eastAsia="zh-CN"/>
    </w:rPr>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1"/>
    <w:qFormat/>
    <w:rsid w:val="003677F4"/>
    <w:pPr>
      <w:ind w:left="720"/>
      <w:contextualSpacing/>
    </w:p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3677F4"/>
  </w:style>
  <w:style w:type="paragraph" w:styleId="Ttulo">
    <w:name w:val="Title"/>
    <w:aliases w:val="18"/>
    <w:basedOn w:val="Normal"/>
    <w:next w:val="Normal"/>
    <w:link w:val="TtuloChar"/>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285668"/>
    <w:pPr>
      <w:suppressAutoHyphens/>
      <w:spacing w:before="60" w:after="60" w:line="216" w:lineRule="auto"/>
      <w:jc w:val="both"/>
    </w:pPr>
    <w:rPr>
      <w:rFonts w:ascii="Arial Narrow" w:eastAsia="Times New Roman" w:hAnsi="Arial Narrow" w:cs="Arial Narrow"/>
      <w:color w:val="000000"/>
      <w:spacing w:val="-4"/>
      <w:sz w:val="21"/>
      <w:szCs w:val="20"/>
      <w:lang w:eastAsia="pt-BR"/>
    </w:rPr>
  </w:style>
  <w:style w:type="character" w:customStyle="1" w:styleId="11Char">
    <w:name w:val="11 Char"/>
    <w:link w:val="11"/>
    <w:rsid w:val="00285668"/>
    <w:rPr>
      <w:rFonts w:ascii="Arial Narrow" w:eastAsia="Times New Roman" w:hAnsi="Arial Narrow" w:cs="Arial Narrow"/>
      <w:color w:val="000000"/>
      <w:spacing w:val="-4"/>
      <w:sz w:val="21"/>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03texto">
    <w:name w:val="03_texto"/>
    <w:basedOn w:val="Normal"/>
    <w:link w:val="03textoChar"/>
    <w:qFormat/>
    <w:rsid w:val="002C1515"/>
    <w:pPr>
      <w:suppressAutoHyphens/>
      <w:spacing w:before="60" w:after="60" w:line="204" w:lineRule="auto"/>
      <w:jc w:val="both"/>
    </w:pPr>
    <w:rPr>
      <w:rFonts w:ascii="Arial Narrow" w:eastAsia="Times New Roman" w:hAnsi="Arial Narrow" w:cs="Arial Narrow"/>
      <w:color w:val="000000"/>
      <w:spacing w:val="-4"/>
      <w:szCs w:val="20"/>
      <w:lang w:eastAsia="pt-BR"/>
    </w:rPr>
  </w:style>
  <w:style w:type="character" w:customStyle="1" w:styleId="03textoChar">
    <w:name w:val="03_texto Char"/>
    <w:link w:val="03texto"/>
    <w:rsid w:val="002C1515"/>
    <w:rPr>
      <w:rFonts w:ascii="Arial Narrow" w:eastAsia="Times New Roman" w:hAnsi="Arial Narrow" w:cs="Arial Narrow"/>
      <w:color w:val="000000"/>
      <w:spacing w:val="-4"/>
      <w:sz w:val="22"/>
    </w:rPr>
  </w:style>
  <w:style w:type="paragraph" w:customStyle="1" w:styleId="04tabela">
    <w:name w:val="04_tabela"/>
    <w:basedOn w:val="Normal"/>
    <w:link w:val="04tabelaChar"/>
    <w:qFormat/>
    <w:rsid w:val="00E36FA5"/>
    <w:pPr>
      <w:suppressAutoHyphens/>
      <w:spacing w:before="60" w:after="20" w:line="216" w:lineRule="auto"/>
      <w:jc w:val="center"/>
    </w:pPr>
    <w:rPr>
      <w:rFonts w:eastAsia="Times New Roman" w:cs="Arial Narrow"/>
      <w:color w:val="000000"/>
      <w:spacing w:val="-4"/>
      <w:sz w:val="20"/>
      <w:szCs w:val="18"/>
      <w:lang w:eastAsia="pt-BR"/>
    </w:rPr>
  </w:style>
  <w:style w:type="character" w:customStyle="1" w:styleId="04tabelaChar">
    <w:name w:val="04_tabela Char"/>
    <w:link w:val="04tabela"/>
    <w:rsid w:val="00E36FA5"/>
    <w:rPr>
      <w:rFonts w:ascii="Calibri" w:eastAsia="Times New Roman" w:hAnsi="Calibri" w:cs="Arial Narrow"/>
      <w:color w:val="000000"/>
      <w:spacing w:val="-4"/>
      <w:szCs w:val="18"/>
    </w:rPr>
  </w:style>
  <w:style w:type="paragraph" w:customStyle="1" w:styleId="02topico">
    <w:name w:val="02_topico"/>
    <w:basedOn w:val="Normal"/>
    <w:link w:val="02topicoChar"/>
    <w:qFormat/>
    <w:rsid w:val="009671F4"/>
    <w:pPr>
      <w:suppressAutoHyphens/>
      <w:spacing w:before="200" w:after="100" w:line="240" w:lineRule="auto"/>
      <w:jc w:val="both"/>
      <w:textAlignment w:val="baseline"/>
    </w:pPr>
    <w:rPr>
      <w:rFonts w:eastAsia="Times New Roman" w:cs="Arial Narrow"/>
      <w:b/>
      <w:bCs/>
      <w:caps/>
      <w:color w:val="0070C0"/>
      <w:spacing w:val="-4"/>
      <w:szCs w:val="20"/>
      <w:lang w:eastAsia="pt-BR"/>
    </w:rPr>
  </w:style>
  <w:style w:type="character" w:customStyle="1" w:styleId="02topicoChar">
    <w:name w:val="02_topico Char"/>
    <w:link w:val="02topico"/>
    <w:rsid w:val="009671F4"/>
    <w:rPr>
      <w:rFonts w:ascii="Calibri" w:eastAsia="Times New Roman" w:hAnsi="Calibri" w:cs="Arial Narrow"/>
      <w:b/>
      <w:bCs/>
      <w:caps/>
      <w:color w:val="0070C0"/>
      <w:spacing w:val="-4"/>
      <w:sz w:val="22"/>
    </w:rPr>
  </w:style>
  <w:style w:type="paragraph" w:customStyle="1" w:styleId="01titulo">
    <w:name w:val="01_titulo"/>
    <w:basedOn w:val="Normal"/>
    <w:link w:val="01tituloChar"/>
    <w:qFormat/>
    <w:rsid w:val="003B585D"/>
    <w:pPr>
      <w:suppressAutoHyphens/>
      <w:spacing w:before="60" w:after="60" w:line="216" w:lineRule="auto"/>
      <w:jc w:val="center"/>
    </w:pPr>
    <w:rPr>
      <w:rFonts w:eastAsia="Times New Roman" w:cs="Arial Narrow"/>
      <w:b/>
      <w:bCs/>
      <w:color w:val="000000"/>
      <w:spacing w:val="-4"/>
      <w:sz w:val="36"/>
      <w:szCs w:val="36"/>
      <w:lang w:eastAsia="pt-BR"/>
    </w:rPr>
  </w:style>
  <w:style w:type="character" w:customStyle="1" w:styleId="01tituloChar">
    <w:name w:val="01_titulo Char"/>
    <w:link w:val="01titulo"/>
    <w:rsid w:val="003B585D"/>
    <w:rPr>
      <w:rFonts w:ascii="Calibri" w:eastAsia="Times New Roman" w:hAnsi="Calibri" w:cs="Arial Narrow"/>
      <w:b/>
      <w:bCs/>
      <w:color w:val="000000"/>
      <w:spacing w:val="-4"/>
      <w:sz w:val="36"/>
      <w:szCs w:val="36"/>
    </w:rPr>
  </w:style>
  <w:style w:type="character" w:styleId="nfase">
    <w:name w:val="Emphasis"/>
    <w:uiPriority w:val="20"/>
    <w:qFormat/>
    <w:rsid w:val="00DC4733"/>
    <w:rPr>
      <w:rFonts w:ascii="Times New Roman" w:hAnsi="Times New Roman" w:cs="Times New Roman"/>
      <w:i/>
      <w:iCs/>
    </w:rPr>
  </w:style>
  <w:style w:type="paragraph" w:customStyle="1" w:styleId="Standard">
    <w:name w:val="Standard"/>
    <w:qFormat/>
    <w:rsid w:val="006A43F1"/>
    <w:pPr>
      <w:widowControl w:val="0"/>
      <w:suppressAutoHyphens/>
      <w:autoSpaceDN w:val="0"/>
      <w:textAlignment w:val="baseline"/>
    </w:pPr>
    <w:rPr>
      <w:rFonts w:ascii="Times New Roman" w:eastAsia="DejaVu Sans" w:hAnsi="Times New Roman"/>
      <w:kern w:val="3"/>
      <w:sz w:val="24"/>
      <w:szCs w:val="24"/>
    </w:rPr>
  </w:style>
  <w:style w:type="paragraph" w:styleId="SemEspaamento">
    <w:name w:val="No Spacing"/>
    <w:uiPriority w:val="1"/>
    <w:qFormat/>
    <w:rsid w:val="006A43F1"/>
    <w:pPr>
      <w:suppressAutoHyphens/>
    </w:pPr>
    <w:rPr>
      <w:rFonts w:ascii="Times New Roman" w:eastAsia="Times New Roman" w:hAnsi="Times New Roman"/>
      <w:sz w:val="24"/>
      <w:szCs w:val="24"/>
      <w:lang w:eastAsia="en-US"/>
    </w:rPr>
  </w:style>
  <w:style w:type="paragraph" w:customStyle="1" w:styleId="Ttulodatabela">
    <w:name w:val="Título da tabela"/>
    <w:basedOn w:val="Normal"/>
    <w:rsid w:val="00823D88"/>
    <w:pPr>
      <w:widowControl w:val="0"/>
      <w:suppressLineNumbers/>
      <w:suppressAutoHyphens/>
      <w:autoSpaceDN w:val="0"/>
      <w:spacing w:after="0" w:line="240" w:lineRule="auto"/>
      <w:jc w:val="center"/>
      <w:textAlignment w:val="baseline"/>
    </w:pPr>
    <w:rPr>
      <w:rFonts w:ascii="Times New Roman" w:eastAsia="DejaVu Sans" w:hAnsi="Times New Roman"/>
      <w:b/>
      <w:bCs/>
      <w:kern w:val="3"/>
      <w:sz w:val="24"/>
      <w:szCs w:val="24"/>
      <w:lang w:eastAsia="pt-BR"/>
    </w:rPr>
  </w:style>
  <w:style w:type="character" w:customStyle="1" w:styleId="WW8Num2z0">
    <w:name w:val="WW8Num2z0"/>
    <w:rsid w:val="00285668"/>
    <w:rPr>
      <w:color w:val="FF0000"/>
    </w:rPr>
  </w:style>
  <w:style w:type="character" w:customStyle="1" w:styleId="WW8Num4z0">
    <w:name w:val="WW8Num4z0"/>
    <w:rsid w:val="00285668"/>
    <w:rPr>
      <w:b w:val="0"/>
      <w:color w:val="auto"/>
      <w:sz w:val="22"/>
    </w:rPr>
  </w:style>
  <w:style w:type="character" w:customStyle="1" w:styleId="WW8Num11z0">
    <w:name w:val="WW8Num11z0"/>
    <w:rsid w:val="00285668"/>
    <w:rPr>
      <w:b w:val="0"/>
      <w:color w:val="auto"/>
      <w:sz w:val="22"/>
    </w:rPr>
  </w:style>
  <w:style w:type="character" w:customStyle="1" w:styleId="WW8Num12z0">
    <w:name w:val="WW8Num12z0"/>
    <w:rsid w:val="00285668"/>
    <w:rPr>
      <w:rFonts w:ascii="Symbol" w:hAnsi="Symbol" w:cs="Symbol"/>
    </w:rPr>
  </w:style>
  <w:style w:type="character" w:customStyle="1" w:styleId="WW8Num12z1">
    <w:name w:val="WW8Num12z1"/>
    <w:rsid w:val="00285668"/>
    <w:rPr>
      <w:rFonts w:ascii="Courier New" w:hAnsi="Courier New" w:cs="Courier New"/>
    </w:rPr>
  </w:style>
  <w:style w:type="character" w:customStyle="1" w:styleId="WW8Num12z2">
    <w:name w:val="WW8Num12z2"/>
    <w:rsid w:val="00285668"/>
    <w:rPr>
      <w:rFonts w:ascii="Wingdings" w:hAnsi="Wingdings" w:cs="Wingdings"/>
    </w:rPr>
  </w:style>
  <w:style w:type="character" w:customStyle="1" w:styleId="WW8Num13z1">
    <w:name w:val="WW8Num13z1"/>
    <w:rsid w:val="00285668"/>
    <w:rPr>
      <w:rFonts w:ascii="Courier New" w:hAnsi="Courier New" w:cs="Courier New"/>
    </w:rPr>
  </w:style>
  <w:style w:type="character" w:customStyle="1" w:styleId="WW8Num13z2">
    <w:name w:val="WW8Num13z2"/>
    <w:rsid w:val="00285668"/>
    <w:rPr>
      <w:rFonts w:ascii="Wingdings" w:hAnsi="Wingdings" w:cs="Wingdings"/>
    </w:rPr>
  </w:style>
  <w:style w:type="character" w:customStyle="1" w:styleId="WW8Num13z3">
    <w:name w:val="WW8Num13z3"/>
    <w:rsid w:val="00285668"/>
    <w:rPr>
      <w:rFonts w:ascii="Symbol" w:hAnsi="Symbol" w:cs="Symbol"/>
    </w:rPr>
  </w:style>
  <w:style w:type="character" w:customStyle="1" w:styleId="WW8Num14z1">
    <w:name w:val="WW8Num14z1"/>
    <w:rsid w:val="00285668"/>
    <w:rPr>
      <w:rFonts w:ascii="Courier New" w:hAnsi="Courier New" w:cs="Courier New"/>
    </w:rPr>
  </w:style>
  <w:style w:type="character" w:customStyle="1" w:styleId="WW8Num14z2">
    <w:name w:val="WW8Num14z2"/>
    <w:rsid w:val="00285668"/>
    <w:rPr>
      <w:rFonts w:ascii="Wingdings" w:hAnsi="Wingdings" w:cs="Wingdings"/>
    </w:rPr>
  </w:style>
  <w:style w:type="character" w:customStyle="1" w:styleId="WW8Num14z3">
    <w:name w:val="WW8Num14z3"/>
    <w:rsid w:val="00285668"/>
    <w:rPr>
      <w:rFonts w:ascii="Symbol" w:hAnsi="Symbol" w:cs="Symbol"/>
    </w:rPr>
  </w:style>
  <w:style w:type="character" w:customStyle="1" w:styleId="st">
    <w:name w:val="st"/>
    <w:rsid w:val="00285668"/>
  </w:style>
  <w:style w:type="character" w:styleId="Refdecomentrio">
    <w:name w:val="annotation reference"/>
    <w:semiHidden/>
    <w:rsid w:val="00285668"/>
    <w:rPr>
      <w:rFonts w:ascii="Times New Roman" w:hAnsi="Times New Roman" w:cs="Times New Roman"/>
      <w:sz w:val="16"/>
      <w:szCs w:val="16"/>
    </w:rPr>
  </w:style>
  <w:style w:type="character" w:styleId="HiperlinkVisitado">
    <w:name w:val="FollowedHyperlink"/>
    <w:semiHidden/>
    <w:rsid w:val="00285668"/>
    <w:rPr>
      <w:color w:val="800080"/>
      <w:u w:val="single"/>
    </w:rPr>
  </w:style>
  <w:style w:type="paragraph" w:styleId="Lista">
    <w:name w:val="List"/>
    <w:basedOn w:val="Corpodetexto"/>
    <w:rsid w:val="00285668"/>
    <w:pPr>
      <w:tabs>
        <w:tab w:val="left" w:pos="284"/>
      </w:tabs>
      <w:suppressAutoHyphens/>
      <w:spacing w:before="80" w:after="80" w:line="220" w:lineRule="exact"/>
      <w:jc w:val="both"/>
    </w:pPr>
    <w:rPr>
      <w:rFonts w:cs="Mangal"/>
      <w:spacing w:val="-2"/>
      <w:sz w:val="24"/>
      <w:szCs w:val="24"/>
      <w:lang w:eastAsia="zh-CN"/>
    </w:rPr>
  </w:style>
  <w:style w:type="paragraph" w:styleId="Legenda">
    <w:name w:val="caption"/>
    <w:basedOn w:val="Normal"/>
    <w:qFormat/>
    <w:rsid w:val="00285668"/>
    <w:pPr>
      <w:widowControl w:val="0"/>
      <w:suppressLineNumbers/>
      <w:tabs>
        <w:tab w:val="left" w:pos="709"/>
      </w:tabs>
      <w:suppressAutoHyphens/>
      <w:spacing w:before="80" w:after="80" w:line="220" w:lineRule="exact"/>
      <w:jc w:val="center"/>
    </w:pPr>
    <w:rPr>
      <w:rFonts w:ascii="Arial Narrow" w:eastAsia="WenQuanYi Micro Hei" w:hAnsi="Arial Narrow"/>
      <w:spacing w:val="-4"/>
      <w:kern w:val="1"/>
      <w:sz w:val="18"/>
      <w:szCs w:val="18"/>
      <w:lang w:eastAsia="zh-CN"/>
    </w:rPr>
  </w:style>
  <w:style w:type="paragraph" w:customStyle="1" w:styleId="ndice">
    <w:name w:val="Índice"/>
    <w:basedOn w:val="Normal"/>
    <w:rsid w:val="00285668"/>
    <w:pPr>
      <w:suppressLineNumbers/>
      <w:tabs>
        <w:tab w:val="left" w:pos="284"/>
      </w:tabs>
      <w:suppressAutoHyphens/>
      <w:spacing w:before="80" w:after="80" w:line="220" w:lineRule="exact"/>
      <w:jc w:val="both"/>
    </w:pPr>
    <w:rPr>
      <w:rFonts w:cs="Mangal"/>
      <w:spacing w:val="-2"/>
      <w:lang w:eastAsia="zh-CN"/>
    </w:rPr>
  </w:style>
  <w:style w:type="paragraph" w:styleId="Corpodetexto2">
    <w:name w:val="Body Text 2"/>
    <w:basedOn w:val="Normal"/>
    <w:link w:val="Corpodetexto2Char"/>
    <w:semiHidden/>
    <w:rsid w:val="00285668"/>
    <w:pPr>
      <w:tabs>
        <w:tab w:val="left" w:pos="284"/>
      </w:tabs>
      <w:suppressAutoHyphens/>
      <w:spacing w:before="80" w:after="80" w:line="220" w:lineRule="exact"/>
      <w:jc w:val="both"/>
    </w:pPr>
    <w:rPr>
      <w:rFonts w:ascii="Arial Narrow" w:hAnsi="Arial Narrow" w:cs="Arial Narrow"/>
      <w:color w:val="FF0000"/>
      <w:spacing w:val="-2"/>
      <w:lang w:eastAsia="zh-CN"/>
    </w:rPr>
  </w:style>
  <w:style w:type="character" w:customStyle="1" w:styleId="Corpodetexto2Char">
    <w:name w:val="Corpo de texto 2 Char"/>
    <w:link w:val="Corpodetexto2"/>
    <w:semiHidden/>
    <w:rsid w:val="00285668"/>
    <w:rPr>
      <w:rFonts w:ascii="Arial Narrow" w:hAnsi="Arial Narrow" w:cs="Arial Narrow"/>
      <w:color w:val="FF0000"/>
      <w:spacing w:val="-2"/>
      <w:sz w:val="22"/>
      <w:szCs w:val="22"/>
      <w:lang w:eastAsia="zh-CN"/>
    </w:rPr>
  </w:style>
  <w:style w:type="paragraph" w:customStyle="1" w:styleId="msolistparagraphcxspfirst">
    <w:name w:val="msolistparagraphcxspfirst"/>
    <w:basedOn w:val="Normal"/>
    <w:rsid w:val="00285668"/>
    <w:pPr>
      <w:suppressAutoHyphens/>
      <w:spacing w:before="280" w:after="280" w:line="220" w:lineRule="exact"/>
    </w:pPr>
    <w:rPr>
      <w:rFonts w:ascii="Arial Unicode MS" w:eastAsia="Arial Unicode MS" w:hAnsi="Arial Unicode MS" w:cs="Arial Unicode MS"/>
      <w:spacing w:val="-2"/>
      <w:sz w:val="24"/>
      <w:szCs w:val="24"/>
      <w:lang w:eastAsia="zh-CN"/>
    </w:rPr>
  </w:style>
  <w:style w:type="paragraph" w:styleId="Corpodetexto3">
    <w:name w:val="Body Text 3"/>
    <w:basedOn w:val="Normal"/>
    <w:link w:val="Corpodetexto3Char"/>
    <w:uiPriority w:val="99"/>
    <w:rsid w:val="00285668"/>
    <w:pPr>
      <w:tabs>
        <w:tab w:val="left" w:pos="284"/>
      </w:tabs>
      <w:suppressAutoHyphens/>
      <w:spacing w:before="80" w:after="80" w:line="220" w:lineRule="exact"/>
      <w:jc w:val="both"/>
    </w:pPr>
    <w:rPr>
      <w:rFonts w:ascii="Arial Narrow" w:hAnsi="Arial Narrow" w:cs="Arial Narrow"/>
      <w:color w:val="000000"/>
      <w:spacing w:val="-2"/>
      <w:lang w:eastAsia="zh-CN"/>
    </w:rPr>
  </w:style>
  <w:style w:type="character" w:customStyle="1" w:styleId="Corpodetexto3Char">
    <w:name w:val="Corpo de texto 3 Char"/>
    <w:link w:val="Corpodetexto3"/>
    <w:uiPriority w:val="99"/>
    <w:rsid w:val="00285668"/>
    <w:rPr>
      <w:rFonts w:ascii="Arial Narrow" w:hAnsi="Arial Narrow" w:cs="Arial Narrow"/>
      <w:color w:val="000000"/>
      <w:spacing w:val="-2"/>
      <w:sz w:val="22"/>
      <w:szCs w:val="22"/>
      <w:lang w:eastAsia="zh-CN"/>
    </w:rPr>
  </w:style>
  <w:style w:type="paragraph" w:customStyle="1" w:styleId="Contedodatabela">
    <w:name w:val="Conteúdo da tabela"/>
    <w:basedOn w:val="Normal"/>
    <w:rsid w:val="00285668"/>
    <w:pPr>
      <w:suppressLineNumbers/>
      <w:tabs>
        <w:tab w:val="left" w:pos="284"/>
      </w:tabs>
      <w:suppressAutoHyphens/>
      <w:spacing w:before="80" w:after="80" w:line="220" w:lineRule="exact"/>
      <w:jc w:val="both"/>
    </w:pPr>
    <w:rPr>
      <w:rFonts w:cs="Arial"/>
      <w:spacing w:val="-2"/>
      <w:lang w:eastAsia="zh-CN"/>
    </w:rPr>
  </w:style>
  <w:style w:type="paragraph" w:customStyle="1" w:styleId="Ttulodetabela">
    <w:name w:val="Título de tabela"/>
    <w:basedOn w:val="Contedodatabela"/>
    <w:rsid w:val="00285668"/>
    <w:pPr>
      <w:jc w:val="center"/>
    </w:pPr>
    <w:rPr>
      <w:b/>
      <w:bCs/>
    </w:rPr>
  </w:style>
  <w:style w:type="paragraph" w:customStyle="1" w:styleId="Contedodoquadro">
    <w:name w:val="Conteúdo do quadro"/>
    <w:basedOn w:val="Corpodetexto"/>
    <w:rsid w:val="00285668"/>
    <w:pPr>
      <w:tabs>
        <w:tab w:val="left" w:pos="284"/>
      </w:tabs>
      <w:suppressAutoHyphens/>
      <w:spacing w:before="80" w:after="80" w:line="220" w:lineRule="exact"/>
      <w:jc w:val="both"/>
    </w:pPr>
    <w:rPr>
      <w:rFonts w:cs="Arial"/>
      <w:spacing w:val="-2"/>
      <w:sz w:val="24"/>
      <w:szCs w:val="24"/>
      <w:lang w:eastAsia="zh-CN"/>
    </w:rPr>
  </w:style>
  <w:style w:type="paragraph" w:customStyle="1" w:styleId="Contedodetabela">
    <w:name w:val="Conteúdo de tabela"/>
    <w:basedOn w:val="Normal"/>
    <w:rsid w:val="00285668"/>
    <w:pPr>
      <w:widowControl w:val="0"/>
      <w:suppressLineNumbers/>
      <w:suppressAutoHyphens/>
      <w:spacing w:after="0" w:line="220" w:lineRule="exact"/>
      <w:textAlignment w:val="baseline"/>
    </w:pPr>
    <w:rPr>
      <w:rFonts w:ascii="Arial" w:eastAsia="DejaVu Sans" w:hAnsi="Arial" w:cs="DejaVu Sans"/>
      <w:kern w:val="1"/>
      <w:sz w:val="24"/>
      <w:szCs w:val="24"/>
      <w:lang w:eastAsia="ar-SA"/>
    </w:rPr>
  </w:style>
  <w:style w:type="paragraph" w:customStyle="1" w:styleId="Normal2">
    <w:name w:val="Normal2"/>
    <w:rsid w:val="00285668"/>
    <w:pPr>
      <w:suppressAutoHyphens/>
      <w:autoSpaceDE w:val="0"/>
    </w:pPr>
    <w:rPr>
      <w:rFonts w:ascii="Arial" w:eastAsia="WenQuanYi Micro Hei" w:hAnsi="Arial" w:cs="Arial"/>
      <w:color w:val="000000"/>
      <w:sz w:val="24"/>
      <w:szCs w:val="24"/>
      <w:lang w:eastAsia="zh-CN"/>
    </w:rPr>
  </w:style>
  <w:style w:type="paragraph" w:customStyle="1" w:styleId="aaaCorpodeTexto">
    <w:name w:val="aaa Corpo de Texto"/>
    <w:basedOn w:val="Corpodetexto"/>
    <w:qFormat/>
    <w:rsid w:val="00285668"/>
    <w:pPr>
      <w:widowControl w:val="0"/>
      <w:tabs>
        <w:tab w:val="left" w:pos="709"/>
      </w:tabs>
      <w:suppressAutoHyphens/>
      <w:spacing w:before="40" w:after="60" w:line="240" w:lineRule="auto"/>
      <w:jc w:val="both"/>
    </w:pPr>
    <w:rPr>
      <w:rFonts w:ascii="Arial Narrow" w:eastAsia="WenQuanYi Micro Hei" w:hAnsi="Arial Narrow"/>
      <w:spacing w:val="-2"/>
      <w:kern w:val="22"/>
      <w:sz w:val="21"/>
      <w:lang w:eastAsia="zh-CN"/>
    </w:rPr>
  </w:style>
  <w:style w:type="paragraph" w:customStyle="1" w:styleId="aaaTitulo11Esquerdo">
    <w:name w:val="aaa Titulo 11 Esquerdo"/>
    <w:basedOn w:val="Normal"/>
    <w:qFormat/>
    <w:rsid w:val="00285668"/>
    <w:pPr>
      <w:widowControl w:val="0"/>
      <w:tabs>
        <w:tab w:val="left" w:pos="709"/>
      </w:tabs>
      <w:suppressAutoHyphens/>
      <w:spacing w:before="60" w:after="120" w:line="240" w:lineRule="auto"/>
      <w:jc w:val="both"/>
    </w:pPr>
    <w:rPr>
      <w:rFonts w:ascii="Times" w:eastAsia="DejaVuSans" w:hAnsi="Times" w:cs="Times"/>
      <w:b/>
      <w:bCs/>
      <w:spacing w:val="-2"/>
      <w:kern w:val="2"/>
      <w:sz w:val="21"/>
      <w:lang w:eastAsia="zh-CN"/>
    </w:rPr>
  </w:style>
  <w:style w:type="paragraph" w:customStyle="1" w:styleId="western">
    <w:name w:val="western"/>
    <w:basedOn w:val="Normal"/>
    <w:rsid w:val="00285668"/>
    <w:pPr>
      <w:spacing w:before="100" w:after="119" w:line="240" w:lineRule="auto"/>
    </w:pPr>
    <w:rPr>
      <w:rFonts w:ascii="Times New Roman" w:eastAsia="Times New Roman" w:hAnsi="Times New Roman"/>
      <w:color w:val="0D0D0D"/>
      <w:kern w:val="1"/>
      <w:lang w:eastAsia="pt-BR"/>
    </w:rPr>
  </w:style>
  <w:style w:type="paragraph" w:styleId="Recuodecorpodetexto3">
    <w:name w:val="Body Text Indent 3"/>
    <w:basedOn w:val="Normal"/>
    <w:link w:val="Recuodecorpodetexto3Char"/>
    <w:rsid w:val="00285668"/>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285668"/>
    <w:rPr>
      <w:rFonts w:ascii="Times New Roman" w:eastAsia="Times New Roman" w:hAnsi="Times New Roman"/>
      <w:sz w:val="16"/>
      <w:szCs w:val="16"/>
    </w:rPr>
  </w:style>
  <w:style w:type="paragraph" w:customStyle="1" w:styleId="Recuodecorpodetexto21">
    <w:name w:val="Recuo de corpo de texto 21"/>
    <w:basedOn w:val="Normal"/>
    <w:rsid w:val="00285668"/>
    <w:pPr>
      <w:spacing w:after="0" w:line="240" w:lineRule="auto"/>
      <w:ind w:firstLine="1416"/>
    </w:pPr>
    <w:rPr>
      <w:rFonts w:ascii="Arial" w:eastAsia="Times New Roman" w:hAnsi="Arial"/>
      <w:sz w:val="24"/>
      <w:szCs w:val="20"/>
      <w:lang w:eastAsia="pt-BR"/>
    </w:rPr>
  </w:style>
  <w:style w:type="character" w:customStyle="1" w:styleId="WW8Num1z1">
    <w:name w:val="WW8Num1z1"/>
    <w:rsid w:val="00285668"/>
    <w:rPr>
      <w:rFonts w:ascii="Symbol" w:hAnsi="Symbol" w:cs="StarSymbol"/>
      <w:sz w:val="18"/>
      <w:szCs w:val="18"/>
    </w:rPr>
  </w:style>
  <w:style w:type="character" w:customStyle="1" w:styleId="WW8Num1z3">
    <w:name w:val="WW8Num1z3"/>
    <w:rsid w:val="00285668"/>
    <w:rPr>
      <w:rFonts w:ascii="Wingdings 2" w:hAnsi="Wingdings 2" w:cs="OpenSymbol"/>
    </w:rPr>
  </w:style>
  <w:style w:type="character" w:customStyle="1" w:styleId="WW8Num2z1">
    <w:name w:val="WW8Num2z1"/>
    <w:rsid w:val="00285668"/>
    <w:rPr>
      <w:rFonts w:ascii="Wingdings 2" w:hAnsi="Wingdings 2" w:cs="Wingdings 2"/>
    </w:rPr>
  </w:style>
  <w:style w:type="character" w:customStyle="1" w:styleId="WW8Num2z3">
    <w:name w:val="WW8Num2z3"/>
    <w:rsid w:val="00285668"/>
    <w:rPr>
      <w:rFonts w:ascii="Wingdings 2" w:hAnsi="Wingdings 2" w:cs="OpenSymbol"/>
    </w:rPr>
  </w:style>
  <w:style w:type="character" w:customStyle="1" w:styleId="WW8Num3z1">
    <w:name w:val="WW8Num3z1"/>
    <w:rsid w:val="00285668"/>
    <w:rPr>
      <w:rFonts w:ascii="Wingdings 2" w:hAnsi="Wingdings 2" w:cs="StarSymbol"/>
      <w:sz w:val="18"/>
      <w:szCs w:val="18"/>
    </w:rPr>
  </w:style>
  <w:style w:type="character" w:customStyle="1" w:styleId="WW8Num3z3">
    <w:name w:val="WW8Num3z3"/>
    <w:rsid w:val="00285668"/>
    <w:rPr>
      <w:rFonts w:ascii="Wingdings 2" w:hAnsi="Wingdings 2" w:cs="OpenSymbol"/>
    </w:rPr>
  </w:style>
  <w:style w:type="character" w:customStyle="1" w:styleId="Absatz-Standardschriftart">
    <w:name w:val="Absatz-Standardschriftart"/>
    <w:rsid w:val="00285668"/>
  </w:style>
  <w:style w:type="character" w:customStyle="1" w:styleId="WW8Num4z1">
    <w:name w:val="WW8Num4z1"/>
    <w:rsid w:val="00285668"/>
    <w:rPr>
      <w:rFonts w:ascii="OpenSymbol" w:hAnsi="OpenSymbol" w:cs="OpenSymbol"/>
    </w:rPr>
  </w:style>
  <w:style w:type="character" w:customStyle="1" w:styleId="WW8Num4z3">
    <w:name w:val="WW8Num4z3"/>
    <w:rsid w:val="00285668"/>
    <w:rPr>
      <w:rFonts w:ascii="Wingdings 2" w:hAnsi="Wingdings 2" w:cs="OpenSymbol"/>
    </w:rPr>
  </w:style>
  <w:style w:type="character" w:customStyle="1" w:styleId="WW8Num5z1">
    <w:name w:val="WW8Num5z1"/>
    <w:rsid w:val="00285668"/>
    <w:rPr>
      <w:rFonts w:ascii="OpenSymbol" w:hAnsi="OpenSymbol" w:cs="OpenSymbol"/>
    </w:rPr>
  </w:style>
  <w:style w:type="character" w:customStyle="1" w:styleId="WW8Num5z3">
    <w:name w:val="WW8Num5z3"/>
    <w:rsid w:val="00285668"/>
    <w:rPr>
      <w:rFonts w:ascii="Wingdings 2" w:hAnsi="Wingdings 2" w:cs="OpenSymbol"/>
    </w:rPr>
  </w:style>
  <w:style w:type="character" w:customStyle="1" w:styleId="WW8Num6z1">
    <w:name w:val="WW8Num6z1"/>
    <w:rsid w:val="00285668"/>
    <w:rPr>
      <w:rFonts w:ascii="OpenSymbol" w:hAnsi="OpenSymbol" w:cs="OpenSymbol"/>
    </w:rPr>
  </w:style>
  <w:style w:type="character" w:customStyle="1" w:styleId="WW8Num6z3">
    <w:name w:val="WW8Num6z3"/>
    <w:rsid w:val="00285668"/>
    <w:rPr>
      <w:rFonts w:ascii="Wingdings 2" w:hAnsi="Wingdings 2" w:cs="OpenSymbol"/>
    </w:rPr>
  </w:style>
  <w:style w:type="character" w:customStyle="1" w:styleId="WW8Num7z0">
    <w:name w:val="WW8Num7z0"/>
    <w:rsid w:val="00285668"/>
    <w:rPr>
      <w:b w:val="0"/>
    </w:rPr>
  </w:style>
  <w:style w:type="character" w:customStyle="1" w:styleId="Fontepargpadro8">
    <w:name w:val="Fonte parág. padrão8"/>
    <w:rsid w:val="00285668"/>
  </w:style>
  <w:style w:type="character" w:customStyle="1" w:styleId="Fontepargpadro7">
    <w:name w:val="Fonte parág. padrão7"/>
    <w:rsid w:val="00285668"/>
  </w:style>
  <w:style w:type="character" w:customStyle="1" w:styleId="Fontepargpadro6">
    <w:name w:val="Fonte parág. padrão6"/>
    <w:rsid w:val="00285668"/>
  </w:style>
  <w:style w:type="character" w:customStyle="1" w:styleId="WW8Num7z1">
    <w:name w:val="WW8Num7z1"/>
    <w:rsid w:val="00285668"/>
    <w:rPr>
      <w:rFonts w:ascii="OpenSymbol" w:hAnsi="OpenSymbol" w:cs="OpenSymbol"/>
    </w:rPr>
  </w:style>
  <w:style w:type="character" w:customStyle="1" w:styleId="WW8Num7z2">
    <w:name w:val="WW8Num7z2"/>
    <w:rsid w:val="00285668"/>
    <w:rPr>
      <w:rFonts w:ascii="Wingdings" w:hAnsi="Wingdings" w:cs="Wingdings"/>
    </w:rPr>
  </w:style>
  <w:style w:type="character" w:customStyle="1" w:styleId="Fontepargpadro5">
    <w:name w:val="Fonte parág. padrão5"/>
    <w:rsid w:val="00285668"/>
  </w:style>
  <w:style w:type="character" w:customStyle="1" w:styleId="WW-Absatz-Standardschriftart">
    <w:name w:val="WW-Absatz-Standardschriftart"/>
    <w:rsid w:val="00285668"/>
  </w:style>
  <w:style w:type="character" w:customStyle="1" w:styleId="Fontepargpadro4">
    <w:name w:val="Fonte parág. padrão4"/>
    <w:rsid w:val="00285668"/>
  </w:style>
  <w:style w:type="character" w:customStyle="1" w:styleId="WW-Absatz-Standardschriftart1">
    <w:name w:val="WW-Absatz-Standardschriftart1"/>
    <w:rsid w:val="00285668"/>
  </w:style>
  <w:style w:type="character" w:customStyle="1" w:styleId="WW8Num3z0">
    <w:name w:val="WW8Num3z0"/>
    <w:rsid w:val="00285668"/>
    <w:rPr>
      <w:rFonts w:ascii="Wingdings" w:hAnsi="Wingdings" w:cs="StarSymbol"/>
      <w:sz w:val="18"/>
      <w:szCs w:val="18"/>
    </w:rPr>
  </w:style>
  <w:style w:type="character" w:customStyle="1" w:styleId="WW8Num5z0">
    <w:name w:val="WW8Num5z0"/>
    <w:rsid w:val="00285668"/>
    <w:rPr>
      <w:b w:val="0"/>
    </w:rPr>
  </w:style>
  <w:style w:type="character" w:customStyle="1" w:styleId="WW8Num6z0">
    <w:name w:val="WW8Num6z0"/>
    <w:rsid w:val="00285668"/>
    <w:rPr>
      <w:b w:val="0"/>
    </w:rPr>
  </w:style>
  <w:style w:type="character" w:customStyle="1" w:styleId="WW8Num8z0">
    <w:name w:val="WW8Num8z0"/>
    <w:rsid w:val="00285668"/>
    <w:rPr>
      <w:rFonts w:ascii="Wingdings" w:hAnsi="Wingdings" w:cs="StarSymbol"/>
      <w:sz w:val="18"/>
      <w:szCs w:val="18"/>
    </w:rPr>
  </w:style>
  <w:style w:type="character" w:customStyle="1" w:styleId="WW8Num8z1">
    <w:name w:val="WW8Num8z1"/>
    <w:rsid w:val="00285668"/>
    <w:rPr>
      <w:rFonts w:ascii="Symbol" w:hAnsi="Symbol" w:cs="StarSymbol"/>
      <w:sz w:val="18"/>
      <w:szCs w:val="18"/>
    </w:rPr>
  </w:style>
  <w:style w:type="character" w:customStyle="1" w:styleId="WW8Num9z0">
    <w:name w:val="WW8Num9z0"/>
    <w:rsid w:val="00285668"/>
    <w:rPr>
      <w:rFonts w:ascii="Wingdings" w:hAnsi="Wingdings" w:cs="StarSymbol"/>
      <w:sz w:val="18"/>
      <w:szCs w:val="18"/>
    </w:rPr>
  </w:style>
  <w:style w:type="character" w:customStyle="1" w:styleId="WW8Num9z1">
    <w:name w:val="WW8Num9z1"/>
    <w:rsid w:val="00285668"/>
    <w:rPr>
      <w:rFonts w:ascii="Courier New" w:hAnsi="Courier New" w:cs="Courier New"/>
    </w:rPr>
  </w:style>
  <w:style w:type="character" w:customStyle="1" w:styleId="WW-Absatz-Standardschriftart11">
    <w:name w:val="WW-Absatz-Standardschriftart11"/>
    <w:rsid w:val="00285668"/>
  </w:style>
  <w:style w:type="character" w:customStyle="1" w:styleId="WW-Absatz-Standardschriftart111">
    <w:name w:val="WW-Absatz-Standardschriftart111"/>
    <w:rsid w:val="00285668"/>
  </w:style>
  <w:style w:type="character" w:customStyle="1" w:styleId="WW8Num10z1">
    <w:name w:val="WW8Num10z1"/>
    <w:rsid w:val="00285668"/>
    <w:rPr>
      <w:rFonts w:ascii="Wingdings 2" w:hAnsi="Wingdings 2" w:cs="StarSymbol"/>
      <w:sz w:val="18"/>
      <w:szCs w:val="18"/>
    </w:rPr>
  </w:style>
  <w:style w:type="character" w:customStyle="1" w:styleId="WW8Num10z3">
    <w:name w:val="WW8Num10z3"/>
    <w:rsid w:val="00285668"/>
    <w:rPr>
      <w:rFonts w:ascii="Wingdings 2" w:hAnsi="Wingdings 2" w:cs="OpenSymbol"/>
    </w:rPr>
  </w:style>
  <w:style w:type="character" w:customStyle="1" w:styleId="WW8Num11z1">
    <w:name w:val="WW8Num11z1"/>
    <w:rsid w:val="00285668"/>
    <w:rPr>
      <w:rFonts w:ascii="OpenSymbol" w:hAnsi="OpenSymbol" w:cs="OpenSymbol"/>
    </w:rPr>
  </w:style>
  <w:style w:type="character" w:customStyle="1" w:styleId="WW-Absatz-Standardschriftart1111">
    <w:name w:val="WW-Absatz-Standardschriftart1111"/>
    <w:rsid w:val="00285668"/>
  </w:style>
  <w:style w:type="character" w:customStyle="1" w:styleId="WW8Num17z0">
    <w:name w:val="WW8Num17z0"/>
    <w:rsid w:val="00285668"/>
    <w:rPr>
      <w:rFonts w:ascii="Symbol" w:hAnsi="Symbol" w:cs="Symbol"/>
    </w:rPr>
  </w:style>
  <w:style w:type="character" w:customStyle="1" w:styleId="WW8Num17z1">
    <w:name w:val="WW8Num17z1"/>
    <w:rsid w:val="00285668"/>
    <w:rPr>
      <w:rFonts w:ascii="Courier New" w:hAnsi="Courier New" w:cs="Courier New"/>
    </w:rPr>
  </w:style>
  <w:style w:type="character" w:customStyle="1" w:styleId="WW8Num17z2">
    <w:name w:val="WW8Num17z2"/>
    <w:rsid w:val="00285668"/>
    <w:rPr>
      <w:rFonts w:ascii="Wingdings" w:hAnsi="Wingdings" w:cs="Wingdings"/>
    </w:rPr>
  </w:style>
  <w:style w:type="character" w:customStyle="1" w:styleId="WW8Num22z0">
    <w:name w:val="WW8Num22z0"/>
    <w:rsid w:val="00285668"/>
    <w:rPr>
      <w:rFonts w:eastAsia="Times New Roman"/>
    </w:rPr>
  </w:style>
  <w:style w:type="character" w:customStyle="1" w:styleId="WW8Num28z0">
    <w:name w:val="WW8Num28z0"/>
    <w:rsid w:val="00285668"/>
    <w:rPr>
      <w:rFonts w:ascii="Symbol" w:hAnsi="Symbol" w:cs="Symbol"/>
    </w:rPr>
  </w:style>
  <w:style w:type="character" w:customStyle="1" w:styleId="WW8Num28z1">
    <w:name w:val="WW8Num28z1"/>
    <w:rsid w:val="00285668"/>
    <w:rPr>
      <w:rFonts w:ascii="Courier New" w:hAnsi="Courier New" w:cs="Courier New"/>
    </w:rPr>
  </w:style>
  <w:style w:type="character" w:customStyle="1" w:styleId="WW8Num28z2">
    <w:name w:val="WW8Num28z2"/>
    <w:rsid w:val="00285668"/>
    <w:rPr>
      <w:rFonts w:ascii="Wingdings" w:hAnsi="Wingdings" w:cs="Wingdings"/>
    </w:rPr>
  </w:style>
  <w:style w:type="character" w:customStyle="1" w:styleId="WW8Num33z0">
    <w:name w:val="WW8Num33z0"/>
    <w:rsid w:val="00285668"/>
    <w:rPr>
      <w:rFonts w:eastAsia="Times New Roman"/>
    </w:rPr>
  </w:style>
  <w:style w:type="character" w:customStyle="1" w:styleId="Fontepargpadro3">
    <w:name w:val="Fonte parág. padrão3"/>
    <w:rsid w:val="00285668"/>
  </w:style>
  <w:style w:type="character" w:customStyle="1" w:styleId="WW-Absatz-Standardschriftart11111">
    <w:name w:val="WW-Absatz-Standardschriftart11111"/>
    <w:rsid w:val="00285668"/>
  </w:style>
  <w:style w:type="character" w:customStyle="1" w:styleId="WW-Absatz-Standardschriftart111111">
    <w:name w:val="WW-Absatz-Standardschriftart111111"/>
    <w:rsid w:val="00285668"/>
  </w:style>
  <w:style w:type="character" w:customStyle="1" w:styleId="Fontepargpadro1">
    <w:name w:val="Fonte parág. padrão1"/>
    <w:rsid w:val="00285668"/>
  </w:style>
  <w:style w:type="character" w:customStyle="1" w:styleId="Refdenotaderodap1">
    <w:name w:val="Ref. de nota de rodapé1"/>
    <w:rsid w:val="00285668"/>
    <w:rPr>
      <w:vertAlign w:val="superscript"/>
    </w:rPr>
  </w:style>
  <w:style w:type="character" w:customStyle="1" w:styleId="WW8Num1z0">
    <w:name w:val="WW8Num1z0"/>
    <w:rsid w:val="00285668"/>
    <w:rPr>
      <w:rFonts w:ascii="Symbol" w:hAnsi="Symbol" w:cs="StarSymbol"/>
      <w:sz w:val="18"/>
      <w:szCs w:val="18"/>
    </w:rPr>
  </w:style>
  <w:style w:type="character" w:customStyle="1" w:styleId="Internetlink">
    <w:name w:val="Internet link"/>
    <w:rsid w:val="00285668"/>
    <w:rPr>
      <w:color w:val="000080"/>
      <w:u w:val="single"/>
    </w:rPr>
  </w:style>
  <w:style w:type="character" w:customStyle="1" w:styleId="StrongEmphasis">
    <w:name w:val="Strong Emphasis"/>
    <w:rsid w:val="00285668"/>
    <w:rPr>
      <w:b/>
      <w:bCs/>
    </w:rPr>
  </w:style>
  <w:style w:type="character" w:customStyle="1" w:styleId="NumberingSymbols">
    <w:name w:val="Numbering Symbols"/>
    <w:rsid w:val="00285668"/>
  </w:style>
  <w:style w:type="character" w:customStyle="1" w:styleId="Marcas">
    <w:name w:val="Marcas"/>
    <w:rsid w:val="00285668"/>
    <w:rPr>
      <w:rFonts w:ascii="OpenSymbol" w:eastAsia="OpenSymbol" w:hAnsi="OpenSymbol" w:cs="OpenSymbol"/>
    </w:rPr>
  </w:style>
  <w:style w:type="character" w:customStyle="1" w:styleId="WW8Num2z2">
    <w:name w:val="WW8Num2z2"/>
    <w:rsid w:val="00285668"/>
    <w:rPr>
      <w:rFonts w:ascii="StarSymbol" w:hAnsi="StarSymbol" w:cs="StarSymbol"/>
      <w:sz w:val="18"/>
      <w:szCs w:val="18"/>
    </w:rPr>
  </w:style>
  <w:style w:type="character" w:customStyle="1" w:styleId="WW8Num3z2">
    <w:name w:val="WW8Num3z2"/>
    <w:rsid w:val="00285668"/>
    <w:rPr>
      <w:rFonts w:ascii="StarSymbol" w:hAnsi="StarSymbol" w:cs="StarSymbol"/>
      <w:sz w:val="18"/>
      <w:szCs w:val="18"/>
    </w:rPr>
  </w:style>
  <w:style w:type="character" w:customStyle="1" w:styleId="WW8Num4z2">
    <w:name w:val="WW8Num4z2"/>
    <w:rsid w:val="00285668"/>
    <w:rPr>
      <w:rFonts w:ascii="StarSymbol" w:hAnsi="StarSymbol" w:cs="StarSymbol"/>
      <w:sz w:val="18"/>
      <w:szCs w:val="18"/>
    </w:rPr>
  </w:style>
  <w:style w:type="character" w:customStyle="1" w:styleId="Fontepargpadro2">
    <w:name w:val="Fonte parág. padrão2"/>
    <w:rsid w:val="00285668"/>
  </w:style>
  <w:style w:type="character" w:customStyle="1" w:styleId="WW-Absatz-Standardschriftart1111111">
    <w:name w:val="WW-Absatz-Standardschriftart1111111"/>
    <w:rsid w:val="00285668"/>
  </w:style>
  <w:style w:type="character" w:customStyle="1" w:styleId="WW8Num8z2">
    <w:name w:val="WW8Num8z2"/>
    <w:rsid w:val="00285668"/>
    <w:rPr>
      <w:rFonts w:ascii="StarSymbol" w:hAnsi="StarSymbol" w:cs="StarSymbol"/>
      <w:sz w:val="18"/>
      <w:szCs w:val="18"/>
    </w:rPr>
  </w:style>
  <w:style w:type="character" w:customStyle="1" w:styleId="WW8Num10z0">
    <w:name w:val="WW8Num10z0"/>
    <w:rsid w:val="00285668"/>
    <w:rPr>
      <w:rFonts w:ascii="Symbol" w:hAnsi="Symbol" w:cs="StarSymbol"/>
      <w:sz w:val="18"/>
      <w:szCs w:val="18"/>
    </w:rPr>
  </w:style>
  <w:style w:type="character" w:customStyle="1" w:styleId="WW8Num10z2">
    <w:name w:val="WW8Num10z2"/>
    <w:rsid w:val="00285668"/>
    <w:rPr>
      <w:rFonts w:ascii="StarSymbol" w:hAnsi="StarSymbol" w:cs="StarSymbol"/>
      <w:sz w:val="18"/>
      <w:szCs w:val="18"/>
    </w:rPr>
  </w:style>
  <w:style w:type="character" w:customStyle="1" w:styleId="WW8Num9z2">
    <w:name w:val="WW8Num9z2"/>
    <w:rsid w:val="00285668"/>
    <w:rPr>
      <w:rFonts w:ascii="StarSymbol" w:hAnsi="StarSymbol" w:cs="StarSymbol"/>
      <w:sz w:val="18"/>
      <w:szCs w:val="18"/>
    </w:rPr>
  </w:style>
  <w:style w:type="character" w:customStyle="1" w:styleId="Smbolosdenumerao">
    <w:name w:val="Símbolos de numeração"/>
    <w:rsid w:val="00285668"/>
  </w:style>
  <w:style w:type="character" w:customStyle="1" w:styleId="TextodecomentrioChar">
    <w:name w:val="Texto de comentário Char"/>
    <w:rsid w:val="00285668"/>
    <w:rPr>
      <w:rFonts w:ascii="Arial" w:eastAsia="DejaVu Sans" w:hAnsi="Arial" w:cs="Arial"/>
      <w:kern w:val="1"/>
    </w:rPr>
  </w:style>
  <w:style w:type="character" w:customStyle="1" w:styleId="AssuntodocomentrioChar">
    <w:name w:val="Assunto do comentário Char"/>
    <w:rsid w:val="00285668"/>
    <w:rPr>
      <w:rFonts w:ascii="Arial" w:eastAsia="DejaVu Sans" w:hAnsi="Arial" w:cs="Arial"/>
      <w:b/>
      <w:bCs/>
      <w:kern w:val="1"/>
    </w:rPr>
  </w:style>
  <w:style w:type="character" w:customStyle="1" w:styleId="Refdecomentrio1">
    <w:name w:val="Ref. de comentário1"/>
    <w:rsid w:val="00285668"/>
    <w:rPr>
      <w:sz w:val="16"/>
      <w:szCs w:val="16"/>
    </w:rPr>
  </w:style>
  <w:style w:type="paragraph" w:customStyle="1" w:styleId="Captulo">
    <w:name w:val="Capítulo"/>
    <w:basedOn w:val="Normal"/>
    <w:next w:val="Corpodetexto"/>
    <w:rsid w:val="00285668"/>
    <w:pPr>
      <w:keepNext/>
      <w:widowControl w:val="0"/>
      <w:suppressAutoHyphens/>
      <w:spacing w:before="240" w:after="120" w:line="240" w:lineRule="auto"/>
    </w:pPr>
    <w:rPr>
      <w:rFonts w:ascii="Arial" w:eastAsia="DejaVu Sans" w:hAnsi="Arial" w:cs="DejaVu Sans"/>
      <w:kern w:val="1"/>
      <w:sz w:val="28"/>
      <w:szCs w:val="28"/>
      <w:lang w:eastAsia="ar-SA"/>
    </w:rPr>
  </w:style>
  <w:style w:type="paragraph" w:customStyle="1" w:styleId="Legenda3">
    <w:name w:val="Legenda3"/>
    <w:basedOn w:val="Normal"/>
    <w:rsid w:val="00285668"/>
    <w:pPr>
      <w:widowControl w:val="0"/>
      <w:suppressLineNumbers/>
      <w:suppressAutoHyphens/>
      <w:spacing w:before="120" w:after="120" w:line="240" w:lineRule="auto"/>
      <w:textAlignment w:val="baseline"/>
    </w:pPr>
    <w:rPr>
      <w:rFonts w:ascii="Arial" w:eastAsia="DejaVu Sans" w:hAnsi="Arial" w:cs="Mangal"/>
      <w:i/>
      <w:iCs/>
      <w:kern w:val="1"/>
      <w:sz w:val="24"/>
      <w:szCs w:val="24"/>
      <w:lang w:eastAsia="ar-SA"/>
    </w:rPr>
  </w:style>
  <w:style w:type="paragraph" w:customStyle="1" w:styleId="Textbody">
    <w:name w:val="Text body"/>
    <w:basedOn w:val="Standard"/>
    <w:rsid w:val="00285668"/>
    <w:pPr>
      <w:autoSpaceDN/>
      <w:spacing w:after="120"/>
    </w:pPr>
    <w:rPr>
      <w:rFonts w:ascii="Arial" w:hAnsi="Arial" w:cs="DejaVu Sans"/>
      <w:kern w:val="1"/>
      <w:lang w:eastAsia="ar-SA"/>
    </w:rPr>
  </w:style>
  <w:style w:type="paragraph" w:customStyle="1" w:styleId="Ttulo60">
    <w:name w:val="Título6"/>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50">
    <w:name w:val="Título5"/>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40">
    <w:name w:val="Título4"/>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Legenda2">
    <w:name w:val="Legenda2"/>
    <w:basedOn w:val="Standard"/>
    <w:rsid w:val="00285668"/>
    <w:pPr>
      <w:suppressLineNumbers/>
      <w:autoSpaceDN/>
      <w:spacing w:before="120" w:after="120"/>
    </w:pPr>
    <w:rPr>
      <w:rFonts w:ascii="Arial" w:hAnsi="Arial" w:cs="DejaVu Sans"/>
      <w:i/>
      <w:iCs/>
      <w:kern w:val="1"/>
      <w:lang w:eastAsia="ar-SA"/>
    </w:rPr>
  </w:style>
  <w:style w:type="paragraph" w:customStyle="1" w:styleId="Ttulo30">
    <w:name w:val="Título3"/>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20">
    <w:name w:val="Título2"/>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10">
    <w:name w:val="Título1"/>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Heading">
    <w:name w:val="Heading"/>
    <w:basedOn w:val="Standard"/>
    <w:next w:val="Textbody"/>
    <w:rsid w:val="00285668"/>
    <w:pPr>
      <w:keepNext/>
      <w:autoSpaceDN/>
      <w:spacing w:before="240" w:after="120"/>
    </w:pPr>
    <w:rPr>
      <w:rFonts w:ascii="Arial" w:hAnsi="Arial" w:cs="DejaVu Sans"/>
      <w:kern w:val="1"/>
      <w:sz w:val="28"/>
      <w:szCs w:val="28"/>
      <w:lang w:eastAsia="ar-SA"/>
    </w:rPr>
  </w:style>
  <w:style w:type="paragraph" w:customStyle="1" w:styleId="Index">
    <w:name w:val="Index"/>
    <w:basedOn w:val="Standard"/>
    <w:rsid w:val="00285668"/>
    <w:pPr>
      <w:suppressLineNumbers/>
      <w:autoSpaceDN/>
    </w:pPr>
    <w:rPr>
      <w:rFonts w:ascii="Arial" w:hAnsi="Arial" w:cs="DejaVu Sans"/>
      <w:kern w:val="1"/>
      <w:lang w:eastAsia="ar-SA"/>
    </w:rPr>
  </w:style>
  <w:style w:type="paragraph" w:customStyle="1" w:styleId="ww-recuodecorpodetexto2">
    <w:name w:val="ww-recuodecorpodetexto2"/>
    <w:basedOn w:val="Normal"/>
    <w:rsid w:val="00285668"/>
    <w:pPr>
      <w:suppressAutoHyphens/>
      <w:spacing w:before="100" w:after="100" w:line="240" w:lineRule="auto"/>
    </w:pPr>
    <w:rPr>
      <w:rFonts w:ascii="Times New Roman" w:eastAsia="Times New Roman" w:hAnsi="Times New Roman"/>
      <w:kern w:val="1"/>
      <w:sz w:val="24"/>
      <w:szCs w:val="24"/>
      <w:lang w:eastAsia="ar-SA"/>
    </w:rPr>
  </w:style>
  <w:style w:type="character" w:customStyle="1" w:styleId="CabealhoChar1">
    <w:name w:val="Cabeçalho Char1"/>
    <w:rsid w:val="00285668"/>
    <w:rPr>
      <w:rFonts w:ascii="Calibri" w:eastAsia="Calibri" w:hAnsi="Calibri" w:cs="Arial"/>
      <w:spacing w:val="-2"/>
      <w:sz w:val="22"/>
      <w:szCs w:val="22"/>
      <w:lang w:eastAsia="zh-CN"/>
    </w:rPr>
  </w:style>
  <w:style w:type="character" w:customStyle="1" w:styleId="RodapChar1">
    <w:name w:val="Rodapé Char1"/>
    <w:uiPriority w:val="99"/>
    <w:rsid w:val="00285668"/>
    <w:rPr>
      <w:rFonts w:ascii="Calibri" w:eastAsia="Calibri" w:hAnsi="Calibri" w:cs="Arial"/>
      <w:spacing w:val="-2"/>
      <w:sz w:val="22"/>
      <w:szCs w:val="22"/>
      <w:lang w:eastAsia="zh-CN"/>
    </w:rPr>
  </w:style>
  <w:style w:type="character" w:customStyle="1" w:styleId="TextodebaloChar1">
    <w:name w:val="Texto de balão Char1"/>
    <w:rsid w:val="00285668"/>
    <w:rPr>
      <w:rFonts w:ascii="Tahoma" w:eastAsia="Calibri" w:hAnsi="Tahoma" w:cs="Tahoma"/>
      <w:spacing w:val="-2"/>
      <w:sz w:val="16"/>
      <w:szCs w:val="16"/>
      <w:lang w:eastAsia="zh-CN"/>
    </w:rPr>
  </w:style>
  <w:style w:type="paragraph" w:customStyle="1" w:styleId="Corpodetexto31">
    <w:name w:val="Corpo de texto 31"/>
    <w:basedOn w:val="Normal"/>
    <w:qFormat/>
    <w:rsid w:val="00285668"/>
    <w:pPr>
      <w:widowControl w:val="0"/>
      <w:suppressAutoHyphens/>
      <w:spacing w:before="100" w:after="100" w:line="240" w:lineRule="auto"/>
      <w:textAlignment w:val="baseline"/>
    </w:pPr>
    <w:rPr>
      <w:rFonts w:ascii="Arial" w:eastAsia="DejaVu Sans" w:hAnsi="Arial" w:cs="DejaVu Sans"/>
      <w:kern w:val="1"/>
      <w:sz w:val="24"/>
      <w:szCs w:val="24"/>
      <w:lang w:eastAsia="ar-SA"/>
    </w:rPr>
  </w:style>
  <w:style w:type="paragraph" w:customStyle="1" w:styleId="Normal1">
    <w:name w:val="Normal1"/>
    <w:rsid w:val="00285668"/>
    <w:pPr>
      <w:suppressAutoHyphens/>
      <w:autoSpaceDE w:val="0"/>
    </w:pPr>
    <w:rPr>
      <w:rFonts w:ascii="Arial" w:eastAsia="Arial" w:hAnsi="Arial" w:cs="Arial"/>
      <w:color w:val="000000"/>
      <w:sz w:val="24"/>
      <w:szCs w:val="24"/>
      <w:lang w:eastAsia="ar-SA"/>
    </w:rPr>
  </w:style>
  <w:style w:type="paragraph" w:customStyle="1" w:styleId="Legenda1">
    <w:name w:val="Legenda1"/>
    <w:basedOn w:val="Normal"/>
    <w:rsid w:val="00285668"/>
    <w:pPr>
      <w:widowControl w:val="0"/>
      <w:suppressLineNumbers/>
      <w:suppressAutoHyphens/>
      <w:spacing w:before="120" w:after="120" w:line="240" w:lineRule="auto"/>
    </w:pPr>
    <w:rPr>
      <w:rFonts w:ascii="Arial" w:eastAsia="DejaVu Sans" w:hAnsi="Arial" w:cs="Arial"/>
      <w:i/>
      <w:iCs/>
      <w:kern w:val="1"/>
      <w:sz w:val="24"/>
      <w:szCs w:val="24"/>
      <w:lang w:eastAsia="ar-SA"/>
    </w:rPr>
  </w:style>
  <w:style w:type="paragraph" w:customStyle="1" w:styleId="Textoembloco1">
    <w:name w:val="Texto em bloco1"/>
    <w:basedOn w:val="Normal"/>
    <w:rsid w:val="00285668"/>
    <w:pPr>
      <w:widowControl w:val="0"/>
      <w:suppressAutoHyphens/>
      <w:spacing w:before="100" w:after="100" w:line="240" w:lineRule="auto"/>
      <w:ind w:left="180" w:right="720"/>
    </w:pPr>
    <w:rPr>
      <w:rFonts w:ascii="Verdana" w:eastAsia="DejaVu Sans" w:hAnsi="Verdana" w:cs="Verdana"/>
      <w:kern w:val="1"/>
      <w:sz w:val="15"/>
      <w:szCs w:val="24"/>
      <w:lang w:eastAsia="ar-SA"/>
    </w:rPr>
  </w:style>
  <w:style w:type="paragraph" w:customStyle="1" w:styleId="Arial">
    <w:name w:val="Arial"/>
    <w:basedOn w:val="Contedodatabela"/>
    <w:rsid w:val="00285668"/>
    <w:pPr>
      <w:widowControl w:val="0"/>
      <w:tabs>
        <w:tab w:val="clear" w:pos="284"/>
      </w:tabs>
      <w:spacing w:before="0" w:after="0" w:line="240" w:lineRule="auto"/>
      <w:jc w:val="left"/>
    </w:pPr>
    <w:rPr>
      <w:rFonts w:ascii="Times New Roman" w:hAnsi="Times New Roman" w:cs="Times New Roman"/>
      <w:spacing w:val="0"/>
      <w:kern w:val="1"/>
      <w:sz w:val="24"/>
      <w:szCs w:val="24"/>
      <w:lang w:eastAsia="ar-SA"/>
    </w:rPr>
  </w:style>
  <w:style w:type="paragraph" w:customStyle="1" w:styleId="Textodecomentrio1">
    <w:name w:val="Texto de comentário1"/>
    <w:basedOn w:val="Normal"/>
    <w:rsid w:val="00285668"/>
    <w:pPr>
      <w:widowControl w:val="0"/>
      <w:suppressAutoHyphens/>
      <w:spacing w:after="0" w:line="240" w:lineRule="auto"/>
    </w:pPr>
    <w:rPr>
      <w:rFonts w:ascii="Arial" w:eastAsia="DejaVu Sans" w:hAnsi="Arial" w:cs="Arial"/>
      <w:kern w:val="1"/>
      <w:sz w:val="20"/>
      <w:szCs w:val="20"/>
      <w:lang w:eastAsia="ar-SA"/>
    </w:rPr>
  </w:style>
  <w:style w:type="paragraph" w:styleId="Textodecomentrio">
    <w:name w:val="annotation text"/>
    <w:basedOn w:val="Normal"/>
    <w:link w:val="TextodecomentrioChar1"/>
    <w:uiPriority w:val="99"/>
    <w:semiHidden/>
    <w:unhideWhenUsed/>
    <w:rsid w:val="00285668"/>
    <w:pPr>
      <w:widowControl w:val="0"/>
      <w:suppressAutoHyphens/>
      <w:spacing w:after="0" w:line="240" w:lineRule="auto"/>
      <w:textAlignment w:val="baseline"/>
    </w:pPr>
    <w:rPr>
      <w:rFonts w:ascii="Arial" w:eastAsia="DejaVu Sans" w:hAnsi="Arial" w:cs="DejaVu Sans"/>
      <w:kern w:val="1"/>
      <w:sz w:val="20"/>
      <w:szCs w:val="20"/>
      <w:lang w:eastAsia="ar-SA"/>
    </w:rPr>
  </w:style>
  <w:style w:type="character" w:customStyle="1" w:styleId="TextodecomentrioChar1">
    <w:name w:val="Texto de comentário Char1"/>
    <w:link w:val="Textodecomentrio"/>
    <w:uiPriority w:val="99"/>
    <w:semiHidden/>
    <w:rsid w:val="00285668"/>
    <w:rPr>
      <w:rFonts w:ascii="Arial" w:eastAsia="DejaVu Sans" w:hAnsi="Arial" w:cs="DejaVu Sans"/>
      <w:kern w:val="1"/>
      <w:lang w:eastAsia="ar-SA"/>
    </w:rPr>
  </w:style>
  <w:style w:type="paragraph" w:styleId="Assuntodocomentrio">
    <w:name w:val="annotation subject"/>
    <w:basedOn w:val="Textodecomentrio1"/>
    <w:next w:val="Textodecomentrio1"/>
    <w:link w:val="AssuntodocomentrioChar1"/>
    <w:rsid w:val="00285668"/>
    <w:rPr>
      <w:b/>
      <w:bCs/>
    </w:rPr>
  </w:style>
  <w:style w:type="character" w:customStyle="1" w:styleId="AssuntodocomentrioChar1">
    <w:name w:val="Assunto do comentário Char1"/>
    <w:link w:val="Assuntodocomentrio"/>
    <w:rsid w:val="00285668"/>
    <w:rPr>
      <w:rFonts w:ascii="Arial" w:eastAsia="DejaVu Sans" w:hAnsi="Arial" w:cs="Arial"/>
      <w:b/>
      <w:bCs/>
      <w:kern w:val="1"/>
      <w:lang w:eastAsia="ar-SA"/>
    </w:rPr>
  </w:style>
  <w:style w:type="paragraph" w:customStyle="1" w:styleId="Corpodetexto21">
    <w:name w:val="Corpo de texto 21"/>
    <w:basedOn w:val="Normal"/>
    <w:rsid w:val="00285668"/>
    <w:pPr>
      <w:widowControl w:val="0"/>
      <w:suppressAutoHyphens/>
      <w:spacing w:after="0" w:line="240" w:lineRule="auto"/>
      <w:textAlignment w:val="baseline"/>
    </w:pPr>
    <w:rPr>
      <w:rFonts w:ascii="Arial" w:eastAsia="DejaVu Sans" w:hAnsi="Arial" w:cs="Arial"/>
      <w:kern w:val="1"/>
      <w:sz w:val="18"/>
      <w:szCs w:val="18"/>
      <w:lang w:eastAsia="ar-SA"/>
    </w:rPr>
  </w:style>
  <w:style w:type="paragraph" w:styleId="Recuodecorpodetexto">
    <w:name w:val="Body Text Indent"/>
    <w:basedOn w:val="Normal"/>
    <w:link w:val="RecuodecorpodetextoChar"/>
    <w:semiHidden/>
    <w:rsid w:val="00285668"/>
    <w:pPr>
      <w:widowControl w:val="0"/>
      <w:tabs>
        <w:tab w:val="left" w:pos="10451"/>
      </w:tabs>
      <w:suppressAutoHyphens/>
      <w:spacing w:before="57" w:after="57" w:line="200" w:lineRule="atLeast"/>
      <w:ind w:left="1416"/>
      <w:jc w:val="both"/>
      <w:textAlignment w:val="baseline"/>
    </w:pPr>
    <w:rPr>
      <w:rFonts w:ascii="Tahoma" w:eastAsia="DejaVu Sans" w:hAnsi="Tahoma" w:cs="Tahoma"/>
      <w:kern w:val="1"/>
      <w:sz w:val="21"/>
      <w:szCs w:val="21"/>
      <w:lang w:eastAsia="ar-SA"/>
    </w:rPr>
  </w:style>
  <w:style w:type="character" w:customStyle="1" w:styleId="RecuodecorpodetextoChar">
    <w:name w:val="Recuo de corpo de texto Char"/>
    <w:link w:val="Recuodecorpodetexto"/>
    <w:semiHidden/>
    <w:rsid w:val="00285668"/>
    <w:rPr>
      <w:rFonts w:ascii="Tahoma" w:eastAsia="DejaVu Sans" w:hAnsi="Tahoma" w:cs="Tahoma"/>
      <w:kern w:val="1"/>
      <w:sz w:val="21"/>
      <w:szCs w:val="21"/>
      <w:lang w:eastAsia="ar-SA"/>
    </w:rPr>
  </w:style>
  <w:style w:type="paragraph" w:customStyle="1" w:styleId="EditalTabela">
    <w:name w:val="Edital Tabela"/>
    <w:basedOn w:val="Normal"/>
    <w:rsid w:val="00285668"/>
    <w:pPr>
      <w:widowControl w:val="0"/>
      <w:suppressAutoHyphens/>
      <w:spacing w:after="0" w:line="240" w:lineRule="auto"/>
      <w:textAlignment w:val="baseline"/>
    </w:pPr>
    <w:rPr>
      <w:rFonts w:ascii="Arial" w:eastAsia="DejaVu Sans" w:hAnsi="Arial" w:cs="Tahoma"/>
      <w:bCs/>
      <w:color w:val="000000"/>
      <w:kern w:val="1"/>
      <w:sz w:val="24"/>
      <w:szCs w:val="20"/>
      <w:lang w:eastAsia="ar-SA"/>
    </w:rPr>
  </w:style>
  <w:style w:type="paragraph" w:customStyle="1" w:styleId="Corpodetexto22">
    <w:name w:val="Corpo de texto 22"/>
    <w:basedOn w:val="Normal"/>
    <w:rsid w:val="00285668"/>
    <w:pPr>
      <w:widowControl w:val="0"/>
      <w:tabs>
        <w:tab w:val="left" w:pos="720"/>
      </w:tabs>
      <w:suppressAutoHyphens/>
      <w:spacing w:before="57" w:after="57" w:line="200" w:lineRule="atLeast"/>
      <w:jc w:val="both"/>
      <w:textAlignment w:val="baseline"/>
    </w:pPr>
    <w:rPr>
      <w:rFonts w:ascii="Tahoma" w:eastAsia="DejaVu Sans" w:hAnsi="Tahoma" w:cs="Tahoma"/>
      <w:b/>
      <w:bCs/>
      <w:color w:val="FF0000"/>
      <w:kern w:val="1"/>
      <w:sz w:val="21"/>
      <w:szCs w:val="21"/>
      <w:shd w:val="clear" w:color="auto" w:fill="FFFF00"/>
      <w:lang w:eastAsia="ar-SA"/>
    </w:rPr>
  </w:style>
  <w:style w:type="character" w:customStyle="1" w:styleId="WW-Absatz-Standardschriftart11111111">
    <w:name w:val="WW-Absatz-Standardschriftart11111111"/>
    <w:rsid w:val="00285668"/>
  </w:style>
  <w:style w:type="character" w:customStyle="1" w:styleId="WW-Absatz-Standardschriftart111111111">
    <w:name w:val="WW-Absatz-Standardschriftart111111111"/>
    <w:rsid w:val="00285668"/>
  </w:style>
  <w:style w:type="character" w:customStyle="1" w:styleId="WW-Absatz-Standardschriftart1111111111">
    <w:name w:val="WW-Absatz-Standardschriftart1111111111"/>
    <w:rsid w:val="00285668"/>
  </w:style>
  <w:style w:type="character" w:customStyle="1" w:styleId="WW-Absatz-Standardschriftart11111111111">
    <w:name w:val="WW-Absatz-Standardschriftart11111111111"/>
    <w:rsid w:val="00285668"/>
  </w:style>
  <w:style w:type="character" w:customStyle="1" w:styleId="WW-Absatz-Standardschriftart111111111111">
    <w:name w:val="WW-Absatz-Standardschriftart111111111111"/>
    <w:rsid w:val="00285668"/>
  </w:style>
  <w:style w:type="character" w:customStyle="1" w:styleId="WW-Absatz-Standardschriftart1111111111111">
    <w:name w:val="WW-Absatz-Standardschriftart1111111111111"/>
    <w:rsid w:val="00285668"/>
  </w:style>
  <w:style w:type="character" w:customStyle="1" w:styleId="WW-Absatz-Standardschriftart11111111111111">
    <w:name w:val="WW-Absatz-Standardschriftart11111111111111"/>
    <w:rsid w:val="00285668"/>
  </w:style>
  <w:style w:type="character" w:customStyle="1" w:styleId="WW-Absatz-Standardschriftart111111111111111">
    <w:name w:val="WW-Absatz-Standardschriftart111111111111111"/>
    <w:rsid w:val="00285668"/>
  </w:style>
  <w:style w:type="character" w:customStyle="1" w:styleId="WW-Absatz-Standardschriftart1111111111111111">
    <w:name w:val="WW-Absatz-Standardschriftart1111111111111111"/>
    <w:rsid w:val="00285668"/>
  </w:style>
  <w:style w:type="character" w:customStyle="1" w:styleId="WW-Absatz-Standardschriftart11111111111111111">
    <w:name w:val="WW-Absatz-Standardschriftart11111111111111111"/>
    <w:rsid w:val="00285668"/>
  </w:style>
  <w:style w:type="character" w:customStyle="1" w:styleId="WW-Absatz-Standardschriftart111111111111111111">
    <w:name w:val="WW-Absatz-Standardschriftart111111111111111111"/>
    <w:rsid w:val="00285668"/>
  </w:style>
  <w:style w:type="character" w:customStyle="1" w:styleId="WW-Absatz-Standardschriftart1111111111111111111">
    <w:name w:val="WW-Absatz-Standardschriftart1111111111111111111"/>
    <w:rsid w:val="00285668"/>
  </w:style>
  <w:style w:type="character" w:customStyle="1" w:styleId="WW-Absatz-Standardschriftart11111111111111111111">
    <w:name w:val="WW-Absatz-Standardschriftart11111111111111111111"/>
    <w:rsid w:val="00285668"/>
  </w:style>
  <w:style w:type="character" w:customStyle="1" w:styleId="WW-Absatz-Standardschriftart111111111111111111111">
    <w:name w:val="WW-Absatz-Standardschriftart111111111111111111111"/>
    <w:rsid w:val="00285668"/>
  </w:style>
  <w:style w:type="character" w:customStyle="1" w:styleId="WW-Absatz-Standardschriftart1111111111111111111111">
    <w:name w:val="WW-Absatz-Standardschriftart1111111111111111111111"/>
    <w:rsid w:val="00285668"/>
  </w:style>
  <w:style w:type="character" w:customStyle="1" w:styleId="WW-Absatz-Standardschriftart11111111111111111111111">
    <w:name w:val="WW-Absatz-Standardschriftart11111111111111111111111"/>
    <w:rsid w:val="00285668"/>
  </w:style>
  <w:style w:type="character" w:customStyle="1" w:styleId="WW-Absatz-Standardschriftart111111111111111111111111">
    <w:name w:val="WW-Absatz-Standardschriftart111111111111111111111111"/>
    <w:rsid w:val="00285668"/>
  </w:style>
  <w:style w:type="character" w:customStyle="1" w:styleId="WW-Absatz-Standardschriftart1111111111111111111111111">
    <w:name w:val="WW-Absatz-Standardschriftart1111111111111111111111111"/>
    <w:rsid w:val="00285668"/>
  </w:style>
  <w:style w:type="character" w:customStyle="1" w:styleId="WW-Absatz-Standardschriftart11111111111111111111111111">
    <w:name w:val="WW-Absatz-Standardschriftart11111111111111111111111111"/>
    <w:rsid w:val="00285668"/>
  </w:style>
  <w:style w:type="character" w:customStyle="1" w:styleId="WW-Absatz-Standardschriftart111111111111111111111111111">
    <w:name w:val="WW-Absatz-Standardschriftart111111111111111111111111111"/>
    <w:rsid w:val="00285668"/>
  </w:style>
  <w:style w:type="character" w:customStyle="1" w:styleId="WW-Absatz-Standardschriftart1111111111111111111111111111">
    <w:name w:val="WW-Absatz-Standardschriftart1111111111111111111111111111"/>
    <w:rsid w:val="00285668"/>
  </w:style>
  <w:style w:type="character" w:customStyle="1" w:styleId="WW-Absatz-Standardschriftart11111111111111111111111111111">
    <w:name w:val="WW-Absatz-Standardschriftart11111111111111111111111111111"/>
    <w:rsid w:val="00285668"/>
  </w:style>
  <w:style w:type="character" w:customStyle="1" w:styleId="WW-Absatz-Standardschriftart111111111111111111111111111111">
    <w:name w:val="WW-Absatz-Standardschriftart111111111111111111111111111111"/>
    <w:rsid w:val="00285668"/>
  </w:style>
  <w:style w:type="character" w:customStyle="1" w:styleId="WW-Absatz-Standardschriftart1111111111111111111111111111111">
    <w:name w:val="WW-Absatz-Standardschriftart1111111111111111111111111111111"/>
    <w:rsid w:val="00285668"/>
  </w:style>
  <w:style w:type="character" w:customStyle="1" w:styleId="WW-Absatz-Standardschriftart11111111111111111111111111111111">
    <w:name w:val="WW-Absatz-Standardschriftart11111111111111111111111111111111"/>
    <w:rsid w:val="00285668"/>
  </w:style>
  <w:style w:type="character" w:customStyle="1" w:styleId="WW-Absatz-Standardschriftart111111111111111111111111111111111">
    <w:name w:val="WW-Absatz-Standardschriftart111111111111111111111111111111111"/>
    <w:rsid w:val="00285668"/>
  </w:style>
  <w:style w:type="character" w:customStyle="1" w:styleId="WW-Absatz-Standardschriftart1111111111111111111111111111111111">
    <w:name w:val="WW-Absatz-Standardschriftart1111111111111111111111111111111111"/>
    <w:rsid w:val="00285668"/>
  </w:style>
  <w:style w:type="character" w:customStyle="1" w:styleId="WW-Absatz-Standardschriftart11111111111111111111111111111111111">
    <w:name w:val="WW-Absatz-Standardschriftart11111111111111111111111111111111111"/>
    <w:rsid w:val="00285668"/>
  </w:style>
  <w:style w:type="character" w:customStyle="1" w:styleId="WW-Absatz-Standardschriftart111111111111111111111111111111111111">
    <w:name w:val="WW-Absatz-Standardschriftart111111111111111111111111111111111111"/>
    <w:rsid w:val="00285668"/>
  </w:style>
  <w:style w:type="character" w:customStyle="1" w:styleId="WW-Absatz-Standardschriftart1111111111111111111111111111111111111">
    <w:name w:val="WW-Absatz-Standardschriftart1111111111111111111111111111111111111"/>
    <w:rsid w:val="00285668"/>
  </w:style>
  <w:style w:type="character" w:customStyle="1" w:styleId="WW-Absatz-Standardschriftart11111111111111111111111111111111111111">
    <w:name w:val="WW-Absatz-Standardschriftart11111111111111111111111111111111111111"/>
    <w:rsid w:val="00285668"/>
  </w:style>
  <w:style w:type="character" w:customStyle="1" w:styleId="WW-Absatz-Standardschriftart111111111111111111111111111111111111111">
    <w:name w:val="WW-Absatz-Standardschriftart111111111111111111111111111111111111111"/>
    <w:rsid w:val="00285668"/>
  </w:style>
  <w:style w:type="character" w:styleId="Nmerodelinha">
    <w:name w:val="line number"/>
    <w:rsid w:val="00285668"/>
  </w:style>
  <w:style w:type="paragraph" w:customStyle="1" w:styleId="xl24">
    <w:name w:val="xl24"/>
    <w:basedOn w:val="Normal"/>
    <w:rsid w:val="00285668"/>
    <w:pPr>
      <w:shd w:val="clear" w:color="auto" w:fill="FFFFFF"/>
      <w:suppressAutoHyphens/>
      <w:spacing w:before="100" w:after="100" w:line="240" w:lineRule="auto"/>
      <w:jc w:val="center"/>
      <w:textAlignment w:val="center"/>
    </w:pPr>
    <w:rPr>
      <w:rFonts w:ascii="Arial Narrow" w:eastAsia="Times New Roman" w:hAnsi="Arial Narrow" w:cs="Arial Narrow"/>
      <w:sz w:val="18"/>
      <w:szCs w:val="18"/>
      <w:lang w:eastAsia="zh-CN"/>
    </w:rPr>
  </w:style>
  <w:style w:type="paragraph" w:customStyle="1" w:styleId="xl25">
    <w:name w:val="xl25"/>
    <w:basedOn w:val="Normal"/>
    <w:rsid w:val="00285668"/>
    <w:pPr>
      <w:suppressAutoHyphens/>
      <w:spacing w:before="100" w:after="100" w:line="240" w:lineRule="auto"/>
      <w:jc w:val="center"/>
    </w:pPr>
    <w:rPr>
      <w:rFonts w:ascii="Arial" w:eastAsia="Times New Roman" w:hAnsi="Arial" w:cs="Arial"/>
      <w:b/>
      <w:bCs/>
      <w:sz w:val="24"/>
      <w:szCs w:val="24"/>
      <w:lang w:eastAsia="zh-CN"/>
    </w:rPr>
  </w:style>
  <w:style w:type="paragraph" w:customStyle="1" w:styleId="xl26">
    <w:name w:val="xl26"/>
    <w:basedOn w:val="Normal"/>
    <w:rsid w:val="00285668"/>
    <w:pPr>
      <w:suppressAutoHyphens/>
      <w:spacing w:before="100" w:after="100" w:line="240" w:lineRule="auto"/>
      <w:jc w:val="center"/>
    </w:pPr>
    <w:rPr>
      <w:rFonts w:ascii="Arial Narrow" w:eastAsia="Times New Roman" w:hAnsi="Arial Narrow" w:cs="Arial Narrow"/>
      <w:b/>
      <w:bCs/>
      <w:sz w:val="24"/>
      <w:szCs w:val="24"/>
      <w:lang w:eastAsia="zh-CN"/>
    </w:rPr>
  </w:style>
  <w:style w:type="paragraph" w:customStyle="1" w:styleId="xl27">
    <w:name w:val="xl27"/>
    <w:basedOn w:val="Normal"/>
    <w:rsid w:val="0028566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xl28">
    <w:name w:val="xl28"/>
    <w:basedOn w:val="Normal"/>
    <w:rsid w:val="00285668"/>
    <w:pPr>
      <w:suppressAutoHyphens/>
      <w:spacing w:before="100" w:after="100" w:line="240" w:lineRule="auto"/>
      <w:jc w:val="center"/>
    </w:pPr>
    <w:rPr>
      <w:rFonts w:ascii="Arial Narrow" w:eastAsia="Arial Unicode MS" w:hAnsi="Arial Narrow" w:cs="Arial Unicode MS"/>
      <w:b/>
      <w:bCs/>
      <w:sz w:val="24"/>
      <w:szCs w:val="24"/>
      <w:lang w:eastAsia="zh-CN"/>
    </w:rPr>
  </w:style>
  <w:style w:type="paragraph" w:customStyle="1" w:styleId="Padro">
    <w:name w:val="Padrão"/>
    <w:rsid w:val="00285668"/>
    <w:pPr>
      <w:tabs>
        <w:tab w:val="left" w:pos="708"/>
      </w:tabs>
      <w:suppressAutoHyphens/>
      <w:overflowPunct w:val="0"/>
      <w:spacing w:after="200" w:line="276" w:lineRule="auto"/>
    </w:pPr>
    <w:rPr>
      <w:rFonts w:ascii="Times New Roman" w:eastAsia="SimSun" w:hAnsi="Times New Roman" w:cs="Mangal"/>
      <w:color w:val="00000A"/>
      <w:sz w:val="24"/>
      <w:szCs w:val="24"/>
      <w:lang w:eastAsia="zh-CN" w:bidi="hi-IN"/>
    </w:rPr>
  </w:style>
  <w:style w:type="paragraph" w:customStyle="1" w:styleId="aaaTitulo11Centralizado">
    <w:name w:val="aaa Titulo 11 Centralizado"/>
    <w:rsid w:val="00285668"/>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extocentralizado">
    <w:name w:val="aaa Texto centralizado"/>
    <w:basedOn w:val="aaaCorpodeTexto"/>
    <w:rsid w:val="00285668"/>
    <w:pPr>
      <w:widowControl/>
      <w:tabs>
        <w:tab w:val="clear" w:pos="709"/>
      </w:tabs>
      <w:spacing w:before="60"/>
      <w:jc w:val="center"/>
    </w:pPr>
    <w:rPr>
      <w:rFonts w:eastAsia="Times New Roman" w:cs="Arial Narrow"/>
      <w:spacing w:val="0"/>
      <w:kern w:val="0"/>
      <w:sz w:val="22"/>
      <w:szCs w:val="24"/>
    </w:rPr>
  </w:style>
  <w:style w:type="table" w:customStyle="1" w:styleId="Tabelacomgrade1">
    <w:name w:val="Tabela com grade1"/>
    <w:basedOn w:val="Tabelanormal"/>
    <w:next w:val="Tabelacomgrade"/>
    <w:uiPriority w:val="59"/>
    <w:rsid w:val="002856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8566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5668"/>
    <w:pPr>
      <w:widowControl w:val="0"/>
      <w:spacing w:after="0" w:line="240" w:lineRule="auto"/>
    </w:pPr>
    <w:rPr>
      <w:lang w:val="en-US"/>
    </w:rPr>
  </w:style>
  <w:style w:type="paragraph" w:customStyle="1" w:styleId="Edital">
    <w:name w:val="Edital"/>
    <w:basedOn w:val="Normal"/>
    <w:next w:val="Normal"/>
    <w:rsid w:val="00285668"/>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285668"/>
    <w:pPr>
      <w:numPr>
        <w:ilvl w:val="1"/>
      </w:numPr>
      <w:tabs>
        <w:tab w:val="clear" w:pos="851"/>
        <w:tab w:val="num" w:pos="567"/>
      </w:tabs>
      <w:ind w:left="567"/>
    </w:pPr>
    <w:rPr>
      <w:rFonts w:cs="Century Gothic"/>
      <w:szCs w:val="20"/>
    </w:rPr>
  </w:style>
  <w:style w:type="character" w:customStyle="1" w:styleId="EstiloNegrito">
    <w:name w:val="Estilo Negrito"/>
    <w:rsid w:val="00285668"/>
    <w:rPr>
      <w:bCs/>
    </w:rPr>
  </w:style>
  <w:style w:type="paragraph" w:customStyle="1" w:styleId="aaaTitulo16">
    <w:name w:val="aaa Titulo 16"/>
    <w:basedOn w:val="NormalWeb"/>
    <w:qFormat/>
    <w:rsid w:val="00CB1861"/>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texto">
    <w:name w:val="A_texto"/>
    <w:basedOn w:val="Normal"/>
    <w:link w:val="AtextoChar"/>
    <w:qFormat/>
    <w:rsid w:val="0069089E"/>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9089E"/>
    <w:rPr>
      <w:rFonts w:ascii="Arial Narrow" w:eastAsia="Times New Roman" w:hAnsi="Arial Narrow" w:cs="Arial Narrow"/>
      <w:color w:val="000000"/>
      <w:spacing w:val="-2"/>
      <w:sz w:val="21"/>
    </w:rPr>
  </w:style>
  <w:style w:type="paragraph" w:customStyle="1" w:styleId="Atopico">
    <w:name w:val="A_topico"/>
    <w:basedOn w:val="Normal"/>
    <w:qFormat/>
    <w:rsid w:val="00D53E7E"/>
    <w:pPr>
      <w:suppressAutoHyphens/>
      <w:spacing w:before="60" w:after="60" w:line="240" w:lineRule="auto"/>
      <w:jc w:val="both"/>
      <w:textAlignment w:val="baseline"/>
    </w:pPr>
    <w:rPr>
      <w:rFonts w:ascii="Arial Narrow" w:eastAsia="Times New Roman" w:hAnsi="Arial Narrow" w:cs="Arial Narrow"/>
      <w:b/>
      <w:bCs/>
      <w:color w:val="0070C0"/>
      <w:spacing w:val="-4"/>
      <w:szCs w:val="20"/>
      <w:lang w:eastAsia="pt-BR"/>
    </w:rPr>
  </w:style>
  <w:style w:type="character" w:customStyle="1" w:styleId="Ttulo4Char">
    <w:name w:val="Título 4 Char"/>
    <w:link w:val="Ttulo4"/>
    <w:uiPriority w:val="9"/>
    <w:semiHidden/>
    <w:rsid w:val="00C92444"/>
    <w:rPr>
      <w:rFonts w:ascii="Calibri" w:eastAsia="Times New Roman" w:hAnsi="Calibri" w:cs="Times New Roman"/>
      <w:b/>
      <w:bCs/>
      <w:sz w:val="28"/>
      <w:szCs w:val="28"/>
      <w:lang w:eastAsia="en-US"/>
    </w:rPr>
  </w:style>
  <w:style w:type="character" w:customStyle="1" w:styleId="MenoPendente1">
    <w:name w:val="Menção Pendente1"/>
    <w:uiPriority w:val="99"/>
    <w:semiHidden/>
    <w:unhideWhenUsed/>
    <w:rsid w:val="00ED2458"/>
    <w:rPr>
      <w:color w:val="605E5C"/>
      <w:shd w:val="clear" w:color="auto" w:fill="E1DFDD"/>
    </w:rPr>
  </w:style>
  <w:style w:type="paragraph" w:customStyle="1" w:styleId="PargrafodaLista1">
    <w:name w:val="Parágrafo da Lista1"/>
    <w:basedOn w:val="Normal"/>
    <w:rsid w:val="00444FF3"/>
    <w:pPr>
      <w:suppressAutoHyphens/>
      <w:spacing w:after="0"/>
      <w:ind w:left="720"/>
      <w:contextualSpacing/>
      <w:textAlignment w:val="baseline"/>
    </w:pPr>
    <w:rPr>
      <w:rFonts w:cs="Calibri"/>
      <w:kern w:val="1"/>
      <w:lang w:eastAsia="zh-CN"/>
    </w:rPr>
  </w:style>
  <w:style w:type="character" w:customStyle="1" w:styleId="Ttulo3Char">
    <w:name w:val="Título 3 Char"/>
    <w:link w:val="Ttulo3"/>
    <w:uiPriority w:val="9"/>
    <w:semiHidden/>
    <w:rsid w:val="00851294"/>
    <w:rPr>
      <w:rFonts w:ascii="Calibri Light" w:eastAsia="Times New Roman" w:hAnsi="Calibri Light"/>
      <w:b/>
      <w:bCs/>
      <w:spacing w:val="-2"/>
      <w:sz w:val="26"/>
      <w:szCs w:val="26"/>
      <w:lang w:eastAsia="zh-CN"/>
    </w:rPr>
  </w:style>
  <w:style w:type="character" w:customStyle="1" w:styleId="Ttulo5Char">
    <w:name w:val="Título 5 Char"/>
    <w:link w:val="Ttulo5"/>
    <w:uiPriority w:val="9"/>
    <w:semiHidden/>
    <w:rsid w:val="00851294"/>
    <w:rPr>
      <w:rFonts w:eastAsia="Times New Roman"/>
      <w:b/>
      <w:bCs/>
      <w:i/>
      <w:iCs/>
      <w:spacing w:val="-2"/>
      <w:sz w:val="26"/>
      <w:szCs w:val="26"/>
      <w:lang w:eastAsia="zh-CN"/>
    </w:rPr>
  </w:style>
  <w:style w:type="character" w:customStyle="1" w:styleId="Ttulo6Char">
    <w:name w:val="Título 6 Char"/>
    <w:link w:val="Ttulo6"/>
    <w:uiPriority w:val="9"/>
    <w:semiHidden/>
    <w:rsid w:val="00851294"/>
    <w:rPr>
      <w:rFonts w:eastAsia="Times New Roman"/>
      <w:b/>
      <w:bCs/>
      <w:spacing w:val="-2"/>
      <w:sz w:val="22"/>
      <w:szCs w:val="22"/>
      <w:lang w:eastAsia="zh-CN"/>
    </w:rPr>
  </w:style>
  <w:style w:type="paragraph" w:customStyle="1" w:styleId="Recuodecorpodetexto22">
    <w:name w:val="Recuo de corpo de texto 22"/>
    <w:basedOn w:val="Normal"/>
    <w:rsid w:val="00851294"/>
    <w:pPr>
      <w:spacing w:after="0" w:line="240" w:lineRule="auto"/>
      <w:ind w:firstLine="1416"/>
    </w:pPr>
    <w:rPr>
      <w:rFonts w:ascii="Arial" w:eastAsia="Times New Roman" w:hAnsi="Arial"/>
      <w:sz w:val="24"/>
      <w:szCs w:val="20"/>
      <w:lang w:eastAsia="pt-BR"/>
    </w:rPr>
  </w:style>
  <w:style w:type="paragraph" w:customStyle="1" w:styleId="01texto">
    <w:name w:val="01_texto"/>
    <w:basedOn w:val="Normal"/>
    <w:link w:val="01textoChar"/>
    <w:qFormat/>
    <w:rsid w:val="003B585D"/>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3B585D"/>
    <w:rPr>
      <w:rFonts w:eastAsia="Times New Roman"/>
      <w:color w:val="000000"/>
      <w:spacing w:val="-2"/>
      <w:sz w:val="22"/>
    </w:rPr>
  </w:style>
  <w:style w:type="paragraph" w:customStyle="1" w:styleId="Recuodecorpodetexto33">
    <w:name w:val="Recuo de corpo de texto 33"/>
    <w:basedOn w:val="Standard"/>
    <w:rsid w:val="00851294"/>
    <w:pPr>
      <w:widowControl/>
      <w:autoSpaceDN/>
      <w:ind w:left="720"/>
      <w:jc w:val="both"/>
      <w:textAlignment w:val="auto"/>
    </w:pPr>
    <w:rPr>
      <w:rFonts w:eastAsia="Arial"/>
      <w:kern w:val="1"/>
      <w:lang w:eastAsia="zh-CN"/>
    </w:rPr>
  </w:style>
  <w:style w:type="paragraph" w:customStyle="1" w:styleId="Recuodecorpodetexto23">
    <w:name w:val="Recuo de corpo de texto 23"/>
    <w:basedOn w:val="Standard"/>
    <w:rsid w:val="00851294"/>
    <w:pPr>
      <w:widowControl/>
      <w:autoSpaceDN/>
      <w:ind w:firstLine="360"/>
      <w:jc w:val="both"/>
      <w:textAlignment w:val="auto"/>
    </w:pPr>
    <w:rPr>
      <w:rFonts w:eastAsia="Arial"/>
      <w:kern w:val="1"/>
      <w:lang w:eastAsia="zh-CN"/>
    </w:rPr>
  </w:style>
  <w:style w:type="paragraph" w:customStyle="1" w:styleId="SombreamentoColorido-nfase31">
    <w:name w:val="Sombreamento Colorido - Ênfase 31"/>
    <w:basedOn w:val="Normal"/>
    <w:uiPriority w:val="34"/>
    <w:qFormat/>
    <w:rsid w:val="00067866"/>
    <w:pPr>
      <w:spacing w:after="0" w:line="240" w:lineRule="auto"/>
      <w:ind w:left="720"/>
      <w:contextualSpacing/>
    </w:pPr>
    <w:rPr>
      <w:rFonts w:ascii="Courier New" w:eastAsia="Times New Roman" w:hAnsi="Courier New" w:cs="Courier New"/>
      <w:sz w:val="24"/>
      <w:szCs w:val="24"/>
      <w:lang w:eastAsia="pt-BR"/>
    </w:rPr>
  </w:style>
  <w:style w:type="paragraph" w:customStyle="1" w:styleId="Heading21">
    <w:name w:val="Heading 21"/>
    <w:basedOn w:val="Normal"/>
    <w:uiPriority w:val="1"/>
    <w:qFormat/>
    <w:rsid w:val="004C437E"/>
    <w:pPr>
      <w:widowControl w:val="0"/>
      <w:autoSpaceDE w:val="0"/>
      <w:autoSpaceDN w:val="0"/>
      <w:spacing w:after="0" w:line="240" w:lineRule="auto"/>
      <w:ind w:left="1382" w:hanging="360"/>
      <w:outlineLvl w:val="2"/>
    </w:pPr>
    <w:rPr>
      <w:rFonts w:ascii="Arial MT" w:eastAsia="Arial MT" w:hAnsi="Arial MT" w:cs="Arial MT"/>
      <w:sz w:val="24"/>
      <w:szCs w:val="24"/>
      <w:lang w:val="pt-PT"/>
    </w:rPr>
  </w:style>
  <w:style w:type="paragraph" w:customStyle="1" w:styleId="Heading11">
    <w:name w:val="Heading 11"/>
    <w:basedOn w:val="Normal"/>
    <w:uiPriority w:val="1"/>
    <w:qFormat/>
    <w:rsid w:val="004C437E"/>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 w:type="character" w:customStyle="1" w:styleId="MenoPendente2">
    <w:name w:val="Menção Pendente2"/>
    <w:basedOn w:val="Fontepargpadro"/>
    <w:uiPriority w:val="99"/>
    <w:semiHidden/>
    <w:unhideWhenUsed/>
    <w:rsid w:val="00EF4EDE"/>
    <w:rPr>
      <w:color w:val="605E5C"/>
      <w:shd w:val="clear" w:color="auto" w:fill="E1DFDD"/>
    </w:rPr>
  </w:style>
  <w:style w:type="character" w:styleId="Nmerodepgina">
    <w:name w:val="page number"/>
    <w:basedOn w:val="Fontepargpadro"/>
    <w:uiPriority w:val="99"/>
    <w:semiHidden/>
    <w:unhideWhenUsed/>
    <w:rsid w:val="00C2025E"/>
  </w:style>
  <w:style w:type="table" w:customStyle="1" w:styleId="TableNormal2">
    <w:name w:val="Table Normal2"/>
    <w:uiPriority w:val="2"/>
    <w:semiHidden/>
    <w:qFormat/>
    <w:rsid w:val="007C7817"/>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3">
    <w:name w:val="Menção Pendente3"/>
    <w:basedOn w:val="Fontepargpadro"/>
    <w:uiPriority w:val="99"/>
    <w:semiHidden/>
    <w:unhideWhenUsed/>
    <w:rsid w:val="00547D9F"/>
    <w:rPr>
      <w:color w:val="605E5C"/>
      <w:shd w:val="clear" w:color="auto" w:fill="E1DFDD"/>
    </w:rPr>
  </w:style>
  <w:style w:type="character" w:customStyle="1" w:styleId="MenoPendente4">
    <w:name w:val="Menção Pendente4"/>
    <w:basedOn w:val="Fontepargpadro"/>
    <w:uiPriority w:val="99"/>
    <w:semiHidden/>
    <w:unhideWhenUsed/>
    <w:rsid w:val="0000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175">
      <w:bodyDiv w:val="1"/>
      <w:marLeft w:val="0"/>
      <w:marRight w:val="0"/>
      <w:marTop w:val="0"/>
      <w:marBottom w:val="0"/>
      <w:divBdr>
        <w:top w:val="none" w:sz="0" w:space="0" w:color="auto"/>
        <w:left w:val="none" w:sz="0" w:space="0" w:color="auto"/>
        <w:bottom w:val="none" w:sz="0" w:space="0" w:color="auto"/>
        <w:right w:val="none" w:sz="0" w:space="0" w:color="auto"/>
      </w:divBdr>
    </w:div>
    <w:div w:id="293564673">
      <w:bodyDiv w:val="1"/>
      <w:marLeft w:val="0"/>
      <w:marRight w:val="0"/>
      <w:marTop w:val="0"/>
      <w:marBottom w:val="0"/>
      <w:divBdr>
        <w:top w:val="none" w:sz="0" w:space="0" w:color="auto"/>
        <w:left w:val="none" w:sz="0" w:space="0" w:color="auto"/>
        <w:bottom w:val="none" w:sz="0" w:space="0" w:color="auto"/>
        <w:right w:val="none" w:sz="0" w:space="0" w:color="auto"/>
      </w:divBdr>
    </w:div>
    <w:div w:id="481385343">
      <w:bodyDiv w:val="1"/>
      <w:marLeft w:val="0"/>
      <w:marRight w:val="0"/>
      <w:marTop w:val="0"/>
      <w:marBottom w:val="0"/>
      <w:divBdr>
        <w:top w:val="none" w:sz="0" w:space="0" w:color="auto"/>
        <w:left w:val="none" w:sz="0" w:space="0" w:color="auto"/>
        <w:bottom w:val="none" w:sz="0" w:space="0" w:color="auto"/>
        <w:right w:val="none" w:sz="0" w:space="0" w:color="auto"/>
      </w:divBdr>
    </w:div>
    <w:div w:id="502473547">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898588591">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055734405">
      <w:bodyDiv w:val="1"/>
      <w:marLeft w:val="0"/>
      <w:marRight w:val="0"/>
      <w:marTop w:val="0"/>
      <w:marBottom w:val="0"/>
      <w:divBdr>
        <w:top w:val="none" w:sz="0" w:space="0" w:color="auto"/>
        <w:left w:val="none" w:sz="0" w:space="0" w:color="auto"/>
        <w:bottom w:val="none" w:sz="0" w:space="0" w:color="auto"/>
        <w:right w:val="none" w:sz="0" w:space="0" w:color="auto"/>
      </w:divBdr>
    </w:div>
    <w:div w:id="118332444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740319824">
      <w:bodyDiv w:val="1"/>
      <w:marLeft w:val="0"/>
      <w:marRight w:val="0"/>
      <w:marTop w:val="0"/>
      <w:marBottom w:val="0"/>
      <w:divBdr>
        <w:top w:val="none" w:sz="0" w:space="0" w:color="auto"/>
        <w:left w:val="none" w:sz="0" w:space="0" w:color="auto"/>
        <w:bottom w:val="none" w:sz="0" w:space="0" w:color="auto"/>
        <w:right w:val="none" w:sz="0" w:space="0" w:color="auto"/>
      </w:divBdr>
    </w:div>
    <w:div w:id="207797545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48EA-6A2D-4D91-B3BC-E659EDCD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7916</Words>
  <Characters>42748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50563</CharactersWithSpaces>
  <SharedDoc>false</SharedDoc>
  <HLinks>
    <vt:vector size="18" baseType="variant">
      <vt:variant>
        <vt:i4>2424903</vt:i4>
      </vt:variant>
      <vt:variant>
        <vt:i4>6</vt:i4>
      </vt:variant>
      <vt:variant>
        <vt:i4>0</vt:i4>
      </vt:variant>
      <vt:variant>
        <vt:i4>5</vt:i4>
      </vt:variant>
      <vt:variant>
        <vt:lpwstr>mailto:projetos@fundacaoaraucaria.org.br</vt:lpwstr>
      </vt:variant>
      <vt:variant>
        <vt:lpwstr/>
      </vt:variant>
      <vt:variant>
        <vt:i4>852002</vt:i4>
      </vt:variant>
      <vt:variant>
        <vt:i4>3</vt:i4>
      </vt:variant>
      <vt:variant>
        <vt:i4>0</vt:i4>
      </vt:variant>
      <vt:variant>
        <vt:i4>5</vt:i4>
      </vt:variant>
      <vt:variant>
        <vt:lpwstr>mailto:adhocfa@gmail.com</vt:lpwstr>
      </vt:variant>
      <vt:variant>
        <vt:lpwstr/>
      </vt:variant>
      <vt:variant>
        <vt:i4>2031647</vt:i4>
      </vt:variant>
      <vt:variant>
        <vt:i4>0</vt:i4>
      </vt:variant>
      <vt:variant>
        <vt:i4>0</vt:i4>
      </vt:variant>
      <vt:variant>
        <vt:i4>5</vt:i4>
      </vt:variant>
      <vt:variant>
        <vt:lpwstr>http://www.fappr.pr.gov.br/arquivos/File/diretoria/atos2019/NOTA_001_NAPI.pdf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4</cp:revision>
  <cp:lastPrinted>2024-03-19T18:32:00Z</cp:lastPrinted>
  <dcterms:created xsi:type="dcterms:W3CDTF">2025-10-10T18:23:00Z</dcterms:created>
  <dcterms:modified xsi:type="dcterms:W3CDTF">2025-10-29T22:08:00Z</dcterms:modified>
</cp:coreProperties>
</file>