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7598" w14:textId="6577222F" w:rsidR="00A460D2" w:rsidRPr="00A460D2" w:rsidRDefault="00A460D2">
      <w:pPr>
        <w:rPr>
          <w:b/>
          <w:bCs/>
          <w:sz w:val="24"/>
          <w:szCs w:val="24"/>
        </w:rPr>
      </w:pPr>
      <w:r w:rsidRPr="00A460D2">
        <w:rPr>
          <w:b/>
          <w:bCs/>
          <w:sz w:val="24"/>
          <w:szCs w:val="24"/>
        </w:rPr>
        <w:t xml:space="preserve">Verificações relacionadas a Portaria CAPES Nº 133, de 10 de </w:t>
      </w:r>
      <w:r w:rsidR="006232CF">
        <w:rPr>
          <w:b/>
          <w:bCs/>
          <w:sz w:val="24"/>
          <w:szCs w:val="24"/>
        </w:rPr>
        <w:t>j</w:t>
      </w:r>
      <w:r w:rsidRPr="00A460D2">
        <w:rPr>
          <w:b/>
          <w:bCs/>
          <w:sz w:val="24"/>
          <w:szCs w:val="24"/>
        </w:rPr>
        <w:t>ulho de 2023</w:t>
      </w:r>
    </w:p>
    <w:p w14:paraId="56F4C31E" w14:textId="720F09D5" w:rsidR="00A460D2" w:rsidRPr="00F50D20" w:rsidRDefault="00F50D20">
      <w:pPr>
        <w:rPr>
          <w:b/>
          <w:bCs/>
        </w:rPr>
      </w:pPr>
      <w:r w:rsidRPr="00F50D20">
        <w:rPr>
          <w:b/>
          <w:bCs/>
        </w:rPr>
        <w:t>NOME E CPF DO BENEFICIÁRIO</w:t>
      </w:r>
    </w:p>
    <w:p w14:paraId="1ED6E35B" w14:textId="5BB2019D" w:rsidR="009A3DAC" w:rsidRDefault="00A460D2">
      <w:r>
        <w:t>Conforme a Portaria CAPES Nº 133, de 10 de JULHO de 2023, art. 2º, as bolsas de mestrado, doutorado e pós-doutorado concedidas pela CAPES no País poderão ser acumuladas com atividade remunerada ou outros rendimentos, com exceção:</w:t>
      </w:r>
      <w:r>
        <w:br/>
        <w:t>I - do acúmulo de bolsas de mestrado, doutorado e pós-doutorado no País com outras bolsas, nacionais ou internacionais, de mesmo nível, financiadas com recursos públicos federais;</w:t>
      </w:r>
      <w:r>
        <w:br/>
        <w:t>II - das vedações expressamente dispostas na legislação vigente.</w:t>
      </w:r>
      <w:r>
        <w:br/>
      </w:r>
      <w:r>
        <w:br/>
        <w:t>§ 1º Para fins do disposto no inciso I, considera-se nível o grau de titulação (mestrado, doutorado) ou estágio (pós-doutorado) do Programa de Pós-Graduação (PPG) ao qual o beneficiário está vinculado.</w:t>
      </w:r>
      <w:r>
        <w:br/>
      </w:r>
      <w:r>
        <w:br/>
        <w:t xml:space="preserve">Link da Portaria: </w:t>
      </w:r>
      <w:hyperlink r:id="rId7" w:tgtFrame="_blank" w:history="1">
        <w:r>
          <w:rPr>
            <w:rStyle w:val="Hyperlink"/>
          </w:rPr>
          <w:t>https://www.in.gov.br/web/dou/-/portaria-capes-n-133-de-10-de-julho-de-2023-495844683</w:t>
        </w:r>
      </w:hyperlink>
    </w:p>
    <w:p w14:paraId="19B43CEF" w14:textId="77777777" w:rsidR="00A460D2" w:rsidRDefault="00A460D2"/>
    <w:p w14:paraId="35D400F8" w14:textId="55557622" w:rsidR="00A460D2" w:rsidRPr="003701A2" w:rsidRDefault="00A460D2">
      <w:pPr>
        <w:rPr>
          <w:b/>
          <w:bCs/>
        </w:rPr>
      </w:pPr>
      <w:r w:rsidRPr="003701A2">
        <w:rPr>
          <w:b/>
          <w:bCs/>
        </w:rPr>
        <w:t>Bolsas Declaratórias</w:t>
      </w:r>
    </w:p>
    <w:p w14:paraId="3DC80D72" w14:textId="776E1554" w:rsidR="00A460D2" w:rsidRDefault="00A460D2" w:rsidP="00A460D2">
      <w:pPr>
        <w:pStyle w:val="PargrafodaLista"/>
        <w:numPr>
          <w:ilvl w:val="0"/>
          <w:numId w:val="1"/>
        </w:numPr>
      </w:pPr>
      <w:r>
        <w:t>O beneficiário irá acumular esta bolsa da CAPES com outra bolsa, nacional ou internacional, de mesmo nível, financiada com recursos públicos federais?</w:t>
      </w:r>
    </w:p>
    <w:p w14:paraId="65332DBA" w14:textId="3A4E4E5E" w:rsidR="00A460D2" w:rsidRDefault="00A460D2" w:rsidP="00A460D2">
      <w:pPr>
        <w:pStyle w:val="PargrafodaLista"/>
      </w:pPr>
      <w:r>
        <w:t>Sim</w:t>
      </w:r>
    </w:p>
    <w:p w14:paraId="3B5BDA08" w14:textId="1C6FBEE0" w:rsidR="00A460D2" w:rsidRDefault="00A460D2" w:rsidP="00A460D2">
      <w:pPr>
        <w:pStyle w:val="PargrafodaLista"/>
      </w:pPr>
      <w:r>
        <w:t>Não</w:t>
      </w:r>
    </w:p>
    <w:p w14:paraId="70F35DE3" w14:textId="77777777" w:rsidR="00A460D2" w:rsidRDefault="00A460D2" w:rsidP="00A460D2">
      <w:pPr>
        <w:pStyle w:val="PargrafodaLista"/>
      </w:pPr>
    </w:p>
    <w:p w14:paraId="313CE591" w14:textId="3D3E7B5F" w:rsidR="00A460D2" w:rsidRDefault="00A460D2" w:rsidP="00A460D2">
      <w:pPr>
        <w:pStyle w:val="PargrafodaLista"/>
        <w:numPr>
          <w:ilvl w:val="0"/>
          <w:numId w:val="1"/>
        </w:numPr>
      </w:pPr>
      <w:r>
        <w:t>O beneficiário irá acumular esta bolsa da CAPES com outra bolsa, nacional ou internacional, cuja legislação vigente vede expressamente o acúmulo?</w:t>
      </w:r>
    </w:p>
    <w:p w14:paraId="210FB611" w14:textId="77777777" w:rsidR="00A460D2" w:rsidRDefault="00A460D2" w:rsidP="00A460D2">
      <w:pPr>
        <w:pStyle w:val="PargrafodaLista"/>
      </w:pPr>
      <w:r>
        <w:t>Sim</w:t>
      </w:r>
    </w:p>
    <w:p w14:paraId="72C879BF" w14:textId="77777777" w:rsidR="00A460D2" w:rsidRDefault="00A460D2" w:rsidP="00A460D2">
      <w:pPr>
        <w:pStyle w:val="PargrafodaLista"/>
      </w:pPr>
      <w:r>
        <w:t>Não</w:t>
      </w:r>
    </w:p>
    <w:p w14:paraId="0E087D12" w14:textId="1EB6D12E" w:rsidR="00A460D2" w:rsidRDefault="00A460D2" w:rsidP="00A460D2">
      <w:pPr>
        <w:pStyle w:val="PargrafodaLista"/>
        <w:numPr>
          <w:ilvl w:val="0"/>
          <w:numId w:val="1"/>
        </w:numPr>
      </w:pPr>
      <w:r>
        <w:t>O beneficiário irá acumular esta bolsa da CAPES com outra bolsa, nacional ou internacional, de mesmo nível, financiada com recursos não federais?</w:t>
      </w:r>
    </w:p>
    <w:p w14:paraId="668392AC" w14:textId="77777777" w:rsidR="00A460D2" w:rsidRDefault="00A460D2" w:rsidP="00A460D2">
      <w:pPr>
        <w:pStyle w:val="PargrafodaLista"/>
      </w:pPr>
      <w:r>
        <w:t>Sim</w:t>
      </w:r>
    </w:p>
    <w:p w14:paraId="609EBCD4" w14:textId="77777777" w:rsidR="00A460D2" w:rsidRDefault="00A460D2" w:rsidP="00A460D2">
      <w:pPr>
        <w:pStyle w:val="PargrafodaLista"/>
      </w:pPr>
      <w:r>
        <w:t>Não</w:t>
      </w:r>
    </w:p>
    <w:p w14:paraId="6F04BA08" w14:textId="1F6A6E77" w:rsidR="00A460D2" w:rsidRDefault="00A460D2" w:rsidP="00A460D2">
      <w:pPr>
        <w:pStyle w:val="PargrafodaLista"/>
        <w:numPr>
          <w:ilvl w:val="0"/>
          <w:numId w:val="1"/>
        </w:numPr>
      </w:pPr>
      <w:r>
        <w:t>O beneficiário irá acumular esta bolsa da CAPES com outra bolsa, nacional ou internacional, que não seja do mesmo nível?</w:t>
      </w:r>
    </w:p>
    <w:p w14:paraId="5A3431E1" w14:textId="2C531F7B" w:rsidR="00A460D2" w:rsidRDefault="00A460D2" w:rsidP="00A460D2">
      <w:pPr>
        <w:pStyle w:val="PargrafodaLista"/>
      </w:pPr>
      <w:r>
        <w:t>Sim</w:t>
      </w:r>
    </w:p>
    <w:p w14:paraId="61919C2F" w14:textId="6A1F6CA4" w:rsidR="00A460D2" w:rsidRDefault="00A460D2" w:rsidP="00A460D2">
      <w:pPr>
        <w:pStyle w:val="PargrafodaLista"/>
      </w:pPr>
      <w:r>
        <w:t>Não</w:t>
      </w:r>
    </w:p>
    <w:p w14:paraId="217046D8" w14:textId="77777777" w:rsidR="00A460D2" w:rsidRDefault="00A460D2" w:rsidP="00A460D2">
      <w:pPr>
        <w:pStyle w:val="PargrafodaLista"/>
      </w:pPr>
    </w:p>
    <w:p w14:paraId="420EB741" w14:textId="77777777" w:rsidR="003701A2" w:rsidRDefault="003701A2" w:rsidP="00A460D2">
      <w:pPr>
        <w:pStyle w:val="PargrafodaLista"/>
      </w:pPr>
    </w:p>
    <w:p w14:paraId="108DFC01" w14:textId="2A49D0B3" w:rsidR="003701A2" w:rsidRDefault="003701A2" w:rsidP="003701A2">
      <w:pPr>
        <w:pStyle w:val="PargrafodaLista"/>
        <w:ind w:left="0"/>
        <w:rPr>
          <w:b/>
          <w:bCs/>
        </w:rPr>
      </w:pPr>
      <w:r w:rsidRPr="003701A2">
        <w:rPr>
          <w:b/>
          <w:bCs/>
        </w:rPr>
        <w:t>Atividade Remunerada ou Outros Rendimentos</w:t>
      </w:r>
    </w:p>
    <w:p w14:paraId="005D56BD" w14:textId="77777777" w:rsidR="00D05A5B" w:rsidRDefault="00D05A5B" w:rsidP="003701A2">
      <w:pPr>
        <w:pStyle w:val="PargrafodaLista"/>
        <w:ind w:left="0"/>
        <w:rPr>
          <w:b/>
          <w:bCs/>
        </w:rPr>
      </w:pPr>
    </w:p>
    <w:p w14:paraId="6DDCEAC7" w14:textId="544F0C0F" w:rsidR="00D05A5B" w:rsidRPr="00D05A5B" w:rsidRDefault="00D05A5B" w:rsidP="00D05A5B">
      <w:pPr>
        <w:pStyle w:val="PargrafodaLista"/>
        <w:numPr>
          <w:ilvl w:val="0"/>
          <w:numId w:val="3"/>
        </w:numPr>
        <w:rPr>
          <w:b/>
          <w:bCs/>
        </w:rPr>
      </w:pPr>
      <w:r>
        <w:t>O beneficiário irá acumular a bolsa da CAPES com atividade remunerada ou outros rendimentos?</w:t>
      </w:r>
    </w:p>
    <w:p w14:paraId="559A77C7" w14:textId="1B3DC256" w:rsidR="00D05A5B" w:rsidRDefault="00D05A5B" w:rsidP="00D05A5B">
      <w:pPr>
        <w:pStyle w:val="PargrafodaLista"/>
      </w:pPr>
      <w:r>
        <w:t>Sim</w:t>
      </w:r>
    </w:p>
    <w:p w14:paraId="7974F441" w14:textId="7AC58B86" w:rsidR="00D05A5B" w:rsidRDefault="00D05A5B" w:rsidP="00D05A5B">
      <w:pPr>
        <w:pStyle w:val="PargrafodaLista"/>
      </w:pPr>
      <w:r>
        <w:t>Não</w:t>
      </w:r>
    </w:p>
    <w:p w14:paraId="4DC4FACD" w14:textId="77777777" w:rsidR="00D05A5B" w:rsidRDefault="00D05A5B" w:rsidP="00D05A5B">
      <w:pPr>
        <w:pStyle w:val="PargrafodaLista"/>
      </w:pPr>
    </w:p>
    <w:p w14:paraId="181FE3F4" w14:textId="745FBAC8" w:rsidR="00E9375C" w:rsidRPr="008D2FA8" w:rsidRDefault="00E9375C" w:rsidP="008D2FA8">
      <w:pPr>
        <w:pStyle w:val="PargrafodaLista"/>
        <w:numPr>
          <w:ilvl w:val="1"/>
          <w:numId w:val="3"/>
        </w:numPr>
        <w:rPr>
          <w:b/>
          <w:bCs/>
        </w:rPr>
      </w:pPr>
      <w:r w:rsidRPr="008D2FA8">
        <w:rPr>
          <w:b/>
          <w:bCs/>
        </w:rPr>
        <w:t>Se Sim:</w:t>
      </w:r>
    </w:p>
    <w:p w14:paraId="33E40237" w14:textId="28AABFE7" w:rsidR="00E9375C" w:rsidRDefault="00651A04" w:rsidP="00D05A5B">
      <w:pPr>
        <w:pStyle w:val="PargrafodaLista"/>
      </w:pPr>
      <w:r>
        <w:lastRenderedPageBreak/>
        <w:t xml:space="preserve">Indicar </w:t>
      </w:r>
      <w:r w:rsidR="00EC0BDF">
        <w:t>Tipo:</w:t>
      </w:r>
    </w:p>
    <w:p w14:paraId="44AFA405" w14:textId="7BC39B13" w:rsidR="00EC0BDF" w:rsidRDefault="00EC0BDF" w:rsidP="00D05A5B">
      <w:pPr>
        <w:pStyle w:val="PargrafodaLista"/>
      </w:pPr>
      <w:r>
        <w:t>Atividade Remunerada</w:t>
      </w:r>
    </w:p>
    <w:p w14:paraId="034F1A3C" w14:textId="1A212543" w:rsidR="00EC0BDF" w:rsidRDefault="00EC0BDF" w:rsidP="00D05A5B">
      <w:pPr>
        <w:pStyle w:val="PargrafodaLista"/>
      </w:pPr>
      <w:r>
        <w:t>Outros Rendimentos</w:t>
      </w:r>
    </w:p>
    <w:p w14:paraId="4D547497" w14:textId="1CF2D2CF" w:rsidR="00EC0BDF" w:rsidRDefault="00EC0BDF" w:rsidP="00D05A5B">
      <w:pPr>
        <w:pStyle w:val="PargrafodaLista"/>
      </w:pPr>
      <w:r>
        <w:t>Data de início da atividade</w:t>
      </w:r>
    </w:p>
    <w:p w14:paraId="25B310E4" w14:textId="665BD45A" w:rsidR="00EC0BDF" w:rsidRDefault="00EC0BDF" w:rsidP="00D05A5B">
      <w:pPr>
        <w:pStyle w:val="PargrafodaLista"/>
      </w:pPr>
      <w:r>
        <w:t>Término da Atividade</w:t>
      </w:r>
    </w:p>
    <w:p w14:paraId="3732E779" w14:textId="77777777" w:rsidR="00EC0BDF" w:rsidRDefault="00EC0BDF" w:rsidP="00D05A5B">
      <w:pPr>
        <w:pStyle w:val="PargrafodaLista"/>
      </w:pPr>
    </w:p>
    <w:p w14:paraId="1745977A" w14:textId="77777777" w:rsidR="00177E58" w:rsidRDefault="00177E58" w:rsidP="00D05A5B">
      <w:pPr>
        <w:pStyle w:val="PargrafodaLista"/>
      </w:pPr>
    </w:p>
    <w:p w14:paraId="5D4BC799" w14:textId="75A7DF4D" w:rsidR="00177E58" w:rsidRDefault="008D2FA8" w:rsidP="00D05A5B">
      <w:pPr>
        <w:pStyle w:val="PargrafodaLista"/>
      </w:pPr>
      <w:r>
        <w:t xml:space="preserve">1.1.1 </w:t>
      </w:r>
      <w:r w:rsidR="00177E58" w:rsidRPr="008D2FA8">
        <w:rPr>
          <w:b/>
          <w:bCs/>
        </w:rPr>
        <w:t>Quando o tipo for “Atividade Remunerada</w:t>
      </w:r>
      <w:r w:rsidRPr="008D2FA8">
        <w:rPr>
          <w:b/>
          <w:bCs/>
        </w:rPr>
        <w:t>”</w:t>
      </w:r>
      <w:r w:rsidR="00177E58" w:rsidRPr="008D2FA8">
        <w:rPr>
          <w:b/>
          <w:bCs/>
        </w:rPr>
        <w:t>:</w:t>
      </w:r>
    </w:p>
    <w:p w14:paraId="2E94E02E" w14:textId="3F4FFCCC" w:rsidR="00177E58" w:rsidRDefault="00651A04" w:rsidP="00D05A5B">
      <w:pPr>
        <w:pStyle w:val="PargrafodaLista"/>
      </w:pPr>
      <w:r>
        <w:t xml:space="preserve">Indicar </w:t>
      </w:r>
      <w:r w:rsidR="00603334">
        <w:t>Tipo de Vínculo:</w:t>
      </w:r>
    </w:p>
    <w:p w14:paraId="03CE1771" w14:textId="38EDE31F" w:rsidR="00603334" w:rsidRDefault="00603334" w:rsidP="00D05A5B">
      <w:pPr>
        <w:pStyle w:val="PargrafodaLista"/>
      </w:pPr>
      <w:r>
        <w:t xml:space="preserve">CLT (Consolidação das Leis </w:t>
      </w:r>
      <w:r w:rsidR="00277207">
        <w:t>do Trabalho)</w:t>
      </w:r>
    </w:p>
    <w:p w14:paraId="36EC746A" w14:textId="45316CFA" w:rsidR="00277207" w:rsidRDefault="00277207" w:rsidP="00D05A5B">
      <w:pPr>
        <w:pStyle w:val="PargrafodaLista"/>
      </w:pPr>
      <w:r>
        <w:t>RJU (Regime Jurídico Único)</w:t>
      </w:r>
    </w:p>
    <w:p w14:paraId="6F5A3C49" w14:textId="21776090" w:rsidR="001D2DB8" w:rsidRDefault="001D2DB8" w:rsidP="00D05A5B">
      <w:pPr>
        <w:pStyle w:val="PargrafodaLista"/>
      </w:pPr>
      <w:r>
        <w:t>Temporário (Lei 6019/1974)</w:t>
      </w:r>
    </w:p>
    <w:p w14:paraId="61C18FEA" w14:textId="3924BB0A" w:rsidR="00C85F55" w:rsidRDefault="00C85F55" w:rsidP="00D05A5B">
      <w:pPr>
        <w:pStyle w:val="PargrafodaLista"/>
      </w:pPr>
      <w:r>
        <w:t>Contrato por prazo determinado (Lei 9601/1998)</w:t>
      </w:r>
    </w:p>
    <w:p w14:paraId="132607F9" w14:textId="155310A1" w:rsidR="00C85F55" w:rsidRDefault="00C85F55" w:rsidP="00D05A5B">
      <w:pPr>
        <w:pStyle w:val="PargrafodaLista"/>
      </w:pPr>
      <w:r>
        <w:t>PJ (Pessoa Jurídica)</w:t>
      </w:r>
    </w:p>
    <w:p w14:paraId="71421D03" w14:textId="77777777" w:rsidR="00C85F55" w:rsidRDefault="00C85F55" w:rsidP="00D05A5B">
      <w:pPr>
        <w:pStyle w:val="PargrafodaLista"/>
      </w:pPr>
    </w:p>
    <w:p w14:paraId="4F8C5583" w14:textId="7AD26629" w:rsidR="00C278E2" w:rsidRDefault="00651A04" w:rsidP="00C278E2">
      <w:pPr>
        <w:pStyle w:val="PargrafodaLista"/>
      </w:pPr>
      <w:r>
        <w:t xml:space="preserve">Indicar </w:t>
      </w:r>
      <w:r w:rsidR="00C278E2">
        <w:t>Divisão CNAE</w:t>
      </w:r>
    </w:p>
    <w:p w14:paraId="04357338" w14:textId="6CD97E94" w:rsidR="00C278E2" w:rsidRDefault="00651A04" w:rsidP="00C278E2">
      <w:pPr>
        <w:pStyle w:val="PargrafodaLista"/>
      </w:pPr>
      <w:r>
        <w:t xml:space="preserve">Indicar </w:t>
      </w:r>
      <w:r w:rsidR="00C278E2">
        <w:t>Seção CNAE</w:t>
      </w:r>
    </w:p>
    <w:p w14:paraId="66726516" w14:textId="77777777" w:rsidR="00F50D20" w:rsidRDefault="00F50D20" w:rsidP="00C278E2">
      <w:pPr>
        <w:pStyle w:val="PargrafodaLista"/>
      </w:pPr>
    </w:p>
    <w:p w14:paraId="38A84113" w14:textId="77777777" w:rsidR="00122A47" w:rsidRDefault="00122A47" w:rsidP="00122A47">
      <w:pPr>
        <w:pStyle w:val="PargrafodaLista"/>
      </w:pPr>
      <w:r>
        <w:t>Data de início da atividade</w:t>
      </w:r>
    </w:p>
    <w:p w14:paraId="29D53751" w14:textId="77777777" w:rsidR="00122A47" w:rsidRDefault="00122A47" w:rsidP="00122A47">
      <w:pPr>
        <w:pStyle w:val="PargrafodaLista"/>
      </w:pPr>
      <w:r>
        <w:t>Término da Atividade</w:t>
      </w:r>
    </w:p>
    <w:p w14:paraId="5F075DD9" w14:textId="77777777" w:rsidR="00122A47" w:rsidRDefault="00122A47" w:rsidP="00C278E2">
      <w:pPr>
        <w:pStyle w:val="PargrafodaLista"/>
      </w:pPr>
    </w:p>
    <w:p w14:paraId="171821F7" w14:textId="36C02E4E" w:rsidR="00F50D20" w:rsidRPr="00AC3F84" w:rsidRDefault="00F50D20" w:rsidP="00C278E2">
      <w:pPr>
        <w:pStyle w:val="PargrafodaLista"/>
        <w:rPr>
          <w:b/>
          <w:bCs/>
        </w:rPr>
      </w:pPr>
      <w:r w:rsidRPr="00AC3F84">
        <w:rPr>
          <w:b/>
          <w:bCs/>
        </w:rPr>
        <w:t>1.1.2 Quando o tipo for “Outros Rendimentos”:</w:t>
      </w:r>
    </w:p>
    <w:p w14:paraId="45711142" w14:textId="54D54EFD" w:rsidR="00F50D20" w:rsidRDefault="00AC3F84" w:rsidP="00C278E2">
      <w:pPr>
        <w:pStyle w:val="PargrafodaLista"/>
      </w:pPr>
      <w:r>
        <w:t>Informar quais os outros rendimentos que possui</w:t>
      </w:r>
    </w:p>
    <w:p w14:paraId="6B9A662A" w14:textId="77777777" w:rsidR="00122A47" w:rsidRDefault="00122A47" w:rsidP="00C278E2">
      <w:pPr>
        <w:pStyle w:val="PargrafodaLista"/>
      </w:pPr>
    </w:p>
    <w:p w14:paraId="3C4592F9" w14:textId="77777777" w:rsidR="00122A47" w:rsidRDefault="00122A47" w:rsidP="00122A47">
      <w:pPr>
        <w:pStyle w:val="PargrafodaLista"/>
      </w:pPr>
      <w:r>
        <w:t>Data de início da atividade</w:t>
      </w:r>
    </w:p>
    <w:p w14:paraId="54241E6B" w14:textId="77777777" w:rsidR="00122A47" w:rsidRDefault="00122A47" w:rsidP="00122A47">
      <w:pPr>
        <w:pStyle w:val="PargrafodaLista"/>
      </w:pPr>
      <w:r>
        <w:t>Término da Atividade</w:t>
      </w:r>
    </w:p>
    <w:p w14:paraId="5D024CB5" w14:textId="77777777" w:rsidR="00122A47" w:rsidRDefault="00122A47" w:rsidP="00C278E2">
      <w:pPr>
        <w:pStyle w:val="PargrafodaLista"/>
      </w:pPr>
    </w:p>
    <w:p w14:paraId="1FF1CA29" w14:textId="77777777" w:rsidR="00B80511" w:rsidRDefault="00B80511" w:rsidP="00C278E2">
      <w:pPr>
        <w:pStyle w:val="PargrafodaLista"/>
      </w:pPr>
    </w:p>
    <w:p w14:paraId="0B3C31D5" w14:textId="77777777" w:rsidR="00B80511" w:rsidRDefault="00B80511" w:rsidP="00C278E2">
      <w:pPr>
        <w:pStyle w:val="PargrafodaLista"/>
      </w:pPr>
    </w:p>
    <w:p w14:paraId="4067C2F7" w14:textId="6182AF0A" w:rsidR="00AA212A" w:rsidRDefault="00B80511" w:rsidP="00B80511">
      <w:r>
        <w:t>*</w:t>
      </w:r>
      <w:r w:rsidR="006C5ABD">
        <w:t>Declaro atender aos princípios da Administração Pública e às disposições do edital na seleção dos participantes do projeto.</w:t>
      </w:r>
    </w:p>
    <w:p w14:paraId="79F57E35" w14:textId="77777777" w:rsidR="006C5ABD" w:rsidRDefault="006C5ABD" w:rsidP="00C278E2">
      <w:pPr>
        <w:pStyle w:val="PargrafodaLista"/>
      </w:pPr>
    </w:p>
    <w:p w14:paraId="0D96A8A7" w14:textId="0CAE26A1" w:rsidR="006C5ABD" w:rsidRDefault="00B80511" w:rsidP="00B80511">
      <w:r>
        <w:t>*</w:t>
      </w:r>
      <w:r w:rsidR="007755D0">
        <w:t>Declaro que a concessão desta bolsa atende ao disposto na Portaria nº 133, de 10 de julho de 2023, sob pena de suspensão da concessão.</w:t>
      </w:r>
    </w:p>
    <w:p w14:paraId="319AE2D8" w14:textId="77777777" w:rsidR="007755D0" w:rsidRDefault="007755D0" w:rsidP="00C278E2">
      <w:pPr>
        <w:pStyle w:val="PargrafodaLista"/>
      </w:pPr>
    </w:p>
    <w:p w14:paraId="1ABE6D33" w14:textId="77777777" w:rsidR="007755D0" w:rsidRDefault="007755D0" w:rsidP="00C278E2">
      <w:pPr>
        <w:pStyle w:val="PargrafodaLista"/>
      </w:pPr>
    </w:p>
    <w:p w14:paraId="63771740" w14:textId="77777777" w:rsidR="007755D0" w:rsidRDefault="007755D0" w:rsidP="007755D0">
      <w:pPr>
        <w:pStyle w:val="PargrafodaLista"/>
        <w:jc w:val="center"/>
      </w:pPr>
    </w:p>
    <w:p w14:paraId="4D77456F" w14:textId="227B492D" w:rsidR="00AA212A" w:rsidRDefault="006C5ABD" w:rsidP="007755D0">
      <w:pPr>
        <w:pStyle w:val="PargrafodaLista"/>
        <w:jc w:val="center"/>
      </w:pPr>
      <w:r>
        <w:t xml:space="preserve">Data e </w:t>
      </w:r>
      <w:r w:rsidR="00AA212A">
        <w:t>assinatura do beneficiário</w:t>
      </w:r>
    </w:p>
    <w:p w14:paraId="3E4B653E" w14:textId="77777777" w:rsidR="00277207" w:rsidRPr="00D05A5B" w:rsidRDefault="00277207" w:rsidP="00D05A5B">
      <w:pPr>
        <w:pStyle w:val="PargrafodaLista"/>
        <w:rPr>
          <w:b/>
          <w:bCs/>
        </w:rPr>
      </w:pPr>
    </w:p>
    <w:p w14:paraId="6CCA0F38" w14:textId="77777777" w:rsidR="00A460D2" w:rsidRDefault="00A460D2" w:rsidP="00A460D2">
      <w:pPr>
        <w:pStyle w:val="PargrafodaLista"/>
      </w:pPr>
    </w:p>
    <w:p w14:paraId="15E9967A" w14:textId="77777777" w:rsidR="00A460D2" w:rsidRDefault="00A460D2" w:rsidP="00A460D2">
      <w:pPr>
        <w:pStyle w:val="PargrafodaLista"/>
      </w:pPr>
    </w:p>
    <w:sectPr w:rsidR="00A460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9648" w14:textId="77777777" w:rsidR="00AC3F84" w:rsidRDefault="00AC3F84" w:rsidP="00AC3F84">
      <w:pPr>
        <w:spacing w:after="0" w:line="240" w:lineRule="auto"/>
      </w:pPr>
      <w:r>
        <w:separator/>
      </w:r>
    </w:p>
  </w:endnote>
  <w:endnote w:type="continuationSeparator" w:id="0">
    <w:p w14:paraId="43420BB3" w14:textId="77777777" w:rsidR="00AC3F84" w:rsidRDefault="00AC3F84" w:rsidP="00AC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CDF7" w14:textId="77777777" w:rsidR="00AC3F84" w:rsidRDefault="00AC3F84" w:rsidP="00AC3F84">
      <w:pPr>
        <w:spacing w:after="0" w:line="240" w:lineRule="auto"/>
      </w:pPr>
      <w:r>
        <w:separator/>
      </w:r>
    </w:p>
  </w:footnote>
  <w:footnote w:type="continuationSeparator" w:id="0">
    <w:p w14:paraId="40B2F359" w14:textId="77777777" w:rsidR="00AC3F84" w:rsidRDefault="00AC3F84" w:rsidP="00AC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7D3F" w14:textId="79B139AD" w:rsidR="00AC3F84" w:rsidRDefault="00AC3F84" w:rsidP="00AC3F84">
    <w:pPr>
      <w:pStyle w:val="Cabealho"/>
      <w:jc w:val="center"/>
    </w:pPr>
    <w:r>
      <w:rPr>
        <w:noProof/>
      </w:rPr>
      <w:drawing>
        <wp:inline distT="0" distB="0" distL="0" distR="0" wp14:anchorId="1EFEA14E" wp14:editId="6E3BC60A">
          <wp:extent cx="1691640" cy="701040"/>
          <wp:effectExtent l="0" t="0" r="3810" b="3810"/>
          <wp:docPr id="1419093500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093500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B6F"/>
    <w:multiLevelType w:val="hybridMultilevel"/>
    <w:tmpl w:val="C4488F16"/>
    <w:lvl w:ilvl="0" w:tplc="F6CA5D46">
      <w:start w:val="1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5CB"/>
    <w:multiLevelType w:val="hybridMultilevel"/>
    <w:tmpl w:val="4E823700"/>
    <w:lvl w:ilvl="0" w:tplc="5406BE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500"/>
    <w:multiLevelType w:val="hybridMultilevel"/>
    <w:tmpl w:val="07C0C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267C"/>
    <w:multiLevelType w:val="multilevel"/>
    <w:tmpl w:val="960A7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25561484">
    <w:abstractNumId w:val="2"/>
  </w:num>
  <w:num w:numId="2" w16cid:durableId="1621375449">
    <w:abstractNumId w:val="0"/>
  </w:num>
  <w:num w:numId="3" w16cid:durableId="2027829924">
    <w:abstractNumId w:val="3"/>
  </w:num>
  <w:num w:numId="4" w16cid:durableId="98366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D2"/>
    <w:rsid w:val="00122A47"/>
    <w:rsid w:val="00162C79"/>
    <w:rsid w:val="00177E58"/>
    <w:rsid w:val="001D2DB8"/>
    <w:rsid w:val="00277207"/>
    <w:rsid w:val="003701A2"/>
    <w:rsid w:val="00603334"/>
    <w:rsid w:val="006232CF"/>
    <w:rsid w:val="00651A04"/>
    <w:rsid w:val="006C5ABD"/>
    <w:rsid w:val="007755D0"/>
    <w:rsid w:val="008D2FA8"/>
    <w:rsid w:val="009A3DAC"/>
    <w:rsid w:val="00A460D2"/>
    <w:rsid w:val="00AA212A"/>
    <w:rsid w:val="00AC3F84"/>
    <w:rsid w:val="00B80511"/>
    <w:rsid w:val="00C278E2"/>
    <w:rsid w:val="00C85F55"/>
    <w:rsid w:val="00D05A5B"/>
    <w:rsid w:val="00E9375C"/>
    <w:rsid w:val="00EC0BDF"/>
    <w:rsid w:val="00F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0B471"/>
  <w15:chartTrackingRefBased/>
  <w15:docId w15:val="{010482B6-9B71-4516-BA57-9579C840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460D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60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3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F84"/>
  </w:style>
  <w:style w:type="paragraph" w:styleId="Rodap">
    <w:name w:val="footer"/>
    <w:basedOn w:val="Normal"/>
    <w:link w:val="RodapChar"/>
    <w:uiPriority w:val="99"/>
    <w:unhideWhenUsed/>
    <w:rsid w:val="00AC3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9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portaria-capes-n-133-de-10-de-julho-de-2023-495844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 Scheidt</dc:creator>
  <cp:keywords/>
  <dc:description/>
  <cp:lastModifiedBy>Simone Ferreira</cp:lastModifiedBy>
  <cp:revision>2</cp:revision>
  <dcterms:created xsi:type="dcterms:W3CDTF">2023-10-04T15:31:00Z</dcterms:created>
  <dcterms:modified xsi:type="dcterms:W3CDTF">2023-10-04T15:31:00Z</dcterms:modified>
</cp:coreProperties>
</file>