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CA6391" w14:textId="513C6664" w:rsidR="00EB6CAA" w:rsidRPr="00613177" w:rsidRDefault="00EB6CAA" w:rsidP="00EB6CAA">
      <w:pPr>
        <w:pStyle w:val="Subttulo"/>
        <w:ind w:left="-284" w:right="-285"/>
        <w:jc w:val="center"/>
        <w:rPr>
          <w:rFonts w:asciiTheme="minorHAnsi" w:hAnsiTheme="minorHAnsi" w:cstheme="minorHAnsi"/>
          <w:sz w:val="28"/>
          <w:szCs w:val="28"/>
        </w:rPr>
      </w:pPr>
      <w:r w:rsidRPr="00613177">
        <w:rPr>
          <w:rFonts w:asciiTheme="minorHAnsi" w:hAnsiTheme="minorHAnsi" w:cstheme="minorHAnsi"/>
          <w:sz w:val="28"/>
          <w:szCs w:val="28"/>
        </w:rPr>
        <w:t>CHAMADA PÚBLICA 02/2023</w:t>
      </w:r>
    </w:p>
    <w:p w14:paraId="7F5A9613" w14:textId="77777777" w:rsidR="00EB6CAA" w:rsidRPr="00613177" w:rsidRDefault="00EB6CAA" w:rsidP="00EB6CAA">
      <w:pPr>
        <w:pStyle w:val="Ttulo1"/>
        <w:spacing w:line="18" w:lineRule="atLeast"/>
        <w:ind w:left="-284" w:right="-285"/>
        <w:rPr>
          <w:rFonts w:asciiTheme="minorHAnsi" w:hAnsiTheme="minorHAnsi" w:cstheme="minorHAnsi"/>
          <w:color w:val="0070C0"/>
          <w:sz w:val="26"/>
          <w:szCs w:val="26"/>
        </w:rPr>
      </w:pPr>
      <w:r w:rsidRPr="00613177">
        <w:rPr>
          <w:rFonts w:asciiTheme="minorHAnsi" w:hAnsiTheme="minorHAnsi" w:cstheme="minorHAnsi"/>
          <w:color w:val="0070C0"/>
          <w:sz w:val="26"/>
          <w:szCs w:val="26"/>
        </w:rPr>
        <w:t>PROGRAMA DE APOIO INSTITUCIONAL PARA ORGANIZAÇÃO, REALIZAÇÃO E PARTICIPAÇÃO DOS ENCONTROS ANUAIS DE INICIAÇÃO CIENTÍFICA E INICIAÇÃO TECNOLÓGICA E INOVAÇÃO - EAIC &amp; EAITI 2023</w:t>
      </w:r>
    </w:p>
    <w:p w14:paraId="785DBAB7" w14:textId="77777777" w:rsidR="002C678B" w:rsidRPr="005F51A8" w:rsidRDefault="002C678B" w:rsidP="002C678B">
      <w:pPr>
        <w:rPr>
          <w:rFonts w:asciiTheme="minorHAnsi" w:hAnsiTheme="minorHAnsi" w:cstheme="minorHAnsi"/>
          <w:sz w:val="20"/>
          <w:szCs w:val="20"/>
        </w:rPr>
      </w:pPr>
    </w:p>
    <w:p w14:paraId="3ED101FB" w14:textId="77777777" w:rsidR="002C678B" w:rsidRPr="005F51A8" w:rsidRDefault="002C678B" w:rsidP="002C678B">
      <w:pPr>
        <w:rPr>
          <w:rFonts w:asciiTheme="minorHAnsi" w:hAnsiTheme="minorHAnsi" w:cstheme="minorHAnsi"/>
          <w:sz w:val="20"/>
          <w:szCs w:val="20"/>
        </w:rPr>
      </w:pPr>
    </w:p>
    <w:p w14:paraId="7345CBA1" w14:textId="77777777" w:rsidR="002C678B" w:rsidRPr="005F51A8" w:rsidRDefault="002C678B" w:rsidP="002C678B">
      <w:pPr>
        <w:pStyle w:val="Ttulo1"/>
        <w:rPr>
          <w:rFonts w:asciiTheme="minorHAnsi" w:hAnsiTheme="minorHAnsi" w:cstheme="minorHAnsi"/>
        </w:rPr>
      </w:pPr>
      <w:r w:rsidRPr="005F51A8">
        <w:rPr>
          <w:rFonts w:asciiTheme="minorHAnsi" w:hAnsiTheme="minorHAnsi" w:cstheme="minorHAnsi"/>
        </w:rPr>
        <w:t>ANEXO I – ROTEIRO DESCRITIVO DA PROPOSTA - EAIC</w:t>
      </w:r>
    </w:p>
    <w:p w14:paraId="57A1CA56" w14:textId="77777777" w:rsidR="002C678B" w:rsidRPr="005F51A8" w:rsidRDefault="002C678B" w:rsidP="002C678B">
      <w:pPr>
        <w:rPr>
          <w:rFonts w:asciiTheme="minorHAnsi" w:hAnsiTheme="minorHAnsi" w:cstheme="minorHAnsi"/>
          <w:sz w:val="20"/>
          <w:szCs w:val="20"/>
        </w:rPr>
      </w:pPr>
    </w:p>
    <w:p w14:paraId="74DC1FFA" w14:textId="77777777" w:rsidR="002C678B" w:rsidRPr="005F51A8" w:rsidRDefault="002C678B" w:rsidP="002C678B">
      <w:pPr>
        <w:rPr>
          <w:rFonts w:asciiTheme="minorHAnsi" w:hAnsiTheme="minorHAnsi" w:cstheme="minorHAnsi"/>
          <w:sz w:val="20"/>
          <w:szCs w:val="20"/>
        </w:rPr>
      </w:pPr>
    </w:p>
    <w:p w14:paraId="3BC3B8C0" w14:textId="77777777" w:rsidR="002C678B" w:rsidRPr="005F51A8" w:rsidRDefault="002C678B" w:rsidP="002C678B">
      <w:pPr>
        <w:pStyle w:val="Subttulo"/>
        <w:rPr>
          <w:rFonts w:asciiTheme="minorHAnsi" w:hAnsiTheme="minorHAnsi" w:cstheme="minorHAnsi"/>
          <w:color w:val="auto"/>
        </w:rPr>
      </w:pPr>
      <w:r w:rsidRPr="005F51A8">
        <w:rPr>
          <w:rFonts w:asciiTheme="minorHAnsi" w:hAnsiTheme="minorHAnsi" w:cstheme="minorHAnsi"/>
          <w:color w:val="auto"/>
        </w:rPr>
        <w:t>1. DADOS DE IDENTIFICAÇÃO</w:t>
      </w:r>
    </w:p>
    <w:tbl>
      <w:tblPr>
        <w:tblW w:w="5000" w:type="pct"/>
        <w:shd w:val="clear" w:color="auto" w:fill="DAEEF3"/>
        <w:tblLayout w:type="fixed"/>
        <w:tblCellMar>
          <w:top w:w="28" w:type="dxa"/>
          <w:left w:w="57" w:type="dxa"/>
          <w:bottom w:w="28" w:type="dxa"/>
          <w:right w:w="57" w:type="dxa"/>
        </w:tblCellMar>
        <w:tblLook w:val="0000" w:firstRow="0" w:lastRow="0" w:firstColumn="0" w:lastColumn="0" w:noHBand="0" w:noVBand="0"/>
      </w:tblPr>
      <w:tblGrid>
        <w:gridCol w:w="5659"/>
        <w:gridCol w:w="2839"/>
      </w:tblGrid>
      <w:tr w:rsidR="005F51A8" w:rsidRPr="005F51A8" w14:paraId="29C20E0E" w14:textId="77777777" w:rsidTr="002C678B">
        <w:tc>
          <w:tcPr>
            <w:tcW w:w="6425" w:type="dxa"/>
            <w:tcBorders>
              <w:top w:val="single" w:sz="2" w:space="0" w:color="000000"/>
              <w:left w:val="single" w:sz="2" w:space="0" w:color="000000"/>
              <w:bottom w:val="single" w:sz="2" w:space="0" w:color="000000"/>
            </w:tcBorders>
            <w:shd w:val="clear" w:color="auto" w:fill="auto"/>
          </w:tcPr>
          <w:p w14:paraId="5E936C33" w14:textId="77777777" w:rsidR="002C678B" w:rsidRPr="005F51A8" w:rsidRDefault="002C678B" w:rsidP="002C678B">
            <w:pPr>
              <w:rPr>
                <w:rFonts w:asciiTheme="minorHAnsi" w:hAnsiTheme="minorHAnsi" w:cstheme="minorHAnsi"/>
                <w:sz w:val="20"/>
                <w:szCs w:val="20"/>
              </w:rPr>
            </w:pPr>
            <w:r w:rsidRPr="005F51A8">
              <w:rPr>
                <w:rFonts w:asciiTheme="minorHAnsi" w:hAnsiTheme="minorHAnsi" w:cstheme="minorHAnsi"/>
                <w:sz w:val="20"/>
                <w:szCs w:val="20"/>
              </w:rPr>
              <w:t>Instituição:</w:t>
            </w:r>
          </w:p>
        </w:tc>
        <w:tc>
          <w:tcPr>
            <w:tcW w:w="3214" w:type="dxa"/>
            <w:tcBorders>
              <w:top w:val="single" w:sz="2" w:space="0" w:color="000000"/>
              <w:left w:val="single" w:sz="2" w:space="0" w:color="000000"/>
              <w:bottom w:val="single" w:sz="2" w:space="0" w:color="000000"/>
              <w:right w:val="single" w:sz="2" w:space="0" w:color="000000"/>
            </w:tcBorders>
            <w:shd w:val="clear" w:color="auto" w:fill="auto"/>
          </w:tcPr>
          <w:p w14:paraId="58AAC12F" w14:textId="77777777" w:rsidR="002C678B" w:rsidRPr="005F51A8" w:rsidRDefault="002C678B" w:rsidP="002C678B">
            <w:pPr>
              <w:rPr>
                <w:rFonts w:asciiTheme="minorHAnsi" w:hAnsiTheme="minorHAnsi" w:cstheme="minorHAnsi"/>
                <w:sz w:val="20"/>
                <w:szCs w:val="20"/>
              </w:rPr>
            </w:pPr>
            <w:r w:rsidRPr="005F51A8">
              <w:rPr>
                <w:rFonts w:asciiTheme="minorHAnsi" w:hAnsiTheme="minorHAnsi" w:cstheme="minorHAnsi"/>
                <w:sz w:val="20"/>
                <w:szCs w:val="20"/>
              </w:rPr>
              <w:t>Sigla:</w:t>
            </w:r>
          </w:p>
        </w:tc>
      </w:tr>
      <w:tr w:rsidR="005F51A8" w:rsidRPr="005F51A8" w14:paraId="22B6D1E4" w14:textId="77777777" w:rsidTr="002C678B">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14A1EABB" w14:textId="77777777" w:rsidR="002C678B" w:rsidRPr="005F51A8" w:rsidRDefault="002C678B" w:rsidP="002C678B">
            <w:pPr>
              <w:rPr>
                <w:rFonts w:asciiTheme="minorHAnsi" w:hAnsiTheme="minorHAnsi" w:cstheme="minorHAnsi"/>
                <w:sz w:val="20"/>
                <w:szCs w:val="20"/>
              </w:rPr>
            </w:pPr>
            <w:r w:rsidRPr="005F51A8">
              <w:rPr>
                <w:rFonts w:asciiTheme="minorHAnsi" w:hAnsiTheme="minorHAnsi" w:cstheme="minorHAnsi"/>
                <w:sz w:val="20"/>
                <w:szCs w:val="20"/>
              </w:rPr>
              <w:t>Coordenador da Proposta:</w:t>
            </w:r>
          </w:p>
        </w:tc>
      </w:tr>
      <w:tr w:rsidR="002C678B" w:rsidRPr="005F51A8" w14:paraId="1A854E84" w14:textId="77777777" w:rsidTr="002C678B">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5A9ED604" w14:textId="77777777" w:rsidR="002C678B" w:rsidRPr="005F51A8" w:rsidRDefault="002C678B" w:rsidP="002C678B">
            <w:pPr>
              <w:rPr>
                <w:rFonts w:asciiTheme="minorHAnsi" w:hAnsiTheme="minorHAnsi" w:cstheme="minorHAnsi"/>
                <w:sz w:val="20"/>
                <w:szCs w:val="20"/>
              </w:rPr>
            </w:pPr>
            <w:r w:rsidRPr="005F51A8">
              <w:rPr>
                <w:rFonts w:asciiTheme="minorHAnsi" w:hAnsiTheme="minorHAnsi" w:cstheme="minorHAnsi"/>
                <w:sz w:val="20"/>
                <w:szCs w:val="20"/>
              </w:rPr>
              <w:t>Telefone/e-mail do coordenador:</w:t>
            </w:r>
          </w:p>
        </w:tc>
      </w:tr>
    </w:tbl>
    <w:p w14:paraId="0721E97C" w14:textId="77777777" w:rsidR="002C678B" w:rsidRPr="005F51A8" w:rsidRDefault="002C678B" w:rsidP="002C678B">
      <w:pPr>
        <w:rPr>
          <w:rFonts w:asciiTheme="minorHAnsi" w:hAnsiTheme="minorHAnsi" w:cstheme="minorHAnsi"/>
          <w:sz w:val="20"/>
          <w:szCs w:val="20"/>
        </w:rPr>
      </w:pPr>
    </w:p>
    <w:p w14:paraId="3B06F11F" w14:textId="2177A440" w:rsidR="002C678B" w:rsidRPr="005F51A8" w:rsidRDefault="002C678B" w:rsidP="002C678B">
      <w:pPr>
        <w:pStyle w:val="Subttulo"/>
        <w:rPr>
          <w:rFonts w:asciiTheme="minorHAnsi" w:hAnsiTheme="minorHAnsi" w:cstheme="minorHAnsi"/>
          <w:color w:val="auto"/>
        </w:rPr>
      </w:pPr>
      <w:r w:rsidRPr="005F51A8">
        <w:rPr>
          <w:rFonts w:asciiTheme="minorHAnsi" w:hAnsiTheme="minorHAnsi" w:cstheme="minorHAnsi"/>
          <w:color w:val="auto"/>
        </w:rPr>
        <w:t xml:space="preserve">2. </w:t>
      </w:r>
      <w:r w:rsidR="00257E66" w:rsidRPr="005F51A8">
        <w:rPr>
          <w:rFonts w:asciiTheme="minorHAnsi" w:hAnsiTheme="minorHAnsi" w:cstheme="minorHAnsi"/>
          <w:color w:val="auto"/>
        </w:rPr>
        <w:t xml:space="preserve">JUSTIFICATIVA: </w:t>
      </w:r>
      <w:r w:rsidRPr="005F51A8">
        <w:rPr>
          <w:rFonts w:asciiTheme="minorHAnsi" w:hAnsiTheme="minorHAnsi" w:cstheme="minorHAnsi"/>
          <w:color w:val="auto"/>
        </w:rPr>
        <w:t>Informar o histórico e a relevância do evento: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C678B" w:rsidRPr="005F51A8" w14:paraId="5C7584CE" w14:textId="77777777" w:rsidTr="00BB43ED">
        <w:tc>
          <w:tcPr>
            <w:tcW w:w="9778" w:type="dxa"/>
          </w:tcPr>
          <w:p w14:paraId="145CF926" w14:textId="77777777" w:rsidR="002C678B" w:rsidRPr="005F51A8" w:rsidRDefault="002C678B" w:rsidP="002C678B">
            <w:pPr>
              <w:rPr>
                <w:rFonts w:asciiTheme="minorHAnsi" w:hAnsiTheme="minorHAnsi" w:cstheme="minorHAnsi"/>
              </w:rPr>
            </w:pPr>
          </w:p>
          <w:p w14:paraId="4DCED3D6" w14:textId="77777777" w:rsidR="002C678B" w:rsidRPr="005F51A8" w:rsidRDefault="002C678B" w:rsidP="002C678B">
            <w:pPr>
              <w:rPr>
                <w:rFonts w:asciiTheme="minorHAnsi" w:hAnsiTheme="minorHAnsi" w:cstheme="minorHAnsi"/>
              </w:rPr>
            </w:pPr>
          </w:p>
          <w:p w14:paraId="12A198F4" w14:textId="77777777" w:rsidR="002C678B" w:rsidRPr="005F51A8" w:rsidRDefault="002C678B" w:rsidP="002C678B">
            <w:pPr>
              <w:rPr>
                <w:rFonts w:asciiTheme="minorHAnsi" w:hAnsiTheme="minorHAnsi" w:cstheme="minorHAnsi"/>
              </w:rPr>
            </w:pPr>
          </w:p>
        </w:tc>
      </w:tr>
    </w:tbl>
    <w:p w14:paraId="2374CD92" w14:textId="77777777" w:rsidR="002C678B" w:rsidRPr="005F51A8" w:rsidRDefault="002C678B" w:rsidP="002C678B">
      <w:pPr>
        <w:rPr>
          <w:rFonts w:asciiTheme="minorHAnsi" w:hAnsiTheme="minorHAnsi" w:cstheme="minorHAnsi"/>
        </w:rPr>
      </w:pPr>
    </w:p>
    <w:p w14:paraId="52FF21BF" w14:textId="77777777" w:rsidR="002C678B" w:rsidRPr="005F51A8" w:rsidRDefault="002C678B" w:rsidP="002C678B">
      <w:pPr>
        <w:pStyle w:val="Subttulo"/>
        <w:rPr>
          <w:rFonts w:asciiTheme="minorHAnsi" w:hAnsiTheme="minorHAnsi" w:cstheme="minorHAnsi"/>
          <w:color w:val="auto"/>
        </w:rPr>
      </w:pPr>
      <w:r w:rsidRPr="005F51A8">
        <w:rPr>
          <w:rFonts w:asciiTheme="minorHAnsi" w:hAnsiTheme="minorHAnsi" w:cstheme="minorHAnsi"/>
          <w:color w:val="auto"/>
        </w:rPr>
        <w:t>3. TERMO DE COMPROMISSO</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242"/>
        <w:gridCol w:w="4260"/>
      </w:tblGrid>
      <w:tr w:rsidR="005F51A8" w:rsidRPr="005F51A8" w14:paraId="122BF691" w14:textId="77777777" w:rsidTr="002C678B">
        <w:trPr>
          <w:trHeight w:val="1012"/>
        </w:trPr>
        <w:tc>
          <w:tcPr>
            <w:tcW w:w="4809" w:type="dxa"/>
            <w:tcBorders>
              <w:top w:val="single" w:sz="1" w:space="0" w:color="000000"/>
              <w:left w:val="single" w:sz="1" w:space="0" w:color="000000"/>
              <w:bottom w:val="single" w:sz="1" w:space="0" w:color="000000"/>
            </w:tcBorders>
            <w:shd w:val="clear" w:color="auto" w:fill="auto"/>
          </w:tcPr>
          <w:p w14:paraId="20BE6FB6" w14:textId="77777777" w:rsidR="002C678B" w:rsidRPr="005F51A8" w:rsidRDefault="002C678B" w:rsidP="002C678B">
            <w:pPr>
              <w:jc w:val="center"/>
              <w:rPr>
                <w:rFonts w:asciiTheme="minorHAnsi" w:hAnsiTheme="minorHAnsi" w:cstheme="minorHAnsi"/>
                <w:i/>
                <w:sz w:val="20"/>
                <w:szCs w:val="20"/>
              </w:rPr>
            </w:pPr>
            <w:r w:rsidRPr="005F51A8">
              <w:rPr>
                <w:rFonts w:asciiTheme="minorHAnsi" w:hAnsiTheme="minorHAnsi" w:cstheme="minorHAnsi"/>
                <w:i/>
                <w:sz w:val="20"/>
                <w:szCs w:val="20"/>
              </w:rPr>
              <w:t>Declaro expressamente conhecer e concordar, para todos os efeitos legais, com as normas gerais para concessão de auxílio pela FUNDAÇÃO ARAUCÁRIA.</w:t>
            </w:r>
          </w:p>
          <w:p w14:paraId="44D04BFE" w14:textId="77777777" w:rsidR="002C678B" w:rsidRPr="005F51A8" w:rsidRDefault="002C678B" w:rsidP="002C678B">
            <w:pPr>
              <w:jc w:val="center"/>
              <w:rPr>
                <w:rFonts w:asciiTheme="minorHAnsi" w:hAnsiTheme="minorHAnsi" w:cstheme="minorHAnsi"/>
                <w:i/>
                <w:sz w:val="20"/>
                <w:szCs w:val="20"/>
              </w:rPr>
            </w:pPr>
          </w:p>
          <w:p w14:paraId="060035EE" w14:textId="77777777" w:rsidR="002C678B" w:rsidRPr="005F51A8" w:rsidRDefault="002C678B" w:rsidP="002C678B">
            <w:pPr>
              <w:jc w:val="center"/>
              <w:rPr>
                <w:rFonts w:asciiTheme="minorHAnsi" w:hAnsiTheme="minorHAnsi" w:cstheme="minorHAnsi"/>
                <w:i/>
                <w:sz w:val="20"/>
                <w:szCs w:val="20"/>
              </w:rPr>
            </w:pPr>
          </w:p>
          <w:p w14:paraId="51219917" w14:textId="77777777" w:rsidR="002C678B" w:rsidRPr="005F51A8" w:rsidRDefault="002C678B" w:rsidP="002C678B">
            <w:pPr>
              <w:jc w:val="center"/>
              <w:rPr>
                <w:rFonts w:asciiTheme="minorHAnsi" w:hAnsiTheme="minorHAnsi" w:cstheme="minorHAnsi"/>
                <w:i/>
                <w:sz w:val="20"/>
                <w:szCs w:val="20"/>
              </w:rPr>
            </w:pPr>
          </w:p>
        </w:tc>
        <w:tc>
          <w:tcPr>
            <w:tcW w:w="4830" w:type="dxa"/>
            <w:tcBorders>
              <w:top w:val="single" w:sz="1" w:space="0" w:color="000000"/>
              <w:left w:val="single" w:sz="1" w:space="0" w:color="000000"/>
              <w:bottom w:val="single" w:sz="1" w:space="0" w:color="000000"/>
              <w:right w:val="single" w:sz="1" w:space="0" w:color="000000"/>
            </w:tcBorders>
            <w:shd w:val="clear" w:color="auto" w:fill="auto"/>
          </w:tcPr>
          <w:p w14:paraId="10FAF8F3" w14:textId="77777777" w:rsidR="002C678B" w:rsidRPr="005F51A8" w:rsidRDefault="002C678B" w:rsidP="002C678B">
            <w:pPr>
              <w:jc w:val="center"/>
              <w:rPr>
                <w:rFonts w:asciiTheme="minorHAnsi" w:hAnsiTheme="minorHAnsi" w:cstheme="minorHAnsi"/>
                <w:i/>
                <w:sz w:val="20"/>
                <w:szCs w:val="20"/>
              </w:rPr>
            </w:pPr>
            <w:r w:rsidRPr="005F51A8">
              <w:rPr>
                <w:rFonts w:asciiTheme="minorHAnsi" w:hAnsiTheme="minorHAnsi" w:cstheme="minorHAnsi"/>
                <w:i/>
                <w:sz w:val="20"/>
                <w:szCs w:val="20"/>
              </w:rPr>
              <w:t>Declaro que a presente proposta está de acordo com os objetivos científicos e tecnológicos desta Instituição.</w:t>
            </w:r>
          </w:p>
          <w:p w14:paraId="072D43D8" w14:textId="77777777" w:rsidR="002C678B" w:rsidRPr="005F51A8" w:rsidRDefault="002C678B" w:rsidP="002C678B">
            <w:pPr>
              <w:jc w:val="center"/>
              <w:rPr>
                <w:rFonts w:asciiTheme="minorHAnsi" w:hAnsiTheme="minorHAnsi" w:cstheme="minorHAnsi"/>
                <w:i/>
                <w:sz w:val="20"/>
                <w:szCs w:val="20"/>
              </w:rPr>
            </w:pPr>
          </w:p>
          <w:p w14:paraId="6E906678" w14:textId="77777777" w:rsidR="002C678B" w:rsidRPr="005F51A8" w:rsidRDefault="002C678B" w:rsidP="002C678B">
            <w:pPr>
              <w:jc w:val="center"/>
              <w:rPr>
                <w:rFonts w:asciiTheme="minorHAnsi" w:hAnsiTheme="minorHAnsi" w:cstheme="minorHAnsi"/>
                <w:i/>
                <w:sz w:val="20"/>
                <w:szCs w:val="20"/>
              </w:rPr>
            </w:pPr>
          </w:p>
          <w:p w14:paraId="34B801DB" w14:textId="77777777" w:rsidR="002C678B" w:rsidRPr="005F51A8" w:rsidRDefault="002C678B" w:rsidP="002C678B">
            <w:pPr>
              <w:jc w:val="center"/>
              <w:rPr>
                <w:rFonts w:asciiTheme="minorHAnsi" w:hAnsiTheme="minorHAnsi" w:cstheme="minorHAnsi"/>
                <w:i/>
                <w:sz w:val="20"/>
                <w:szCs w:val="20"/>
              </w:rPr>
            </w:pPr>
          </w:p>
        </w:tc>
      </w:tr>
      <w:tr w:rsidR="005F51A8" w:rsidRPr="005F51A8" w14:paraId="53DFFA26" w14:textId="77777777" w:rsidTr="002C678B">
        <w:tc>
          <w:tcPr>
            <w:tcW w:w="4809" w:type="dxa"/>
            <w:tcBorders>
              <w:top w:val="single" w:sz="1" w:space="0" w:color="000000"/>
              <w:left w:val="single" w:sz="1" w:space="0" w:color="000000"/>
              <w:bottom w:val="single" w:sz="1" w:space="0" w:color="000000"/>
            </w:tcBorders>
            <w:shd w:val="clear" w:color="auto" w:fill="D9E2F3"/>
          </w:tcPr>
          <w:p w14:paraId="3B9EE182" w14:textId="77777777" w:rsidR="008C2A19" w:rsidRPr="005F51A8" w:rsidRDefault="002C678B" w:rsidP="008C2A19">
            <w:pPr>
              <w:jc w:val="center"/>
              <w:rPr>
                <w:rFonts w:asciiTheme="minorHAnsi" w:hAnsiTheme="minorHAnsi" w:cstheme="minorHAnsi"/>
                <w:i/>
                <w:sz w:val="20"/>
                <w:szCs w:val="20"/>
              </w:rPr>
            </w:pPr>
            <w:r w:rsidRPr="005F51A8">
              <w:rPr>
                <w:rFonts w:asciiTheme="minorHAnsi" w:hAnsiTheme="minorHAnsi" w:cstheme="minorHAnsi"/>
                <w:i/>
                <w:sz w:val="20"/>
                <w:szCs w:val="20"/>
              </w:rPr>
              <w:t>Coordenador Institucional da proposta</w:t>
            </w:r>
          </w:p>
          <w:p w14:paraId="593E00FB" w14:textId="77777777" w:rsidR="002C678B" w:rsidRPr="005F51A8" w:rsidRDefault="002C678B" w:rsidP="008C2A19">
            <w:pPr>
              <w:jc w:val="center"/>
              <w:rPr>
                <w:rFonts w:asciiTheme="minorHAnsi" w:hAnsiTheme="minorHAnsi" w:cstheme="minorHAnsi"/>
                <w:i/>
                <w:sz w:val="20"/>
                <w:szCs w:val="20"/>
              </w:rPr>
            </w:pPr>
            <w:r w:rsidRPr="005F51A8">
              <w:rPr>
                <w:rFonts w:asciiTheme="minorHAnsi" w:hAnsiTheme="minorHAnsi" w:cstheme="minorHAnsi"/>
                <w:i/>
                <w:sz w:val="20"/>
                <w:szCs w:val="20"/>
              </w:rPr>
              <w:t>(Nome e assinatura)</w:t>
            </w:r>
          </w:p>
        </w:tc>
        <w:tc>
          <w:tcPr>
            <w:tcW w:w="4830" w:type="dxa"/>
            <w:tcBorders>
              <w:top w:val="single" w:sz="1" w:space="0" w:color="000000"/>
              <w:left w:val="single" w:sz="1" w:space="0" w:color="000000"/>
              <w:bottom w:val="single" w:sz="1" w:space="0" w:color="000000"/>
              <w:right w:val="single" w:sz="1" w:space="0" w:color="000000"/>
            </w:tcBorders>
            <w:shd w:val="clear" w:color="auto" w:fill="D9E2F3"/>
          </w:tcPr>
          <w:p w14:paraId="3AB88556" w14:textId="77777777" w:rsidR="002C678B" w:rsidRPr="005F51A8" w:rsidRDefault="00F946F5" w:rsidP="008C2A19">
            <w:pPr>
              <w:jc w:val="center"/>
              <w:rPr>
                <w:rFonts w:asciiTheme="minorHAnsi" w:hAnsiTheme="minorHAnsi" w:cstheme="minorHAnsi"/>
                <w:i/>
                <w:sz w:val="20"/>
                <w:szCs w:val="20"/>
              </w:rPr>
            </w:pPr>
            <w:r w:rsidRPr="005F51A8">
              <w:rPr>
                <w:rFonts w:asciiTheme="minorHAnsi" w:hAnsiTheme="minorHAnsi" w:cstheme="minorHAnsi"/>
                <w:i/>
                <w:sz w:val="20"/>
                <w:szCs w:val="20"/>
              </w:rPr>
              <w:t>Responsável pela instituição ou representante</w:t>
            </w:r>
            <w:r w:rsidRPr="005F51A8">
              <w:rPr>
                <w:rFonts w:asciiTheme="minorHAnsi" w:hAnsiTheme="minorHAnsi" w:cstheme="minorHAnsi"/>
                <w:i/>
                <w:sz w:val="20"/>
                <w:szCs w:val="20"/>
              </w:rPr>
              <w:br/>
            </w:r>
            <w:r w:rsidRPr="005F51A8">
              <w:rPr>
                <w:rFonts w:asciiTheme="minorHAnsi" w:hAnsiTheme="minorHAnsi" w:cstheme="minorHAnsi"/>
                <w:i/>
              </w:rPr>
              <w:t>(Nome, assinatura e carimbo ou nome e assinatura digital)</w:t>
            </w:r>
          </w:p>
        </w:tc>
      </w:tr>
    </w:tbl>
    <w:p w14:paraId="528C6FB3" w14:textId="77777777" w:rsidR="002C678B" w:rsidRPr="005F51A8" w:rsidRDefault="002C678B" w:rsidP="002C678B">
      <w:pPr>
        <w:rPr>
          <w:rFonts w:asciiTheme="minorHAnsi" w:hAnsiTheme="minorHAnsi" w:cstheme="minorHAnsi"/>
          <w:sz w:val="20"/>
          <w:szCs w:val="20"/>
        </w:rPr>
      </w:pPr>
    </w:p>
    <w:p w14:paraId="70A61571" w14:textId="05E4EC37" w:rsidR="002C678B" w:rsidRPr="005F51A8" w:rsidRDefault="002C678B" w:rsidP="002C678B">
      <w:pPr>
        <w:jc w:val="right"/>
        <w:rPr>
          <w:rFonts w:asciiTheme="minorHAnsi" w:hAnsiTheme="minorHAnsi" w:cstheme="minorHAnsi"/>
          <w:sz w:val="20"/>
          <w:szCs w:val="20"/>
        </w:rPr>
      </w:pPr>
      <w:r w:rsidRPr="005F51A8">
        <w:rPr>
          <w:rFonts w:asciiTheme="minorHAnsi" w:hAnsiTheme="minorHAnsi" w:cstheme="minorHAnsi"/>
          <w:sz w:val="20"/>
          <w:szCs w:val="20"/>
        </w:rPr>
        <w:t>________________________, ______ de __________________ de 20</w:t>
      </w:r>
      <w:r w:rsidR="00142BC3" w:rsidRPr="005F51A8">
        <w:rPr>
          <w:rFonts w:asciiTheme="minorHAnsi" w:hAnsiTheme="minorHAnsi" w:cstheme="minorHAnsi"/>
          <w:sz w:val="20"/>
          <w:szCs w:val="20"/>
        </w:rPr>
        <w:t>2</w:t>
      </w:r>
      <w:r w:rsidR="003B45E3" w:rsidRPr="005F51A8">
        <w:rPr>
          <w:rFonts w:asciiTheme="minorHAnsi" w:hAnsiTheme="minorHAnsi" w:cstheme="minorHAnsi"/>
          <w:sz w:val="20"/>
          <w:szCs w:val="20"/>
        </w:rPr>
        <w:t>3</w:t>
      </w:r>
      <w:r w:rsidRPr="005F51A8">
        <w:rPr>
          <w:rFonts w:asciiTheme="minorHAnsi" w:hAnsiTheme="minorHAnsi" w:cstheme="minorHAnsi"/>
          <w:sz w:val="20"/>
          <w:szCs w:val="20"/>
        </w:rPr>
        <w:t>.</w:t>
      </w:r>
    </w:p>
    <w:p w14:paraId="2EBF5A62" w14:textId="4373DC5F" w:rsidR="00EB6CAA" w:rsidRPr="00613177" w:rsidRDefault="002C678B" w:rsidP="00EB6CAA">
      <w:pPr>
        <w:pStyle w:val="Subttulo"/>
        <w:ind w:left="-284" w:right="-285"/>
        <w:jc w:val="center"/>
        <w:rPr>
          <w:rFonts w:asciiTheme="minorHAnsi" w:hAnsiTheme="minorHAnsi" w:cstheme="minorHAnsi"/>
          <w:sz w:val="28"/>
          <w:szCs w:val="28"/>
        </w:rPr>
      </w:pPr>
      <w:r w:rsidRPr="005F51A8">
        <w:rPr>
          <w:rFonts w:asciiTheme="minorHAnsi" w:hAnsiTheme="minorHAnsi" w:cstheme="minorHAnsi"/>
          <w:color w:val="auto"/>
          <w:sz w:val="20"/>
          <w:szCs w:val="20"/>
        </w:rPr>
        <w:br w:type="page"/>
      </w:r>
      <w:r w:rsidR="00EB6CAA" w:rsidRPr="00613177">
        <w:rPr>
          <w:rFonts w:asciiTheme="minorHAnsi" w:hAnsiTheme="minorHAnsi" w:cstheme="minorHAnsi"/>
          <w:sz w:val="28"/>
          <w:szCs w:val="28"/>
        </w:rPr>
        <w:t>CHAMADA PÚBLICA 02/2023</w:t>
      </w:r>
    </w:p>
    <w:p w14:paraId="7DFB3837" w14:textId="77777777" w:rsidR="00EB6CAA" w:rsidRPr="00613177" w:rsidRDefault="00EB6CAA" w:rsidP="00EB6CAA">
      <w:pPr>
        <w:pStyle w:val="Ttulo1"/>
        <w:spacing w:line="18" w:lineRule="atLeast"/>
        <w:ind w:left="-284" w:right="-285"/>
        <w:rPr>
          <w:rFonts w:asciiTheme="minorHAnsi" w:hAnsiTheme="minorHAnsi" w:cstheme="minorHAnsi"/>
          <w:color w:val="0070C0"/>
          <w:sz w:val="26"/>
          <w:szCs w:val="26"/>
        </w:rPr>
      </w:pPr>
      <w:r w:rsidRPr="00613177">
        <w:rPr>
          <w:rFonts w:asciiTheme="minorHAnsi" w:hAnsiTheme="minorHAnsi" w:cstheme="minorHAnsi"/>
          <w:color w:val="0070C0"/>
          <w:sz w:val="26"/>
          <w:szCs w:val="26"/>
        </w:rPr>
        <w:t>PROGRAMA DE APOIO INSTITUCIONAL PARA ORGANIZAÇÃO, REALIZAÇÃO E PARTICIPAÇÃO DOS ENCONTROS ANUAIS DE INICIAÇÃO CIENTÍFICA E INICIAÇÃO TECNOLÓGICA E INOVAÇÃO - EAIC &amp; EAITI 2023</w:t>
      </w:r>
    </w:p>
    <w:p w14:paraId="2E919413" w14:textId="29A89549" w:rsidR="002C678B" w:rsidRPr="005F51A8" w:rsidRDefault="002C678B" w:rsidP="002C678B">
      <w:pPr>
        <w:pStyle w:val="Subttulo"/>
        <w:jc w:val="center"/>
        <w:rPr>
          <w:rFonts w:asciiTheme="minorHAnsi" w:hAnsiTheme="minorHAnsi" w:cstheme="minorHAnsi"/>
          <w:color w:val="auto"/>
        </w:rPr>
      </w:pPr>
    </w:p>
    <w:p w14:paraId="21EA78D7" w14:textId="77777777" w:rsidR="002C678B" w:rsidRPr="005F51A8" w:rsidRDefault="002C678B" w:rsidP="002C678B">
      <w:pPr>
        <w:rPr>
          <w:rFonts w:asciiTheme="minorHAnsi" w:hAnsiTheme="minorHAnsi" w:cstheme="minorHAnsi"/>
          <w:b/>
        </w:rPr>
      </w:pPr>
    </w:p>
    <w:p w14:paraId="3B2AA513" w14:textId="77777777" w:rsidR="002C678B" w:rsidRPr="005F51A8" w:rsidRDefault="002C678B" w:rsidP="002C678B">
      <w:pPr>
        <w:rPr>
          <w:rFonts w:asciiTheme="minorHAnsi" w:hAnsiTheme="minorHAnsi" w:cstheme="minorHAnsi"/>
          <w:sz w:val="20"/>
          <w:szCs w:val="20"/>
        </w:rPr>
      </w:pPr>
    </w:p>
    <w:p w14:paraId="6E0BA2FD" w14:textId="77777777" w:rsidR="002C678B" w:rsidRPr="005F51A8" w:rsidRDefault="002C678B" w:rsidP="002C678B">
      <w:pPr>
        <w:pStyle w:val="Ttulo1"/>
        <w:rPr>
          <w:rFonts w:asciiTheme="minorHAnsi" w:hAnsiTheme="minorHAnsi" w:cstheme="minorHAnsi"/>
        </w:rPr>
      </w:pPr>
      <w:r w:rsidRPr="005F51A8">
        <w:rPr>
          <w:rFonts w:asciiTheme="minorHAnsi" w:hAnsiTheme="minorHAnsi" w:cstheme="minorHAnsi"/>
        </w:rPr>
        <w:t>ANEXO II – ROTEIRO DESCRITIVO DA PROPOSTA - EAITI</w:t>
      </w:r>
    </w:p>
    <w:p w14:paraId="4F78C2FD" w14:textId="77777777" w:rsidR="002C678B" w:rsidRPr="005F51A8" w:rsidRDefault="002C678B" w:rsidP="002C678B">
      <w:pPr>
        <w:rPr>
          <w:rFonts w:asciiTheme="minorHAnsi" w:hAnsiTheme="minorHAnsi" w:cstheme="minorHAnsi"/>
          <w:sz w:val="20"/>
          <w:szCs w:val="20"/>
        </w:rPr>
      </w:pPr>
    </w:p>
    <w:p w14:paraId="66DD4025" w14:textId="77777777" w:rsidR="002C678B" w:rsidRPr="005F51A8" w:rsidRDefault="002C678B" w:rsidP="002C678B">
      <w:pPr>
        <w:rPr>
          <w:rFonts w:asciiTheme="minorHAnsi" w:hAnsiTheme="minorHAnsi" w:cstheme="minorHAnsi"/>
          <w:sz w:val="20"/>
          <w:szCs w:val="20"/>
        </w:rPr>
      </w:pPr>
    </w:p>
    <w:p w14:paraId="50F2BC48" w14:textId="77777777" w:rsidR="002C678B" w:rsidRPr="005F51A8" w:rsidRDefault="002C678B" w:rsidP="002C678B">
      <w:pPr>
        <w:pStyle w:val="Subttulo"/>
        <w:rPr>
          <w:rFonts w:asciiTheme="minorHAnsi" w:hAnsiTheme="minorHAnsi" w:cstheme="minorHAnsi"/>
          <w:color w:val="auto"/>
        </w:rPr>
      </w:pPr>
      <w:r w:rsidRPr="005F51A8">
        <w:rPr>
          <w:rFonts w:asciiTheme="minorHAnsi" w:hAnsiTheme="minorHAnsi" w:cstheme="minorHAnsi"/>
          <w:color w:val="auto"/>
        </w:rPr>
        <w:t>1. DADOS DE IDENTIFICAÇÃO</w:t>
      </w:r>
    </w:p>
    <w:tbl>
      <w:tblPr>
        <w:tblW w:w="5000" w:type="pct"/>
        <w:shd w:val="clear" w:color="auto" w:fill="DAEEF3"/>
        <w:tblLayout w:type="fixed"/>
        <w:tblCellMar>
          <w:top w:w="28" w:type="dxa"/>
          <w:left w:w="57" w:type="dxa"/>
          <w:bottom w:w="28" w:type="dxa"/>
          <w:right w:w="57" w:type="dxa"/>
        </w:tblCellMar>
        <w:tblLook w:val="0000" w:firstRow="0" w:lastRow="0" w:firstColumn="0" w:lastColumn="0" w:noHBand="0" w:noVBand="0"/>
      </w:tblPr>
      <w:tblGrid>
        <w:gridCol w:w="5659"/>
        <w:gridCol w:w="2839"/>
      </w:tblGrid>
      <w:tr w:rsidR="005F51A8" w:rsidRPr="005F51A8" w14:paraId="0AE6E442" w14:textId="77777777" w:rsidTr="00D7522E">
        <w:tc>
          <w:tcPr>
            <w:tcW w:w="6425" w:type="dxa"/>
            <w:tcBorders>
              <w:top w:val="single" w:sz="2" w:space="0" w:color="000000"/>
              <w:left w:val="single" w:sz="2" w:space="0" w:color="000000"/>
              <w:bottom w:val="single" w:sz="2" w:space="0" w:color="000000"/>
            </w:tcBorders>
            <w:shd w:val="clear" w:color="auto" w:fill="auto"/>
          </w:tcPr>
          <w:p w14:paraId="0B2E0521" w14:textId="77777777" w:rsidR="002C678B" w:rsidRPr="005F51A8" w:rsidRDefault="002C678B" w:rsidP="002C678B">
            <w:pPr>
              <w:rPr>
                <w:rFonts w:asciiTheme="minorHAnsi" w:hAnsiTheme="minorHAnsi" w:cstheme="minorHAnsi"/>
                <w:sz w:val="20"/>
                <w:szCs w:val="20"/>
              </w:rPr>
            </w:pPr>
            <w:r w:rsidRPr="005F51A8">
              <w:rPr>
                <w:rFonts w:asciiTheme="minorHAnsi" w:hAnsiTheme="minorHAnsi" w:cstheme="minorHAnsi"/>
                <w:sz w:val="20"/>
                <w:szCs w:val="20"/>
              </w:rPr>
              <w:t>Instituição:</w:t>
            </w:r>
          </w:p>
        </w:tc>
        <w:tc>
          <w:tcPr>
            <w:tcW w:w="3214" w:type="dxa"/>
            <w:tcBorders>
              <w:top w:val="single" w:sz="2" w:space="0" w:color="000000"/>
              <w:left w:val="single" w:sz="2" w:space="0" w:color="000000"/>
              <w:bottom w:val="single" w:sz="2" w:space="0" w:color="000000"/>
              <w:right w:val="single" w:sz="2" w:space="0" w:color="000000"/>
            </w:tcBorders>
            <w:shd w:val="clear" w:color="auto" w:fill="auto"/>
          </w:tcPr>
          <w:p w14:paraId="7F8776D6" w14:textId="77777777" w:rsidR="002C678B" w:rsidRPr="005F51A8" w:rsidRDefault="002C678B" w:rsidP="002C678B">
            <w:pPr>
              <w:rPr>
                <w:rFonts w:asciiTheme="minorHAnsi" w:hAnsiTheme="minorHAnsi" w:cstheme="minorHAnsi"/>
                <w:sz w:val="20"/>
                <w:szCs w:val="20"/>
              </w:rPr>
            </w:pPr>
            <w:r w:rsidRPr="005F51A8">
              <w:rPr>
                <w:rFonts w:asciiTheme="minorHAnsi" w:hAnsiTheme="minorHAnsi" w:cstheme="minorHAnsi"/>
                <w:sz w:val="20"/>
                <w:szCs w:val="20"/>
              </w:rPr>
              <w:t>Sigla:</w:t>
            </w:r>
          </w:p>
        </w:tc>
      </w:tr>
      <w:tr w:rsidR="005F51A8" w:rsidRPr="005F51A8" w14:paraId="70F4F4CE" w14:textId="77777777" w:rsidTr="00D7522E">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56CF7CD6" w14:textId="77777777" w:rsidR="002C678B" w:rsidRPr="005F51A8" w:rsidRDefault="002C678B" w:rsidP="002C678B">
            <w:pPr>
              <w:rPr>
                <w:rFonts w:asciiTheme="minorHAnsi" w:hAnsiTheme="minorHAnsi" w:cstheme="minorHAnsi"/>
                <w:sz w:val="20"/>
                <w:szCs w:val="20"/>
              </w:rPr>
            </w:pPr>
            <w:r w:rsidRPr="005F51A8">
              <w:rPr>
                <w:rFonts w:asciiTheme="minorHAnsi" w:hAnsiTheme="minorHAnsi" w:cstheme="minorHAnsi"/>
                <w:sz w:val="20"/>
                <w:szCs w:val="20"/>
              </w:rPr>
              <w:t>Coordenador da Proposta:</w:t>
            </w:r>
          </w:p>
        </w:tc>
      </w:tr>
      <w:tr w:rsidR="002C678B" w:rsidRPr="005F51A8" w14:paraId="11F1A3FC" w14:textId="77777777" w:rsidTr="00D7522E">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00608597" w14:textId="77777777" w:rsidR="002C678B" w:rsidRPr="005F51A8" w:rsidRDefault="002C678B" w:rsidP="002C678B">
            <w:pPr>
              <w:rPr>
                <w:rFonts w:asciiTheme="minorHAnsi" w:hAnsiTheme="minorHAnsi" w:cstheme="minorHAnsi"/>
                <w:sz w:val="20"/>
                <w:szCs w:val="20"/>
              </w:rPr>
            </w:pPr>
            <w:r w:rsidRPr="005F51A8">
              <w:rPr>
                <w:rFonts w:asciiTheme="minorHAnsi" w:hAnsiTheme="minorHAnsi" w:cstheme="minorHAnsi"/>
                <w:sz w:val="20"/>
                <w:szCs w:val="20"/>
              </w:rPr>
              <w:t>Telefone/e-mail do coordenador:</w:t>
            </w:r>
          </w:p>
        </w:tc>
      </w:tr>
    </w:tbl>
    <w:p w14:paraId="7E2CC1E0" w14:textId="77777777" w:rsidR="002C678B" w:rsidRPr="005F51A8" w:rsidRDefault="002C678B" w:rsidP="002C678B">
      <w:pPr>
        <w:rPr>
          <w:rFonts w:asciiTheme="minorHAnsi" w:hAnsiTheme="minorHAnsi" w:cstheme="minorHAnsi"/>
          <w:sz w:val="20"/>
          <w:szCs w:val="20"/>
        </w:rPr>
      </w:pPr>
    </w:p>
    <w:p w14:paraId="1616B9F3" w14:textId="473F333B" w:rsidR="002C678B" w:rsidRPr="005F51A8" w:rsidRDefault="002C678B" w:rsidP="002C678B">
      <w:pPr>
        <w:pStyle w:val="Subttulo"/>
        <w:rPr>
          <w:rFonts w:asciiTheme="minorHAnsi" w:hAnsiTheme="minorHAnsi" w:cstheme="minorHAnsi"/>
          <w:color w:val="auto"/>
        </w:rPr>
      </w:pPr>
      <w:r w:rsidRPr="005F51A8">
        <w:rPr>
          <w:rFonts w:asciiTheme="minorHAnsi" w:hAnsiTheme="minorHAnsi" w:cstheme="minorHAnsi"/>
          <w:color w:val="auto"/>
        </w:rPr>
        <w:t xml:space="preserve">2. </w:t>
      </w:r>
      <w:r w:rsidR="00257E66" w:rsidRPr="005F51A8">
        <w:rPr>
          <w:rFonts w:asciiTheme="minorHAnsi" w:hAnsiTheme="minorHAnsi" w:cstheme="minorHAnsi"/>
          <w:color w:val="auto"/>
        </w:rPr>
        <w:t xml:space="preserve">JUSTIFICATIVA: </w:t>
      </w:r>
      <w:r w:rsidRPr="005F51A8">
        <w:rPr>
          <w:rFonts w:asciiTheme="minorHAnsi" w:hAnsiTheme="minorHAnsi" w:cstheme="minorHAnsi"/>
          <w:color w:val="auto"/>
        </w:rPr>
        <w:t>Informar o histórico e a relevância do evento: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C678B" w:rsidRPr="005F51A8" w14:paraId="14412B70" w14:textId="77777777" w:rsidTr="00BB43ED">
        <w:tc>
          <w:tcPr>
            <w:tcW w:w="9778" w:type="dxa"/>
          </w:tcPr>
          <w:p w14:paraId="00E869D6" w14:textId="77777777" w:rsidR="002C678B" w:rsidRPr="005F51A8" w:rsidRDefault="002C678B" w:rsidP="00BB43ED">
            <w:pPr>
              <w:rPr>
                <w:rFonts w:asciiTheme="minorHAnsi" w:hAnsiTheme="minorHAnsi" w:cstheme="minorHAnsi"/>
              </w:rPr>
            </w:pPr>
          </w:p>
          <w:p w14:paraId="6F30DFF3" w14:textId="77777777" w:rsidR="002C678B" w:rsidRPr="005F51A8" w:rsidRDefault="002C678B" w:rsidP="00BB43ED">
            <w:pPr>
              <w:rPr>
                <w:rFonts w:asciiTheme="minorHAnsi" w:hAnsiTheme="minorHAnsi" w:cstheme="minorHAnsi"/>
              </w:rPr>
            </w:pPr>
          </w:p>
          <w:p w14:paraId="410C69BC" w14:textId="77777777" w:rsidR="002C678B" w:rsidRPr="005F51A8" w:rsidRDefault="002C678B" w:rsidP="00BB43ED">
            <w:pPr>
              <w:rPr>
                <w:rFonts w:asciiTheme="minorHAnsi" w:hAnsiTheme="minorHAnsi" w:cstheme="minorHAnsi"/>
              </w:rPr>
            </w:pPr>
          </w:p>
        </w:tc>
      </w:tr>
    </w:tbl>
    <w:p w14:paraId="232C2EDF" w14:textId="77777777" w:rsidR="002C678B" w:rsidRPr="005F51A8" w:rsidRDefault="002C678B" w:rsidP="002C678B">
      <w:pPr>
        <w:rPr>
          <w:rFonts w:asciiTheme="minorHAnsi" w:hAnsiTheme="minorHAnsi" w:cstheme="minorHAnsi"/>
        </w:rPr>
      </w:pPr>
    </w:p>
    <w:p w14:paraId="710EE9EA" w14:textId="77777777" w:rsidR="002C678B" w:rsidRPr="005F51A8" w:rsidRDefault="002C678B" w:rsidP="00D7522E">
      <w:pPr>
        <w:pStyle w:val="Subttulo"/>
        <w:rPr>
          <w:rFonts w:asciiTheme="minorHAnsi" w:hAnsiTheme="minorHAnsi" w:cstheme="minorHAnsi"/>
          <w:color w:val="auto"/>
        </w:rPr>
      </w:pPr>
      <w:r w:rsidRPr="005F51A8">
        <w:rPr>
          <w:rFonts w:asciiTheme="minorHAnsi" w:hAnsiTheme="minorHAnsi" w:cstheme="minorHAnsi"/>
          <w:color w:val="auto"/>
        </w:rPr>
        <w:t>3. TERMO DE COMPROMISSO</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242"/>
        <w:gridCol w:w="4260"/>
      </w:tblGrid>
      <w:tr w:rsidR="005F51A8" w:rsidRPr="005F51A8" w14:paraId="027A2793" w14:textId="77777777" w:rsidTr="00D7522E">
        <w:trPr>
          <w:trHeight w:val="1012"/>
        </w:trPr>
        <w:tc>
          <w:tcPr>
            <w:tcW w:w="4809" w:type="dxa"/>
            <w:tcBorders>
              <w:top w:val="single" w:sz="1" w:space="0" w:color="000000"/>
              <w:left w:val="single" w:sz="1" w:space="0" w:color="000000"/>
              <w:bottom w:val="single" w:sz="1" w:space="0" w:color="000000"/>
            </w:tcBorders>
            <w:shd w:val="clear" w:color="auto" w:fill="auto"/>
          </w:tcPr>
          <w:p w14:paraId="6430AC18" w14:textId="77777777" w:rsidR="002C678B" w:rsidRPr="005F51A8" w:rsidRDefault="002C678B" w:rsidP="00D7522E">
            <w:pPr>
              <w:jc w:val="center"/>
              <w:rPr>
                <w:rFonts w:asciiTheme="minorHAnsi" w:hAnsiTheme="minorHAnsi" w:cstheme="minorHAnsi"/>
                <w:i/>
                <w:sz w:val="20"/>
                <w:szCs w:val="20"/>
              </w:rPr>
            </w:pPr>
            <w:r w:rsidRPr="005F51A8">
              <w:rPr>
                <w:rFonts w:asciiTheme="minorHAnsi" w:hAnsiTheme="minorHAnsi" w:cstheme="minorHAnsi"/>
                <w:i/>
                <w:sz w:val="20"/>
                <w:szCs w:val="20"/>
              </w:rPr>
              <w:t>Declaro expressamente conhecer e concordar, para todos os efeitos legais, com as normas gerais para concessão de auxílio pela FUNDAÇÃO ARAUCÁRIA.</w:t>
            </w:r>
          </w:p>
          <w:p w14:paraId="3A46F8C0" w14:textId="77777777" w:rsidR="002C678B" w:rsidRPr="005F51A8" w:rsidRDefault="002C678B" w:rsidP="00D7522E">
            <w:pPr>
              <w:jc w:val="center"/>
              <w:rPr>
                <w:rFonts w:asciiTheme="minorHAnsi" w:hAnsiTheme="minorHAnsi" w:cstheme="minorHAnsi"/>
                <w:i/>
                <w:sz w:val="20"/>
                <w:szCs w:val="20"/>
              </w:rPr>
            </w:pPr>
          </w:p>
          <w:p w14:paraId="4FC1A408" w14:textId="77777777" w:rsidR="00D7522E" w:rsidRPr="005F51A8" w:rsidRDefault="00D7522E" w:rsidP="00D7522E">
            <w:pPr>
              <w:jc w:val="center"/>
              <w:rPr>
                <w:rFonts w:asciiTheme="minorHAnsi" w:hAnsiTheme="minorHAnsi" w:cstheme="minorHAnsi"/>
                <w:i/>
                <w:sz w:val="20"/>
                <w:szCs w:val="20"/>
              </w:rPr>
            </w:pPr>
          </w:p>
          <w:p w14:paraId="52BEAF48" w14:textId="77777777" w:rsidR="002C678B" w:rsidRPr="005F51A8" w:rsidRDefault="002C678B" w:rsidP="00D7522E">
            <w:pPr>
              <w:jc w:val="center"/>
              <w:rPr>
                <w:rFonts w:asciiTheme="minorHAnsi" w:hAnsiTheme="minorHAnsi" w:cstheme="minorHAnsi"/>
                <w:i/>
                <w:sz w:val="20"/>
                <w:szCs w:val="20"/>
              </w:rPr>
            </w:pPr>
          </w:p>
        </w:tc>
        <w:tc>
          <w:tcPr>
            <w:tcW w:w="4830" w:type="dxa"/>
            <w:tcBorders>
              <w:top w:val="single" w:sz="1" w:space="0" w:color="000000"/>
              <w:left w:val="single" w:sz="1" w:space="0" w:color="000000"/>
              <w:bottom w:val="single" w:sz="1" w:space="0" w:color="000000"/>
              <w:right w:val="single" w:sz="1" w:space="0" w:color="000000"/>
            </w:tcBorders>
            <w:shd w:val="clear" w:color="auto" w:fill="auto"/>
          </w:tcPr>
          <w:p w14:paraId="785737F7" w14:textId="77777777" w:rsidR="002C678B" w:rsidRPr="005F51A8" w:rsidRDefault="002C678B" w:rsidP="00D7522E">
            <w:pPr>
              <w:jc w:val="center"/>
              <w:rPr>
                <w:rFonts w:asciiTheme="minorHAnsi" w:hAnsiTheme="minorHAnsi" w:cstheme="minorHAnsi"/>
                <w:i/>
                <w:sz w:val="20"/>
                <w:szCs w:val="20"/>
              </w:rPr>
            </w:pPr>
            <w:r w:rsidRPr="005F51A8">
              <w:rPr>
                <w:rFonts w:asciiTheme="minorHAnsi" w:hAnsiTheme="minorHAnsi" w:cstheme="minorHAnsi"/>
                <w:i/>
                <w:sz w:val="20"/>
                <w:szCs w:val="20"/>
              </w:rPr>
              <w:t>Declaro que a presente proposta está de acordo com os objetivos científicos e tecnológicos desta Instituição.</w:t>
            </w:r>
          </w:p>
          <w:p w14:paraId="450B04A1" w14:textId="77777777" w:rsidR="002C678B" w:rsidRPr="005F51A8" w:rsidRDefault="002C678B" w:rsidP="00D7522E">
            <w:pPr>
              <w:jc w:val="center"/>
              <w:rPr>
                <w:rFonts w:asciiTheme="minorHAnsi" w:hAnsiTheme="minorHAnsi" w:cstheme="minorHAnsi"/>
                <w:i/>
                <w:sz w:val="20"/>
                <w:szCs w:val="20"/>
              </w:rPr>
            </w:pPr>
          </w:p>
          <w:p w14:paraId="52BD5EBE" w14:textId="77777777" w:rsidR="002C678B" w:rsidRPr="005F51A8" w:rsidRDefault="002C678B" w:rsidP="00D7522E">
            <w:pPr>
              <w:jc w:val="center"/>
              <w:rPr>
                <w:rFonts w:asciiTheme="minorHAnsi" w:hAnsiTheme="minorHAnsi" w:cstheme="minorHAnsi"/>
                <w:i/>
                <w:sz w:val="20"/>
                <w:szCs w:val="20"/>
              </w:rPr>
            </w:pPr>
          </w:p>
          <w:p w14:paraId="45E87916" w14:textId="77777777" w:rsidR="002C678B" w:rsidRPr="005F51A8" w:rsidRDefault="002C678B" w:rsidP="00D7522E">
            <w:pPr>
              <w:jc w:val="center"/>
              <w:rPr>
                <w:rFonts w:asciiTheme="minorHAnsi" w:hAnsiTheme="minorHAnsi" w:cstheme="minorHAnsi"/>
                <w:i/>
                <w:sz w:val="20"/>
                <w:szCs w:val="20"/>
              </w:rPr>
            </w:pPr>
          </w:p>
        </w:tc>
      </w:tr>
      <w:tr w:rsidR="005F51A8" w:rsidRPr="005F51A8" w14:paraId="783AA2B9" w14:textId="77777777" w:rsidTr="00D7522E">
        <w:tc>
          <w:tcPr>
            <w:tcW w:w="4809" w:type="dxa"/>
            <w:tcBorders>
              <w:top w:val="single" w:sz="1" w:space="0" w:color="000000"/>
              <w:left w:val="single" w:sz="1" w:space="0" w:color="000000"/>
              <w:bottom w:val="single" w:sz="1" w:space="0" w:color="000000"/>
            </w:tcBorders>
            <w:shd w:val="clear" w:color="auto" w:fill="D9E2F3"/>
          </w:tcPr>
          <w:p w14:paraId="234CD911" w14:textId="77777777" w:rsidR="008C2A19" w:rsidRPr="005F51A8" w:rsidRDefault="002C678B" w:rsidP="008C2A19">
            <w:pPr>
              <w:jc w:val="center"/>
              <w:rPr>
                <w:rFonts w:asciiTheme="minorHAnsi" w:hAnsiTheme="minorHAnsi" w:cstheme="minorHAnsi"/>
                <w:i/>
                <w:sz w:val="20"/>
                <w:szCs w:val="20"/>
              </w:rPr>
            </w:pPr>
            <w:r w:rsidRPr="005F51A8">
              <w:rPr>
                <w:rFonts w:asciiTheme="minorHAnsi" w:hAnsiTheme="minorHAnsi" w:cstheme="minorHAnsi"/>
                <w:i/>
                <w:sz w:val="20"/>
                <w:szCs w:val="20"/>
              </w:rPr>
              <w:t>Coordenador Institucional da proposta</w:t>
            </w:r>
          </w:p>
          <w:p w14:paraId="56303087" w14:textId="77777777" w:rsidR="002C678B" w:rsidRPr="005F51A8" w:rsidRDefault="002C678B" w:rsidP="008C2A19">
            <w:pPr>
              <w:jc w:val="center"/>
              <w:rPr>
                <w:rFonts w:asciiTheme="minorHAnsi" w:hAnsiTheme="minorHAnsi" w:cstheme="minorHAnsi"/>
                <w:i/>
                <w:sz w:val="20"/>
                <w:szCs w:val="20"/>
              </w:rPr>
            </w:pPr>
            <w:r w:rsidRPr="005F51A8">
              <w:rPr>
                <w:rFonts w:asciiTheme="minorHAnsi" w:hAnsiTheme="minorHAnsi" w:cstheme="minorHAnsi"/>
                <w:i/>
                <w:sz w:val="20"/>
                <w:szCs w:val="20"/>
              </w:rPr>
              <w:t>(Nome e assinatura)</w:t>
            </w:r>
          </w:p>
        </w:tc>
        <w:tc>
          <w:tcPr>
            <w:tcW w:w="4830" w:type="dxa"/>
            <w:tcBorders>
              <w:top w:val="single" w:sz="1" w:space="0" w:color="000000"/>
              <w:left w:val="single" w:sz="1" w:space="0" w:color="000000"/>
              <w:bottom w:val="single" w:sz="1" w:space="0" w:color="000000"/>
              <w:right w:val="single" w:sz="1" w:space="0" w:color="000000"/>
            </w:tcBorders>
            <w:shd w:val="clear" w:color="auto" w:fill="D9E2F3"/>
          </w:tcPr>
          <w:p w14:paraId="11C2833D" w14:textId="77777777" w:rsidR="008C2A19" w:rsidRPr="005F51A8" w:rsidRDefault="002C678B" w:rsidP="008C2A19">
            <w:pPr>
              <w:jc w:val="center"/>
              <w:rPr>
                <w:rFonts w:asciiTheme="minorHAnsi" w:hAnsiTheme="minorHAnsi" w:cstheme="minorHAnsi"/>
                <w:i/>
                <w:sz w:val="20"/>
                <w:szCs w:val="20"/>
              </w:rPr>
            </w:pPr>
            <w:r w:rsidRPr="005F51A8">
              <w:rPr>
                <w:rFonts w:asciiTheme="minorHAnsi" w:hAnsiTheme="minorHAnsi" w:cstheme="minorHAnsi"/>
                <w:i/>
                <w:sz w:val="20"/>
                <w:szCs w:val="20"/>
              </w:rPr>
              <w:t>Responsável pela instituição ou representante</w:t>
            </w:r>
          </w:p>
          <w:p w14:paraId="6E31669E" w14:textId="77777777" w:rsidR="002C678B" w:rsidRPr="005F51A8" w:rsidRDefault="002C678B" w:rsidP="008C2A19">
            <w:pPr>
              <w:jc w:val="center"/>
              <w:rPr>
                <w:rFonts w:asciiTheme="minorHAnsi" w:hAnsiTheme="minorHAnsi" w:cstheme="minorHAnsi"/>
                <w:i/>
                <w:sz w:val="20"/>
                <w:szCs w:val="20"/>
              </w:rPr>
            </w:pPr>
            <w:r w:rsidRPr="005F51A8">
              <w:rPr>
                <w:rFonts w:asciiTheme="minorHAnsi" w:hAnsiTheme="minorHAnsi" w:cstheme="minorHAnsi"/>
                <w:i/>
                <w:sz w:val="20"/>
                <w:szCs w:val="20"/>
              </w:rPr>
              <w:t>(Nome</w:t>
            </w:r>
            <w:r w:rsidR="008C2A19" w:rsidRPr="005F51A8">
              <w:rPr>
                <w:rFonts w:asciiTheme="minorHAnsi" w:hAnsiTheme="minorHAnsi" w:cstheme="minorHAnsi"/>
                <w:i/>
                <w:sz w:val="20"/>
                <w:szCs w:val="20"/>
              </w:rPr>
              <w:t xml:space="preserve"> e</w:t>
            </w:r>
            <w:r w:rsidRPr="005F51A8">
              <w:rPr>
                <w:rFonts w:asciiTheme="minorHAnsi" w:hAnsiTheme="minorHAnsi" w:cstheme="minorHAnsi"/>
                <w:i/>
                <w:sz w:val="20"/>
                <w:szCs w:val="20"/>
              </w:rPr>
              <w:t xml:space="preserve"> assinatura)</w:t>
            </w:r>
          </w:p>
        </w:tc>
      </w:tr>
    </w:tbl>
    <w:p w14:paraId="7C817FA0" w14:textId="77777777" w:rsidR="002C678B" w:rsidRPr="005F51A8" w:rsidRDefault="002C678B" w:rsidP="002C678B">
      <w:pPr>
        <w:rPr>
          <w:rFonts w:asciiTheme="minorHAnsi" w:hAnsiTheme="minorHAnsi" w:cstheme="minorHAnsi"/>
          <w:sz w:val="20"/>
          <w:szCs w:val="20"/>
        </w:rPr>
      </w:pPr>
    </w:p>
    <w:p w14:paraId="0F0A1709" w14:textId="5E9D49BB" w:rsidR="002C678B" w:rsidRPr="005F51A8" w:rsidRDefault="002C678B" w:rsidP="00D7522E">
      <w:pPr>
        <w:jc w:val="right"/>
        <w:rPr>
          <w:rFonts w:asciiTheme="minorHAnsi" w:hAnsiTheme="minorHAnsi" w:cstheme="minorHAnsi"/>
          <w:sz w:val="20"/>
          <w:szCs w:val="20"/>
        </w:rPr>
      </w:pPr>
      <w:r w:rsidRPr="005F51A8">
        <w:rPr>
          <w:rFonts w:asciiTheme="minorHAnsi" w:hAnsiTheme="minorHAnsi" w:cstheme="minorHAnsi"/>
          <w:sz w:val="20"/>
          <w:szCs w:val="20"/>
        </w:rPr>
        <w:t>________________________, ____</w:t>
      </w:r>
      <w:r w:rsidR="00142BC3" w:rsidRPr="005F51A8">
        <w:rPr>
          <w:rFonts w:asciiTheme="minorHAnsi" w:hAnsiTheme="minorHAnsi" w:cstheme="minorHAnsi"/>
          <w:sz w:val="20"/>
          <w:szCs w:val="20"/>
        </w:rPr>
        <w:t>__ de __________________ de 202</w:t>
      </w:r>
      <w:r w:rsidR="003B45E3" w:rsidRPr="005F51A8">
        <w:rPr>
          <w:rFonts w:asciiTheme="minorHAnsi" w:hAnsiTheme="minorHAnsi" w:cstheme="minorHAnsi"/>
          <w:sz w:val="20"/>
          <w:szCs w:val="20"/>
        </w:rPr>
        <w:t>3</w:t>
      </w:r>
      <w:r w:rsidRPr="005F51A8">
        <w:rPr>
          <w:rFonts w:asciiTheme="minorHAnsi" w:hAnsiTheme="minorHAnsi" w:cstheme="minorHAnsi"/>
          <w:sz w:val="20"/>
          <w:szCs w:val="20"/>
        </w:rPr>
        <w:t>.</w:t>
      </w:r>
    </w:p>
    <w:p w14:paraId="11227C21" w14:textId="77777777" w:rsidR="002C678B" w:rsidRPr="005F51A8" w:rsidRDefault="002C678B" w:rsidP="002C678B">
      <w:pPr>
        <w:rPr>
          <w:rFonts w:asciiTheme="minorHAnsi" w:hAnsiTheme="minorHAnsi" w:cstheme="minorHAnsi"/>
        </w:rPr>
      </w:pPr>
    </w:p>
    <w:p w14:paraId="7300B8E1" w14:textId="77777777" w:rsidR="00542501" w:rsidRPr="005F51A8" w:rsidRDefault="00542501" w:rsidP="002C678B">
      <w:pPr>
        <w:rPr>
          <w:rFonts w:asciiTheme="minorHAnsi" w:hAnsiTheme="minorHAnsi" w:cstheme="minorHAnsi"/>
          <w:szCs w:val="20"/>
        </w:rPr>
      </w:pPr>
    </w:p>
    <w:p w14:paraId="7DC18718" w14:textId="77777777" w:rsidR="00BC7B4C" w:rsidRPr="005F51A8" w:rsidRDefault="00BC7B4C" w:rsidP="002C678B">
      <w:pPr>
        <w:rPr>
          <w:rFonts w:asciiTheme="minorHAnsi" w:hAnsiTheme="minorHAnsi" w:cstheme="minorHAnsi"/>
          <w:szCs w:val="20"/>
        </w:rPr>
      </w:pPr>
    </w:p>
    <w:p w14:paraId="0468B190" w14:textId="77777777" w:rsidR="00BC7B4C" w:rsidRPr="005F51A8" w:rsidRDefault="00BC7B4C" w:rsidP="002C678B">
      <w:pPr>
        <w:rPr>
          <w:rFonts w:asciiTheme="minorHAnsi" w:hAnsiTheme="minorHAnsi" w:cstheme="minorHAnsi"/>
          <w:szCs w:val="20"/>
        </w:rPr>
      </w:pPr>
    </w:p>
    <w:p w14:paraId="3F708EF2" w14:textId="77777777" w:rsidR="00BC7B4C" w:rsidRPr="005F51A8" w:rsidRDefault="00BC7B4C" w:rsidP="002C678B">
      <w:pPr>
        <w:rPr>
          <w:rFonts w:asciiTheme="minorHAnsi" w:hAnsiTheme="minorHAnsi" w:cstheme="minorHAnsi"/>
          <w:szCs w:val="20"/>
        </w:rPr>
      </w:pPr>
    </w:p>
    <w:p w14:paraId="5C28A524" w14:textId="77777777" w:rsidR="00BC7B4C" w:rsidRPr="005F51A8" w:rsidRDefault="00BC7B4C" w:rsidP="002C678B">
      <w:pPr>
        <w:rPr>
          <w:rFonts w:asciiTheme="minorHAnsi" w:hAnsiTheme="minorHAnsi" w:cstheme="minorHAnsi"/>
          <w:szCs w:val="20"/>
        </w:rPr>
      </w:pPr>
    </w:p>
    <w:p w14:paraId="1E543E02" w14:textId="77777777" w:rsidR="00BC7B4C" w:rsidRPr="005F51A8" w:rsidRDefault="00BC7B4C" w:rsidP="002C678B">
      <w:pPr>
        <w:rPr>
          <w:rFonts w:asciiTheme="minorHAnsi" w:hAnsiTheme="minorHAnsi" w:cstheme="minorHAnsi"/>
          <w:szCs w:val="20"/>
        </w:rPr>
      </w:pPr>
    </w:p>
    <w:p w14:paraId="20DB83BB" w14:textId="77777777" w:rsidR="00BC7B4C" w:rsidRPr="005F51A8" w:rsidRDefault="00BC7B4C" w:rsidP="002C678B">
      <w:pPr>
        <w:rPr>
          <w:rFonts w:asciiTheme="minorHAnsi" w:hAnsiTheme="minorHAnsi" w:cstheme="minorHAnsi"/>
          <w:szCs w:val="20"/>
        </w:rPr>
      </w:pPr>
    </w:p>
    <w:p w14:paraId="20596ED5" w14:textId="77777777" w:rsidR="00BC7B4C" w:rsidRPr="005F51A8" w:rsidRDefault="00BC7B4C" w:rsidP="002C678B">
      <w:pPr>
        <w:rPr>
          <w:rFonts w:asciiTheme="minorHAnsi" w:hAnsiTheme="minorHAnsi" w:cstheme="minorHAnsi"/>
          <w:szCs w:val="20"/>
        </w:rPr>
      </w:pPr>
    </w:p>
    <w:p w14:paraId="21FDA950" w14:textId="77777777" w:rsidR="00BC7B4C" w:rsidRPr="005F51A8" w:rsidRDefault="00BC7B4C" w:rsidP="002C678B">
      <w:pPr>
        <w:rPr>
          <w:rFonts w:asciiTheme="minorHAnsi" w:hAnsiTheme="minorHAnsi" w:cstheme="minorHAnsi"/>
          <w:szCs w:val="20"/>
        </w:rPr>
      </w:pPr>
    </w:p>
    <w:p w14:paraId="1F3C89FA" w14:textId="61813702" w:rsidR="00EB6CAA" w:rsidRPr="00613177" w:rsidRDefault="00EB6CAA" w:rsidP="00EB6CAA">
      <w:pPr>
        <w:pStyle w:val="Subttulo"/>
        <w:ind w:left="-284" w:right="-285"/>
        <w:jc w:val="center"/>
        <w:rPr>
          <w:rFonts w:asciiTheme="minorHAnsi" w:hAnsiTheme="minorHAnsi" w:cstheme="minorHAnsi"/>
          <w:sz w:val="28"/>
          <w:szCs w:val="28"/>
        </w:rPr>
      </w:pPr>
      <w:r w:rsidRPr="00613177">
        <w:rPr>
          <w:rFonts w:asciiTheme="minorHAnsi" w:hAnsiTheme="minorHAnsi" w:cstheme="minorHAnsi"/>
          <w:sz w:val="28"/>
          <w:szCs w:val="28"/>
        </w:rPr>
        <w:t>CHAMADA PÚBLICA 02/2023</w:t>
      </w:r>
    </w:p>
    <w:p w14:paraId="70860BD7" w14:textId="77777777" w:rsidR="00EB6CAA" w:rsidRPr="00613177" w:rsidRDefault="00EB6CAA" w:rsidP="00EB6CAA">
      <w:pPr>
        <w:pStyle w:val="Ttulo1"/>
        <w:spacing w:line="18" w:lineRule="atLeast"/>
        <w:ind w:left="-284" w:right="-285"/>
        <w:rPr>
          <w:rFonts w:asciiTheme="minorHAnsi" w:hAnsiTheme="minorHAnsi" w:cstheme="minorHAnsi"/>
          <w:color w:val="0070C0"/>
          <w:sz w:val="26"/>
          <w:szCs w:val="26"/>
        </w:rPr>
      </w:pPr>
      <w:r w:rsidRPr="00613177">
        <w:rPr>
          <w:rFonts w:asciiTheme="minorHAnsi" w:hAnsiTheme="minorHAnsi" w:cstheme="minorHAnsi"/>
          <w:color w:val="0070C0"/>
          <w:sz w:val="26"/>
          <w:szCs w:val="26"/>
        </w:rPr>
        <w:t>PROGRAMA DE APOIO INSTITUCIONAL PARA ORGANIZAÇÃO, REALIZAÇÃO E PARTICIPAÇÃO DOS ENCONTROS ANUAIS DE INICIAÇÃO CIENTÍFICA E INICIAÇÃO TECNOLÓGICA E INOVAÇÃO - EAIC &amp; EAITI 2023</w:t>
      </w:r>
    </w:p>
    <w:p w14:paraId="0B56F136" w14:textId="77777777" w:rsidR="00BC7B4C" w:rsidRPr="005F51A8" w:rsidRDefault="00BC7B4C" w:rsidP="002C678B">
      <w:pPr>
        <w:rPr>
          <w:rFonts w:asciiTheme="minorHAnsi" w:hAnsiTheme="minorHAnsi" w:cstheme="minorHAnsi"/>
          <w:szCs w:val="20"/>
        </w:rPr>
      </w:pPr>
    </w:p>
    <w:p w14:paraId="21706BCD" w14:textId="77777777" w:rsidR="00BC7B4C" w:rsidRPr="005F51A8" w:rsidRDefault="00BC7B4C" w:rsidP="002C678B">
      <w:pPr>
        <w:rPr>
          <w:rFonts w:asciiTheme="minorHAnsi" w:hAnsiTheme="minorHAnsi" w:cstheme="minorHAnsi"/>
          <w:szCs w:val="20"/>
        </w:rPr>
      </w:pPr>
    </w:p>
    <w:p w14:paraId="70E46060" w14:textId="7C0C4AD6" w:rsidR="00BC7B4C" w:rsidRPr="005F51A8" w:rsidRDefault="00BC7B4C" w:rsidP="00BC7B4C">
      <w:pPr>
        <w:spacing w:line="228" w:lineRule="auto"/>
        <w:jc w:val="center"/>
        <w:rPr>
          <w:rFonts w:asciiTheme="minorHAnsi" w:eastAsia="MS Mincho" w:hAnsiTheme="minorHAnsi" w:cstheme="minorHAnsi"/>
          <w:b/>
          <w:bCs/>
          <w:sz w:val="36"/>
          <w:szCs w:val="36"/>
          <w:lang w:eastAsia="pt-BR"/>
        </w:rPr>
      </w:pPr>
      <w:r w:rsidRPr="005F51A8">
        <w:rPr>
          <w:rFonts w:asciiTheme="minorHAnsi" w:eastAsia="MS Mincho" w:hAnsiTheme="minorHAnsi" w:cstheme="minorHAnsi"/>
          <w:b/>
          <w:bCs/>
          <w:sz w:val="36"/>
          <w:szCs w:val="36"/>
          <w:lang w:eastAsia="pt-BR"/>
        </w:rPr>
        <w:t>ANEXO</w:t>
      </w:r>
      <w:r w:rsidR="00EB6CAA">
        <w:rPr>
          <w:rFonts w:asciiTheme="minorHAnsi" w:eastAsia="MS Mincho" w:hAnsiTheme="minorHAnsi" w:cstheme="minorHAnsi"/>
          <w:b/>
          <w:bCs/>
          <w:sz w:val="36"/>
          <w:szCs w:val="36"/>
          <w:lang w:eastAsia="pt-BR"/>
        </w:rPr>
        <w:t xml:space="preserve"> </w:t>
      </w:r>
      <w:r w:rsidRPr="005F51A8">
        <w:rPr>
          <w:rFonts w:asciiTheme="minorHAnsi" w:eastAsia="MS Mincho" w:hAnsiTheme="minorHAnsi" w:cstheme="minorHAnsi"/>
          <w:b/>
          <w:bCs/>
          <w:sz w:val="36"/>
          <w:szCs w:val="36"/>
          <w:lang w:eastAsia="pt-BR"/>
        </w:rPr>
        <w:t>III –</w:t>
      </w:r>
      <w:bookmarkStart w:id="0" w:name="_Hlk530662172"/>
      <w:r w:rsidRPr="005F51A8">
        <w:rPr>
          <w:rFonts w:asciiTheme="minorHAnsi" w:eastAsia="MS Mincho" w:hAnsiTheme="minorHAnsi" w:cstheme="minorHAnsi"/>
          <w:b/>
          <w:bCs/>
          <w:sz w:val="36"/>
          <w:szCs w:val="36"/>
          <w:lang w:eastAsia="pt-BR"/>
        </w:rPr>
        <w:t xml:space="preserve"> Termo de Anuência da ICT</w:t>
      </w:r>
      <w:r w:rsidR="00E23B50">
        <w:rPr>
          <w:rFonts w:asciiTheme="minorHAnsi" w:eastAsia="MS Mincho" w:hAnsiTheme="minorHAnsi" w:cstheme="minorHAnsi"/>
          <w:b/>
          <w:bCs/>
          <w:sz w:val="36"/>
          <w:szCs w:val="36"/>
          <w:lang w:eastAsia="pt-BR"/>
        </w:rPr>
        <w:t>/</w:t>
      </w:r>
      <w:r w:rsidRPr="005F51A8">
        <w:rPr>
          <w:rFonts w:asciiTheme="minorHAnsi" w:eastAsia="MS Mincho" w:hAnsiTheme="minorHAnsi" w:cstheme="minorHAnsi"/>
          <w:b/>
          <w:bCs/>
          <w:sz w:val="36"/>
          <w:szCs w:val="36"/>
          <w:lang w:eastAsia="pt-BR"/>
        </w:rPr>
        <w:t>PR</w:t>
      </w:r>
    </w:p>
    <w:bookmarkEnd w:id="0"/>
    <w:p w14:paraId="045238F7" w14:textId="77777777" w:rsidR="00BC7B4C" w:rsidRPr="005F51A8" w:rsidRDefault="00BC7B4C" w:rsidP="00BC7B4C">
      <w:pPr>
        <w:spacing w:line="228" w:lineRule="auto"/>
        <w:rPr>
          <w:rFonts w:asciiTheme="minorHAnsi" w:eastAsia="Times New Roman" w:hAnsiTheme="minorHAnsi" w:cstheme="minorHAnsi"/>
          <w:spacing w:val="-2"/>
        </w:rPr>
      </w:pPr>
    </w:p>
    <w:p w14:paraId="61601965" w14:textId="77777777" w:rsidR="00BC7B4C" w:rsidRPr="005F51A8" w:rsidRDefault="00BC7B4C" w:rsidP="00BC7B4C">
      <w:pPr>
        <w:spacing w:line="228" w:lineRule="auto"/>
        <w:jc w:val="center"/>
        <w:rPr>
          <w:rFonts w:asciiTheme="minorHAnsi" w:hAnsiTheme="minorHAnsi" w:cstheme="minorHAnsi"/>
          <w:b/>
        </w:rPr>
      </w:pPr>
    </w:p>
    <w:p w14:paraId="3EBB2456" w14:textId="77777777" w:rsidR="00BC7B4C" w:rsidRPr="005F51A8" w:rsidRDefault="00BC7B4C" w:rsidP="00BC7B4C">
      <w:pPr>
        <w:rPr>
          <w:rFonts w:asciiTheme="minorHAnsi" w:hAnsiTheme="minorHAnsi" w:cstheme="minorHAnsi"/>
        </w:rPr>
      </w:pPr>
      <w:r w:rsidRPr="005F51A8">
        <w:rPr>
          <w:rFonts w:asciiTheme="minorHAnsi" w:hAnsiTheme="minorHAnsi" w:cstheme="minorHAnsi"/>
        </w:rPr>
        <w:t xml:space="preserve">Coordenador da Proposta: </w:t>
      </w:r>
    </w:p>
    <w:p w14:paraId="2C6DDF9E" w14:textId="77777777" w:rsidR="00BC7B4C" w:rsidRPr="005F51A8" w:rsidRDefault="00BC7B4C" w:rsidP="00BC7B4C">
      <w:pPr>
        <w:rPr>
          <w:rFonts w:asciiTheme="minorHAnsi" w:hAnsiTheme="minorHAnsi" w:cstheme="minorHAnsi"/>
        </w:rPr>
      </w:pPr>
      <w:r w:rsidRPr="005F51A8">
        <w:rPr>
          <w:rFonts w:asciiTheme="minorHAnsi" w:hAnsiTheme="minorHAnsi" w:cstheme="minorHAnsi"/>
        </w:rPr>
        <w:t xml:space="preserve">Título do Projeto: </w:t>
      </w:r>
    </w:p>
    <w:p w14:paraId="0E288B37" w14:textId="32F47EE4" w:rsidR="00BC7B4C" w:rsidRPr="005F51A8" w:rsidRDefault="008C2A19" w:rsidP="008C2A19">
      <w:pPr>
        <w:rPr>
          <w:rFonts w:asciiTheme="minorHAnsi" w:hAnsiTheme="minorHAnsi" w:cstheme="minorHAnsi"/>
        </w:rPr>
      </w:pPr>
      <w:r w:rsidRPr="005F51A8">
        <w:rPr>
          <w:rFonts w:asciiTheme="minorHAnsi" w:hAnsiTheme="minorHAnsi" w:cstheme="minorHAnsi"/>
        </w:rPr>
        <w:t xml:space="preserve">Instituição </w:t>
      </w:r>
      <w:r w:rsidR="00E23B50">
        <w:rPr>
          <w:rFonts w:asciiTheme="minorHAnsi" w:hAnsiTheme="minorHAnsi" w:cstheme="minorHAnsi"/>
        </w:rPr>
        <w:t>–</w:t>
      </w:r>
      <w:r w:rsidRPr="005F51A8">
        <w:rPr>
          <w:rFonts w:asciiTheme="minorHAnsi" w:hAnsiTheme="minorHAnsi" w:cstheme="minorHAnsi"/>
        </w:rPr>
        <w:t xml:space="preserve"> ICT</w:t>
      </w:r>
      <w:r w:rsidR="00E23B50">
        <w:rPr>
          <w:rFonts w:asciiTheme="minorHAnsi" w:hAnsiTheme="minorHAnsi" w:cstheme="minorHAnsi"/>
        </w:rPr>
        <w:t>/</w:t>
      </w:r>
      <w:r w:rsidRPr="005F51A8">
        <w:rPr>
          <w:rFonts w:asciiTheme="minorHAnsi" w:hAnsiTheme="minorHAnsi" w:cstheme="minorHAnsi"/>
        </w:rPr>
        <w:t xml:space="preserve">PR: </w:t>
      </w:r>
    </w:p>
    <w:p w14:paraId="44717627" w14:textId="77777777" w:rsidR="008C2A19" w:rsidRPr="005F51A8" w:rsidRDefault="008C2A19" w:rsidP="008C2A19">
      <w:pPr>
        <w:rPr>
          <w:rFonts w:asciiTheme="minorHAnsi" w:hAnsiTheme="minorHAnsi" w:cstheme="minorHAnsi"/>
        </w:rPr>
      </w:pPr>
    </w:p>
    <w:p w14:paraId="4FCE8059" w14:textId="305CAF74" w:rsidR="00BC7B4C" w:rsidRPr="005F51A8" w:rsidRDefault="00BC7B4C" w:rsidP="00BC7B4C">
      <w:pPr>
        <w:rPr>
          <w:rFonts w:asciiTheme="minorHAnsi" w:hAnsiTheme="minorHAnsi" w:cstheme="minorHAnsi"/>
        </w:rPr>
      </w:pPr>
      <w:r w:rsidRPr="005F51A8">
        <w:rPr>
          <w:rFonts w:asciiTheme="minorHAnsi" w:hAnsiTheme="minorHAnsi" w:cstheme="minorHAnsi"/>
        </w:rPr>
        <w:t>Através deste termo, confirmo a anuência da Instituição para a realização do Projeto supracitado,</w:t>
      </w:r>
      <w:r w:rsidR="00F60512" w:rsidRPr="005F51A8">
        <w:rPr>
          <w:rFonts w:asciiTheme="minorHAnsi" w:hAnsiTheme="minorHAnsi" w:cstheme="minorHAnsi"/>
        </w:rPr>
        <w:t xml:space="preserve"> </w:t>
      </w:r>
      <w:r w:rsidRPr="005F51A8">
        <w:rPr>
          <w:rFonts w:asciiTheme="minorHAnsi" w:hAnsiTheme="minorHAnsi" w:cstheme="minorHAnsi"/>
        </w:rPr>
        <w:t>inclusive com as contrapartidas listadas no mesmo, a ser submetido para financiamento pela Fundação Araucária no âmbito da “</w:t>
      </w:r>
      <w:r w:rsidR="00AE3334" w:rsidRPr="005F51A8">
        <w:rPr>
          <w:rFonts w:asciiTheme="minorHAnsi" w:hAnsiTheme="minorHAnsi" w:cstheme="minorHAnsi"/>
        </w:rPr>
        <w:t>CHAMADA ######”</w:t>
      </w:r>
    </w:p>
    <w:p w14:paraId="401EA96E" w14:textId="77777777" w:rsidR="00BC7B4C" w:rsidRPr="005F51A8" w:rsidRDefault="00BC7B4C" w:rsidP="00BC7B4C">
      <w:pPr>
        <w:rPr>
          <w:rFonts w:asciiTheme="minorHAnsi" w:hAnsiTheme="minorHAnsi" w:cstheme="minorHAnsi"/>
        </w:rPr>
      </w:pPr>
    </w:p>
    <w:p w14:paraId="7356A54B" w14:textId="6EC3C623" w:rsidR="00BC7B4C" w:rsidRPr="005F51A8" w:rsidRDefault="00BC7B4C" w:rsidP="00BC7B4C">
      <w:pPr>
        <w:rPr>
          <w:rFonts w:asciiTheme="minorHAnsi" w:hAnsiTheme="minorHAnsi" w:cstheme="minorHAnsi"/>
        </w:rPr>
      </w:pPr>
      <w:r w:rsidRPr="005F51A8">
        <w:rPr>
          <w:rFonts w:asciiTheme="minorHAnsi" w:hAnsiTheme="minorHAnsi" w:cstheme="minorHAnsi"/>
        </w:rPr>
        <w:t>A</w:t>
      </w:r>
      <w:r w:rsidR="00F60512" w:rsidRPr="005F51A8">
        <w:rPr>
          <w:rFonts w:asciiTheme="minorHAnsi" w:hAnsiTheme="minorHAnsi" w:cstheme="minorHAnsi"/>
        </w:rPr>
        <w:t xml:space="preserve"> </w:t>
      </w:r>
      <w:r w:rsidRPr="005F51A8">
        <w:rPr>
          <w:rFonts w:asciiTheme="minorHAnsi" w:hAnsiTheme="minorHAnsi" w:cstheme="minorHAnsi"/>
        </w:rPr>
        <w:t>Direção da Instituição apoia totalmente o</w:t>
      </w:r>
      <w:r w:rsidR="00AC611C" w:rsidRPr="005F51A8">
        <w:rPr>
          <w:rFonts w:asciiTheme="minorHAnsi" w:hAnsiTheme="minorHAnsi" w:cstheme="minorHAnsi"/>
        </w:rPr>
        <w:t xml:space="preserve"> pedido </w:t>
      </w:r>
      <w:r w:rsidRPr="005F51A8">
        <w:rPr>
          <w:rFonts w:asciiTheme="minorHAnsi" w:hAnsiTheme="minorHAnsi" w:cstheme="minorHAnsi"/>
        </w:rPr>
        <w:t>do Coordenador e colocará à sua disposição a infraestrutura física e de pessoal da Instituição, visando o perfeito andamento de seu projeto.</w:t>
      </w:r>
    </w:p>
    <w:p w14:paraId="5E102142" w14:textId="77777777" w:rsidR="00BC7B4C" w:rsidRPr="005F51A8" w:rsidRDefault="00BC7B4C" w:rsidP="00BC7B4C">
      <w:pPr>
        <w:spacing w:line="228" w:lineRule="auto"/>
        <w:jc w:val="center"/>
        <w:rPr>
          <w:rFonts w:asciiTheme="minorHAnsi" w:hAnsiTheme="minorHAnsi" w:cstheme="minorHAnsi"/>
          <w:b/>
        </w:rPr>
      </w:pPr>
    </w:p>
    <w:p w14:paraId="2BD8DA49" w14:textId="77777777" w:rsidR="00BC7B4C" w:rsidRPr="005F51A8" w:rsidRDefault="00BC7B4C" w:rsidP="00BC7B4C">
      <w:pPr>
        <w:spacing w:line="228" w:lineRule="auto"/>
        <w:jc w:val="center"/>
        <w:rPr>
          <w:rFonts w:asciiTheme="minorHAnsi" w:hAnsiTheme="minorHAnsi" w:cstheme="minorHAnsi"/>
          <w:b/>
        </w:rPr>
      </w:pPr>
    </w:p>
    <w:p w14:paraId="393AFF48" w14:textId="77777777" w:rsidR="00BC7B4C" w:rsidRPr="005F51A8" w:rsidRDefault="00BC7B4C" w:rsidP="00BC7B4C">
      <w:pPr>
        <w:spacing w:line="228" w:lineRule="auto"/>
        <w:jc w:val="center"/>
        <w:rPr>
          <w:rFonts w:asciiTheme="minorHAnsi" w:hAnsiTheme="minorHAnsi" w:cstheme="minorHAnsi"/>
          <w:b/>
          <w:sz w:val="32"/>
          <w:szCs w:val="32"/>
        </w:rPr>
      </w:pPr>
    </w:p>
    <w:p w14:paraId="2760420D" w14:textId="77777777" w:rsidR="00BC7B4C" w:rsidRPr="005F51A8" w:rsidRDefault="00BC7B4C" w:rsidP="00BC7B4C">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32D2BED8" w14:textId="77777777" w:rsidR="00BC7B4C" w:rsidRPr="005F51A8" w:rsidRDefault="00BC7B4C" w:rsidP="00BC7B4C">
      <w:pPr>
        <w:widowControl/>
        <w:tabs>
          <w:tab w:val="clear" w:pos="709"/>
        </w:tabs>
        <w:spacing w:before="57" w:after="57" w:line="200" w:lineRule="atLeast"/>
        <w:jc w:val="center"/>
        <w:rPr>
          <w:rFonts w:asciiTheme="minorHAnsi" w:eastAsia="Times New Roman" w:hAnsiTheme="minorHAnsi" w:cstheme="minorHAnsi"/>
          <w:b/>
          <w:bCs/>
          <w:spacing w:val="0"/>
          <w:kern w:val="0"/>
        </w:rPr>
      </w:pPr>
      <w:r w:rsidRPr="005F51A8">
        <w:rPr>
          <w:rFonts w:asciiTheme="minorHAnsi" w:eastAsia="MS Mincho" w:hAnsiTheme="minorHAnsi" w:cstheme="minorHAnsi"/>
          <w:spacing w:val="-2"/>
        </w:rPr>
        <w:t>[NOME E CARGO DO REPRESENTANTE DA INSTITUIÇÃO]</w:t>
      </w:r>
    </w:p>
    <w:p w14:paraId="59F0414E" w14:textId="77777777" w:rsidR="00BC7B4C" w:rsidRPr="005F51A8" w:rsidRDefault="00BC7B4C" w:rsidP="00BC7B4C">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71062932" w14:textId="77777777" w:rsidR="00BC7B4C" w:rsidRPr="005F51A8" w:rsidRDefault="00BC7B4C" w:rsidP="00BC7B4C">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14675788" w14:textId="77777777" w:rsidR="00BC7B4C" w:rsidRPr="005F51A8" w:rsidRDefault="00BC7B4C" w:rsidP="002C678B">
      <w:pPr>
        <w:rPr>
          <w:rFonts w:asciiTheme="minorHAnsi" w:hAnsiTheme="minorHAnsi" w:cstheme="minorHAnsi"/>
          <w:szCs w:val="20"/>
        </w:rPr>
      </w:pPr>
    </w:p>
    <w:p w14:paraId="5B95B354" w14:textId="77777777" w:rsidR="00AE4C6A" w:rsidRPr="005F51A8" w:rsidRDefault="00AE4C6A" w:rsidP="002C678B">
      <w:pPr>
        <w:rPr>
          <w:rFonts w:asciiTheme="minorHAnsi" w:hAnsiTheme="minorHAnsi" w:cstheme="minorHAnsi"/>
          <w:szCs w:val="20"/>
        </w:rPr>
      </w:pPr>
    </w:p>
    <w:p w14:paraId="190D7CD4" w14:textId="77777777" w:rsidR="00AE4C6A" w:rsidRPr="005F51A8" w:rsidRDefault="00AE4C6A" w:rsidP="002C678B">
      <w:pPr>
        <w:rPr>
          <w:rFonts w:asciiTheme="minorHAnsi" w:hAnsiTheme="minorHAnsi" w:cstheme="minorHAnsi"/>
          <w:szCs w:val="20"/>
        </w:rPr>
      </w:pPr>
    </w:p>
    <w:p w14:paraId="357A864A" w14:textId="77777777" w:rsidR="00AE4C6A" w:rsidRPr="005F51A8" w:rsidRDefault="00AE4C6A" w:rsidP="002C678B">
      <w:pPr>
        <w:rPr>
          <w:rFonts w:asciiTheme="minorHAnsi" w:hAnsiTheme="minorHAnsi" w:cstheme="minorHAnsi"/>
          <w:szCs w:val="20"/>
        </w:rPr>
      </w:pPr>
    </w:p>
    <w:p w14:paraId="387EA458" w14:textId="77777777" w:rsidR="00AE4C6A" w:rsidRPr="005F51A8" w:rsidRDefault="00AE4C6A" w:rsidP="002C678B">
      <w:pPr>
        <w:rPr>
          <w:rFonts w:asciiTheme="minorHAnsi" w:hAnsiTheme="minorHAnsi" w:cstheme="minorHAnsi"/>
          <w:szCs w:val="20"/>
        </w:rPr>
      </w:pPr>
    </w:p>
    <w:p w14:paraId="6D73872D" w14:textId="77777777" w:rsidR="00AE4C6A" w:rsidRPr="005F51A8" w:rsidRDefault="00AE4C6A" w:rsidP="002C678B">
      <w:pPr>
        <w:rPr>
          <w:rFonts w:asciiTheme="minorHAnsi" w:hAnsiTheme="minorHAnsi" w:cstheme="minorHAnsi"/>
          <w:szCs w:val="20"/>
        </w:rPr>
      </w:pPr>
    </w:p>
    <w:p w14:paraId="0415C6EE" w14:textId="77777777" w:rsidR="00AE4C6A" w:rsidRPr="005F51A8" w:rsidRDefault="00AE4C6A" w:rsidP="002C678B">
      <w:pPr>
        <w:rPr>
          <w:rFonts w:asciiTheme="minorHAnsi" w:hAnsiTheme="minorHAnsi" w:cstheme="minorHAnsi"/>
          <w:szCs w:val="20"/>
        </w:rPr>
      </w:pPr>
    </w:p>
    <w:p w14:paraId="527D5C6C" w14:textId="77777777" w:rsidR="00AE4C6A" w:rsidRPr="005F51A8" w:rsidRDefault="00AE4C6A" w:rsidP="002C678B">
      <w:pPr>
        <w:rPr>
          <w:rFonts w:asciiTheme="minorHAnsi" w:hAnsiTheme="minorHAnsi" w:cstheme="minorHAnsi"/>
          <w:szCs w:val="20"/>
        </w:rPr>
      </w:pPr>
    </w:p>
    <w:p w14:paraId="2E4F6B69" w14:textId="77777777" w:rsidR="00AE4C6A" w:rsidRPr="005F51A8" w:rsidRDefault="00AE4C6A" w:rsidP="002C678B">
      <w:pPr>
        <w:rPr>
          <w:rFonts w:asciiTheme="minorHAnsi" w:hAnsiTheme="minorHAnsi" w:cstheme="minorHAnsi"/>
          <w:szCs w:val="20"/>
        </w:rPr>
      </w:pPr>
    </w:p>
    <w:p w14:paraId="37D85C42" w14:textId="77777777" w:rsidR="00AE4C6A" w:rsidRPr="005F51A8" w:rsidRDefault="00AE4C6A" w:rsidP="002C678B">
      <w:pPr>
        <w:rPr>
          <w:rFonts w:asciiTheme="minorHAnsi" w:hAnsiTheme="minorHAnsi" w:cstheme="minorHAnsi"/>
          <w:szCs w:val="20"/>
        </w:rPr>
      </w:pPr>
    </w:p>
    <w:p w14:paraId="025823E6" w14:textId="77777777" w:rsidR="00AE4C6A" w:rsidRPr="005F51A8" w:rsidRDefault="00AE4C6A" w:rsidP="002C678B">
      <w:pPr>
        <w:rPr>
          <w:rFonts w:asciiTheme="minorHAnsi" w:hAnsiTheme="minorHAnsi" w:cstheme="minorHAnsi"/>
          <w:szCs w:val="20"/>
        </w:rPr>
      </w:pPr>
    </w:p>
    <w:p w14:paraId="0A65F2D1" w14:textId="77777777" w:rsidR="00AE4C6A" w:rsidRPr="005F51A8" w:rsidRDefault="00AE4C6A" w:rsidP="002C678B">
      <w:pPr>
        <w:rPr>
          <w:rFonts w:asciiTheme="minorHAnsi" w:hAnsiTheme="minorHAnsi" w:cstheme="minorHAnsi"/>
          <w:szCs w:val="20"/>
        </w:rPr>
      </w:pPr>
    </w:p>
    <w:p w14:paraId="0421019E" w14:textId="77777777" w:rsidR="00AE4C6A" w:rsidRPr="005F51A8" w:rsidRDefault="00AE4C6A" w:rsidP="002C678B">
      <w:pPr>
        <w:rPr>
          <w:rFonts w:asciiTheme="minorHAnsi" w:hAnsiTheme="minorHAnsi" w:cstheme="minorHAnsi"/>
          <w:szCs w:val="20"/>
        </w:rPr>
      </w:pPr>
    </w:p>
    <w:p w14:paraId="0147ABA9" w14:textId="77777777" w:rsidR="00BD4B65" w:rsidRPr="005F51A8" w:rsidRDefault="00BD4B65" w:rsidP="00BD4B65">
      <w:pPr>
        <w:pStyle w:val="Subttulo"/>
        <w:spacing w:before="0" w:after="0"/>
        <w:jc w:val="center"/>
        <w:rPr>
          <w:rFonts w:asciiTheme="minorHAnsi" w:hAnsiTheme="minorHAnsi" w:cstheme="minorHAnsi"/>
          <w:color w:val="auto"/>
        </w:rPr>
      </w:pPr>
    </w:p>
    <w:p w14:paraId="755A3E47" w14:textId="7E9FF225" w:rsidR="00BD4B65" w:rsidRDefault="00BD4B65" w:rsidP="00AE4C6A">
      <w:pPr>
        <w:pStyle w:val="Subttulo"/>
        <w:jc w:val="center"/>
        <w:rPr>
          <w:rFonts w:asciiTheme="minorHAnsi" w:hAnsiTheme="minorHAnsi" w:cstheme="minorHAnsi"/>
          <w:color w:val="auto"/>
        </w:rPr>
      </w:pPr>
    </w:p>
    <w:p w14:paraId="59195FC3" w14:textId="77777777" w:rsidR="00EB6CAA" w:rsidRPr="00EB6CAA" w:rsidRDefault="00EB6CAA" w:rsidP="00EB6CAA">
      <w:pPr>
        <w:pStyle w:val="Corpodetexto"/>
      </w:pPr>
    </w:p>
    <w:p w14:paraId="4D79D439" w14:textId="0F6965DD" w:rsidR="00EB6CAA" w:rsidRPr="00613177" w:rsidRDefault="00EB6CAA" w:rsidP="00EB6CAA">
      <w:pPr>
        <w:pStyle w:val="Subttulo"/>
        <w:ind w:left="-284" w:right="-285"/>
        <w:jc w:val="center"/>
        <w:rPr>
          <w:rFonts w:asciiTheme="minorHAnsi" w:hAnsiTheme="minorHAnsi" w:cstheme="minorHAnsi"/>
          <w:sz w:val="28"/>
          <w:szCs w:val="28"/>
        </w:rPr>
      </w:pPr>
      <w:r w:rsidRPr="00613177">
        <w:rPr>
          <w:rFonts w:asciiTheme="minorHAnsi" w:hAnsiTheme="minorHAnsi" w:cstheme="minorHAnsi"/>
          <w:sz w:val="28"/>
          <w:szCs w:val="28"/>
        </w:rPr>
        <w:t>CHAMADA PÚBLICA 02/2023</w:t>
      </w:r>
    </w:p>
    <w:p w14:paraId="55CF5E81" w14:textId="77777777" w:rsidR="00EB6CAA" w:rsidRPr="00613177" w:rsidRDefault="00EB6CAA" w:rsidP="00EB6CAA">
      <w:pPr>
        <w:pStyle w:val="Ttulo1"/>
        <w:spacing w:line="18" w:lineRule="atLeast"/>
        <w:ind w:left="-284" w:right="-285"/>
        <w:rPr>
          <w:rFonts w:asciiTheme="minorHAnsi" w:hAnsiTheme="minorHAnsi" w:cstheme="minorHAnsi"/>
          <w:color w:val="0070C0"/>
          <w:sz w:val="26"/>
          <w:szCs w:val="26"/>
        </w:rPr>
      </w:pPr>
      <w:r w:rsidRPr="00613177">
        <w:rPr>
          <w:rFonts w:asciiTheme="minorHAnsi" w:hAnsiTheme="minorHAnsi" w:cstheme="minorHAnsi"/>
          <w:color w:val="0070C0"/>
          <w:sz w:val="26"/>
          <w:szCs w:val="26"/>
        </w:rPr>
        <w:t>PROGRAMA DE APOIO INSTITUCIONAL PARA ORGANIZAÇÃO, REALIZAÇÃO E PARTICIPAÇÃO DOS ENCONTROS ANUAIS DE INICIAÇÃO CIENTÍFICA E INICIAÇÃO TECNOLÓGICA E INOVAÇÃO - EAIC &amp; EAITI 2023</w:t>
      </w:r>
    </w:p>
    <w:p w14:paraId="77B36ECD" w14:textId="77777777" w:rsidR="00AE4C6A" w:rsidRPr="005F51A8" w:rsidRDefault="00AE4C6A" w:rsidP="00AE4C6A">
      <w:pPr>
        <w:spacing w:line="228" w:lineRule="auto"/>
        <w:jc w:val="center"/>
        <w:rPr>
          <w:rFonts w:asciiTheme="minorHAnsi" w:hAnsiTheme="minorHAnsi" w:cstheme="minorHAnsi"/>
          <w:b/>
          <w:spacing w:val="0"/>
          <w:sz w:val="24"/>
          <w:szCs w:val="24"/>
        </w:rPr>
      </w:pPr>
    </w:p>
    <w:p w14:paraId="39AEA768" w14:textId="4A0616FE" w:rsidR="00AE4C6A" w:rsidRDefault="00AE4C6A" w:rsidP="00AE4C6A">
      <w:pPr>
        <w:spacing w:line="228" w:lineRule="auto"/>
        <w:jc w:val="center"/>
        <w:rPr>
          <w:rFonts w:asciiTheme="minorHAnsi" w:eastAsia="Times New Roman" w:hAnsiTheme="minorHAnsi" w:cstheme="minorHAnsi"/>
          <w:b/>
          <w:bCs/>
          <w:sz w:val="32"/>
          <w:szCs w:val="32"/>
          <w:lang w:eastAsia="pt-BR"/>
        </w:rPr>
      </w:pPr>
      <w:r w:rsidRPr="005F51A8">
        <w:rPr>
          <w:rFonts w:asciiTheme="minorHAnsi" w:eastAsia="Times New Roman" w:hAnsiTheme="minorHAnsi" w:cstheme="minorHAnsi"/>
          <w:b/>
          <w:bCs/>
          <w:sz w:val="32"/>
          <w:szCs w:val="32"/>
          <w:lang w:eastAsia="pt-BR"/>
        </w:rPr>
        <w:t>Anexo IV - Modelo de Plano de Trabalho</w:t>
      </w:r>
    </w:p>
    <w:p w14:paraId="66ACED5B" w14:textId="77777777" w:rsidR="009B7DD1" w:rsidRPr="005F51A8" w:rsidRDefault="009B7DD1" w:rsidP="00AE4C6A">
      <w:pPr>
        <w:spacing w:line="228" w:lineRule="auto"/>
        <w:jc w:val="center"/>
        <w:rPr>
          <w:rFonts w:asciiTheme="minorHAnsi" w:eastAsia="Times New Roman" w:hAnsiTheme="minorHAnsi" w:cstheme="minorHAnsi"/>
          <w:b/>
          <w:bCs/>
          <w:sz w:val="32"/>
          <w:szCs w:val="32"/>
          <w:lang w:eastAsia="pt-BR"/>
        </w:rPr>
      </w:pPr>
    </w:p>
    <w:p w14:paraId="7C592136" w14:textId="77777777" w:rsidR="00E344D1" w:rsidRPr="005F51A8" w:rsidRDefault="00E344D1" w:rsidP="00E344D1">
      <w:pPr>
        <w:spacing w:line="228" w:lineRule="auto"/>
        <w:jc w:val="left"/>
        <w:rPr>
          <w:rFonts w:asciiTheme="minorHAnsi" w:hAnsiTheme="minorHAnsi" w:cstheme="minorHAnsi"/>
          <w:b/>
          <w:u w:val="single"/>
        </w:rPr>
      </w:pPr>
      <w:r w:rsidRPr="005F51A8">
        <w:rPr>
          <w:rFonts w:asciiTheme="minorHAnsi" w:hAnsiTheme="minorHAnsi" w:cstheme="minorHAnsi"/>
          <w:b/>
          <w:u w:val="single"/>
        </w:rPr>
        <w:t xml:space="preserve">Observações: </w:t>
      </w:r>
    </w:p>
    <w:p w14:paraId="025C0C0F" w14:textId="77777777" w:rsidR="00E344D1" w:rsidRPr="005F51A8" w:rsidRDefault="00E344D1" w:rsidP="00E344D1">
      <w:pPr>
        <w:spacing w:line="228" w:lineRule="auto"/>
        <w:jc w:val="left"/>
        <w:rPr>
          <w:rFonts w:asciiTheme="minorHAnsi" w:hAnsiTheme="minorHAnsi" w:cstheme="minorHAnsi"/>
        </w:rPr>
      </w:pPr>
      <w:r w:rsidRPr="005F51A8">
        <w:rPr>
          <w:rFonts w:asciiTheme="minorHAnsi" w:hAnsiTheme="minorHAnsi" w:cstheme="minorHAnsi"/>
        </w:rPr>
        <w:t xml:space="preserve">1. Os itens que constam neste documento são os mesmos que estão na plataforma de submissão do projeto; </w:t>
      </w:r>
    </w:p>
    <w:p w14:paraId="20473D3F" w14:textId="77777777" w:rsidR="00E344D1" w:rsidRPr="005F51A8" w:rsidRDefault="00E344D1" w:rsidP="00E344D1">
      <w:pPr>
        <w:spacing w:line="228" w:lineRule="auto"/>
        <w:jc w:val="left"/>
        <w:rPr>
          <w:rFonts w:asciiTheme="minorHAnsi" w:eastAsia="Times New Roman" w:hAnsiTheme="minorHAnsi" w:cstheme="minorHAnsi"/>
          <w:b/>
          <w:bCs/>
          <w:sz w:val="32"/>
          <w:szCs w:val="32"/>
          <w:lang w:eastAsia="pt-BR"/>
        </w:rPr>
      </w:pPr>
      <w:r w:rsidRPr="005F51A8">
        <w:rPr>
          <w:rFonts w:asciiTheme="minorHAnsi" w:hAnsiTheme="minorHAnsi" w:cstheme="minorHAnsi"/>
        </w:rPr>
        <w:t>2. Não há necessidade de envio de cópia deste documento.</w:t>
      </w:r>
    </w:p>
    <w:p w14:paraId="68054A4A" w14:textId="77777777" w:rsidR="00AE4C6A" w:rsidRPr="005F51A8" w:rsidRDefault="00AE4C6A" w:rsidP="00AE4C6A">
      <w:pPr>
        <w:spacing w:line="18" w:lineRule="atLeast"/>
        <w:rPr>
          <w:rFonts w:asciiTheme="minorHAnsi" w:hAnsiTheme="minorHAnsi" w:cstheme="minorHAnsi"/>
        </w:rPr>
      </w:pPr>
    </w:p>
    <w:p w14:paraId="2DFFF6C4" w14:textId="77777777" w:rsidR="00AE4C6A" w:rsidRPr="005F51A8" w:rsidRDefault="00AE4C6A" w:rsidP="00AE4C6A">
      <w:pPr>
        <w:spacing w:line="228" w:lineRule="auto"/>
        <w:textAlignment w:val="baseline"/>
        <w:rPr>
          <w:rFonts w:asciiTheme="minorHAnsi" w:eastAsia="DejaVu Sans" w:hAnsiTheme="minorHAnsi" w:cstheme="minorHAnsi"/>
          <w:b/>
          <w:bCs/>
          <w:caps/>
          <w:lang w:eastAsia="pt-BR"/>
        </w:rPr>
      </w:pPr>
      <w:r w:rsidRPr="005F51A8">
        <w:rPr>
          <w:rFonts w:asciiTheme="minorHAnsi" w:eastAsia="DejaVu Sans" w:hAnsiTheme="minorHAnsi" w:cstheme="minorHAnsi"/>
          <w:b/>
          <w:bCs/>
          <w:caps/>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94"/>
        <w:gridCol w:w="6600"/>
      </w:tblGrid>
      <w:tr w:rsidR="005F51A8" w:rsidRPr="005F51A8" w14:paraId="25AA92BF" w14:textId="77777777" w:rsidTr="00AE4C6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FAA76AC" w14:textId="77777777" w:rsidR="00AE4C6A" w:rsidRPr="005F51A8" w:rsidRDefault="00AE4C6A" w:rsidP="00AE4C6A">
            <w:pPr>
              <w:spacing w:line="228" w:lineRule="auto"/>
              <w:jc w:val="left"/>
              <w:rPr>
                <w:rFonts w:asciiTheme="minorHAnsi" w:eastAsia="Times New Roman" w:hAnsiTheme="minorHAnsi" w:cstheme="minorHAnsi"/>
                <w:i/>
                <w:iCs/>
                <w:lang w:eastAsia="pt-BR"/>
              </w:rPr>
            </w:pPr>
            <w:r w:rsidRPr="005F51A8">
              <w:rPr>
                <w:rFonts w:asciiTheme="minorHAnsi" w:eastAsia="Times New Roman" w:hAnsiTheme="minorHAnsi" w:cstheme="minorHAnsi"/>
                <w:i/>
                <w:iCs/>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59978A89" w14:textId="77777777" w:rsidR="00AE4C6A" w:rsidRPr="005F51A8" w:rsidRDefault="00AE4C6A" w:rsidP="00AE4C6A">
            <w:pPr>
              <w:spacing w:line="228" w:lineRule="auto"/>
              <w:jc w:val="left"/>
              <w:rPr>
                <w:rFonts w:asciiTheme="minorHAnsi" w:eastAsia="Times New Roman" w:hAnsiTheme="minorHAnsi" w:cstheme="minorHAnsi"/>
                <w:spacing w:val="-2"/>
              </w:rPr>
            </w:pPr>
          </w:p>
        </w:tc>
      </w:tr>
      <w:tr w:rsidR="005F51A8" w:rsidRPr="005F51A8" w14:paraId="2D1EF69B" w14:textId="77777777" w:rsidTr="00AE4C6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BCC6F39" w14:textId="77777777" w:rsidR="00AE4C6A" w:rsidRPr="005F51A8" w:rsidRDefault="00AE4C6A" w:rsidP="00AE4C6A">
            <w:pPr>
              <w:spacing w:line="228" w:lineRule="auto"/>
              <w:jc w:val="left"/>
              <w:rPr>
                <w:rFonts w:asciiTheme="minorHAnsi" w:eastAsia="Times New Roman" w:hAnsiTheme="minorHAnsi" w:cstheme="minorHAnsi"/>
                <w:i/>
                <w:iCs/>
                <w:lang w:eastAsia="pt-BR"/>
              </w:rPr>
            </w:pPr>
            <w:r w:rsidRPr="005F51A8">
              <w:rPr>
                <w:rFonts w:asciiTheme="minorHAnsi" w:eastAsia="Times New Roman" w:hAnsiTheme="minorHAnsi" w:cstheme="minorHAnsi"/>
                <w:i/>
                <w:iCs/>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0CD39C47" w14:textId="77777777" w:rsidR="00AE4C6A" w:rsidRPr="005F51A8" w:rsidRDefault="00AE4C6A" w:rsidP="00AE4C6A">
            <w:pPr>
              <w:spacing w:line="228" w:lineRule="auto"/>
              <w:jc w:val="left"/>
              <w:rPr>
                <w:rFonts w:asciiTheme="minorHAnsi" w:eastAsia="Times New Roman" w:hAnsiTheme="minorHAnsi" w:cstheme="minorHAnsi"/>
                <w:spacing w:val="-2"/>
              </w:rPr>
            </w:pPr>
          </w:p>
        </w:tc>
      </w:tr>
      <w:tr w:rsidR="005F51A8" w:rsidRPr="005F51A8" w14:paraId="32D441AE" w14:textId="77777777" w:rsidTr="00AE4C6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7E77599" w14:textId="77777777" w:rsidR="00AE4C6A" w:rsidRPr="005F51A8" w:rsidRDefault="00AE4C6A" w:rsidP="00AE4C6A">
            <w:pPr>
              <w:spacing w:line="228" w:lineRule="auto"/>
              <w:jc w:val="left"/>
              <w:rPr>
                <w:rFonts w:asciiTheme="minorHAnsi" w:eastAsia="Times New Roman" w:hAnsiTheme="minorHAnsi" w:cstheme="minorHAnsi"/>
                <w:i/>
                <w:iCs/>
                <w:lang w:eastAsia="pt-BR"/>
              </w:rPr>
            </w:pPr>
            <w:r w:rsidRPr="005F51A8">
              <w:rPr>
                <w:rFonts w:asciiTheme="minorHAnsi" w:eastAsia="Times New Roman" w:hAnsiTheme="minorHAnsi" w:cstheme="minorHAnsi"/>
                <w:i/>
                <w:iCs/>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25972788" w14:textId="77777777" w:rsidR="00AE4C6A" w:rsidRPr="005F51A8" w:rsidRDefault="00AE4C6A" w:rsidP="00AE4C6A">
            <w:pPr>
              <w:spacing w:line="228" w:lineRule="auto"/>
              <w:jc w:val="left"/>
              <w:rPr>
                <w:rFonts w:asciiTheme="minorHAnsi" w:eastAsia="Times New Roman" w:hAnsiTheme="minorHAnsi" w:cstheme="minorHAnsi"/>
                <w:spacing w:val="-2"/>
              </w:rPr>
            </w:pPr>
          </w:p>
        </w:tc>
      </w:tr>
      <w:tr w:rsidR="005F51A8" w:rsidRPr="005F51A8" w14:paraId="34A88FE2" w14:textId="77777777" w:rsidTr="00AE4C6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3E88FAC" w14:textId="77777777" w:rsidR="00AE4C6A" w:rsidRPr="005F51A8" w:rsidRDefault="00AE4C6A" w:rsidP="00AE4C6A">
            <w:pPr>
              <w:spacing w:line="228" w:lineRule="auto"/>
              <w:jc w:val="left"/>
              <w:rPr>
                <w:rFonts w:asciiTheme="minorHAnsi" w:eastAsia="Times New Roman" w:hAnsiTheme="minorHAnsi" w:cstheme="minorHAnsi"/>
                <w:i/>
                <w:iCs/>
                <w:lang w:eastAsia="pt-BR"/>
              </w:rPr>
            </w:pPr>
            <w:r w:rsidRPr="005F51A8">
              <w:rPr>
                <w:rFonts w:asciiTheme="minorHAnsi" w:eastAsia="Times New Roman" w:hAnsiTheme="minorHAnsi" w:cstheme="minorHAnsi"/>
                <w:i/>
                <w:iCs/>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5BDC7CB2" w14:textId="77777777" w:rsidR="00AE4C6A" w:rsidRPr="005F51A8" w:rsidRDefault="00AE4C6A" w:rsidP="00AE4C6A">
            <w:pPr>
              <w:spacing w:line="228" w:lineRule="auto"/>
              <w:jc w:val="left"/>
              <w:rPr>
                <w:rFonts w:asciiTheme="minorHAnsi" w:eastAsia="Times New Roman" w:hAnsiTheme="minorHAnsi" w:cstheme="minorHAnsi"/>
                <w:spacing w:val="-2"/>
              </w:rPr>
            </w:pPr>
          </w:p>
        </w:tc>
      </w:tr>
      <w:tr w:rsidR="005F51A8" w:rsidRPr="005F51A8" w14:paraId="68D0E905" w14:textId="77777777" w:rsidTr="00AE4C6A">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1A49510" w14:textId="77777777" w:rsidR="00AE4C6A" w:rsidRPr="005F51A8" w:rsidRDefault="00AE4C6A" w:rsidP="00AE4C6A">
            <w:pPr>
              <w:spacing w:line="228" w:lineRule="auto"/>
              <w:jc w:val="left"/>
              <w:rPr>
                <w:rFonts w:asciiTheme="minorHAnsi" w:eastAsia="Times New Roman" w:hAnsiTheme="minorHAnsi" w:cstheme="minorHAnsi"/>
                <w:i/>
                <w:iCs/>
                <w:lang w:eastAsia="pt-BR"/>
              </w:rPr>
            </w:pPr>
            <w:r w:rsidRPr="005F51A8">
              <w:rPr>
                <w:rFonts w:asciiTheme="minorHAnsi" w:eastAsia="Times New Roman" w:hAnsiTheme="minorHAnsi" w:cstheme="minorHAnsi"/>
                <w:i/>
                <w:iCs/>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61F756FC" w14:textId="77777777" w:rsidR="00AE4C6A" w:rsidRPr="005F51A8" w:rsidRDefault="00AE4C6A" w:rsidP="00AE4C6A">
            <w:pPr>
              <w:spacing w:line="228" w:lineRule="auto"/>
              <w:jc w:val="left"/>
              <w:rPr>
                <w:rFonts w:asciiTheme="minorHAnsi" w:eastAsia="Times New Roman" w:hAnsiTheme="minorHAnsi" w:cstheme="minorHAnsi"/>
                <w:spacing w:val="-2"/>
              </w:rPr>
            </w:pPr>
          </w:p>
        </w:tc>
      </w:tr>
    </w:tbl>
    <w:p w14:paraId="31885F1A" w14:textId="77777777" w:rsidR="00AE4C6A" w:rsidRPr="005F51A8" w:rsidRDefault="00AE4C6A" w:rsidP="00AE4C6A">
      <w:pPr>
        <w:spacing w:line="228" w:lineRule="auto"/>
        <w:jc w:val="center"/>
        <w:rPr>
          <w:rFonts w:asciiTheme="minorHAnsi" w:eastAsia="DejaVu Sans" w:hAnsiTheme="minorHAnsi" w:cstheme="minorHAnsi"/>
          <w:kern w:val="3"/>
          <w:lang w:eastAsia="pt-BR"/>
        </w:rPr>
      </w:pPr>
    </w:p>
    <w:p w14:paraId="57B52CB4" w14:textId="77777777" w:rsidR="00AE4C6A" w:rsidRPr="005F51A8" w:rsidRDefault="00AE4C6A" w:rsidP="00AE4C6A">
      <w:pPr>
        <w:spacing w:line="228" w:lineRule="auto"/>
        <w:textAlignment w:val="baseline"/>
        <w:rPr>
          <w:rFonts w:asciiTheme="minorHAnsi" w:eastAsia="DejaVu Sans" w:hAnsiTheme="minorHAnsi" w:cstheme="minorHAnsi"/>
          <w:b/>
          <w:bCs/>
          <w:caps/>
          <w:lang w:eastAsia="pt-BR"/>
        </w:rPr>
      </w:pPr>
      <w:r w:rsidRPr="005F51A8">
        <w:rPr>
          <w:rFonts w:asciiTheme="minorHAnsi" w:eastAsia="DejaVu Sans" w:hAnsiTheme="minorHAnsi" w:cstheme="minorHAnsi"/>
          <w:b/>
          <w:bCs/>
          <w:caps/>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38"/>
        <w:gridCol w:w="1830"/>
        <w:gridCol w:w="1955"/>
      </w:tblGrid>
      <w:tr w:rsidR="005F51A8" w:rsidRPr="005F51A8" w14:paraId="79A88106" w14:textId="77777777" w:rsidTr="00AE4C6A">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5C80E170" w14:textId="77777777" w:rsidR="00AE4C6A" w:rsidRPr="005F51A8" w:rsidRDefault="00AE4C6A" w:rsidP="00AE4C6A">
            <w:pPr>
              <w:spacing w:line="228" w:lineRule="auto"/>
              <w:jc w:val="center"/>
              <w:rPr>
                <w:rFonts w:asciiTheme="minorHAnsi" w:eastAsia="Times New Roman" w:hAnsiTheme="minorHAnsi" w:cstheme="minorHAnsi"/>
                <w:i/>
                <w:lang w:eastAsia="pt-BR"/>
              </w:rPr>
            </w:pPr>
            <w:r w:rsidRPr="005F51A8">
              <w:rPr>
                <w:rFonts w:asciiTheme="minorHAnsi" w:eastAsia="Times New Roman" w:hAnsiTheme="minorHAnsi" w:cstheme="minorHAnsi"/>
                <w:i/>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57555CAE" w14:textId="77777777" w:rsidR="00AE4C6A" w:rsidRPr="005F51A8" w:rsidRDefault="00AE4C6A" w:rsidP="00AE4C6A">
            <w:pPr>
              <w:spacing w:line="228" w:lineRule="auto"/>
              <w:jc w:val="center"/>
              <w:rPr>
                <w:rFonts w:asciiTheme="minorHAnsi" w:eastAsia="Times New Roman" w:hAnsiTheme="minorHAnsi" w:cstheme="minorHAnsi"/>
                <w:i/>
                <w:lang w:eastAsia="pt-BR"/>
              </w:rPr>
            </w:pPr>
            <w:r w:rsidRPr="005F51A8">
              <w:rPr>
                <w:rFonts w:asciiTheme="minorHAnsi" w:eastAsia="Times New Roman" w:hAnsiTheme="minorHAnsi" w:cstheme="minorHAnsi"/>
                <w:i/>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00D154A2" w14:textId="77777777" w:rsidR="00AE4C6A" w:rsidRPr="005F51A8" w:rsidRDefault="00AE4C6A" w:rsidP="00AE4C6A">
            <w:pPr>
              <w:spacing w:line="228" w:lineRule="auto"/>
              <w:jc w:val="center"/>
              <w:rPr>
                <w:rFonts w:asciiTheme="minorHAnsi" w:eastAsia="Times New Roman" w:hAnsiTheme="minorHAnsi" w:cstheme="minorHAnsi"/>
                <w:i/>
                <w:lang w:eastAsia="pt-BR"/>
              </w:rPr>
            </w:pPr>
            <w:r w:rsidRPr="005F51A8">
              <w:rPr>
                <w:rFonts w:asciiTheme="minorHAnsi" w:eastAsia="Times New Roman" w:hAnsiTheme="minorHAnsi" w:cstheme="minorHAnsi"/>
                <w:i/>
                <w:lang w:eastAsia="pt-BR"/>
              </w:rPr>
              <w:t>Instituição</w:t>
            </w:r>
          </w:p>
        </w:tc>
      </w:tr>
      <w:tr w:rsidR="005F51A8" w:rsidRPr="005F51A8" w14:paraId="573139B9" w14:textId="77777777" w:rsidTr="00AE4C6A">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06AA988" w14:textId="77777777" w:rsidR="00AE4C6A" w:rsidRPr="005F51A8" w:rsidRDefault="00AE4C6A" w:rsidP="00AE4C6A">
            <w:pPr>
              <w:spacing w:line="228" w:lineRule="auto"/>
              <w:jc w:val="left"/>
              <w:rPr>
                <w:rFonts w:asciiTheme="minorHAnsi" w:eastAsia="Times New Roman" w:hAnsiTheme="minorHAnsi" w:cstheme="minorHAnsi"/>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6F6B06E" w14:textId="77777777" w:rsidR="00AE4C6A" w:rsidRPr="005F51A8" w:rsidRDefault="00AE4C6A" w:rsidP="00AE4C6A">
            <w:pPr>
              <w:spacing w:line="228" w:lineRule="auto"/>
              <w:jc w:val="left"/>
              <w:rPr>
                <w:rFonts w:asciiTheme="minorHAnsi" w:eastAsia="Times New Roman" w:hAnsiTheme="minorHAnsi" w:cstheme="minorHAnsi"/>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0DB469F" w14:textId="77777777" w:rsidR="00AE4C6A" w:rsidRPr="005F51A8" w:rsidRDefault="00AE4C6A" w:rsidP="00AE4C6A">
            <w:pPr>
              <w:spacing w:line="228" w:lineRule="auto"/>
              <w:jc w:val="left"/>
              <w:rPr>
                <w:rFonts w:asciiTheme="minorHAnsi" w:eastAsia="Times New Roman" w:hAnsiTheme="minorHAnsi" w:cstheme="minorHAnsi"/>
                <w:spacing w:val="-2"/>
              </w:rPr>
            </w:pPr>
          </w:p>
        </w:tc>
      </w:tr>
      <w:tr w:rsidR="005F51A8" w:rsidRPr="005F51A8" w14:paraId="2A58FFC3" w14:textId="77777777" w:rsidTr="00AE4C6A">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68040A2" w14:textId="77777777" w:rsidR="00AE4C6A" w:rsidRPr="005F51A8" w:rsidRDefault="00AE4C6A" w:rsidP="00AE4C6A">
            <w:pPr>
              <w:spacing w:line="228" w:lineRule="auto"/>
              <w:jc w:val="left"/>
              <w:rPr>
                <w:rFonts w:asciiTheme="minorHAnsi" w:eastAsia="Times New Roman" w:hAnsiTheme="minorHAnsi" w:cstheme="minorHAnsi"/>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3C32D5" w14:textId="77777777" w:rsidR="00AE4C6A" w:rsidRPr="005F51A8" w:rsidRDefault="00AE4C6A" w:rsidP="00AE4C6A">
            <w:pPr>
              <w:spacing w:line="228" w:lineRule="auto"/>
              <w:jc w:val="left"/>
              <w:rPr>
                <w:rFonts w:asciiTheme="minorHAnsi" w:eastAsia="Times New Roman" w:hAnsiTheme="minorHAnsi" w:cstheme="minorHAnsi"/>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770720" w14:textId="77777777" w:rsidR="00AE4C6A" w:rsidRPr="005F51A8" w:rsidRDefault="00AE4C6A" w:rsidP="00AE4C6A">
            <w:pPr>
              <w:spacing w:line="228" w:lineRule="auto"/>
              <w:jc w:val="left"/>
              <w:rPr>
                <w:rFonts w:asciiTheme="minorHAnsi" w:eastAsia="Times New Roman" w:hAnsiTheme="minorHAnsi" w:cstheme="minorHAnsi"/>
                <w:spacing w:val="-2"/>
              </w:rPr>
            </w:pPr>
          </w:p>
        </w:tc>
      </w:tr>
      <w:tr w:rsidR="005F51A8" w:rsidRPr="005F51A8" w14:paraId="33A1EB27" w14:textId="77777777" w:rsidTr="00AE4C6A">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358AAF7" w14:textId="77777777" w:rsidR="00AE4C6A" w:rsidRPr="005F51A8" w:rsidRDefault="00AE4C6A" w:rsidP="00AE4C6A">
            <w:pPr>
              <w:spacing w:line="228" w:lineRule="auto"/>
              <w:jc w:val="left"/>
              <w:rPr>
                <w:rFonts w:asciiTheme="minorHAnsi" w:eastAsia="Times New Roman" w:hAnsiTheme="minorHAnsi" w:cstheme="minorHAnsi"/>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BA39860" w14:textId="77777777" w:rsidR="00AE4C6A" w:rsidRPr="005F51A8" w:rsidRDefault="00AE4C6A" w:rsidP="00AE4C6A">
            <w:pPr>
              <w:spacing w:line="228" w:lineRule="auto"/>
              <w:jc w:val="left"/>
              <w:rPr>
                <w:rFonts w:asciiTheme="minorHAnsi" w:eastAsia="Times New Roman" w:hAnsiTheme="minorHAnsi" w:cstheme="minorHAnsi"/>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E19821F" w14:textId="77777777" w:rsidR="00AE4C6A" w:rsidRPr="005F51A8" w:rsidRDefault="00AE4C6A" w:rsidP="00AE4C6A">
            <w:pPr>
              <w:spacing w:line="228" w:lineRule="auto"/>
              <w:jc w:val="left"/>
              <w:rPr>
                <w:rFonts w:asciiTheme="minorHAnsi" w:eastAsia="Times New Roman" w:hAnsiTheme="minorHAnsi" w:cstheme="minorHAnsi"/>
                <w:spacing w:val="-2"/>
              </w:rPr>
            </w:pPr>
          </w:p>
        </w:tc>
      </w:tr>
      <w:tr w:rsidR="00AE4C6A" w:rsidRPr="005F51A8" w14:paraId="48142D9E" w14:textId="77777777" w:rsidTr="00AE4C6A">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5C715CD" w14:textId="77777777" w:rsidR="00AE4C6A" w:rsidRPr="005F51A8" w:rsidRDefault="00AE4C6A" w:rsidP="00AE4C6A">
            <w:pPr>
              <w:spacing w:line="228" w:lineRule="auto"/>
              <w:jc w:val="left"/>
              <w:rPr>
                <w:rFonts w:asciiTheme="minorHAnsi" w:eastAsia="Times New Roman" w:hAnsiTheme="minorHAnsi" w:cstheme="minorHAnsi"/>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19C4320" w14:textId="77777777" w:rsidR="00AE4C6A" w:rsidRPr="005F51A8" w:rsidRDefault="00AE4C6A" w:rsidP="00AE4C6A">
            <w:pPr>
              <w:spacing w:line="228" w:lineRule="auto"/>
              <w:jc w:val="left"/>
              <w:rPr>
                <w:rFonts w:asciiTheme="minorHAnsi" w:eastAsia="Times New Roman" w:hAnsiTheme="minorHAnsi" w:cstheme="minorHAnsi"/>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2C7DA73" w14:textId="77777777" w:rsidR="00AE4C6A" w:rsidRPr="005F51A8" w:rsidRDefault="00AE4C6A" w:rsidP="00AE4C6A">
            <w:pPr>
              <w:spacing w:line="228" w:lineRule="auto"/>
              <w:jc w:val="left"/>
              <w:rPr>
                <w:rFonts w:asciiTheme="minorHAnsi" w:eastAsia="Times New Roman" w:hAnsiTheme="minorHAnsi" w:cstheme="minorHAnsi"/>
                <w:spacing w:val="-2"/>
              </w:rPr>
            </w:pPr>
          </w:p>
        </w:tc>
      </w:tr>
    </w:tbl>
    <w:p w14:paraId="4926D6F3" w14:textId="08D6E956" w:rsidR="00AE4C6A" w:rsidRDefault="00AE4C6A" w:rsidP="00AE4C6A">
      <w:pPr>
        <w:spacing w:line="228" w:lineRule="auto"/>
        <w:jc w:val="center"/>
        <w:rPr>
          <w:rFonts w:asciiTheme="minorHAnsi" w:eastAsia="Times New Roman" w:hAnsiTheme="minorHAnsi" w:cstheme="minorHAnsi"/>
          <w:lang w:eastAsia="pt-BR"/>
        </w:rPr>
      </w:pPr>
    </w:p>
    <w:p w14:paraId="7210FCDE" w14:textId="62FF764E" w:rsidR="00AE4C6A" w:rsidRPr="005F51A8" w:rsidRDefault="009B7DD1" w:rsidP="00AE4C6A">
      <w:pPr>
        <w:spacing w:line="228" w:lineRule="auto"/>
        <w:textAlignment w:val="baseline"/>
        <w:rPr>
          <w:rFonts w:asciiTheme="minorHAnsi" w:eastAsia="Lucida Sans Unicode" w:hAnsiTheme="minorHAnsi" w:cstheme="minorHAnsi"/>
          <w:b/>
          <w:bCs/>
          <w:caps/>
          <w:lang w:eastAsia="pt-BR" w:bidi="hi-IN"/>
        </w:rPr>
      </w:pPr>
      <w:r>
        <w:rPr>
          <w:rFonts w:asciiTheme="minorHAnsi" w:eastAsia="Lucida Sans Unicode" w:hAnsiTheme="minorHAnsi" w:cstheme="minorHAnsi"/>
          <w:b/>
          <w:bCs/>
          <w:caps/>
          <w:lang w:eastAsia="pt-BR" w:bidi="hi-IN"/>
        </w:rPr>
        <w:t>3. INFORMAÇÕES DA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4"/>
        <w:gridCol w:w="6880"/>
      </w:tblGrid>
      <w:tr w:rsidR="005F51A8" w:rsidRPr="005F51A8" w14:paraId="1A05C7FF" w14:textId="77777777" w:rsidTr="00AE4C6A">
        <w:tc>
          <w:tcPr>
            <w:tcW w:w="1668" w:type="dxa"/>
            <w:shd w:val="clear" w:color="auto" w:fill="DEEAF6"/>
          </w:tcPr>
          <w:p w14:paraId="10C1D3A0" w14:textId="77777777" w:rsidR="00AE4C6A" w:rsidRPr="005F51A8" w:rsidRDefault="00AE4C6A" w:rsidP="00AE4C6A">
            <w:pPr>
              <w:spacing w:line="228" w:lineRule="auto"/>
              <w:jc w:val="left"/>
              <w:rPr>
                <w:rFonts w:asciiTheme="minorHAnsi" w:eastAsia="Arial Narrow" w:hAnsiTheme="minorHAnsi" w:cstheme="minorHAnsi"/>
                <w:i/>
                <w:iCs/>
                <w:lang w:eastAsia="pt-BR"/>
              </w:rPr>
            </w:pPr>
            <w:r w:rsidRPr="005F51A8">
              <w:rPr>
                <w:rFonts w:asciiTheme="minorHAnsi" w:eastAsia="Arial Narrow" w:hAnsiTheme="minorHAnsi" w:cstheme="minorHAnsi"/>
                <w:i/>
                <w:iCs/>
                <w:lang w:eastAsia="pt-BR"/>
              </w:rPr>
              <w:t>3.1 Título:</w:t>
            </w:r>
          </w:p>
        </w:tc>
        <w:tc>
          <w:tcPr>
            <w:tcW w:w="7789" w:type="dxa"/>
            <w:shd w:val="clear" w:color="auto" w:fill="auto"/>
          </w:tcPr>
          <w:p w14:paraId="76E06814" w14:textId="77777777" w:rsidR="00AE4C6A" w:rsidRPr="005F51A8" w:rsidRDefault="00AE4C6A" w:rsidP="00AE4C6A">
            <w:pPr>
              <w:spacing w:line="228" w:lineRule="auto"/>
              <w:rPr>
                <w:rFonts w:asciiTheme="minorHAnsi" w:eastAsia="Arial Narrow" w:hAnsiTheme="minorHAnsi" w:cstheme="minorHAnsi"/>
                <w:b/>
                <w:bCs/>
                <w:spacing w:val="-2"/>
              </w:rPr>
            </w:pPr>
          </w:p>
        </w:tc>
      </w:tr>
      <w:tr w:rsidR="005F51A8" w:rsidRPr="005F51A8" w14:paraId="57AAE64B" w14:textId="77777777" w:rsidTr="00AE4C6A">
        <w:tc>
          <w:tcPr>
            <w:tcW w:w="1668" w:type="dxa"/>
            <w:shd w:val="clear" w:color="auto" w:fill="DEEAF6"/>
          </w:tcPr>
          <w:p w14:paraId="6AD63782" w14:textId="77777777" w:rsidR="00AE4C6A" w:rsidRPr="005F51A8" w:rsidRDefault="00AE4C6A" w:rsidP="00AE4C6A">
            <w:pPr>
              <w:spacing w:line="228" w:lineRule="auto"/>
              <w:jc w:val="left"/>
              <w:rPr>
                <w:rFonts w:asciiTheme="minorHAnsi" w:eastAsia="Times New Roman" w:hAnsiTheme="minorHAnsi" w:cstheme="minorHAnsi"/>
                <w:i/>
                <w:iCs/>
                <w:lang w:eastAsia="pt-BR"/>
              </w:rPr>
            </w:pPr>
            <w:r w:rsidRPr="005F51A8">
              <w:rPr>
                <w:rFonts w:asciiTheme="minorHAnsi" w:eastAsia="Arial Narrow" w:hAnsiTheme="minorHAnsi" w:cstheme="minorHAnsi"/>
                <w:i/>
                <w:iCs/>
                <w:lang w:eastAsia="pt-BR"/>
              </w:rPr>
              <w:t>3.</w:t>
            </w:r>
            <w:r w:rsidRPr="005F51A8">
              <w:rPr>
                <w:rFonts w:asciiTheme="minorHAnsi" w:eastAsia="Arial" w:hAnsiTheme="minorHAnsi" w:cstheme="minorHAnsi"/>
                <w:i/>
                <w:iCs/>
                <w:lang w:eastAsia="pt-BR"/>
              </w:rPr>
              <w:t>2</w:t>
            </w:r>
            <w:r w:rsidRPr="005F51A8">
              <w:rPr>
                <w:rFonts w:asciiTheme="minorHAnsi" w:eastAsia="Arial Narrow" w:hAnsiTheme="minorHAnsi" w:cstheme="minorHAnsi"/>
                <w:i/>
                <w:iCs/>
                <w:lang w:eastAsia="pt-BR"/>
              </w:rPr>
              <w:t xml:space="preserve"> Objetivos</w:t>
            </w:r>
            <w:r w:rsidRPr="005F51A8">
              <w:rPr>
                <w:rFonts w:asciiTheme="minorHAnsi" w:eastAsia="Times New Roman" w:hAnsiTheme="minorHAnsi" w:cstheme="minorHAnsi"/>
                <w:i/>
                <w:iCs/>
                <w:lang w:eastAsia="pt-BR"/>
              </w:rPr>
              <w:t>:</w:t>
            </w:r>
          </w:p>
        </w:tc>
        <w:tc>
          <w:tcPr>
            <w:tcW w:w="7789" w:type="dxa"/>
            <w:shd w:val="clear" w:color="auto" w:fill="auto"/>
          </w:tcPr>
          <w:p w14:paraId="371C6712" w14:textId="77777777" w:rsidR="00AE4C6A" w:rsidRPr="005F51A8" w:rsidRDefault="00AE4C6A" w:rsidP="00AE4C6A">
            <w:pPr>
              <w:spacing w:line="228" w:lineRule="auto"/>
              <w:rPr>
                <w:rFonts w:asciiTheme="minorHAnsi" w:eastAsia="Arial Narrow" w:hAnsiTheme="minorHAnsi" w:cstheme="minorHAnsi"/>
                <w:b/>
                <w:bCs/>
                <w:spacing w:val="-2"/>
              </w:rPr>
            </w:pPr>
          </w:p>
        </w:tc>
      </w:tr>
      <w:tr w:rsidR="005F51A8" w:rsidRPr="005F51A8" w14:paraId="1EC36A44" w14:textId="77777777" w:rsidTr="00AE4C6A">
        <w:tc>
          <w:tcPr>
            <w:tcW w:w="1668" w:type="dxa"/>
            <w:shd w:val="clear" w:color="auto" w:fill="DEEAF6"/>
          </w:tcPr>
          <w:p w14:paraId="5251B365" w14:textId="77777777" w:rsidR="00AE4C6A" w:rsidRPr="005F51A8" w:rsidRDefault="00AE4C6A" w:rsidP="00AE4C6A">
            <w:pPr>
              <w:spacing w:line="228" w:lineRule="auto"/>
              <w:jc w:val="left"/>
              <w:rPr>
                <w:rFonts w:asciiTheme="minorHAnsi" w:eastAsia="Arial Narrow" w:hAnsiTheme="minorHAnsi" w:cstheme="minorHAnsi"/>
                <w:i/>
                <w:iCs/>
                <w:lang w:eastAsia="pt-BR"/>
              </w:rPr>
            </w:pPr>
            <w:r w:rsidRPr="005F51A8">
              <w:rPr>
                <w:rFonts w:asciiTheme="minorHAnsi" w:eastAsia="Arial Narrow" w:hAnsiTheme="minorHAnsi" w:cstheme="minorHAnsi"/>
                <w:i/>
                <w:iCs/>
                <w:lang w:eastAsia="pt-BR"/>
              </w:rPr>
              <w:t>3.3 Justificativas</w:t>
            </w:r>
          </w:p>
        </w:tc>
        <w:tc>
          <w:tcPr>
            <w:tcW w:w="7789" w:type="dxa"/>
            <w:shd w:val="clear" w:color="auto" w:fill="auto"/>
          </w:tcPr>
          <w:p w14:paraId="235C15F7" w14:textId="77777777" w:rsidR="00AE4C6A" w:rsidRPr="005F51A8" w:rsidRDefault="00AE4C6A" w:rsidP="00AE4C6A">
            <w:pPr>
              <w:spacing w:line="228" w:lineRule="auto"/>
              <w:rPr>
                <w:rFonts w:asciiTheme="minorHAnsi" w:eastAsia="Arial Narrow" w:hAnsiTheme="minorHAnsi" w:cstheme="minorHAnsi"/>
                <w:b/>
                <w:bCs/>
                <w:spacing w:val="-2"/>
                <w:sz w:val="20"/>
                <w:szCs w:val="20"/>
              </w:rPr>
            </w:pPr>
            <w:r w:rsidRPr="005F51A8">
              <w:rPr>
                <w:rFonts w:asciiTheme="minorHAnsi" w:hAnsiTheme="minorHAnsi" w:cstheme="minorHAnsi"/>
                <w:sz w:val="20"/>
                <w:szCs w:val="20"/>
              </w:rPr>
              <w:t>Demonstrar a relevância do problema abordado, quando pertinente resumir o estado da arte relativo ao tema do projeto, evidenciando como os resultados previstos pelo projeto justificam sua execução</w:t>
            </w:r>
          </w:p>
        </w:tc>
      </w:tr>
      <w:tr w:rsidR="005F51A8" w:rsidRPr="005F51A8" w14:paraId="576DDD80" w14:textId="77777777" w:rsidTr="00AE4C6A">
        <w:tc>
          <w:tcPr>
            <w:tcW w:w="1668" w:type="dxa"/>
            <w:shd w:val="clear" w:color="auto" w:fill="DEEAF6"/>
          </w:tcPr>
          <w:p w14:paraId="49D07BC2" w14:textId="77777777" w:rsidR="00AE4C6A" w:rsidRPr="005F51A8" w:rsidRDefault="00AE4C6A" w:rsidP="00AE4C6A">
            <w:pPr>
              <w:spacing w:line="228" w:lineRule="auto"/>
              <w:jc w:val="left"/>
              <w:rPr>
                <w:rFonts w:asciiTheme="minorHAnsi" w:eastAsia="Times New Roman" w:hAnsiTheme="minorHAnsi" w:cstheme="minorHAnsi"/>
                <w:i/>
                <w:iCs/>
                <w:lang w:eastAsia="pt-BR"/>
              </w:rPr>
            </w:pPr>
            <w:r w:rsidRPr="005F51A8">
              <w:rPr>
                <w:rFonts w:asciiTheme="minorHAnsi" w:eastAsia="Arial Narrow" w:hAnsiTheme="minorHAnsi" w:cstheme="minorHAnsi"/>
                <w:i/>
                <w:iCs/>
                <w:lang w:eastAsia="pt-BR"/>
              </w:rPr>
              <w:t>3.4</w:t>
            </w:r>
            <w:r w:rsidRPr="005F51A8">
              <w:rPr>
                <w:rFonts w:asciiTheme="minorHAnsi" w:eastAsia="Times New Roman" w:hAnsiTheme="minorHAnsi" w:cstheme="minorHAnsi"/>
                <w:i/>
                <w:iCs/>
                <w:lang w:eastAsia="pt-BR"/>
              </w:rPr>
              <w:t xml:space="preserve"> Resultados esperados:</w:t>
            </w:r>
          </w:p>
        </w:tc>
        <w:tc>
          <w:tcPr>
            <w:tcW w:w="7789" w:type="dxa"/>
            <w:shd w:val="clear" w:color="auto" w:fill="auto"/>
          </w:tcPr>
          <w:p w14:paraId="5E289F23" w14:textId="026170AA" w:rsidR="00AE4C6A" w:rsidRPr="005F51A8" w:rsidRDefault="00AE4C6A" w:rsidP="008C2A19">
            <w:pPr>
              <w:spacing w:line="228" w:lineRule="auto"/>
              <w:rPr>
                <w:rFonts w:asciiTheme="minorHAnsi" w:eastAsia="Arial Narrow" w:hAnsiTheme="minorHAnsi" w:cstheme="minorHAnsi"/>
                <w:b/>
                <w:bCs/>
                <w:spacing w:val="-2"/>
                <w:sz w:val="20"/>
                <w:szCs w:val="20"/>
              </w:rPr>
            </w:pPr>
            <w:r w:rsidRPr="005F51A8">
              <w:rPr>
                <w:rFonts w:asciiTheme="minorHAnsi" w:eastAsia="Times New Roman" w:hAnsiTheme="minorHAnsi" w:cstheme="minorHAnsi"/>
                <w:spacing w:val="-2"/>
                <w:sz w:val="20"/>
                <w:szCs w:val="20"/>
              </w:rPr>
              <w:t>(</w:t>
            </w:r>
            <w:r w:rsidR="008C2A19" w:rsidRPr="005F51A8">
              <w:rPr>
                <w:rFonts w:asciiTheme="minorHAnsi" w:eastAsia="Times New Roman" w:hAnsiTheme="minorHAnsi" w:cstheme="minorHAnsi"/>
                <w:spacing w:val="-2"/>
                <w:sz w:val="20"/>
                <w:szCs w:val="20"/>
              </w:rPr>
              <w:t>L</w:t>
            </w:r>
            <w:r w:rsidRPr="005F51A8">
              <w:rPr>
                <w:rFonts w:asciiTheme="minorHAnsi" w:eastAsia="Times New Roman" w:hAnsiTheme="minorHAnsi" w:cstheme="minorHAnsi"/>
                <w:spacing w:val="-2"/>
                <w:sz w:val="20"/>
                <w:szCs w:val="20"/>
              </w:rPr>
              <w:t>istar</w:t>
            </w:r>
            <w:r w:rsidR="009B7DD1">
              <w:rPr>
                <w:rFonts w:asciiTheme="minorHAnsi" w:eastAsia="Times New Roman" w:hAnsiTheme="minorHAnsi" w:cstheme="minorHAnsi"/>
                <w:spacing w:val="-2"/>
                <w:sz w:val="20"/>
                <w:szCs w:val="20"/>
              </w:rPr>
              <w:t xml:space="preserve"> </w:t>
            </w:r>
            <w:r w:rsidRPr="005F51A8">
              <w:rPr>
                <w:rFonts w:asciiTheme="minorHAnsi" w:eastAsia="Times New Roman" w:hAnsiTheme="minorHAnsi" w:cstheme="minorHAnsi"/>
                <w:spacing w:val="-2"/>
                <w:sz w:val="20"/>
                <w:szCs w:val="20"/>
              </w:rPr>
              <w:t>os resultados e os benefícios esperados considerando o aspecto social, econômico, ambiental científico, tecnológico e/ou sociocultural para o Estado ou região)</w:t>
            </w:r>
          </w:p>
        </w:tc>
      </w:tr>
      <w:tr w:rsidR="005F51A8" w:rsidRPr="005F51A8" w14:paraId="52A39AA5" w14:textId="77777777" w:rsidTr="00AE4C6A">
        <w:tc>
          <w:tcPr>
            <w:tcW w:w="1668" w:type="dxa"/>
            <w:shd w:val="clear" w:color="auto" w:fill="DEEAF6"/>
          </w:tcPr>
          <w:p w14:paraId="2CD764E6" w14:textId="77777777" w:rsidR="00AE4C6A" w:rsidRPr="005F51A8" w:rsidRDefault="00AE4C6A" w:rsidP="00AE4C6A">
            <w:pPr>
              <w:spacing w:line="228" w:lineRule="auto"/>
              <w:jc w:val="left"/>
              <w:rPr>
                <w:rFonts w:asciiTheme="minorHAnsi" w:eastAsia="Arial" w:hAnsiTheme="minorHAnsi" w:cstheme="minorHAnsi"/>
                <w:i/>
                <w:iCs/>
                <w:lang w:eastAsia="pt-BR"/>
              </w:rPr>
            </w:pPr>
            <w:r w:rsidRPr="005F51A8">
              <w:rPr>
                <w:rFonts w:asciiTheme="minorHAnsi" w:eastAsia="Arial Narrow" w:hAnsiTheme="minorHAnsi" w:cstheme="minorHAnsi"/>
                <w:i/>
                <w:iCs/>
                <w:lang w:eastAsia="pt-BR"/>
              </w:rPr>
              <w:t>3.5 Colaborações ou parcerias</w:t>
            </w:r>
            <w:r w:rsidRPr="005F51A8">
              <w:rPr>
                <w:rFonts w:asciiTheme="minorHAnsi" w:eastAsia="Arial" w:hAnsiTheme="minorHAnsi" w:cstheme="minorHAnsi"/>
                <w:i/>
                <w:iCs/>
                <w:lang w:eastAsia="pt-BR"/>
              </w:rPr>
              <w:t>:</w:t>
            </w:r>
          </w:p>
        </w:tc>
        <w:tc>
          <w:tcPr>
            <w:tcW w:w="7789" w:type="dxa"/>
            <w:shd w:val="clear" w:color="auto" w:fill="auto"/>
          </w:tcPr>
          <w:p w14:paraId="5E468686" w14:textId="77777777" w:rsidR="00AE4C6A" w:rsidRPr="005F51A8" w:rsidRDefault="008C2A19" w:rsidP="00AE4C6A">
            <w:pPr>
              <w:spacing w:line="228" w:lineRule="auto"/>
              <w:rPr>
                <w:rFonts w:asciiTheme="minorHAnsi" w:eastAsia="Arial Narrow" w:hAnsiTheme="minorHAnsi" w:cstheme="minorHAnsi"/>
                <w:b/>
                <w:bCs/>
                <w:spacing w:val="-2"/>
                <w:sz w:val="20"/>
                <w:szCs w:val="20"/>
              </w:rPr>
            </w:pPr>
            <w:r w:rsidRPr="005F51A8">
              <w:rPr>
                <w:rFonts w:asciiTheme="minorHAnsi" w:eastAsia="Arial" w:hAnsiTheme="minorHAnsi" w:cstheme="minorHAnsi"/>
                <w:spacing w:val="-2"/>
                <w:sz w:val="20"/>
                <w:szCs w:val="20"/>
              </w:rPr>
              <w:t>(J</w:t>
            </w:r>
            <w:r w:rsidR="00AE4C6A" w:rsidRPr="005F51A8">
              <w:rPr>
                <w:rFonts w:asciiTheme="minorHAnsi" w:eastAsia="Arial" w:hAnsiTheme="minorHAnsi" w:cstheme="minorHAnsi"/>
                <w:spacing w:val="-2"/>
                <w:sz w:val="20"/>
                <w:szCs w:val="20"/>
              </w:rPr>
              <w:t>á estabelecidas com outros centros de pesquisa e/ou empresas na área, quando houver)</w:t>
            </w:r>
          </w:p>
        </w:tc>
      </w:tr>
      <w:tr w:rsidR="005F51A8" w:rsidRPr="005F51A8" w14:paraId="30D25D21" w14:textId="77777777" w:rsidTr="00AE4C6A">
        <w:tc>
          <w:tcPr>
            <w:tcW w:w="1668" w:type="dxa"/>
            <w:shd w:val="clear" w:color="auto" w:fill="DEEAF6"/>
          </w:tcPr>
          <w:p w14:paraId="69708F38" w14:textId="77777777" w:rsidR="00AE4C6A" w:rsidRPr="005F51A8" w:rsidRDefault="00AE4C6A" w:rsidP="00AE4C6A">
            <w:pPr>
              <w:spacing w:line="228" w:lineRule="auto"/>
              <w:jc w:val="left"/>
              <w:rPr>
                <w:rFonts w:asciiTheme="minorHAnsi" w:eastAsia="Arial Narrow" w:hAnsiTheme="minorHAnsi" w:cstheme="minorHAnsi"/>
                <w:i/>
                <w:iCs/>
                <w:lang w:eastAsia="pt-BR"/>
              </w:rPr>
            </w:pPr>
            <w:r w:rsidRPr="005F51A8">
              <w:rPr>
                <w:rFonts w:asciiTheme="minorHAnsi" w:eastAsia="Arial Narrow" w:hAnsiTheme="minorHAnsi" w:cstheme="minorHAnsi"/>
                <w:i/>
                <w:iCs/>
                <w:lang w:eastAsia="pt-BR"/>
              </w:rPr>
              <w:t>3.</w:t>
            </w:r>
            <w:r w:rsidR="00B23285" w:rsidRPr="005F51A8">
              <w:rPr>
                <w:rFonts w:asciiTheme="minorHAnsi" w:eastAsia="Arial Narrow" w:hAnsiTheme="minorHAnsi" w:cstheme="minorHAnsi"/>
                <w:i/>
                <w:iCs/>
                <w:lang w:eastAsia="pt-BR"/>
              </w:rPr>
              <w:t>6</w:t>
            </w:r>
            <w:r w:rsidRPr="005F51A8">
              <w:rPr>
                <w:rFonts w:asciiTheme="minorHAnsi" w:eastAsia="Arial Narrow" w:hAnsiTheme="minorHAnsi" w:cstheme="minorHAnsi"/>
                <w:i/>
                <w:iCs/>
                <w:lang w:eastAsia="pt-BR"/>
              </w:rPr>
              <w:t xml:space="preserve"> Metodologias</w:t>
            </w:r>
          </w:p>
        </w:tc>
        <w:tc>
          <w:tcPr>
            <w:tcW w:w="7789" w:type="dxa"/>
            <w:shd w:val="clear" w:color="auto" w:fill="auto"/>
          </w:tcPr>
          <w:p w14:paraId="1E334B09" w14:textId="77777777" w:rsidR="00AE4C6A" w:rsidRPr="005F51A8" w:rsidRDefault="008C2A19" w:rsidP="00AE4C6A">
            <w:pPr>
              <w:spacing w:line="228" w:lineRule="auto"/>
              <w:rPr>
                <w:rFonts w:asciiTheme="minorHAnsi" w:eastAsia="Arial" w:hAnsiTheme="minorHAnsi" w:cstheme="minorHAnsi"/>
                <w:spacing w:val="-2"/>
                <w:sz w:val="20"/>
                <w:szCs w:val="20"/>
              </w:rPr>
            </w:pPr>
            <w:r w:rsidRPr="005F51A8">
              <w:rPr>
                <w:rFonts w:asciiTheme="minorHAnsi" w:eastAsia="Arial" w:hAnsiTheme="minorHAnsi" w:cstheme="minorHAnsi"/>
                <w:spacing w:val="-2"/>
                <w:sz w:val="20"/>
                <w:szCs w:val="20"/>
              </w:rPr>
              <w:t>(D</w:t>
            </w:r>
            <w:r w:rsidR="00AE4C6A" w:rsidRPr="005F51A8">
              <w:rPr>
                <w:rFonts w:asciiTheme="minorHAnsi" w:eastAsia="Arial" w:hAnsiTheme="minorHAnsi" w:cstheme="minorHAnsi"/>
                <w:spacing w:val="-2"/>
                <w:sz w:val="20"/>
                <w:szCs w:val="20"/>
              </w:rPr>
              <w:t>escrever quais métodos e/ou procedimentos serão utilizados para o desenvolvimento do projeto)</w:t>
            </w:r>
          </w:p>
        </w:tc>
      </w:tr>
    </w:tbl>
    <w:p w14:paraId="114B920F" w14:textId="77777777" w:rsidR="00303CBF" w:rsidRPr="005F51A8" w:rsidRDefault="00303CBF" w:rsidP="00AE4C6A">
      <w:pPr>
        <w:tabs>
          <w:tab w:val="clear" w:pos="709"/>
          <w:tab w:val="left" w:pos="708"/>
        </w:tabs>
        <w:autoSpaceDN w:val="0"/>
        <w:spacing w:before="0" w:after="0" w:line="240" w:lineRule="auto"/>
        <w:jc w:val="left"/>
        <w:rPr>
          <w:rFonts w:asciiTheme="minorHAnsi" w:eastAsia="DejaVu Sans" w:hAnsiTheme="minorHAnsi" w:cstheme="minorHAnsi"/>
          <w:b/>
          <w:bCs/>
          <w:kern w:val="3"/>
          <w:lang w:eastAsia="pt-BR"/>
        </w:rPr>
      </w:pPr>
    </w:p>
    <w:p w14:paraId="1B2EFF7A" w14:textId="77777777" w:rsidR="00AE4C6A" w:rsidRPr="005F51A8" w:rsidRDefault="00AE4C6A" w:rsidP="00AE4C6A">
      <w:pPr>
        <w:tabs>
          <w:tab w:val="clear" w:pos="709"/>
          <w:tab w:val="left" w:pos="708"/>
        </w:tabs>
        <w:autoSpaceDN w:val="0"/>
        <w:spacing w:before="0" w:after="0" w:line="240" w:lineRule="auto"/>
        <w:jc w:val="left"/>
        <w:rPr>
          <w:rFonts w:asciiTheme="minorHAnsi" w:eastAsia="DejaVu Sans" w:hAnsiTheme="minorHAnsi" w:cstheme="minorHAnsi"/>
          <w:b/>
          <w:bCs/>
          <w:kern w:val="3"/>
          <w:lang w:eastAsia="pt-BR"/>
        </w:rPr>
      </w:pPr>
      <w:r w:rsidRPr="005F51A8">
        <w:rPr>
          <w:rFonts w:asciiTheme="minorHAnsi" w:eastAsia="DejaVu Sans" w:hAnsiTheme="minorHAnsi" w:cstheme="minorHAnsi"/>
          <w:b/>
          <w:bCs/>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53"/>
        <w:gridCol w:w="3926"/>
        <w:gridCol w:w="1154"/>
        <w:gridCol w:w="1354"/>
        <w:gridCol w:w="1407"/>
      </w:tblGrid>
      <w:tr w:rsidR="005F51A8" w:rsidRPr="005F51A8" w14:paraId="201920D9" w14:textId="77777777" w:rsidTr="00303CBF">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vAlign w:val="center"/>
          </w:tcPr>
          <w:p w14:paraId="750B9D5F" w14:textId="77777777" w:rsidR="00AE4C6A" w:rsidRPr="005F51A8" w:rsidRDefault="00AE4C6A" w:rsidP="00303CBF">
            <w:pPr>
              <w:tabs>
                <w:tab w:val="clear" w:pos="709"/>
                <w:tab w:val="left" w:pos="708"/>
              </w:tabs>
              <w:autoSpaceDN w:val="0"/>
              <w:spacing w:before="0" w:after="0" w:line="360" w:lineRule="auto"/>
              <w:jc w:val="center"/>
              <w:rPr>
                <w:rFonts w:asciiTheme="minorHAnsi" w:hAnsiTheme="minorHAnsi" w:cstheme="minorHAnsi"/>
                <w:b/>
              </w:rPr>
            </w:pPr>
            <w:r w:rsidRPr="005F51A8">
              <w:rPr>
                <w:rFonts w:asciiTheme="minorHAnsi" w:hAnsiTheme="minorHAnsi" w:cstheme="minorHAnsi"/>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9A12C3D" w14:textId="77777777" w:rsidR="00AE4C6A" w:rsidRPr="005F51A8" w:rsidRDefault="00AE4C6A" w:rsidP="00303CBF">
            <w:pPr>
              <w:tabs>
                <w:tab w:val="clear" w:pos="709"/>
                <w:tab w:val="left" w:pos="708"/>
              </w:tabs>
              <w:autoSpaceDN w:val="0"/>
              <w:spacing w:before="0" w:after="0" w:line="240" w:lineRule="auto"/>
              <w:jc w:val="center"/>
              <w:rPr>
                <w:rFonts w:asciiTheme="minorHAnsi" w:hAnsiTheme="minorHAnsi" w:cstheme="minorHAnsi"/>
                <w:b/>
              </w:rPr>
            </w:pPr>
            <w:r w:rsidRPr="005F51A8">
              <w:rPr>
                <w:rFonts w:asciiTheme="minorHAnsi" w:hAnsiTheme="minorHAnsi" w:cstheme="minorHAnsi"/>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72AFB33" w14:textId="77777777" w:rsidR="00AE4C6A" w:rsidRPr="005F51A8" w:rsidRDefault="00AE4C6A" w:rsidP="00303CBF">
            <w:pPr>
              <w:tabs>
                <w:tab w:val="clear" w:pos="709"/>
                <w:tab w:val="left" w:pos="708"/>
              </w:tabs>
              <w:autoSpaceDN w:val="0"/>
              <w:spacing w:before="0" w:after="0" w:line="240" w:lineRule="auto"/>
              <w:jc w:val="center"/>
              <w:rPr>
                <w:rFonts w:asciiTheme="minorHAnsi" w:hAnsiTheme="minorHAnsi" w:cstheme="minorHAnsi"/>
                <w:b/>
              </w:rPr>
            </w:pPr>
            <w:r w:rsidRPr="005F51A8">
              <w:rPr>
                <w:rFonts w:asciiTheme="minorHAnsi" w:hAnsiTheme="minorHAnsi" w:cstheme="minorHAnsi"/>
                <w:b/>
              </w:rPr>
              <w:t>Q</w:t>
            </w:r>
            <w:r w:rsidR="00B23285" w:rsidRPr="005F51A8">
              <w:rPr>
                <w:rFonts w:asciiTheme="minorHAnsi" w:hAnsiTheme="minorHAnsi" w:cstheme="minorHAnsi"/>
                <w:b/>
              </w:rPr>
              <w:t>uan</w:t>
            </w:r>
            <w:r w:rsidRPr="005F51A8">
              <w:rPr>
                <w:rFonts w:asciiTheme="minorHAnsi" w:hAnsiTheme="minorHAnsi" w:cstheme="minorHAnsi"/>
                <w:b/>
              </w:rPr>
              <w:t>t</w:t>
            </w:r>
            <w:r w:rsidR="00B23285" w:rsidRPr="005F51A8">
              <w:rPr>
                <w:rFonts w:asciiTheme="minorHAnsi" w:hAnsiTheme="minorHAnsi" w:cstheme="minorHAnsi"/>
                <w:b/>
              </w:rPr>
              <w:t>i</w:t>
            </w:r>
            <w:r w:rsidRPr="005F51A8">
              <w:rPr>
                <w:rFonts w:asciiTheme="minorHAnsi" w:hAnsiTheme="minorHAnsi" w:cstheme="minorHAnsi"/>
                <w:b/>
              </w:rPr>
              <w:t>dade</w:t>
            </w:r>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6F3A19A" w14:textId="6795141D" w:rsidR="00AE4C6A" w:rsidRPr="005F51A8" w:rsidRDefault="00AE4C6A" w:rsidP="00303CBF">
            <w:pPr>
              <w:tabs>
                <w:tab w:val="clear" w:pos="709"/>
                <w:tab w:val="left" w:pos="708"/>
              </w:tabs>
              <w:autoSpaceDN w:val="0"/>
              <w:spacing w:before="0" w:after="0" w:line="240" w:lineRule="auto"/>
              <w:jc w:val="center"/>
              <w:rPr>
                <w:rFonts w:asciiTheme="minorHAnsi" w:hAnsiTheme="minorHAnsi" w:cstheme="minorHAnsi"/>
                <w:b/>
              </w:rPr>
            </w:pPr>
            <w:r w:rsidRPr="005F51A8">
              <w:rPr>
                <w:rFonts w:asciiTheme="minorHAnsi" w:hAnsiTheme="minorHAnsi" w:cstheme="minorHAnsi"/>
                <w:b/>
              </w:rPr>
              <w:t>Valor</w:t>
            </w:r>
            <w:r w:rsidR="00F60512" w:rsidRPr="005F51A8">
              <w:rPr>
                <w:rFonts w:asciiTheme="minorHAnsi" w:hAnsiTheme="minorHAnsi" w:cstheme="minorHAnsi"/>
                <w:b/>
              </w:rPr>
              <w:t xml:space="preserve"> </w:t>
            </w:r>
            <w:r w:rsidRPr="005F51A8">
              <w:rPr>
                <w:rFonts w:asciiTheme="minorHAnsi" w:hAnsiTheme="minorHAnsi" w:cstheme="minorHAnsi"/>
                <w:b/>
              </w:rPr>
              <w:t>unit.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2B8B7520" w14:textId="77777777" w:rsidR="00AE4C6A" w:rsidRPr="005F51A8" w:rsidRDefault="00AE4C6A" w:rsidP="00303CBF">
            <w:pPr>
              <w:tabs>
                <w:tab w:val="clear" w:pos="709"/>
                <w:tab w:val="left" w:pos="708"/>
              </w:tabs>
              <w:autoSpaceDN w:val="0"/>
              <w:spacing w:before="0" w:after="0" w:line="240" w:lineRule="auto"/>
              <w:jc w:val="center"/>
              <w:rPr>
                <w:rFonts w:asciiTheme="minorHAnsi" w:hAnsiTheme="minorHAnsi" w:cstheme="minorHAnsi"/>
                <w:b/>
              </w:rPr>
            </w:pPr>
            <w:r w:rsidRPr="005F51A8">
              <w:rPr>
                <w:rFonts w:asciiTheme="minorHAnsi" w:hAnsiTheme="minorHAnsi" w:cstheme="minorHAnsi"/>
                <w:b/>
              </w:rPr>
              <w:t>Valor Total (R$)</w:t>
            </w:r>
          </w:p>
        </w:tc>
      </w:tr>
      <w:tr w:rsidR="005F51A8" w:rsidRPr="005F51A8" w14:paraId="04E58E6F" w14:textId="77777777" w:rsidTr="00AE4C6A">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7F0DDE99" w14:textId="77777777" w:rsidR="00AE4C6A" w:rsidRPr="005F51A8" w:rsidRDefault="00AE4C6A" w:rsidP="00AE4C6A">
            <w:pPr>
              <w:tabs>
                <w:tab w:val="clear" w:pos="709"/>
                <w:tab w:val="left" w:pos="708"/>
              </w:tabs>
              <w:autoSpaceDN w:val="0"/>
              <w:spacing w:before="0" w:after="0" w:line="240" w:lineRule="auto"/>
              <w:jc w:val="center"/>
              <w:rPr>
                <w:rFonts w:asciiTheme="minorHAnsi" w:hAnsiTheme="minorHAnsi" w:cstheme="minorHAnsi"/>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52219582" w14:textId="77777777" w:rsidR="00AE4C6A" w:rsidRPr="005F51A8" w:rsidRDefault="00AE4C6A" w:rsidP="00AE4C6A">
            <w:pPr>
              <w:tabs>
                <w:tab w:val="clear" w:pos="709"/>
                <w:tab w:val="left" w:pos="708"/>
              </w:tabs>
              <w:autoSpaceDN w:val="0"/>
              <w:spacing w:before="0" w:after="0" w:line="240" w:lineRule="auto"/>
              <w:jc w:val="right"/>
              <w:rPr>
                <w:rFonts w:asciiTheme="minorHAnsi" w:hAnsiTheme="minorHAnsi" w:cstheme="minorHAnsi"/>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6D7174DD" w14:textId="77777777" w:rsidR="00AE4C6A" w:rsidRPr="005F51A8" w:rsidRDefault="00AE4C6A" w:rsidP="00AE4C6A">
            <w:pPr>
              <w:tabs>
                <w:tab w:val="clear" w:pos="709"/>
                <w:tab w:val="left" w:pos="708"/>
              </w:tabs>
              <w:autoSpaceDN w:val="0"/>
              <w:spacing w:before="0" w:after="0" w:line="240" w:lineRule="auto"/>
              <w:jc w:val="right"/>
              <w:rPr>
                <w:rFonts w:asciiTheme="minorHAnsi" w:hAnsiTheme="minorHAnsi" w:cstheme="minorHAnsi"/>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349D3DEB" w14:textId="77777777" w:rsidR="00AE4C6A" w:rsidRPr="005F51A8" w:rsidRDefault="00AE4C6A" w:rsidP="00AE4C6A">
            <w:pPr>
              <w:tabs>
                <w:tab w:val="clear" w:pos="709"/>
                <w:tab w:val="left" w:pos="708"/>
              </w:tabs>
              <w:autoSpaceDN w:val="0"/>
              <w:spacing w:before="0" w:after="0" w:line="240" w:lineRule="auto"/>
              <w:jc w:val="right"/>
              <w:rPr>
                <w:rFonts w:asciiTheme="minorHAnsi" w:hAnsiTheme="minorHAnsi" w:cstheme="minorHAnsi"/>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0F5D2F20" w14:textId="77777777" w:rsidR="00AE4C6A" w:rsidRPr="005F51A8" w:rsidRDefault="00AE4C6A" w:rsidP="00AE4C6A">
            <w:pPr>
              <w:tabs>
                <w:tab w:val="clear" w:pos="709"/>
                <w:tab w:val="left" w:pos="708"/>
              </w:tabs>
              <w:autoSpaceDN w:val="0"/>
              <w:spacing w:before="0" w:after="0" w:line="240" w:lineRule="auto"/>
              <w:jc w:val="right"/>
              <w:rPr>
                <w:rFonts w:asciiTheme="minorHAnsi" w:hAnsiTheme="minorHAnsi" w:cstheme="minorHAnsi"/>
                <w:b/>
              </w:rPr>
            </w:pPr>
          </w:p>
        </w:tc>
      </w:tr>
    </w:tbl>
    <w:p w14:paraId="7595E774" w14:textId="77777777" w:rsidR="00AE4C6A" w:rsidRPr="005F51A8" w:rsidRDefault="00AE4C6A" w:rsidP="00AE4C6A">
      <w:pPr>
        <w:spacing w:line="228" w:lineRule="auto"/>
        <w:textAlignment w:val="baseline"/>
        <w:rPr>
          <w:rFonts w:asciiTheme="minorHAnsi" w:eastAsia="Lucida Sans Unicode" w:hAnsiTheme="minorHAnsi" w:cstheme="minorHAnsi"/>
          <w:b/>
          <w:bCs/>
          <w:caps/>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8"/>
        <w:gridCol w:w="1788"/>
        <w:gridCol w:w="978"/>
        <w:gridCol w:w="1716"/>
        <w:gridCol w:w="894"/>
        <w:gridCol w:w="1620"/>
      </w:tblGrid>
      <w:tr w:rsidR="005F51A8" w:rsidRPr="005F51A8" w14:paraId="78FFD2D7" w14:textId="77777777" w:rsidTr="00AE4C6A">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2DD30A6"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4AA00C2C"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Cs/>
                <w:lang w:bidi="hi-IN"/>
              </w:rPr>
            </w:pPr>
          </w:p>
        </w:tc>
      </w:tr>
      <w:tr w:rsidR="005F51A8" w:rsidRPr="005F51A8" w14:paraId="47B9FB3B" w14:textId="77777777" w:rsidTr="00AE4C6A">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94880AA"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3D7CA54B"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Cs/>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1DDF62D"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6B3A0492"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Cs/>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2BCE485B"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23BA9384"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Cs/>
                <w:lang w:bidi="hi-IN"/>
              </w:rPr>
            </w:pPr>
          </w:p>
        </w:tc>
      </w:tr>
      <w:tr w:rsidR="005F51A8" w:rsidRPr="005F51A8" w14:paraId="020A4ADE" w14:textId="77777777" w:rsidTr="00AE4C6A">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4E7DCD3"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0E0F750E" w14:textId="77777777" w:rsidR="00AE4C6A" w:rsidRPr="005F51A8" w:rsidRDefault="00AE4C6A" w:rsidP="009B7DD1">
            <w:pPr>
              <w:keepNext/>
              <w:autoSpaceDN w:val="0"/>
              <w:spacing w:before="0" w:after="0" w:line="19" w:lineRule="atLeast"/>
              <w:jc w:val="left"/>
              <w:rPr>
                <w:rFonts w:asciiTheme="minorHAnsi" w:eastAsia="Lucida Sans Unicode" w:hAnsiTheme="minorHAnsi" w:cstheme="minorHAnsi"/>
                <w:b/>
                <w:bCs/>
                <w:iCs/>
                <w:lang w:bidi="hi-IN"/>
              </w:rPr>
            </w:pPr>
          </w:p>
        </w:tc>
      </w:tr>
    </w:tbl>
    <w:p w14:paraId="5FE6E3A3" w14:textId="77777777" w:rsidR="00AE4C6A" w:rsidRPr="005F51A8" w:rsidRDefault="00AE4C6A" w:rsidP="009B7DD1">
      <w:pPr>
        <w:spacing w:before="0" w:after="0" w:line="228" w:lineRule="auto"/>
        <w:textAlignment w:val="baseline"/>
        <w:rPr>
          <w:rFonts w:asciiTheme="minorHAnsi" w:eastAsia="Lucida Sans Unicode" w:hAnsiTheme="minorHAnsi" w:cstheme="minorHAnsi"/>
          <w:b/>
          <w:bCs/>
          <w:iCs/>
          <w:lang w:bidi="hi-IN"/>
        </w:rPr>
      </w:pPr>
      <w:r w:rsidRPr="005F51A8">
        <w:rPr>
          <w:rFonts w:asciiTheme="minorHAnsi" w:eastAsia="Lucida Sans Unicode" w:hAnsiTheme="minorHAnsi" w:cstheme="minorHAnsi"/>
          <w:b/>
          <w:bCs/>
          <w:caps/>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8"/>
        <w:gridCol w:w="1788"/>
        <w:gridCol w:w="978"/>
        <w:gridCol w:w="1716"/>
        <w:gridCol w:w="894"/>
        <w:gridCol w:w="1620"/>
      </w:tblGrid>
      <w:tr w:rsidR="005F51A8" w:rsidRPr="005F51A8" w14:paraId="7EC6C045" w14:textId="77777777" w:rsidTr="00AE4C6A">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7B7DEE0"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23EE0F1E"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Cs/>
                <w:lang w:bidi="hi-IN"/>
              </w:rPr>
            </w:pPr>
          </w:p>
        </w:tc>
      </w:tr>
      <w:tr w:rsidR="005F51A8" w:rsidRPr="005F51A8" w14:paraId="16EC8AA0" w14:textId="77777777" w:rsidTr="00AE4C6A">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9CB171F"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6F42C412"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Cs/>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F68CF23"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22DF616F"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Cs/>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EA9B291"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7F345D4F"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Cs/>
                <w:lang w:bidi="hi-IN"/>
              </w:rPr>
            </w:pPr>
          </w:p>
        </w:tc>
      </w:tr>
      <w:tr w:rsidR="005F51A8" w:rsidRPr="005F51A8" w14:paraId="0ABB436C" w14:textId="77777777" w:rsidTr="00AE4C6A">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B8ED766"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
                <w:iCs/>
                <w:lang w:bidi="hi-IN"/>
              </w:rPr>
            </w:pPr>
            <w:r w:rsidRPr="005F51A8">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01EA0B2C" w14:textId="77777777" w:rsidR="00AE4C6A" w:rsidRPr="005F51A8" w:rsidRDefault="00AE4C6A" w:rsidP="00AE4C6A">
            <w:pPr>
              <w:keepNext/>
              <w:autoSpaceDN w:val="0"/>
              <w:spacing w:line="19" w:lineRule="atLeast"/>
              <w:jc w:val="left"/>
              <w:rPr>
                <w:rFonts w:asciiTheme="minorHAnsi" w:eastAsia="Lucida Sans Unicode" w:hAnsiTheme="minorHAnsi" w:cstheme="minorHAnsi"/>
                <w:b/>
                <w:bCs/>
                <w:iCs/>
                <w:lang w:bidi="hi-IN"/>
              </w:rPr>
            </w:pPr>
          </w:p>
        </w:tc>
      </w:tr>
    </w:tbl>
    <w:p w14:paraId="4D162EB3" w14:textId="77777777" w:rsidR="00AE4C6A" w:rsidRPr="005F51A8" w:rsidRDefault="00AE4C6A" w:rsidP="00303CBF">
      <w:pPr>
        <w:autoSpaceDN w:val="0"/>
        <w:spacing w:line="19" w:lineRule="atLeast"/>
        <w:jc w:val="left"/>
        <w:rPr>
          <w:rFonts w:asciiTheme="minorHAnsi" w:eastAsia="Times New Roman" w:hAnsiTheme="minorHAnsi" w:cstheme="minorHAnsi"/>
          <w:b/>
          <w:bCs/>
          <w:caps/>
          <w:lang w:eastAsia="pt-BR"/>
        </w:rPr>
      </w:pPr>
      <w:r w:rsidRPr="005F51A8">
        <w:rPr>
          <w:rFonts w:asciiTheme="minorHAnsi" w:hAnsiTheme="minorHAnsi" w:cstheme="minorHAnsi"/>
          <w:lang w:bidi="hi-IN"/>
        </w:rPr>
        <w:t>* C.H.S – Carga horária semanal</w:t>
      </w:r>
    </w:p>
    <w:p w14:paraId="56F75108" w14:textId="77777777" w:rsidR="009B7DD1" w:rsidRDefault="009B7DD1" w:rsidP="00AE4C6A">
      <w:pPr>
        <w:spacing w:before="200" w:after="100" w:line="240" w:lineRule="auto"/>
        <w:textAlignment w:val="baseline"/>
        <w:rPr>
          <w:rFonts w:asciiTheme="minorHAnsi" w:eastAsia="Times New Roman" w:hAnsiTheme="minorHAnsi" w:cstheme="minorHAnsi"/>
          <w:b/>
          <w:bCs/>
          <w:caps/>
          <w:lang w:eastAsia="pt-BR"/>
        </w:rPr>
      </w:pPr>
    </w:p>
    <w:p w14:paraId="670A56CB" w14:textId="78C920AC" w:rsidR="00AE4C6A" w:rsidRPr="005F51A8" w:rsidRDefault="00AE4C6A" w:rsidP="00AE4C6A">
      <w:pPr>
        <w:spacing w:before="200" w:after="100" w:line="240" w:lineRule="auto"/>
        <w:textAlignment w:val="baseline"/>
        <w:rPr>
          <w:rFonts w:asciiTheme="minorHAnsi" w:eastAsia="Times New Roman" w:hAnsiTheme="minorHAnsi" w:cstheme="minorHAnsi"/>
          <w:b/>
          <w:bCs/>
          <w:caps/>
          <w:lang w:eastAsia="pt-BR"/>
        </w:rPr>
      </w:pPr>
      <w:r w:rsidRPr="005F51A8">
        <w:rPr>
          <w:rFonts w:asciiTheme="minorHAnsi" w:eastAsia="Times New Roman" w:hAnsiTheme="minorHAnsi" w:cstheme="minorHAnsi"/>
          <w:b/>
          <w:bCs/>
          <w:caps/>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5F51A8" w:rsidRPr="005F51A8" w14:paraId="1F9F5777" w14:textId="77777777" w:rsidTr="00303CBF">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12B08922" w14:textId="77777777" w:rsidR="00AE4C6A" w:rsidRPr="005F51A8" w:rsidRDefault="00AE4C6A" w:rsidP="00303CBF">
            <w:pPr>
              <w:spacing w:line="256" w:lineRule="auto"/>
              <w:jc w:val="center"/>
              <w:rPr>
                <w:rFonts w:asciiTheme="minorHAnsi" w:eastAsia="Times New Roman" w:hAnsiTheme="minorHAnsi" w:cstheme="minorHAnsi"/>
                <w:b/>
                <w:bCs/>
                <w:spacing w:val="0"/>
                <w:kern w:val="0"/>
                <w:lang w:eastAsia="en-US"/>
              </w:rPr>
            </w:pPr>
            <w:r w:rsidRPr="005F51A8">
              <w:rPr>
                <w:rFonts w:asciiTheme="minorHAnsi" w:hAnsiTheme="minorHAnsi" w:cstheme="minorHAnsi"/>
                <w:b/>
                <w:bCs/>
                <w:lang w:eastAsia="en-U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9899999" w14:textId="77777777" w:rsidR="00AE4C6A" w:rsidRPr="005F51A8" w:rsidRDefault="00AE4C6A" w:rsidP="00303CBF">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ED6378E" w14:textId="77777777" w:rsidR="00AE4C6A" w:rsidRPr="005F51A8" w:rsidRDefault="00AE4C6A" w:rsidP="00303CBF">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1E2C8A" w14:textId="77777777" w:rsidR="00AE4C6A" w:rsidRPr="005F51A8" w:rsidRDefault="00AE4C6A" w:rsidP="00303CBF">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Duração prevista</w:t>
            </w:r>
          </w:p>
        </w:tc>
      </w:tr>
      <w:tr w:rsidR="005F51A8" w:rsidRPr="005F51A8" w14:paraId="37EAC019" w14:textId="77777777" w:rsidTr="009B7DD1">
        <w:trPr>
          <w:trHeight w:val="406"/>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3EEB45F3"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2E74D52"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8E3F05"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121482CD"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r>
      <w:tr w:rsidR="005F51A8" w:rsidRPr="005F51A8" w14:paraId="6F1BA2E1" w14:textId="77777777" w:rsidTr="00303CBF">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43D85FD1"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E09B82"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9BAA81C"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8D02ADD" w14:textId="77777777" w:rsidR="00AE4C6A" w:rsidRPr="005F51A8" w:rsidRDefault="00AE4C6A" w:rsidP="00303CBF">
            <w:pPr>
              <w:spacing w:line="256" w:lineRule="auto"/>
              <w:jc w:val="center"/>
              <w:rPr>
                <w:rFonts w:asciiTheme="minorHAnsi" w:eastAsia="Times New Roman" w:hAnsiTheme="minorHAnsi" w:cstheme="minorHAnsi"/>
                <w:b/>
                <w:bCs/>
                <w:lang w:eastAsia="en-US"/>
              </w:rPr>
            </w:pPr>
            <w:r w:rsidRPr="005F51A8">
              <w:rPr>
                <w:rFonts w:asciiTheme="minorHAnsi" w:hAnsiTheme="minorHAnsi" w:cstheme="minorHAnsi"/>
                <w:b/>
                <w:bCs/>
                <w:lang w:eastAsia="en-U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094152" w14:textId="77777777" w:rsidR="00AE4C6A" w:rsidRPr="005F51A8" w:rsidRDefault="00AE4C6A" w:rsidP="00303CBF">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Fim</w:t>
            </w:r>
          </w:p>
        </w:tc>
      </w:tr>
      <w:tr w:rsidR="005F51A8" w:rsidRPr="005F51A8" w14:paraId="19238205" w14:textId="77777777" w:rsidTr="009B7DD1">
        <w:trPr>
          <w:trHeight w:val="56"/>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2448581"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9C271C3"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393461D" w14:textId="77777777" w:rsidR="00AE4C6A" w:rsidRPr="005F51A8" w:rsidRDefault="00AE4C6A" w:rsidP="00303CBF">
            <w:pPr>
              <w:widowControl/>
              <w:spacing w:line="256" w:lineRule="auto"/>
              <w:jc w:val="center"/>
              <w:rPr>
                <w:rFonts w:asciiTheme="minorHAnsi" w:eastAsia="Times New Roman" w:hAnsiTheme="minorHAnsi" w:cstheme="minorHAnsi"/>
                <w:b/>
                <w:bCs/>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3F5C58A" w14:textId="77777777" w:rsidR="00AE4C6A" w:rsidRPr="005F51A8" w:rsidRDefault="00AE4C6A" w:rsidP="00303CBF">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81467" w14:textId="77777777" w:rsidR="00AE4C6A" w:rsidRPr="005F51A8" w:rsidRDefault="00AE4C6A" w:rsidP="00303CBF">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Mês/Ano</w:t>
            </w:r>
          </w:p>
        </w:tc>
      </w:tr>
      <w:tr w:rsidR="005F51A8" w:rsidRPr="005F51A8" w14:paraId="1EA3D8F5" w14:textId="77777777" w:rsidTr="00303CB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FC20D" w14:textId="77777777" w:rsidR="00AE4C6A" w:rsidRPr="005F51A8" w:rsidRDefault="00AE4C6A"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42418"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
                  <w:enabled/>
                  <w:calcOnExit w:val="0"/>
                  <w:textInput>
                    <w:default w:val="[Texto descrevendo a meta física 1]"/>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[Texto descrevendo a meta física 1]</w:t>
            </w:r>
            <w:r w:rsidRPr="005F51A8">
              <w:rPr>
                <w:rFonts w:asciiTheme="minorHAnsi" w:hAnsiTheme="minorHAnsi" w:cstheme="minorHAnsi"/>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98F7A" w14:textId="77777777" w:rsidR="00AE4C6A" w:rsidRPr="005F51A8" w:rsidRDefault="00AE4C6A" w:rsidP="00303CBF">
            <w:pPr>
              <w:spacing w:line="256" w:lineRule="auto"/>
              <w:jc w:val="center"/>
              <w:rPr>
                <w:rFonts w:asciiTheme="minorHAnsi" w:hAnsiTheme="minorHAnsi" w:cstheme="minorHAnsi"/>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2153D" w14:textId="77777777" w:rsidR="00AE4C6A" w:rsidRPr="005F51A8" w:rsidRDefault="00AE3334" w:rsidP="00303CBF">
            <w:pPr>
              <w:spacing w:line="256" w:lineRule="auto"/>
              <w:jc w:val="center"/>
              <w:rPr>
                <w:rFonts w:asciiTheme="minorHAnsi" w:hAnsiTheme="minorHAnsi" w:cstheme="minorHAnsi"/>
                <w:sz w:val="24"/>
                <w:szCs w:val="24"/>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57771"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r>
      <w:tr w:rsidR="005F51A8" w:rsidRPr="005F51A8" w14:paraId="2875094E" w14:textId="77777777" w:rsidTr="00303CB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6FD9B"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7"/>
                  <w:enabled/>
                  <w:calcOnExit w:val="0"/>
                  <w:textInput>
                    <w:default w:val="[1.1]"/>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[1.1]</w:t>
            </w:r>
            <w:r w:rsidRPr="005F51A8">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BEB8B" w14:textId="77777777" w:rsidR="00AE4C6A" w:rsidRPr="005F51A8" w:rsidRDefault="00AE3334" w:rsidP="00303CBF">
            <w:pPr>
              <w:spacing w:line="256" w:lineRule="auto"/>
              <w:ind w:left="708"/>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2"/>
                  <w:enabled/>
                  <w:calcOnExit w:val="0"/>
                  <w:textInput>
                    <w:default w:val="[Texto descrevendo a atividade 1.1]"/>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[Texto descrevendo a atividade 1.1]</w:t>
            </w:r>
            <w:r w:rsidRPr="005F51A8">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7EADF"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3"/>
                  <w:enabled/>
                  <w:calcOnExit w:val="0"/>
                  <w:textInput>
                    <w:default w:val="[Texto descrevendo o indicador físico 1.1]"/>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[Texto descrevendo o indicador físico 1.1]</w:t>
            </w:r>
            <w:r w:rsidRPr="005F51A8">
              <w:rPr>
                <w:rFonts w:asciiTheme="minorHAnsi" w:hAnsiTheme="minorHAnsi" w:cstheme="minorHAnsi"/>
                <w:sz w:val="24"/>
                <w:szCs w:val="24"/>
                <w:lang w:eastAsia="en-US"/>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A2969" w14:textId="77777777" w:rsidR="00AE4C6A" w:rsidRPr="005F51A8" w:rsidRDefault="00AE3334" w:rsidP="00303CBF">
            <w:pPr>
              <w:spacing w:line="256" w:lineRule="auto"/>
              <w:jc w:val="center"/>
              <w:rPr>
                <w:rFonts w:asciiTheme="minorHAnsi" w:hAnsiTheme="minorHAnsi" w:cstheme="minorHAnsi"/>
                <w:sz w:val="24"/>
                <w:szCs w:val="24"/>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354B2"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r>
      <w:tr w:rsidR="005F51A8" w:rsidRPr="005F51A8" w14:paraId="4782DC86" w14:textId="77777777" w:rsidTr="00303CB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2CA9B"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8"/>
                  <w:enabled/>
                  <w:calcOnExit w:val="0"/>
                  <w:textInput>
                    <w:default w:val="[1.n]"/>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[1.n]</w:t>
            </w:r>
            <w:r w:rsidRPr="005F51A8">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36AE8" w14:textId="77777777" w:rsidR="00AE4C6A" w:rsidRPr="005F51A8" w:rsidRDefault="00AE3334" w:rsidP="00303CBF">
            <w:pPr>
              <w:spacing w:line="256" w:lineRule="auto"/>
              <w:ind w:left="708"/>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9"/>
                  <w:enabled/>
                  <w:calcOnExit w:val="0"/>
                  <w:textInput>
                    <w:default w:val="[Texto descrevendo a atividade 1.n]"/>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[Texto descrevendo a atividade 1.n]</w:t>
            </w:r>
            <w:r w:rsidRPr="005F51A8">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934E1"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10"/>
                  <w:enabled/>
                  <w:calcOnExit w:val="0"/>
                  <w:textInput>
                    <w:default w:val="[Texto descrevendo o indicador físico 1.n]"/>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[Texto descrevendo o indicador físico 1.n]</w:t>
            </w:r>
            <w:r w:rsidRPr="005F51A8">
              <w:rPr>
                <w:rFonts w:asciiTheme="minorHAnsi" w:hAnsiTheme="minorHAnsi" w:cstheme="minorHAnsi"/>
                <w:sz w:val="24"/>
                <w:szCs w:val="24"/>
                <w:lang w:eastAsia="en-US"/>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E531B" w14:textId="77777777" w:rsidR="00AE4C6A" w:rsidRPr="005F51A8" w:rsidRDefault="00AE3334" w:rsidP="00303CBF">
            <w:pPr>
              <w:spacing w:line="256" w:lineRule="auto"/>
              <w:jc w:val="center"/>
              <w:rPr>
                <w:rFonts w:asciiTheme="minorHAnsi" w:hAnsiTheme="minorHAnsi" w:cstheme="minorHAnsi"/>
                <w:sz w:val="24"/>
                <w:szCs w:val="24"/>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73BEE"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r>
      <w:tr w:rsidR="005F51A8" w:rsidRPr="005F51A8" w14:paraId="6619283E" w14:textId="77777777" w:rsidTr="00303CB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2C9F7"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11"/>
                  <w:enabled/>
                  <w:calcOnExit w:val="0"/>
                  <w:textInput>
                    <w:default w:val="[N]"/>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[N]</w:t>
            </w:r>
            <w:r w:rsidRPr="005F51A8">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1AAE92"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12"/>
                  <w:enabled/>
                  <w:calcOnExit w:val="0"/>
                  <w:textInput>
                    <w:default w:val="[Texto descrevendo a meta física N]"/>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[Texto descrevendo a meta física N]</w:t>
            </w:r>
            <w:r w:rsidRPr="005F51A8">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7E677" w14:textId="77777777" w:rsidR="00AE4C6A" w:rsidRPr="005F51A8" w:rsidRDefault="00AE4C6A" w:rsidP="00303CBF">
            <w:pPr>
              <w:spacing w:line="256" w:lineRule="auto"/>
              <w:jc w:val="center"/>
              <w:rPr>
                <w:rFonts w:asciiTheme="minorHAnsi" w:hAnsiTheme="minorHAnsi" w:cstheme="minorHAnsi"/>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14264" w14:textId="77777777" w:rsidR="00AE4C6A" w:rsidRPr="005F51A8" w:rsidRDefault="00AE3334" w:rsidP="00303CBF">
            <w:pPr>
              <w:spacing w:line="256" w:lineRule="auto"/>
              <w:jc w:val="center"/>
              <w:rPr>
                <w:rFonts w:asciiTheme="minorHAnsi" w:hAnsiTheme="minorHAnsi" w:cstheme="minorHAnsi"/>
                <w:sz w:val="24"/>
                <w:szCs w:val="24"/>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CC408"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r>
      <w:tr w:rsidR="005F51A8" w:rsidRPr="005F51A8" w14:paraId="4F37B8CC" w14:textId="77777777" w:rsidTr="00303CBF">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9BB58"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13"/>
                  <w:enabled/>
                  <w:calcOnExit w:val="0"/>
                  <w:textInput>
                    <w:default w:val="[N.1]"/>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[N.1]</w:t>
            </w:r>
            <w:r w:rsidRPr="005F51A8">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52397" w14:textId="77777777" w:rsidR="00AE4C6A" w:rsidRPr="005F51A8" w:rsidRDefault="00AE3334" w:rsidP="00303CBF">
            <w:pPr>
              <w:spacing w:line="256" w:lineRule="auto"/>
              <w:ind w:left="708"/>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14"/>
                  <w:enabled/>
                  <w:calcOnExit w:val="0"/>
                  <w:textInput>
                    <w:default w:val="[Texto descrevendo a atividade N.1]"/>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[Texto descrevendo a atividade N.1]</w:t>
            </w:r>
            <w:r w:rsidRPr="005F51A8">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3452D"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Texto15"/>
                  <w:enabled/>
                  <w:calcOnExit w:val="0"/>
                  <w:textInput>
                    <w:default w:val="[Texto descrevendo a atividade N.1]"/>
                    <w:format w:val="Iniciais maiúsculas"/>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[Texto descrevendo a atividade N.1]</w:t>
            </w:r>
            <w:r w:rsidRPr="005F51A8">
              <w:rPr>
                <w:rFonts w:asciiTheme="minorHAnsi" w:hAnsiTheme="minorHAnsi" w:cstheme="minorHAnsi"/>
                <w:sz w:val="24"/>
                <w:szCs w:val="24"/>
                <w:lang w:eastAsia="en-US"/>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1A9B7" w14:textId="77777777" w:rsidR="00AE4C6A" w:rsidRPr="005F51A8" w:rsidRDefault="00AE3334" w:rsidP="00303CBF">
            <w:pPr>
              <w:spacing w:line="256" w:lineRule="auto"/>
              <w:jc w:val="center"/>
              <w:rPr>
                <w:rFonts w:asciiTheme="minorHAnsi" w:hAnsiTheme="minorHAnsi" w:cstheme="minorHAnsi"/>
                <w:sz w:val="24"/>
                <w:szCs w:val="24"/>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88734" w14:textId="77777777" w:rsidR="00AE4C6A" w:rsidRPr="005F51A8" w:rsidRDefault="00AE3334" w:rsidP="00303CBF">
            <w:pPr>
              <w:spacing w:line="256" w:lineRule="auto"/>
              <w:jc w:val="center"/>
              <w:rPr>
                <w:rFonts w:asciiTheme="minorHAnsi" w:hAnsiTheme="minorHAnsi" w:cstheme="minorHAnsi"/>
                <w:lang w:eastAsia="en-US"/>
              </w:rPr>
            </w:pPr>
            <w:r w:rsidRPr="005F51A8">
              <w:rPr>
                <w:rFonts w:asciiTheme="minorHAnsi" w:hAnsiTheme="minorHAnsi" w:cstheme="minorHAnsi"/>
                <w:lang w:eastAsia="en-US"/>
              </w:rPr>
              <w:fldChar w:fldCharType="begin">
                <w:ffData>
                  <w:name w:val=""/>
                  <w:enabled/>
                  <w:calcOnExit w:val="0"/>
                  <w:textInput>
                    <w:default w:val="mm"/>
                    <w:maxLength w:val="2"/>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mm</w:t>
            </w:r>
            <w:r w:rsidRPr="005F51A8">
              <w:rPr>
                <w:rFonts w:asciiTheme="minorHAnsi" w:hAnsiTheme="minorHAnsi" w:cstheme="minorHAnsi"/>
                <w:lang w:eastAsia="en-US"/>
              </w:rPr>
              <w:fldChar w:fldCharType="end"/>
            </w:r>
            <w:r w:rsidR="00AE4C6A" w:rsidRPr="005F51A8">
              <w:rPr>
                <w:rFonts w:asciiTheme="minorHAnsi" w:hAnsiTheme="minorHAnsi" w:cstheme="minorHAnsi"/>
                <w:lang w:eastAsia="en-US"/>
              </w:rPr>
              <w:t>/</w:t>
            </w:r>
            <w:r w:rsidRPr="005F51A8">
              <w:rPr>
                <w:rFonts w:asciiTheme="minorHAnsi" w:hAnsiTheme="minorHAnsi" w:cstheme="minorHAnsi"/>
                <w:lang w:eastAsia="en-US"/>
              </w:rPr>
              <w:fldChar w:fldCharType="begin">
                <w:ffData>
                  <w:name w:val=""/>
                  <w:enabled/>
                  <w:calcOnExit w:val="0"/>
                  <w:textInput>
                    <w:default w:val="aaaa"/>
                    <w:maxLength w:val="4"/>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aaaa</w:t>
            </w:r>
            <w:r w:rsidRPr="005F51A8">
              <w:rPr>
                <w:rFonts w:asciiTheme="minorHAnsi" w:hAnsiTheme="minorHAnsi" w:cstheme="minorHAnsi"/>
                <w:lang w:eastAsia="en-US"/>
              </w:rPr>
              <w:fldChar w:fldCharType="end"/>
            </w:r>
          </w:p>
        </w:tc>
      </w:tr>
    </w:tbl>
    <w:p w14:paraId="53A50871" w14:textId="77777777" w:rsidR="00AE4C6A" w:rsidRPr="005F51A8" w:rsidRDefault="00AE4C6A" w:rsidP="00AE4C6A">
      <w:pPr>
        <w:spacing w:before="200" w:after="100" w:line="240" w:lineRule="auto"/>
        <w:textAlignment w:val="baseline"/>
        <w:rPr>
          <w:rFonts w:asciiTheme="minorHAnsi" w:eastAsia="Times New Roman" w:hAnsiTheme="minorHAnsi" w:cstheme="minorHAnsi"/>
          <w:b/>
          <w:bCs/>
          <w:caps/>
          <w:lang w:eastAsia="pt-BR"/>
        </w:rPr>
        <w:sectPr w:rsidR="00AE4C6A" w:rsidRPr="005F51A8" w:rsidSect="00AE4C6A">
          <w:headerReference w:type="default" r:id="rId8"/>
          <w:pgSz w:w="11906" w:h="16838"/>
          <w:pgMar w:top="1417" w:right="1701" w:bottom="1417" w:left="1701" w:header="708" w:footer="291" w:gutter="0"/>
          <w:cols w:space="708"/>
          <w:docGrid w:linePitch="360"/>
        </w:sectPr>
      </w:pPr>
    </w:p>
    <w:p w14:paraId="5BD2D082" w14:textId="77777777" w:rsidR="00AE4C6A" w:rsidRPr="005F51A8" w:rsidRDefault="00AE4C6A" w:rsidP="00AE4C6A">
      <w:pPr>
        <w:spacing w:before="200" w:after="100" w:line="240" w:lineRule="auto"/>
        <w:textAlignment w:val="baseline"/>
        <w:rPr>
          <w:rFonts w:asciiTheme="minorHAnsi" w:eastAsia="Times New Roman" w:hAnsiTheme="minorHAnsi" w:cstheme="minorHAnsi"/>
          <w:b/>
          <w:bCs/>
          <w:caps/>
          <w:lang w:eastAsia="pt-BR"/>
        </w:rPr>
      </w:pPr>
      <w:r w:rsidRPr="005F51A8">
        <w:rPr>
          <w:rFonts w:asciiTheme="minorHAnsi" w:eastAsia="Times New Roman" w:hAnsiTheme="minorHAnsi" w:cstheme="minorHAnsi"/>
          <w:b/>
          <w:bCs/>
          <w:caps/>
          <w:lang w:eastAsia="pt-BR"/>
        </w:rPr>
        <w:t>7. cRONOGRAMA FINANCEIRO</w:t>
      </w:r>
    </w:p>
    <w:tbl>
      <w:tblPr>
        <w:tblW w:w="9639" w:type="dxa"/>
        <w:tblInd w:w="-5" w:type="dxa"/>
        <w:tblLayout w:type="fixed"/>
        <w:tblCellMar>
          <w:left w:w="70" w:type="dxa"/>
          <w:right w:w="70" w:type="dxa"/>
        </w:tblCellMar>
        <w:tblLook w:val="04A0" w:firstRow="1" w:lastRow="0" w:firstColumn="1" w:lastColumn="0" w:noHBand="0" w:noVBand="1"/>
      </w:tblPr>
      <w:tblGrid>
        <w:gridCol w:w="851"/>
        <w:gridCol w:w="3484"/>
        <w:gridCol w:w="918"/>
        <w:gridCol w:w="916"/>
        <w:gridCol w:w="918"/>
        <w:gridCol w:w="923"/>
        <w:gridCol w:w="1629"/>
      </w:tblGrid>
      <w:tr w:rsidR="005F51A8" w:rsidRPr="005F51A8" w14:paraId="7C882117" w14:textId="77777777" w:rsidTr="00303CBF">
        <w:trPr>
          <w:trHeight w:val="495"/>
        </w:trPr>
        <w:tc>
          <w:tcPr>
            <w:tcW w:w="43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58F9A4" w14:textId="77777777" w:rsidR="00AE4C6A" w:rsidRPr="005F51A8" w:rsidRDefault="00AE4C6A" w:rsidP="00AE4C6A">
            <w:pPr>
              <w:spacing w:line="256" w:lineRule="auto"/>
              <w:jc w:val="center"/>
              <w:rPr>
                <w:rFonts w:asciiTheme="minorHAnsi" w:eastAsia="Times New Roman" w:hAnsiTheme="minorHAnsi" w:cstheme="minorHAnsi"/>
                <w:b/>
                <w:bCs/>
                <w:spacing w:val="0"/>
                <w:kern w:val="0"/>
                <w:lang w:eastAsia="en-US"/>
              </w:rPr>
            </w:pPr>
            <w:r w:rsidRPr="005F51A8">
              <w:rPr>
                <w:rFonts w:asciiTheme="minorHAnsi" w:hAnsiTheme="minorHAnsi" w:cstheme="minorHAnsi"/>
                <w:b/>
                <w:bCs/>
                <w:lang w:eastAsia="en-U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606DCA4A"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PERÍODO</w:t>
            </w:r>
          </w:p>
        </w:tc>
        <w:tc>
          <w:tcPr>
            <w:tcW w:w="1629" w:type="dxa"/>
            <w:vMerge w:val="restart"/>
            <w:tcBorders>
              <w:top w:val="single" w:sz="4" w:space="0" w:color="auto"/>
              <w:left w:val="single" w:sz="4" w:space="0" w:color="auto"/>
              <w:bottom w:val="single" w:sz="4" w:space="0" w:color="000000"/>
              <w:right w:val="single" w:sz="4" w:space="0" w:color="auto"/>
            </w:tcBorders>
            <w:vAlign w:val="center"/>
            <w:hideMark/>
          </w:tcPr>
          <w:p w14:paraId="6EF65E2F"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TOTAL</w:t>
            </w:r>
          </w:p>
        </w:tc>
      </w:tr>
      <w:tr w:rsidR="005F51A8" w:rsidRPr="005F51A8" w14:paraId="24886B85" w14:textId="77777777" w:rsidTr="00303CBF">
        <w:trPr>
          <w:trHeight w:val="214"/>
        </w:trPr>
        <w:tc>
          <w:tcPr>
            <w:tcW w:w="4335" w:type="dxa"/>
            <w:gridSpan w:val="2"/>
            <w:vMerge/>
            <w:tcBorders>
              <w:top w:val="single" w:sz="4" w:space="0" w:color="auto"/>
              <w:left w:val="single" w:sz="4" w:space="0" w:color="auto"/>
              <w:bottom w:val="single" w:sz="4" w:space="0" w:color="auto"/>
              <w:right w:val="single" w:sz="4" w:space="0" w:color="auto"/>
            </w:tcBorders>
            <w:vAlign w:val="center"/>
            <w:hideMark/>
          </w:tcPr>
          <w:p w14:paraId="0D6A5E7A" w14:textId="77777777" w:rsidR="00AE4C6A" w:rsidRPr="005F51A8" w:rsidRDefault="00AE4C6A" w:rsidP="00AE4C6A">
            <w:pPr>
              <w:widowControl/>
              <w:spacing w:line="256" w:lineRule="auto"/>
              <w:jc w:val="left"/>
              <w:rPr>
                <w:rFonts w:asciiTheme="minorHAnsi" w:eastAsia="Times New Roman" w:hAnsiTheme="minorHAnsi" w:cstheme="minorHAnsi"/>
                <w:b/>
                <w:bCs/>
                <w:lang w:eastAsia="en-US"/>
              </w:rPr>
            </w:pPr>
          </w:p>
        </w:tc>
        <w:tc>
          <w:tcPr>
            <w:tcW w:w="1834" w:type="dxa"/>
            <w:gridSpan w:val="2"/>
            <w:tcBorders>
              <w:top w:val="single" w:sz="4" w:space="0" w:color="auto"/>
              <w:left w:val="nil"/>
              <w:bottom w:val="single" w:sz="4" w:space="0" w:color="auto"/>
              <w:right w:val="single" w:sz="4" w:space="0" w:color="auto"/>
            </w:tcBorders>
            <w:vAlign w:val="center"/>
            <w:hideMark/>
          </w:tcPr>
          <w:p w14:paraId="44B7302F"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42C047F3"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Ano II</w:t>
            </w: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65951D0D" w14:textId="77777777" w:rsidR="00AE4C6A" w:rsidRPr="005F51A8" w:rsidRDefault="00AE4C6A" w:rsidP="00AE4C6A">
            <w:pPr>
              <w:widowControl/>
              <w:spacing w:line="256" w:lineRule="auto"/>
              <w:jc w:val="left"/>
              <w:rPr>
                <w:rFonts w:asciiTheme="minorHAnsi" w:eastAsia="Times New Roman" w:hAnsiTheme="minorHAnsi" w:cstheme="minorHAnsi"/>
                <w:b/>
                <w:bCs/>
                <w:lang w:eastAsia="en-US"/>
              </w:rPr>
            </w:pPr>
          </w:p>
        </w:tc>
      </w:tr>
      <w:tr w:rsidR="005F51A8" w:rsidRPr="005F51A8" w14:paraId="015D16C1" w14:textId="77777777" w:rsidTr="00303CBF">
        <w:trPr>
          <w:trHeight w:val="803"/>
        </w:trPr>
        <w:tc>
          <w:tcPr>
            <w:tcW w:w="851" w:type="dxa"/>
            <w:tcBorders>
              <w:top w:val="nil"/>
              <w:left w:val="single" w:sz="4" w:space="0" w:color="auto"/>
              <w:bottom w:val="single" w:sz="4" w:space="0" w:color="auto"/>
              <w:right w:val="single" w:sz="4" w:space="0" w:color="auto"/>
            </w:tcBorders>
            <w:vAlign w:val="center"/>
            <w:hideMark/>
          </w:tcPr>
          <w:p w14:paraId="20918118"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Código</w:t>
            </w:r>
          </w:p>
        </w:tc>
        <w:tc>
          <w:tcPr>
            <w:tcW w:w="3484" w:type="dxa"/>
            <w:tcBorders>
              <w:top w:val="nil"/>
              <w:left w:val="nil"/>
              <w:bottom w:val="single" w:sz="4" w:space="0" w:color="auto"/>
              <w:right w:val="single" w:sz="4" w:space="0" w:color="auto"/>
            </w:tcBorders>
            <w:vAlign w:val="center"/>
            <w:hideMark/>
          </w:tcPr>
          <w:p w14:paraId="09123CE8"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Grupos/Elementos de Despesas</w:t>
            </w:r>
          </w:p>
        </w:tc>
        <w:tc>
          <w:tcPr>
            <w:tcW w:w="918" w:type="dxa"/>
            <w:tcBorders>
              <w:top w:val="nil"/>
              <w:left w:val="nil"/>
              <w:bottom w:val="single" w:sz="4" w:space="0" w:color="auto"/>
              <w:right w:val="single" w:sz="4" w:space="0" w:color="auto"/>
            </w:tcBorders>
            <w:vAlign w:val="center"/>
            <w:hideMark/>
          </w:tcPr>
          <w:p w14:paraId="1BB732D3"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1º Sem.</w:t>
            </w:r>
          </w:p>
        </w:tc>
        <w:tc>
          <w:tcPr>
            <w:tcW w:w="916" w:type="dxa"/>
            <w:tcBorders>
              <w:top w:val="nil"/>
              <w:left w:val="nil"/>
              <w:bottom w:val="single" w:sz="4" w:space="0" w:color="auto"/>
              <w:right w:val="single" w:sz="4" w:space="0" w:color="auto"/>
            </w:tcBorders>
            <w:vAlign w:val="center"/>
            <w:hideMark/>
          </w:tcPr>
          <w:p w14:paraId="5E259860"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2º Sem.</w:t>
            </w:r>
          </w:p>
        </w:tc>
        <w:tc>
          <w:tcPr>
            <w:tcW w:w="918" w:type="dxa"/>
            <w:tcBorders>
              <w:top w:val="nil"/>
              <w:left w:val="nil"/>
              <w:bottom w:val="single" w:sz="4" w:space="0" w:color="auto"/>
              <w:right w:val="single" w:sz="4" w:space="0" w:color="auto"/>
            </w:tcBorders>
            <w:vAlign w:val="center"/>
            <w:hideMark/>
          </w:tcPr>
          <w:p w14:paraId="63537EE7"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1º Sem.</w:t>
            </w:r>
          </w:p>
        </w:tc>
        <w:tc>
          <w:tcPr>
            <w:tcW w:w="923" w:type="dxa"/>
            <w:tcBorders>
              <w:top w:val="nil"/>
              <w:left w:val="nil"/>
              <w:bottom w:val="single" w:sz="4" w:space="0" w:color="auto"/>
              <w:right w:val="single" w:sz="4" w:space="0" w:color="auto"/>
            </w:tcBorders>
            <w:vAlign w:val="center"/>
            <w:hideMark/>
          </w:tcPr>
          <w:p w14:paraId="15385091"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2º Sem.</w:t>
            </w: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2C778CB0" w14:textId="77777777" w:rsidR="00AE4C6A" w:rsidRPr="005F51A8" w:rsidRDefault="00AE4C6A" w:rsidP="00AE4C6A">
            <w:pPr>
              <w:widowControl/>
              <w:spacing w:line="256" w:lineRule="auto"/>
              <w:jc w:val="left"/>
              <w:rPr>
                <w:rFonts w:asciiTheme="minorHAnsi" w:eastAsia="Times New Roman" w:hAnsiTheme="minorHAnsi" w:cstheme="minorHAnsi"/>
                <w:b/>
                <w:bCs/>
                <w:lang w:eastAsia="en-US"/>
              </w:rPr>
            </w:pPr>
          </w:p>
        </w:tc>
      </w:tr>
      <w:tr w:rsidR="005F51A8" w:rsidRPr="005F51A8" w14:paraId="3F58B68E" w14:textId="77777777" w:rsidTr="00303CBF">
        <w:trPr>
          <w:trHeight w:val="390"/>
        </w:trPr>
        <w:tc>
          <w:tcPr>
            <w:tcW w:w="4335" w:type="dxa"/>
            <w:gridSpan w:val="2"/>
            <w:tcBorders>
              <w:top w:val="single" w:sz="4" w:space="0" w:color="auto"/>
              <w:left w:val="single" w:sz="4" w:space="0" w:color="auto"/>
              <w:bottom w:val="single" w:sz="4" w:space="0" w:color="auto"/>
              <w:right w:val="single" w:sz="4" w:space="0" w:color="auto"/>
            </w:tcBorders>
            <w:vAlign w:val="center"/>
            <w:hideMark/>
          </w:tcPr>
          <w:p w14:paraId="6B3EA348" w14:textId="77777777" w:rsidR="00AE4C6A" w:rsidRPr="005F51A8" w:rsidRDefault="00AE4C6A" w:rsidP="00AE4C6A">
            <w:pPr>
              <w:spacing w:line="256" w:lineRule="auto"/>
              <w:jc w:val="left"/>
              <w:rPr>
                <w:rFonts w:asciiTheme="minorHAnsi" w:hAnsiTheme="minorHAnsi" w:cstheme="minorHAnsi"/>
                <w:b/>
                <w:bCs/>
                <w:lang w:eastAsia="en-US"/>
              </w:rPr>
            </w:pPr>
            <w:r w:rsidRPr="005F51A8">
              <w:rPr>
                <w:rFonts w:asciiTheme="minorHAnsi" w:hAnsiTheme="minorHAnsi" w:cstheme="minorHAnsi"/>
                <w:b/>
                <w:bCs/>
                <w:lang w:eastAsia="en-US"/>
              </w:rPr>
              <w:t>DESPESAS FINANCIÁVEIS</w:t>
            </w:r>
          </w:p>
        </w:tc>
        <w:tc>
          <w:tcPr>
            <w:tcW w:w="918" w:type="dxa"/>
            <w:tcBorders>
              <w:top w:val="nil"/>
              <w:left w:val="nil"/>
              <w:bottom w:val="single" w:sz="4" w:space="0" w:color="auto"/>
              <w:right w:val="single" w:sz="4" w:space="0" w:color="auto"/>
            </w:tcBorders>
            <w:vAlign w:val="center"/>
          </w:tcPr>
          <w:p w14:paraId="5D0AF1B3" w14:textId="77777777" w:rsidR="00AE4C6A" w:rsidRPr="005F51A8" w:rsidRDefault="00AE4C6A" w:rsidP="00AE4C6A">
            <w:pPr>
              <w:spacing w:line="256" w:lineRule="auto"/>
              <w:jc w:val="right"/>
              <w:rPr>
                <w:rFonts w:asciiTheme="minorHAnsi" w:hAnsiTheme="minorHAnsi" w:cstheme="minorHAnsi"/>
                <w:b/>
                <w:bCs/>
                <w:lang w:eastAsia="en-US"/>
              </w:rPr>
            </w:pPr>
          </w:p>
        </w:tc>
        <w:tc>
          <w:tcPr>
            <w:tcW w:w="916" w:type="dxa"/>
            <w:tcBorders>
              <w:top w:val="nil"/>
              <w:left w:val="nil"/>
              <w:bottom w:val="single" w:sz="4" w:space="0" w:color="auto"/>
              <w:right w:val="single" w:sz="4" w:space="0" w:color="auto"/>
            </w:tcBorders>
            <w:vAlign w:val="center"/>
          </w:tcPr>
          <w:p w14:paraId="07E73EAA" w14:textId="77777777" w:rsidR="00AE4C6A" w:rsidRPr="005F51A8" w:rsidRDefault="00AE4C6A" w:rsidP="00AE4C6A">
            <w:pPr>
              <w:spacing w:line="256" w:lineRule="auto"/>
              <w:jc w:val="right"/>
              <w:rPr>
                <w:rFonts w:asciiTheme="minorHAnsi" w:hAnsiTheme="minorHAnsi" w:cstheme="minorHAnsi"/>
                <w:b/>
                <w:bCs/>
                <w:lang w:eastAsia="en-US"/>
              </w:rPr>
            </w:pPr>
          </w:p>
        </w:tc>
        <w:tc>
          <w:tcPr>
            <w:tcW w:w="918" w:type="dxa"/>
            <w:tcBorders>
              <w:top w:val="nil"/>
              <w:left w:val="nil"/>
              <w:bottom w:val="single" w:sz="4" w:space="0" w:color="auto"/>
              <w:right w:val="single" w:sz="4" w:space="0" w:color="auto"/>
            </w:tcBorders>
            <w:vAlign w:val="center"/>
          </w:tcPr>
          <w:p w14:paraId="4D5BC30B" w14:textId="77777777" w:rsidR="00AE4C6A" w:rsidRPr="005F51A8" w:rsidRDefault="00AE4C6A" w:rsidP="00AE4C6A">
            <w:pPr>
              <w:spacing w:line="256" w:lineRule="auto"/>
              <w:jc w:val="right"/>
              <w:rPr>
                <w:rFonts w:asciiTheme="minorHAnsi" w:hAnsiTheme="minorHAnsi" w:cstheme="minorHAnsi"/>
                <w:b/>
                <w:bCs/>
                <w:lang w:eastAsia="en-US"/>
              </w:rPr>
            </w:pPr>
          </w:p>
        </w:tc>
        <w:tc>
          <w:tcPr>
            <w:tcW w:w="923" w:type="dxa"/>
            <w:tcBorders>
              <w:top w:val="nil"/>
              <w:left w:val="nil"/>
              <w:bottom w:val="single" w:sz="4" w:space="0" w:color="auto"/>
              <w:right w:val="single" w:sz="4" w:space="0" w:color="auto"/>
            </w:tcBorders>
            <w:vAlign w:val="center"/>
          </w:tcPr>
          <w:p w14:paraId="54565B2E" w14:textId="77777777" w:rsidR="00AE4C6A" w:rsidRPr="005F51A8" w:rsidRDefault="00AE4C6A" w:rsidP="00AE4C6A">
            <w:pPr>
              <w:spacing w:line="256" w:lineRule="auto"/>
              <w:jc w:val="right"/>
              <w:rPr>
                <w:rFonts w:asciiTheme="minorHAnsi" w:hAnsiTheme="minorHAnsi" w:cstheme="minorHAnsi"/>
                <w:b/>
                <w:bCs/>
                <w:lang w:eastAsia="en-US"/>
              </w:rPr>
            </w:pPr>
          </w:p>
        </w:tc>
        <w:tc>
          <w:tcPr>
            <w:tcW w:w="1629" w:type="dxa"/>
            <w:tcBorders>
              <w:top w:val="nil"/>
              <w:left w:val="nil"/>
              <w:bottom w:val="single" w:sz="4" w:space="0" w:color="auto"/>
              <w:right w:val="single" w:sz="4" w:space="0" w:color="auto"/>
            </w:tcBorders>
            <w:vAlign w:val="center"/>
          </w:tcPr>
          <w:p w14:paraId="0FF4D9EB" w14:textId="77777777" w:rsidR="00AE4C6A" w:rsidRPr="005F51A8" w:rsidRDefault="00AE4C6A" w:rsidP="00AE4C6A">
            <w:pPr>
              <w:spacing w:line="256" w:lineRule="auto"/>
              <w:jc w:val="right"/>
              <w:rPr>
                <w:rFonts w:asciiTheme="minorHAnsi" w:hAnsiTheme="minorHAnsi" w:cstheme="minorHAnsi"/>
                <w:b/>
                <w:bCs/>
                <w:lang w:eastAsia="en-US"/>
              </w:rPr>
            </w:pPr>
          </w:p>
        </w:tc>
      </w:tr>
      <w:tr w:rsidR="005F51A8" w:rsidRPr="005F51A8" w14:paraId="41541EBE" w14:textId="77777777" w:rsidTr="00303CBF">
        <w:trPr>
          <w:trHeight w:val="463"/>
        </w:trPr>
        <w:tc>
          <w:tcPr>
            <w:tcW w:w="4335" w:type="dxa"/>
            <w:gridSpan w:val="2"/>
            <w:tcBorders>
              <w:top w:val="nil"/>
              <w:left w:val="single" w:sz="4" w:space="0" w:color="auto"/>
              <w:bottom w:val="single" w:sz="4" w:space="0" w:color="auto"/>
              <w:right w:val="single" w:sz="4" w:space="0" w:color="auto"/>
            </w:tcBorders>
            <w:vAlign w:val="center"/>
            <w:hideMark/>
          </w:tcPr>
          <w:p w14:paraId="4960498A" w14:textId="77777777" w:rsidR="00AE4C6A" w:rsidRPr="005F51A8" w:rsidRDefault="00AE4C6A" w:rsidP="00AE4C6A">
            <w:pPr>
              <w:spacing w:line="256" w:lineRule="auto"/>
              <w:rPr>
                <w:rFonts w:asciiTheme="minorHAnsi" w:hAnsiTheme="minorHAnsi" w:cstheme="minorHAnsi"/>
                <w:bCs/>
                <w:lang w:eastAsia="en-US"/>
              </w:rPr>
            </w:pPr>
          </w:p>
        </w:tc>
        <w:tc>
          <w:tcPr>
            <w:tcW w:w="918" w:type="dxa"/>
            <w:tcBorders>
              <w:top w:val="nil"/>
              <w:left w:val="nil"/>
              <w:bottom w:val="single" w:sz="4" w:space="0" w:color="auto"/>
              <w:right w:val="single" w:sz="4" w:space="0" w:color="auto"/>
            </w:tcBorders>
            <w:vAlign w:val="center"/>
            <w:hideMark/>
          </w:tcPr>
          <w:p w14:paraId="0DF218D0" w14:textId="77777777" w:rsidR="00AE4C6A" w:rsidRPr="005F51A8" w:rsidRDefault="00AE3334" w:rsidP="00AE4C6A">
            <w:pPr>
              <w:spacing w:line="256" w:lineRule="auto"/>
              <w:jc w:val="right"/>
              <w:rPr>
                <w:rFonts w:asciiTheme="minorHAnsi" w:hAnsiTheme="minorHAnsi" w:cstheme="minorHAnsi"/>
                <w:sz w:val="24"/>
                <w:szCs w:val="24"/>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c>
          <w:tcPr>
            <w:tcW w:w="916" w:type="dxa"/>
            <w:tcBorders>
              <w:top w:val="nil"/>
              <w:left w:val="nil"/>
              <w:bottom w:val="single" w:sz="4" w:space="0" w:color="auto"/>
              <w:right w:val="single" w:sz="4" w:space="0" w:color="auto"/>
            </w:tcBorders>
            <w:vAlign w:val="center"/>
            <w:hideMark/>
          </w:tcPr>
          <w:p w14:paraId="1BAEA9B3" w14:textId="77777777" w:rsidR="00AE4C6A" w:rsidRPr="005F51A8" w:rsidRDefault="00AE3334" w:rsidP="00AE4C6A">
            <w:pPr>
              <w:spacing w:line="256" w:lineRule="auto"/>
              <w:jc w:val="right"/>
              <w:rPr>
                <w:rFonts w:asciiTheme="minorHAnsi" w:hAnsiTheme="minorHAnsi" w:cstheme="minorHAnsi"/>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c>
          <w:tcPr>
            <w:tcW w:w="918" w:type="dxa"/>
            <w:tcBorders>
              <w:top w:val="nil"/>
              <w:left w:val="nil"/>
              <w:bottom w:val="single" w:sz="4" w:space="0" w:color="auto"/>
              <w:right w:val="single" w:sz="4" w:space="0" w:color="auto"/>
            </w:tcBorders>
            <w:vAlign w:val="center"/>
            <w:hideMark/>
          </w:tcPr>
          <w:p w14:paraId="16B0EC1B" w14:textId="77777777" w:rsidR="00AE4C6A" w:rsidRPr="005F51A8" w:rsidRDefault="00AE3334" w:rsidP="00AE4C6A">
            <w:pPr>
              <w:spacing w:line="256" w:lineRule="auto"/>
              <w:jc w:val="right"/>
              <w:rPr>
                <w:rFonts w:asciiTheme="minorHAnsi" w:hAnsiTheme="minorHAnsi" w:cstheme="minorHAnsi"/>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c>
          <w:tcPr>
            <w:tcW w:w="923" w:type="dxa"/>
            <w:tcBorders>
              <w:top w:val="nil"/>
              <w:left w:val="nil"/>
              <w:bottom w:val="single" w:sz="4" w:space="0" w:color="auto"/>
              <w:right w:val="single" w:sz="4" w:space="0" w:color="auto"/>
            </w:tcBorders>
            <w:vAlign w:val="center"/>
            <w:hideMark/>
          </w:tcPr>
          <w:p w14:paraId="1C5E8481" w14:textId="77777777" w:rsidR="00AE4C6A" w:rsidRPr="005F51A8" w:rsidRDefault="00AE3334" w:rsidP="00AE4C6A">
            <w:pPr>
              <w:spacing w:line="256" w:lineRule="auto"/>
              <w:jc w:val="right"/>
              <w:rPr>
                <w:rFonts w:asciiTheme="minorHAnsi" w:hAnsiTheme="minorHAnsi" w:cstheme="minorHAnsi"/>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c>
          <w:tcPr>
            <w:tcW w:w="1629" w:type="dxa"/>
            <w:tcBorders>
              <w:top w:val="nil"/>
              <w:left w:val="nil"/>
              <w:bottom w:val="single" w:sz="4" w:space="0" w:color="auto"/>
              <w:right w:val="single" w:sz="4" w:space="0" w:color="auto"/>
            </w:tcBorders>
            <w:vAlign w:val="center"/>
            <w:hideMark/>
          </w:tcPr>
          <w:p w14:paraId="710E0148" w14:textId="77777777" w:rsidR="00AE4C6A" w:rsidRPr="005F51A8" w:rsidRDefault="00AE3334" w:rsidP="00AE4C6A">
            <w:pPr>
              <w:spacing w:line="256" w:lineRule="auto"/>
              <w:jc w:val="right"/>
              <w:rPr>
                <w:rFonts w:asciiTheme="minorHAnsi" w:hAnsiTheme="minorHAnsi" w:cstheme="minorHAnsi"/>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r>
      <w:tr w:rsidR="005F51A8" w:rsidRPr="005F51A8" w14:paraId="5FF21DCB" w14:textId="77777777" w:rsidTr="00303CBF">
        <w:trPr>
          <w:trHeight w:val="390"/>
        </w:trPr>
        <w:tc>
          <w:tcPr>
            <w:tcW w:w="4335" w:type="dxa"/>
            <w:gridSpan w:val="2"/>
            <w:tcBorders>
              <w:top w:val="single" w:sz="4" w:space="0" w:color="auto"/>
              <w:left w:val="single" w:sz="4" w:space="0" w:color="auto"/>
              <w:bottom w:val="single" w:sz="4" w:space="0" w:color="auto"/>
              <w:right w:val="single" w:sz="4" w:space="0" w:color="auto"/>
            </w:tcBorders>
            <w:vAlign w:val="center"/>
            <w:hideMark/>
          </w:tcPr>
          <w:p w14:paraId="532C34F7" w14:textId="77777777" w:rsidR="00AE4C6A" w:rsidRPr="005F51A8" w:rsidRDefault="00AE4C6A" w:rsidP="00AE4C6A">
            <w:pPr>
              <w:spacing w:line="256" w:lineRule="auto"/>
              <w:jc w:val="center"/>
              <w:rPr>
                <w:rFonts w:asciiTheme="minorHAnsi" w:hAnsiTheme="minorHAnsi" w:cstheme="minorHAnsi"/>
                <w:b/>
                <w:bCs/>
                <w:lang w:eastAsia="en-US"/>
              </w:rPr>
            </w:pPr>
            <w:r w:rsidRPr="005F51A8">
              <w:rPr>
                <w:rFonts w:asciiTheme="minorHAnsi" w:hAnsiTheme="minorHAnsi" w:cstheme="minorHAnsi"/>
                <w:b/>
                <w:bCs/>
                <w:lang w:eastAsia="en-US"/>
              </w:rPr>
              <w:t>TOTAL GERAL</w:t>
            </w:r>
          </w:p>
        </w:tc>
        <w:tc>
          <w:tcPr>
            <w:tcW w:w="918" w:type="dxa"/>
            <w:tcBorders>
              <w:top w:val="nil"/>
              <w:left w:val="nil"/>
              <w:bottom w:val="single" w:sz="4" w:space="0" w:color="auto"/>
              <w:right w:val="single" w:sz="4" w:space="0" w:color="auto"/>
            </w:tcBorders>
            <w:vAlign w:val="center"/>
            <w:hideMark/>
          </w:tcPr>
          <w:p w14:paraId="61F8CEAE" w14:textId="77777777" w:rsidR="00AE4C6A" w:rsidRPr="005F51A8" w:rsidRDefault="00AE3334" w:rsidP="00AE4C6A">
            <w:pPr>
              <w:spacing w:line="256" w:lineRule="auto"/>
              <w:jc w:val="right"/>
              <w:rPr>
                <w:rFonts w:asciiTheme="minorHAnsi" w:hAnsiTheme="minorHAnsi" w:cstheme="minorHAnsi"/>
                <w:sz w:val="24"/>
                <w:szCs w:val="24"/>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c>
          <w:tcPr>
            <w:tcW w:w="916" w:type="dxa"/>
            <w:tcBorders>
              <w:top w:val="nil"/>
              <w:left w:val="nil"/>
              <w:bottom w:val="single" w:sz="4" w:space="0" w:color="auto"/>
              <w:right w:val="single" w:sz="4" w:space="0" w:color="auto"/>
            </w:tcBorders>
            <w:vAlign w:val="center"/>
            <w:hideMark/>
          </w:tcPr>
          <w:p w14:paraId="211DD915" w14:textId="77777777" w:rsidR="00AE4C6A" w:rsidRPr="005F51A8" w:rsidRDefault="00AE3334" w:rsidP="00AE4C6A">
            <w:pPr>
              <w:spacing w:line="256" w:lineRule="auto"/>
              <w:jc w:val="right"/>
              <w:rPr>
                <w:rFonts w:asciiTheme="minorHAnsi" w:hAnsiTheme="minorHAnsi" w:cstheme="minorHAnsi"/>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c>
          <w:tcPr>
            <w:tcW w:w="918" w:type="dxa"/>
            <w:tcBorders>
              <w:top w:val="nil"/>
              <w:left w:val="nil"/>
              <w:bottom w:val="single" w:sz="4" w:space="0" w:color="auto"/>
              <w:right w:val="single" w:sz="4" w:space="0" w:color="auto"/>
            </w:tcBorders>
            <w:vAlign w:val="center"/>
            <w:hideMark/>
          </w:tcPr>
          <w:p w14:paraId="111DB560" w14:textId="77777777" w:rsidR="00AE4C6A" w:rsidRPr="005F51A8" w:rsidRDefault="00AE3334" w:rsidP="00AE4C6A">
            <w:pPr>
              <w:spacing w:line="256" w:lineRule="auto"/>
              <w:jc w:val="right"/>
              <w:rPr>
                <w:rFonts w:asciiTheme="minorHAnsi" w:hAnsiTheme="minorHAnsi" w:cstheme="minorHAnsi"/>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c>
          <w:tcPr>
            <w:tcW w:w="923" w:type="dxa"/>
            <w:tcBorders>
              <w:top w:val="nil"/>
              <w:left w:val="nil"/>
              <w:bottom w:val="single" w:sz="4" w:space="0" w:color="auto"/>
              <w:right w:val="single" w:sz="4" w:space="0" w:color="auto"/>
            </w:tcBorders>
            <w:vAlign w:val="center"/>
            <w:hideMark/>
          </w:tcPr>
          <w:p w14:paraId="3BC3E6F0" w14:textId="77777777" w:rsidR="00AE4C6A" w:rsidRPr="005F51A8" w:rsidRDefault="00AE3334" w:rsidP="00AE4C6A">
            <w:pPr>
              <w:spacing w:line="256" w:lineRule="auto"/>
              <w:jc w:val="right"/>
              <w:rPr>
                <w:rFonts w:asciiTheme="minorHAnsi" w:hAnsiTheme="minorHAnsi" w:cstheme="minorHAnsi"/>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c>
          <w:tcPr>
            <w:tcW w:w="1629" w:type="dxa"/>
            <w:tcBorders>
              <w:top w:val="nil"/>
              <w:left w:val="nil"/>
              <w:bottom w:val="single" w:sz="4" w:space="0" w:color="auto"/>
              <w:right w:val="single" w:sz="4" w:space="0" w:color="auto"/>
            </w:tcBorders>
            <w:vAlign w:val="center"/>
            <w:hideMark/>
          </w:tcPr>
          <w:p w14:paraId="657F4E77" w14:textId="77777777" w:rsidR="00AE4C6A" w:rsidRPr="005F51A8" w:rsidRDefault="00AE3334" w:rsidP="00AE4C6A">
            <w:pPr>
              <w:spacing w:line="256" w:lineRule="auto"/>
              <w:jc w:val="right"/>
              <w:rPr>
                <w:rFonts w:asciiTheme="minorHAnsi" w:hAnsiTheme="minorHAnsi" w:cstheme="minorHAnsi"/>
                <w:lang w:eastAsia="en-US"/>
              </w:rPr>
            </w:pPr>
            <w:r w:rsidRPr="005F51A8">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AE4C6A" w:rsidRPr="005F51A8">
              <w:rPr>
                <w:rFonts w:asciiTheme="minorHAnsi" w:hAnsiTheme="minorHAnsi" w:cstheme="minorHAnsi"/>
                <w:lang w:eastAsia="en-US"/>
              </w:rPr>
              <w:instrText xml:space="preserve"> FORMTEXT </w:instrText>
            </w:r>
            <w:r w:rsidRPr="005F51A8">
              <w:rPr>
                <w:rFonts w:asciiTheme="minorHAnsi" w:hAnsiTheme="minorHAnsi" w:cstheme="minorHAnsi"/>
                <w:lang w:eastAsia="en-US"/>
              </w:rPr>
            </w:r>
            <w:r w:rsidRPr="005F51A8">
              <w:rPr>
                <w:rFonts w:asciiTheme="minorHAnsi" w:hAnsiTheme="minorHAnsi" w:cstheme="minorHAnsi"/>
                <w:lang w:eastAsia="en-US"/>
              </w:rPr>
              <w:fldChar w:fldCharType="separate"/>
            </w:r>
            <w:r w:rsidR="00AE4C6A" w:rsidRPr="005F51A8">
              <w:rPr>
                <w:rFonts w:asciiTheme="minorHAnsi" w:hAnsiTheme="minorHAnsi" w:cstheme="minorHAnsi"/>
                <w:noProof/>
                <w:lang w:eastAsia="en-US"/>
              </w:rPr>
              <w:t>0,00</w:t>
            </w:r>
            <w:r w:rsidRPr="005F51A8">
              <w:rPr>
                <w:rFonts w:asciiTheme="minorHAnsi" w:hAnsiTheme="minorHAnsi" w:cstheme="minorHAnsi"/>
                <w:lang w:eastAsia="en-US"/>
              </w:rPr>
              <w:fldChar w:fldCharType="end"/>
            </w:r>
          </w:p>
        </w:tc>
      </w:tr>
    </w:tbl>
    <w:p w14:paraId="666DEA88" w14:textId="77777777" w:rsidR="00AE4C6A" w:rsidRPr="005F51A8" w:rsidRDefault="00AE4C6A" w:rsidP="00AE4C6A">
      <w:pPr>
        <w:spacing w:before="200" w:after="100" w:line="240" w:lineRule="auto"/>
        <w:textAlignment w:val="baseline"/>
        <w:rPr>
          <w:rFonts w:asciiTheme="minorHAnsi" w:eastAsia="Times New Roman" w:hAnsiTheme="minorHAnsi" w:cstheme="minorHAnsi"/>
          <w:b/>
          <w:bCs/>
          <w:caps/>
          <w:lang w:eastAsia="pt-BR"/>
        </w:rPr>
      </w:pPr>
    </w:p>
    <w:p w14:paraId="21CB51ED" w14:textId="77777777" w:rsidR="00AE4C6A" w:rsidRPr="005F51A8" w:rsidRDefault="00AE4C6A" w:rsidP="00AE4C6A">
      <w:pPr>
        <w:spacing w:before="200" w:after="100" w:line="240" w:lineRule="auto"/>
        <w:textAlignment w:val="baseline"/>
        <w:rPr>
          <w:rFonts w:asciiTheme="minorHAnsi" w:eastAsia="Times New Roman" w:hAnsiTheme="minorHAnsi" w:cstheme="minorHAnsi"/>
          <w:b/>
          <w:bCs/>
          <w:caps/>
          <w:lang w:eastAsia="pt-BR"/>
        </w:rPr>
      </w:pPr>
      <w:r w:rsidRPr="005F51A8">
        <w:rPr>
          <w:rFonts w:asciiTheme="minorHAnsi" w:eastAsia="Times New Roman" w:hAnsiTheme="minorHAnsi" w:cstheme="minorHAnsi"/>
          <w:b/>
          <w:bCs/>
          <w:caps/>
          <w:lang w:eastAsia="pt-BR"/>
        </w:rPr>
        <w:t>8. PLANO DE METAS E ETAPAS</w:t>
      </w:r>
    </w:p>
    <w:p w14:paraId="1012C7DE" w14:textId="77777777" w:rsidR="00AE4C6A" w:rsidRPr="005F51A8" w:rsidRDefault="00AE4C6A" w:rsidP="00AE4C6A">
      <w:pPr>
        <w:autoSpaceDN w:val="0"/>
        <w:spacing w:line="19" w:lineRule="atLeast"/>
        <w:rPr>
          <w:rFonts w:asciiTheme="minorHAnsi" w:hAnsiTheme="minorHAnsi" w:cstheme="minorHAnsi"/>
        </w:rPr>
      </w:pPr>
      <w:r w:rsidRPr="005F51A8">
        <w:rPr>
          <w:rFonts w:asciiTheme="minorHAnsi" w:hAnsiTheme="minorHAnsi" w:cstheme="minorHAnsi"/>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3B8A502A" w14:textId="77777777" w:rsidR="00AE4C6A" w:rsidRPr="005F51A8" w:rsidRDefault="00AE4C6A" w:rsidP="00AE4C6A">
      <w:pPr>
        <w:autoSpaceDN w:val="0"/>
        <w:spacing w:line="19" w:lineRule="atLeast"/>
        <w:jc w:val="left"/>
        <w:rPr>
          <w:rFonts w:asciiTheme="minorHAnsi" w:hAnsiTheme="minorHAnsi" w:cstheme="minorHAns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5"/>
        <w:gridCol w:w="3104"/>
      </w:tblGrid>
      <w:tr w:rsidR="005F51A8" w:rsidRPr="005F51A8" w14:paraId="52895E07" w14:textId="77777777" w:rsidTr="00AE4C6A">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44321DCB"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META nº</w:t>
            </w:r>
          </w:p>
        </w:tc>
        <w:tc>
          <w:tcPr>
            <w:tcW w:w="5413" w:type="dxa"/>
            <w:tcBorders>
              <w:top w:val="single" w:sz="2" w:space="0" w:color="auto"/>
              <w:left w:val="single" w:sz="2" w:space="0" w:color="auto"/>
              <w:bottom w:val="single" w:sz="2" w:space="0" w:color="auto"/>
              <w:right w:val="single" w:sz="2" w:space="0" w:color="auto"/>
            </w:tcBorders>
            <w:hideMark/>
          </w:tcPr>
          <w:p w14:paraId="51ADD9F9"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Descrição da meta:</w:t>
            </w:r>
          </w:p>
        </w:tc>
        <w:tc>
          <w:tcPr>
            <w:tcW w:w="3097" w:type="dxa"/>
            <w:tcBorders>
              <w:top w:val="single" w:sz="2" w:space="0" w:color="auto"/>
              <w:left w:val="single" w:sz="2" w:space="0" w:color="auto"/>
              <w:bottom w:val="single" w:sz="2" w:space="0" w:color="auto"/>
              <w:right w:val="single" w:sz="2" w:space="0" w:color="auto"/>
            </w:tcBorders>
          </w:tcPr>
          <w:p w14:paraId="15900E82" w14:textId="77777777" w:rsidR="00AE4C6A" w:rsidRPr="005F51A8" w:rsidRDefault="00AE4C6A" w:rsidP="00AE4C6A">
            <w:pPr>
              <w:autoSpaceDN w:val="0"/>
              <w:spacing w:line="19" w:lineRule="atLeast"/>
              <w:jc w:val="left"/>
              <w:rPr>
                <w:rFonts w:asciiTheme="minorHAnsi" w:eastAsia="Times New Roman" w:hAnsiTheme="minorHAnsi" w:cstheme="minorHAnsi"/>
              </w:rPr>
            </w:pPr>
          </w:p>
        </w:tc>
      </w:tr>
      <w:tr w:rsidR="005F51A8" w:rsidRPr="005F51A8" w14:paraId="4DE90C3E" w14:textId="77777777" w:rsidTr="00AE4C6A">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7AE91359" w14:textId="77777777" w:rsidR="00AE4C6A" w:rsidRPr="005F51A8" w:rsidRDefault="00AE4C6A" w:rsidP="00AE4C6A">
            <w:pPr>
              <w:spacing w:line="240" w:lineRule="auto"/>
              <w:jc w:val="left"/>
              <w:rPr>
                <w:rFonts w:asciiTheme="minorHAnsi" w:eastAsia="Times New Roman" w:hAnsiTheme="minorHAnsi" w:cstheme="minorHAnsi"/>
              </w:rPr>
            </w:pPr>
          </w:p>
        </w:tc>
        <w:tc>
          <w:tcPr>
            <w:tcW w:w="5413" w:type="dxa"/>
            <w:tcBorders>
              <w:top w:val="single" w:sz="2" w:space="0" w:color="auto"/>
              <w:left w:val="single" w:sz="2" w:space="0" w:color="auto"/>
              <w:bottom w:val="single" w:sz="2" w:space="0" w:color="auto"/>
              <w:right w:val="single" w:sz="2" w:space="0" w:color="auto"/>
            </w:tcBorders>
            <w:hideMark/>
          </w:tcPr>
          <w:p w14:paraId="5A98313F"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1BA617BA"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Quantidade:</w:t>
            </w:r>
          </w:p>
        </w:tc>
      </w:tr>
      <w:tr w:rsidR="005F51A8" w:rsidRPr="005F51A8" w14:paraId="4AB9838D" w14:textId="77777777" w:rsidTr="00AE4C6A">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00877FEB" w14:textId="77777777" w:rsidR="00AE4C6A" w:rsidRPr="005F51A8" w:rsidRDefault="00AE4C6A" w:rsidP="00AE4C6A">
            <w:pPr>
              <w:spacing w:line="240" w:lineRule="auto"/>
              <w:jc w:val="left"/>
              <w:rPr>
                <w:rFonts w:asciiTheme="minorHAnsi" w:eastAsia="Times New Roman" w:hAnsiTheme="minorHAnsi" w:cstheme="minorHAnsi"/>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6943023B"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Etapa/Fase nº</w:t>
            </w:r>
          </w:p>
        </w:tc>
      </w:tr>
      <w:tr w:rsidR="005F51A8" w:rsidRPr="005F51A8" w14:paraId="33CA8F6D" w14:textId="77777777" w:rsidTr="00AE4C6A">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9F88FAA" w14:textId="77777777" w:rsidR="00AE4C6A" w:rsidRPr="005F51A8" w:rsidRDefault="00AE4C6A" w:rsidP="00AE4C6A">
            <w:pPr>
              <w:spacing w:line="240" w:lineRule="auto"/>
              <w:jc w:val="left"/>
              <w:rPr>
                <w:rFonts w:asciiTheme="minorHAnsi" w:eastAsia="Times New Roman" w:hAnsiTheme="minorHAnsi" w:cstheme="minorHAnsi"/>
              </w:rPr>
            </w:pPr>
          </w:p>
        </w:tc>
        <w:tc>
          <w:tcPr>
            <w:tcW w:w="5413" w:type="dxa"/>
            <w:tcBorders>
              <w:top w:val="single" w:sz="2" w:space="0" w:color="auto"/>
              <w:left w:val="single" w:sz="2" w:space="0" w:color="auto"/>
              <w:bottom w:val="single" w:sz="2" w:space="0" w:color="auto"/>
              <w:right w:val="single" w:sz="2" w:space="0" w:color="auto"/>
            </w:tcBorders>
            <w:hideMark/>
          </w:tcPr>
          <w:p w14:paraId="5FAC459F"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6EF7CEEF" w14:textId="77777777" w:rsidR="00AE4C6A" w:rsidRPr="005F51A8" w:rsidRDefault="00AE4C6A" w:rsidP="00AE4C6A">
            <w:pPr>
              <w:autoSpaceDN w:val="0"/>
              <w:spacing w:line="19" w:lineRule="atLeast"/>
              <w:jc w:val="left"/>
              <w:rPr>
                <w:rFonts w:asciiTheme="minorHAnsi" w:eastAsia="Times New Roman" w:hAnsiTheme="minorHAnsi" w:cstheme="minorHAnsi"/>
              </w:rPr>
            </w:pPr>
          </w:p>
        </w:tc>
      </w:tr>
      <w:tr w:rsidR="005F51A8" w:rsidRPr="005F51A8" w14:paraId="56773AEB" w14:textId="77777777" w:rsidTr="00AE4C6A">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7CED11F3" w14:textId="77777777" w:rsidR="00AE4C6A" w:rsidRPr="005F51A8" w:rsidRDefault="00AE4C6A" w:rsidP="00AE4C6A">
            <w:pPr>
              <w:spacing w:line="240" w:lineRule="auto"/>
              <w:jc w:val="left"/>
              <w:rPr>
                <w:rFonts w:asciiTheme="minorHAnsi" w:eastAsia="Times New Roman" w:hAnsiTheme="minorHAnsi" w:cstheme="minorHAnsi"/>
              </w:rPr>
            </w:pPr>
          </w:p>
        </w:tc>
        <w:tc>
          <w:tcPr>
            <w:tcW w:w="5413" w:type="dxa"/>
            <w:tcBorders>
              <w:top w:val="single" w:sz="2" w:space="0" w:color="auto"/>
              <w:left w:val="single" w:sz="2" w:space="0" w:color="auto"/>
              <w:bottom w:val="single" w:sz="2" w:space="0" w:color="auto"/>
              <w:right w:val="single" w:sz="2" w:space="0" w:color="auto"/>
            </w:tcBorders>
            <w:hideMark/>
          </w:tcPr>
          <w:p w14:paraId="2DD690D0"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Período de realização: Início://            Término:   /   /</w:t>
            </w:r>
          </w:p>
        </w:tc>
        <w:tc>
          <w:tcPr>
            <w:tcW w:w="3097" w:type="dxa"/>
            <w:tcBorders>
              <w:top w:val="single" w:sz="2" w:space="0" w:color="auto"/>
              <w:left w:val="single" w:sz="2" w:space="0" w:color="auto"/>
              <w:bottom w:val="single" w:sz="2" w:space="0" w:color="auto"/>
              <w:right w:val="single" w:sz="2" w:space="0" w:color="auto"/>
            </w:tcBorders>
            <w:hideMark/>
          </w:tcPr>
          <w:p w14:paraId="1B7E4705"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Valor Previsto:</w:t>
            </w:r>
          </w:p>
        </w:tc>
      </w:tr>
    </w:tbl>
    <w:p w14:paraId="371C3ABD" w14:textId="77777777" w:rsidR="00AE4C6A" w:rsidRPr="005F51A8" w:rsidRDefault="00AE4C6A" w:rsidP="00AE4C6A">
      <w:pPr>
        <w:autoSpaceDN w:val="0"/>
        <w:spacing w:line="19" w:lineRule="atLeast"/>
        <w:jc w:val="right"/>
        <w:rPr>
          <w:rFonts w:asciiTheme="minorHAnsi" w:hAnsiTheme="minorHAnsi" w:cstheme="minorHAnsi"/>
          <w:b/>
        </w:rPr>
      </w:pPr>
    </w:p>
    <w:tbl>
      <w:tblPr>
        <w:tblW w:w="5000" w:type="pct"/>
        <w:tblInd w:w="-5" w:type="dxa"/>
        <w:tblLayout w:type="fixed"/>
        <w:tblLook w:val="04A0" w:firstRow="1" w:lastRow="0" w:firstColumn="1" w:lastColumn="0" w:noHBand="0" w:noVBand="1"/>
      </w:tblPr>
      <w:tblGrid>
        <w:gridCol w:w="1103"/>
        <w:gridCol w:w="5423"/>
        <w:gridCol w:w="3102"/>
      </w:tblGrid>
      <w:tr w:rsidR="005F51A8" w:rsidRPr="005F51A8" w14:paraId="237FF1CD" w14:textId="77777777" w:rsidTr="00AE4C6A">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510637AE"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META nº</w:t>
            </w:r>
          </w:p>
        </w:tc>
        <w:tc>
          <w:tcPr>
            <w:tcW w:w="5413" w:type="dxa"/>
            <w:tcBorders>
              <w:top w:val="single" w:sz="4" w:space="0" w:color="000000"/>
              <w:left w:val="single" w:sz="4" w:space="0" w:color="000000"/>
              <w:bottom w:val="single" w:sz="4" w:space="0" w:color="000000"/>
              <w:right w:val="nil"/>
            </w:tcBorders>
            <w:hideMark/>
          </w:tcPr>
          <w:p w14:paraId="7692F1F0"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7E587B52" w14:textId="77777777" w:rsidR="00AE4C6A" w:rsidRPr="005F51A8" w:rsidRDefault="00AE4C6A" w:rsidP="00AE4C6A">
            <w:pPr>
              <w:autoSpaceDN w:val="0"/>
              <w:spacing w:line="19" w:lineRule="atLeast"/>
              <w:jc w:val="left"/>
              <w:rPr>
                <w:rFonts w:asciiTheme="minorHAnsi" w:eastAsia="Times New Roman" w:hAnsiTheme="minorHAnsi" w:cstheme="minorHAnsi"/>
              </w:rPr>
            </w:pPr>
          </w:p>
        </w:tc>
      </w:tr>
      <w:tr w:rsidR="005F51A8" w:rsidRPr="005F51A8" w14:paraId="0EBE1497" w14:textId="77777777" w:rsidTr="00AE4C6A">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E6C066F" w14:textId="77777777" w:rsidR="00AE4C6A" w:rsidRPr="005F51A8" w:rsidRDefault="00AE4C6A" w:rsidP="00AE4C6A">
            <w:pPr>
              <w:spacing w:line="240" w:lineRule="auto"/>
              <w:jc w:val="left"/>
              <w:rPr>
                <w:rFonts w:asciiTheme="minorHAnsi" w:eastAsia="Times New Roman" w:hAnsiTheme="minorHAnsi" w:cstheme="minorHAnsi"/>
              </w:rPr>
            </w:pPr>
          </w:p>
        </w:tc>
        <w:tc>
          <w:tcPr>
            <w:tcW w:w="5413" w:type="dxa"/>
            <w:tcBorders>
              <w:top w:val="single" w:sz="4" w:space="0" w:color="000000"/>
              <w:left w:val="single" w:sz="4" w:space="0" w:color="000000"/>
              <w:bottom w:val="single" w:sz="4" w:space="0" w:color="000000"/>
              <w:right w:val="nil"/>
            </w:tcBorders>
            <w:hideMark/>
          </w:tcPr>
          <w:p w14:paraId="113FBCAC"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5535DF23"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Quantidade:</w:t>
            </w:r>
          </w:p>
        </w:tc>
      </w:tr>
      <w:tr w:rsidR="005F51A8" w:rsidRPr="005F51A8" w14:paraId="50BB9284" w14:textId="77777777" w:rsidTr="00AE4C6A">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2D289449" w14:textId="77777777" w:rsidR="00AE4C6A" w:rsidRPr="005F51A8" w:rsidRDefault="00AE4C6A" w:rsidP="00AE4C6A">
            <w:pPr>
              <w:spacing w:line="240" w:lineRule="auto"/>
              <w:jc w:val="left"/>
              <w:rPr>
                <w:rFonts w:asciiTheme="minorHAnsi" w:eastAsia="Times New Roman" w:hAnsiTheme="minorHAnsi" w:cstheme="minorHAnsi"/>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08CD8D8A"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Etapa/Fase nº</w:t>
            </w:r>
          </w:p>
        </w:tc>
      </w:tr>
      <w:tr w:rsidR="005F51A8" w:rsidRPr="005F51A8" w14:paraId="7A577034" w14:textId="77777777" w:rsidTr="00AE4C6A">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46F0B250" w14:textId="77777777" w:rsidR="00AE4C6A" w:rsidRPr="005F51A8" w:rsidRDefault="00AE4C6A" w:rsidP="00AE4C6A">
            <w:pPr>
              <w:spacing w:line="240" w:lineRule="auto"/>
              <w:jc w:val="left"/>
              <w:rPr>
                <w:rFonts w:asciiTheme="minorHAnsi" w:eastAsia="Times New Roman" w:hAnsiTheme="minorHAnsi" w:cstheme="minorHAnsi"/>
              </w:rPr>
            </w:pPr>
          </w:p>
        </w:tc>
        <w:tc>
          <w:tcPr>
            <w:tcW w:w="5413" w:type="dxa"/>
            <w:tcBorders>
              <w:top w:val="single" w:sz="4" w:space="0" w:color="000000"/>
              <w:left w:val="single" w:sz="4" w:space="0" w:color="000000"/>
              <w:bottom w:val="single" w:sz="4" w:space="0" w:color="000000"/>
              <w:right w:val="nil"/>
            </w:tcBorders>
            <w:hideMark/>
          </w:tcPr>
          <w:p w14:paraId="1AF5712B"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55034ABF" w14:textId="77777777" w:rsidR="00AE4C6A" w:rsidRPr="005F51A8" w:rsidRDefault="00AE4C6A" w:rsidP="00AE4C6A">
            <w:pPr>
              <w:autoSpaceDN w:val="0"/>
              <w:spacing w:line="19" w:lineRule="atLeast"/>
              <w:jc w:val="left"/>
              <w:rPr>
                <w:rFonts w:asciiTheme="minorHAnsi" w:eastAsia="Times New Roman" w:hAnsiTheme="minorHAnsi" w:cstheme="minorHAnsi"/>
              </w:rPr>
            </w:pPr>
          </w:p>
        </w:tc>
      </w:tr>
      <w:tr w:rsidR="005F51A8" w:rsidRPr="005F51A8" w14:paraId="38128226" w14:textId="77777777" w:rsidTr="00AE4C6A">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07786D89" w14:textId="77777777" w:rsidR="00AE4C6A" w:rsidRPr="005F51A8" w:rsidRDefault="00AE4C6A" w:rsidP="00AE4C6A">
            <w:pPr>
              <w:spacing w:line="240" w:lineRule="auto"/>
              <w:jc w:val="left"/>
              <w:rPr>
                <w:rFonts w:asciiTheme="minorHAnsi" w:eastAsia="Times New Roman" w:hAnsiTheme="minorHAnsi" w:cstheme="minorHAnsi"/>
              </w:rPr>
            </w:pPr>
          </w:p>
        </w:tc>
        <w:tc>
          <w:tcPr>
            <w:tcW w:w="5413" w:type="dxa"/>
            <w:tcBorders>
              <w:top w:val="single" w:sz="4" w:space="0" w:color="000000"/>
              <w:left w:val="single" w:sz="4" w:space="0" w:color="000000"/>
              <w:bottom w:val="single" w:sz="4" w:space="0" w:color="000000"/>
              <w:right w:val="nil"/>
            </w:tcBorders>
            <w:hideMark/>
          </w:tcPr>
          <w:p w14:paraId="320ED0F3"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Período de realização: Início://            Término:   /   /</w:t>
            </w:r>
          </w:p>
        </w:tc>
        <w:tc>
          <w:tcPr>
            <w:tcW w:w="3097" w:type="dxa"/>
            <w:tcBorders>
              <w:top w:val="single" w:sz="4" w:space="0" w:color="000000"/>
              <w:left w:val="single" w:sz="4" w:space="0" w:color="000000"/>
              <w:bottom w:val="single" w:sz="4" w:space="0" w:color="000000"/>
              <w:right w:val="single" w:sz="4" w:space="0" w:color="000000"/>
            </w:tcBorders>
            <w:hideMark/>
          </w:tcPr>
          <w:p w14:paraId="7D72CC3F" w14:textId="77777777" w:rsidR="00AE4C6A" w:rsidRPr="005F51A8" w:rsidRDefault="00AE4C6A" w:rsidP="00AE4C6A">
            <w:pPr>
              <w:autoSpaceDN w:val="0"/>
              <w:spacing w:line="19" w:lineRule="atLeast"/>
              <w:jc w:val="left"/>
              <w:rPr>
                <w:rFonts w:asciiTheme="minorHAnsi" w:eastAsia="Times New Roman" w:hAnsiTheme="minorHAnsi" w:cstheme="minorHAnsi"/>
              </w:rPr>
            </w:pPr>
            <w:r w:rsidRPr="005F51A8">
              <w:rPr>
                <w:rFonts w:asciiTheme="minorHAnsi" w:eastAsia="Times New Roman" w:hAnsiTheme="minorHAnsi" w:cstheme="minorHAnsi"/>
              </w:rPr>
              <w:t>Valor Previsto:</w:t>
            </w:r>
          </w:p>
        </w:tc>
      </w:tr>
    </w:tbl>
    <w:p w14:paraId="3917CFFC" w14:textId="77777777" w:rsidR="00AE4C6A" w:rsidRPr="005F51A8" w:rsidRDefault="00AE4C6A" w:rsidP="00AE4C6A">
      <w:pPr>
        <w:tabs>
          <w:tab w:val="left" w:pos="1620"/>
        </w:tabs>
        <w:autoSpaceDN w:val="0"/>
        <w:spacing w:line="19" w:lineRule="atLeast"/>
        <w:jc w:val="left"/>
        <w:rPr>
          <w:rFonts w:asciiTheme="minorHAnsi" w:hAnsiTheme="minorHAnsi" w:cstheme="minorHAnsi"/>
          <w:b/>
        </w:rPr>
      </w:pPr>
      <w:r w:rsidRPr="005F51A8">
        <w:rPr>
          <w:rFonts w:asciiTheme="minorHAnsi" w:hAnsiTheme="minorHAnsi" w:cstheme="minorHAnsi"/>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5F51A8" w:rsidRPr="005F51A8" w14:paraId="702F3BCD" w14:textId="77777777" w:rsidTr="009B7DD1">
        <w:trPr>
          <w:trHeight w:val="20"/>
        </w:trPr>
        <w:tc>
          <w:tcPr>
            <w:tcW w:w="9628" w:type="dxa"/>
            <w:tcBorders>
              <w:top w:val="single" w:sz="4" w:space="0" w:color="000000"/>
              <w:left w:val="single" w:sz="4" w:space="0" w:color="000000"/>
              <w:bottom w:val="single" w:sz="4" w:space="0" w:color="000000"/>
              <w:right w:val="single" w:sz="4" w:space="0" w:color="000000"/>
            </w:tcBorders>
            <w:shd w:val="clear" w:color="auto" w:fill="auto"/>
            <w:hideMark/>
          </w:tcPr>
          <w:p w14:paraId="5779A156" w14:textId="45A01006" w:rsidR="00AE4C6A" w:rsidRPr="005F51A8" w:rsidRDefault="00AE4C6A" w:rsidP="00AE4C6A">
            <w:pPr>
              <w:spacing w:line="228" w:lineRule="auto"/>
              <w:jc w:val="left"/>
              <w:rPr>
                <w:rFonts w:asciiTheme="minorHAnsi" w:eastAsia="Times New Roman" w:hAnsiTheme="minorHAnsi" w:cstheme="minorHAnsi"/>
                <w:i/>
                <w:lang w:eastAsia="pt-BR"/>
              </w:rPr>
            </w:pPr>
            <w:r w:rsidRPr="005F51A8">
              <w:rPr>
                <w:rFonts w:asciiTheme="minorHAnsi" w:eastAsia="Times New Roman" w:hAnsiTheme="minorHAnsi" w:cstheme="minorHAnsi"/>
                <w:spacing w:val="-2"/>
              </w:rPr>
              <w:tab/>
            </w:r>
            <w:r w:rsidRPr="005F51A8">
              <w:rPr>
                <w:rFonts w:asciiTheme="minorHAnsi" w:eastAsia="Times New Roman" w:hAnsiTheme="minorHAnsi" w:cstheme="minorHAnsi"/>
                <w:lang w:eastAsia="pt-BR"/>
              </w:rPr>
              <w:t>Local e data:</w:t>
            </w:r>
          </w:p>
        </w:tc>
      </w:tr>
      <w:tr w:rsidR="005F51A8" w:rsidRPr="005F51A8" w14:paraId="031AF039" w14:textId="77777777" w:rsidTr="009B7DD1">
        <w:trPr>
          <w:trHeight w:val="20"/>
        </w:trPr>
        <w:tc>
          <w:tcPr>
            <w:tcW w:w="9628" w:type="dxa"/>
            <w:tcBorders>
              <w:top w:val="single" w:sz="4" w:space="0" w:color="000000"/>
              <w:left w:val="single" w:sz="4" w:space="0" w:color="000000"/>
              <w:bottom w:val="single" w:sz="4" w:space="0" w:color="000000"/>
              <w:right w:val="single" w:sz="4" w:space="0" w:color="000000"/>
            </w:tcBorders>
            <w:vAlign w:val="center"/>
            <w:hideMark/>
          </w:tcPr>
          <w:p w14:paraId="5F162653" w14:textId="77777777" w:rsidR="00AE4C6A" w:rsidRPr="005F51A8" w:rsidRDefault="00AE4C6A" w:rsidP="00AE4C6A">
            <w:pPr>
              <w:spacing w:line="228" w:lineRule="auto"/>
              <w:jc w:val="center"/>
              <w:rPr>
                <w:rFonts w:asciiTheme="minorHAnsi" w:eastAsia="Times New Roman" w:hAnsiTheme="minorHAnsi" w:cstheme="minorHAnsi"/>
                <w:i/>
                <w:lang w:eastAsia="pt-BR"/>
              </w:rPr>
            </w:pPr>
          </w:p>
          <w:p w14:paraId="6FC92BEB" w14:textId="77777777" w:rsidR="00AE4C6A" w:rsidRPr="005F51A8" w:rsidRDefault="00AE4C6A" w:rsidP="00AE4C6A">
            <w:pPr>
              <w:spacing w:line="228" w:lineRule="auto"/>
              <w:jc w:val="center"/>
              <w:rPr>
                <w:rFonts w:asciiTheme="minorHAnsi" w:eastAsia="Times New Roman" w:hAnsiTheme="minorHAnsi" w:cstheme="minorHAnsi"/>
                <w:i/>
                <w:lang w:eastAsia="pt-BR"/>
              </w:rPr>
            </w:pPr>
          </w:p>
          <w:p w14:paraId="13A6DA8C" w14:textId="77777777" w:rsidR="00AE4C6A" w:rsidRPr="005F51A8" w:rsidRDefault="00AE4C6A" w:rsidP="00AE4C6A">
            <w:pPr>
              <w:spacing w:line="228" w:lineRule="auto"/>
              <w:jc w:val="center"/>
              <w:rPr>
                <w:rFonts w:asciiTheme="minorHAnsi" w:eastAsia="Times New Roman" w:hAnsiTheme="minorHAnsi" w:cstheme="minorHAnsi"/>
                <w:i/>
                <w:lang w:eastAsia="pt-BR"/>
              </w:rPr>
            </w:pPr>
          </w:p>
        </w:tc>
      </w:tr>
      <w:tr w:rsidR="005F51A8" w:rsidRPr="005F51A8" w14:paraId="7E07DF37" w14:textId="77777777" w:rsidTr="009B7DD1">
        <w:trPr>
          <w:trHeight w:val="20"/>
        </w:trPr>
        <w:tc>
          <w:tcPr>
            <w:tcW w:w="96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B7E797F" w14:textId="77777777" w:rsidR="00AE4C6A" w:rsidRPr="005F51A8" w:rsidRDefault="00AE4C6A" w:rsidP="00AE4C6A">
            <w:pPr>
              <w:spacing w:line="228" w:lineRule="auto"/>
              <w:jc w:val="center"/>
              <w:rPr>
                <w:rFonts w:asciiTheme="minorHAnsi" w:eastAsia="Times New Roman" w:hAnsiTheme="minorHAnsi" w:cstheme="minorHAnsi"/>
                <w:i/>
                <w:lang w:eastAsia="pt-BR"/>
              </w:rPr>
            </w:pPr>
            <w:r w:rsidRPr="005F51A8">
              <w:rPr>
                <w:rFonts w:asciiTheme="minorHAnsi" w:eastAsia="Times New Roman" w:hAnsiTheme="minorHAnsi" w:cstheme="minorHAnsi"/>
                <w:i/>
                <w:lang w:eastAsia="pt-BR"/>
              </w:rPr>
              <w:t>Nome e assinatura do Coordenador da proposta</w:t>
            </w:r>
          </w:p>
        </w:tc>
      </w:tr>
    </w:tbl>
    <w:p w14:paraId="0F0B4F46" w14:textId="77777777" w:rsidR="00AE4C6A" w:rsidRPr="005F51A8" w:rsidRDefault="00AE4C6A" w:rsidP="00AE4C6A">
      <w:pPr>
        <w:widowControl/>
        <w:tabs>
          <w:tab w:val="clear" w:pos="709"/>
        </w:tabs>
        <w:spacing w:before="57" w:after="57" w:line="200" w:lineRule="atLeast"/>
        <w:jc w:val="center"/>
        <w:rPr>
          <w:rFonts w:asciiTheme="minorHAnsi" w:eastAsia="Times New Roman" w:hAnsiTheme="minorHAnsi" w:cstheme="minorHAnsi"/>
          <w:b/>
          <w:bCs/>
          <w:spacing w:val="0"/>
          <w:kern w:val="0"/>
          <w:sz w:val="24"/>
          <w:szCs w:val="24"/>
        </w:rPr>
      </w:pPr>
    </w:p>
    <w:p w14:paraId="3FECE182" w14:textId="77777777" w:rsidR="00AE4C6A" w:rsidRPr="005F51A8" w:rsidRDefault="00AE4C6A" w:rsidP="00AE4C6A">
      <w:pPr>
        <w:widowControl/>
        <w:tabs>
          <w:tab w:val="clear" w:pos="709"/>
        </w:tabs>
        <w:spacing w:before="57" w:after="57" w:line="200" w:lineRule="atLeast"/>
        <w:jc w:val="center"/>
        <w:rPr>
          <w:rFonts w:asciiTheme="minorHAnsi" w:eastAsia="Times New Roman" w:hAnsiTheme="minorHAnsi" w:cstheme="minorHAnsi"/>
          <w:b/>
          <w:bCs/>
          <w:spacing w:val="0"/>
          <w:kern w:val="0"/>
          <w:sz w:val="24"/>
          <w:szCs w:val="24"/>
        </w:rPr>
      </w:pPr>
    </w:p>
    <w:p w14:paraId="7D941117" w14:textId="1B044497" w:rsidR="009B7DD1" w:rsidRDefault="009B7DD1">
      <w:pPr>
        <w:widowControl/>
        <w:tabs>
          <w:tab w:val="clear" w:pos="709"/>
        </w:tabs>
        <w:suppressAutoHyphens w:val="0"/>
        <w:spacing w:before="0" w:after="0" w:line="240" w:lineRule="auto"/>
        <w:jc w:val="left"/>
        <w:rPr>
          <w:rFonts w:asciiTheme="minorHAnsi" w:hAnsiTheme="minorHAnsi" w:cstheme="minorHAnsi"/>
          <w:b/>
          <w:bCs/>
        </w:rPr>
      </w:pPr>
      <w:r>
        <w:rPr>
          <w:rFonts w:asciiTheme="minorHAnsi" w:hAnsiTheme="minorHAnsi" w:cstheme="minorHAnsi"/>
        </w:rPr>
        <w:br w:type="page"/>
      </w:r>
    </w:p>
    <w:p w14:paraId="086E7955" w14:textId="77777777" w:rsidR="00EB6CAA" w:rsidRDefault="00EB6CAA" w:rsidP="00EB6CAA">
      <w:pPr>
        <w:pStyle w:val="Subttulo"/>
        <w:ind w:left="-284" w:right="-285"/>
        <w:jc w:val="center"/>
        <w:rPr>
          <w:rFonts w:asciiTheme="minorHAnsi" w:hAnsiTheme="minorHAnsi" w:cstheme="minorHAnsi"/>
          <w:color w:val="365F91" w:themeColor="accent1" w:themeShade="BF"/>
          <w:sz w:val="28"/>
          <w:szCs w:val="28"/>
        </w:rPr>
      </w:pPr>
    </w:p>
    <w:p w14:paraId="05E56939" w14:textId="11317970" w:rsidR="00EB6CAA" w:rsidRPr="00613177" w:rsidRDefault="00EB6CAA" w:rsidP="00EB6CAA">
      <w:pPr>
        <w:pStyle w:val="Subttulo"/>
        <w:ind w:left="-284" w:right="-285"/>
        <w:jc w:val="center"/>
        <w:rPr>
          <w:rFonts w:asciiTheme="minorHAnsi" w:hAnsiTheme="minorHAnsi" w:cstheme="minorHAnsi"/>
          <w:sz w:val="28"/>
          <w:szCs w:val="28"/>
        </w:rPr>
      </w:pPr>
      <w:r w:rsidRPr="00613177">
        <w:rPr>
          <w:rFonts w:asciiTheme="minorHAnsi" w:hAnsiTheme="minorHAnsi" w:cstheme="minorHAnsi"/>
          <w:sz w:val="28"/>
          <w:szCs w:val="28"/>
        </w:rPr>
        <w:t>CHAMADA PÚBLICA 02/2023</w:t>
      </w:r>
    </w:p>
    <w:p w14:paraId="250D2B06" w14:textId="5AB121E1" w:rsidR="00EB6CAA" w:rsidRPr="00613177" w:rsidRDefault="00EB6CAA" w:rsidP="00EB6CAA">
      <w:pPr>
        <w:pStyle w:val="Ttulo1"/>
        <w:spacing w:line="18" w:lineRule="atLeast"/>
        <w:ind w:left="-284" w:right="-285"/>
        <w:rPr>
          <w:rFonts w:asciiTheme="minorHAnsi" w:hAnsiTheme="minorHAnsi" w:cstheme="minorHAnsi"/>
          <w:color w:val="0070C0"/>
          <w:sz w:val="26"/>
          <w:szCs w:val="26"/>
        </w:rPr>
      </w:pPr>
      <w:r w:rsidRPr="00613177">
        <w:rPr>
          <w:rFonts w:asciiTheme="minorHAnsi" w:hAnsiTheme="minorHAnsi" w:cstheme="minorHAnsi"/>
          <w:color w:val="0070C0"/>
          <w:sz w:val="26"/>
          <w:szCs w:val="26"/>
        </w:rPr>
        <w:t xml:space="preserve">PROGRAMA DE APOIO INSTITUCIONAL PARA ORGANIZAÇÃO, REALIZAÇÃO E PARTICIPAÇÃO DOS ENCONTROS ANUAIS DE INICIAÇÃO CIENTÍFICA E INICIAÇÃO TECNOLÓGICA E INOVAÇÃO – </w:t>
      </w:r>
    </w:p>
    <w:p w14:paraId="4D027132" w14:textId="320C8313" w:rsidR="00EB6CAA" w:rsidRPr="00613177" w:rsidRDefault="00EB6CAA" w:rsidP="00EB6CAA">
      <w:pPr>
        <w:pStyle w:val="Ttulo1"/>
        <w:spacing w:line="18" w:lineRule="atLeast"/>
        <w:ind w:left="-284" w:right="-285"/>
        <w:rPr>
          <w:rFonts w:asciiTheme="minorHAnsi" w:hAnsiTheme="minorHAnsi" w:cstheme="minorHAnsi"/>
          <w:color w:val="0070C0"/>
          <w:sz w:val="26"/>
          <w:szCs w:val="26"/>
        </w:rPr>
      </w:pPr>
      <w:r w:rsidRPr="00613177">
        <w:rPr>
          <w:rFonts w:asciiTheme="minorHAnsi" w:hAnsiTheme="minorHAnsi" w:cstheme="minorHAnsi"/>
          <w:color w:val="0070C0"/>
          <w:sz w:val="26"/>
          <w:szCs w:val="26"/>
        </w:rPr>
        <w:t>EAIC &amp; EAITI 2023</w:t>
      </w:r>
    </w:p>
    <w:p w14:paraId="7688E8B7" w14:textId="77777777" w:rsidR="00AE4C6A" w:rsidRPr="005F51A8" w:rsidRDefault="00AE4C6A" w:rsidP="00AE4C6A">
      <w:pPr>
        <w:spacing w:line="19" w:lineRule="atLeast"/>
        <w:jc w:val="center"/>
        <w:rPr>
          <w:rFonts w:asciiTheme="minorHAnsi" w:hAnsiTheme="minorHAnsi" w:cstheme="minorHAnsi"/>
        </w:rPr>
      </w:pPr>
    </w:p>
    <w:p w14:paraId="7D54AB2A" w14:textId="77777777" w:rsidR="00AE4C6A" w:rsidRPr="005F51A8" w:rsidRDefault="00AE4C6A" w:rsidP="00AE4C6A">
      <w:pPr>
        <w:spacing w:line="228" w:lineRule="auto"/>
        <w:jc w:val="center"/>
        <w:rPr>
          <w:rFonts w:asciiTheme="minorHAnsi" w:eastAsia="Times New Roman" w:hAnsiTheme="minorHAnsi" w:cstheme="minorHAnsi"/>
          <w:b/>
          <w:bCs/>
          <w:sz w:val="28"/>
          <w:szCs w:val="28"/>
          <w:lang w:eastAsia="pt-BR"/>
        </w:rPr>
      </w:pPr>
      <w:r w:rsidRPr="005F51A8">
        <w:rPr>
          <w:rFonts w:asciiTheme="minorHAnsi" w:eastAsia="Times New Roman" w:hAnsiTheme="minorHAnsi" w:cstheme="minorHAnsi"/>
          <w:b/>
          <w:bCs/>
          <w:sz w:val="28"/>
          <w:szCs w:val="28"/>
          <w:lang w:eastAsia="pt-BR"/>
        </w:rPr>
        <w:t>Anexo V - Minuta de Termo de convênio PD&amp;I</w:t>
      </w:r>
    </w:p>
    <w:p w14:paraId="34375FAC" w14:textId="77777777" w:rsidR="00AE4C6A" w:rsidRPr="005F51A8" w:rsidRDefault="00AE4C6A" w:rsidP="00AE4C6A">
      <w:pPr>
        <w:pStyle w:val="Atopico"/>
        <w:jc w:val="center"/>
        <w:rPr>
          <w:rFonts w:asciiTheme="minorHAnsi" w:hAnsiTheme="minorHAnsi" w:cstheme="minorHAnsi"/>
          <w:color w:val="auto"/>
          <w:sz w:val="24"/>
          <w:szCs w:val="24"/>
        </w:rPr>
      </w:pPr>
    </w:p>
    <w:p w14:paraId="4B5E153D" w14:textId="54E35B02" w:rsidR="00AE4C6A" w:rsidRPr="005F51A8" w:rsidRDefault="00AE4C6A" w:rsidP="00AE4C6A">
      <w:pPr>
        <w:pStyle w:val="Corpodetexto"/>
        <w:spacing w:line="276" w:lineRule="auto"/>
        <w:rPr>
          <w:rFonts w:asciiTheme="minorHAnsi" w:hAnsiTheme="minorHAnsi" w:cstheme="minorHAnsi"/>
        </w:rPr>
      </w:pPr>
      <w:r w:rsidRPr="005F51A8">
        <w:rPr>
          <w:rFonts w:asciiTheme="minorHAnsi" w:hAnsiTheme="minorHAnsi" w:cstheme="minorHAnsi"/>
          <w:b/>
        </w:rPr>
        <w:t>TERMO DE CONVÊNIO PARA PESQUISA, DESENVOLVIMENTO E INOVAÇÃO (CONVÊNIO PD&amp;I) Nº XXXXXX/202</w:t>
      </w:r>
      <w:r w:rsidR="003B45E3" w:rsidRPr="005F51A8">
        <w:rPr>
          <w:rFonts w:asciiTheme="minorHAnsi" w:hAnsiTheme="minorHAnsi" w:cstheme="minorHAnsi"/>
          <w:b/>
        </w:rPr>
        <w:t>3</w:t>
      </w:r>
      <w:r w:rsidRPr="005F51A8">
        <w:rPr>
          <w:rFonts w:asciiTheme="minorHAnsi" w:hAnsiTheme="minorHAnsi" w:cstheme="minorHAnsi"/>
          <w:b/>
        </w:rPr>
        <w:t xml:space="preserve"> - MINUTA</w:t>
      </w:r>
    </w:p>
    <w:p w14:paraId="73619122" w14:textId="77777777" w:rsidR="00AE4C6A" w:rsidRPr="005F51A8" w:rsidRDefault="00AE4C6A" w:rsidP="00AE4C6A">
      <w:pPr>
        <w:pStyle w:val="Corpodetexto"/>
        <w:spacing w:line="276" w:lineRule="auto"/>
        <w:rPr>
          <w:rFonts w:asciiTheme="minorHAnsi" w:hAnsiTheme="minorHAnsi" w:cstheme="minorHAnsi"/>
          <w:b/>
        </w:rPr>
      </w:pPr>
    </w:p>
    <w:p w14:paraId="0109CC9A" w14:textId="17ACDE64" w:rsidR="00AE4C6A" w:rsidRPr="005F51A8" w:rsidRDefault="00AE4C6A" w:rsidP="00AE4C6A">
      <w:pPr>
        <w:pStyle w:val="Corpodetexto"/>
        <w:spacing w:line="276" w:lineRule="auto"/>
        <w:rPr>
          <w:rFonts w:asciiTheme="minorHAnsi" w:hAnsiTheme="minorHAnsi" w:cstheme="minorHAnsi"/>
        </w:rPr>
      </w:pPr>
      <w:r w:rsidRPr="005F51A8">
        <w:rPr>
          <w:rFonts w:asciiTheme="minorHAnsi" w:hAnsiTheme="minorHAnsi" w:cstheme="minorHAnsi"/>
          <w:b/>
        </w:rPr>
        <w:t>PROCESSO</w:t>
      </w:r>
      <w:r w:rsidR="009B7DD1">
        <w:rPr>
          <w:rFonts w:asciiTheme="minorHAnsi" w:hAnsiTheme="minorHAnsi" w:cstheme="minorHAnsi"/>
          <w:b/>
        </w:rPr>
        <w:t xml:space="preserve"> </w:t>
      </w:r>
      <w:r w:rsidRPr="005F51A8">
        <w:rPr>
          <w:rFonts w:asciiTheme="minorHAnsi" w:hAnsiTheme="minorHAnsi" w:cstheme="minorHAnsi"/>
          <w:b/>
        </w:rPr>
        <w:t>Nº</w:t>
      </w:r>
      <w:r w:rsidR="009B7DD1">
        <w:rPr>
          <w:rFonts w:asciiTheme="minorHAnsi" w:hAnsiTheme="minorHAnsi" w:cstheme="minorHAnsi"/>
          <w:b/>
        </w:rPr>
        <w:t xml:space="preserve"> </w:t>
      </w:r>
      <w:r w:rsidRPr="005F51A8">
        <w:rPr>
          <w:rFonts w:asciiTheme="minorHAnsi" w:hAnsiTheme="minorHAnsi" w:cstheme="minorHAnsi"/>
          <w:b/>
          <w:spacing w:val="-3"/>
        </w:rPr>
        <w:t>XXXXXX</w:t>
      </w:r>
    </w:p>
    <w:p w14:paraId="6FFADE2C" w14:textId="77777777" w:rsidR="00AE4C6A" w:rsidRPr="005F51A8" w:rsidRDefault="00AE4C6A" w:rsidP="00AE4C6A">
      <w:pPr>
        <w:pStyle w:val="Corpodetexto"/>
        <w:spacing w:line="276" w:lineRule="auto"/>
        <w:rPr>
          <w:rFonts w:asciiTheme="minorHAnsi" w:hAnsiTheme="minorHAnsi" w:cstheme="minorHAnsi"/>
          <w:b/>
        </w:rPr>
      </w:pPr>
    </w:p>
    <w:p w14:paraId="062A40F7" w14:textId="77777777" w:rsidR="00AE4C6A" w:rsidRPr="005F51A8" w:rsidRDefault="00AE4C6A" w:rsidP="00BD4B65">
      <w:pPr>
        <w:pStyle w:val="Standard"/>
        <w:shd w:val="clear" w:color="auto" w:fill="FFFFFF" w:themeFill="background1"/>
        <w:ind w:left="4536"/>
        <w:jc w:val="both"/>
        <w:rPr>
          <w:rFonts w:asciiTheme="minorHAnsi" w:hAnsiTheme="minorHAnsi" w:cstheme="minorHAnsi"/>
          <w:b/>
          <w:bCs/>
        </w:rPr>
      </w:pPr>
      <w:r w:rsidRPr="005F51A8">
        <w:rPr>
          <w:rFonts w:asciiTheme="minorHAnsi" w:hAnsiTheme="minorHAnsi" w:cstheme="minorHAnsi"/>
          <w:b/>
          <w:bCs/>
        </w:rPr>
        <w:t xml:space="preserve">CONVÊNIO PARA PESQUISA, DESENVOLVIMENTO E INOVAÇÃO (CONVÊNIO PD&amp;I) QUE ENTRE SI CELEBRAM </w:t>
      </w:r>
      <w:r w:rsidRPr="005F51A8">
        <w:rPr>
          <w:rFonts w:asciiTheme="minorHAnsi" w:hAnsiTheme="minorHAnsi" w:cstheme="minorHAnsi"/>
        </w:rPr>
        <w:t>FUNDAÇÃO ARAUCÁRIA DE APOIO AO DESENVOLVIMENTO CIENTÍFICO E TECNOLÓGICO DO PARANÁ</w:t>
      </w:r>
      <w:r w:rsidRPr="005F51A8">
        <w:rPr>
          <w:rFonts w:asciiTheme="minorHAnsi" w:hAnsiTheme="minorHAnsi" w:cstheme="minorHAnsi"/>
          <w:b/>
          <w:bCs/>
        </w:rPr>
        <w:t xml:space="preserve">, E O(A) XXXXXX, </w:t>
      </w:r>
      <w:r w:rsidRPr="005F51A8">
        <w:rPr>
          <w:rFonts w:asciiTheme="minorHAnsi" w:hAnsiTheme="minorHAnsi" w:cstheme="minorHAnsi"/>
          <w:caps/>
        </w:rPr>
        <w:t>PARA A EXECUÇÃO DO “pROJETO [XXXXXXXXXX]”, VISANDO O FORTALECIMENTO DAS POLÍTICAS PÚBLICAS DA ÁREA [xxxxxxxxxx].</w:t>
      </w:r>
    </w:p>
    <w:p w14:paraId="1E0AEFDE" w14:textId="77777777" w:rsidR="00AE4C6A" w:rsidRPr="005F51A8" w:rsidRDefault="00AE4C6A" w:rsidP="00AE4C6A">
      <w:pPr>
        <w:pStyle w:val="Standard"/>
        <w:ind w:left="4536"/>
        <w:jc w:val="both"/>
        <w:rPr>
          <w:rFonts w:asciiTheme="minorHAnsi" w:hAnsiTheme="minorHAnsi" w:cstheme="minorHAnsi"/>
          <w:b/>
          <w:bCs/>
        </w:rPr>
      </w:pPr>
    </w:p>
    <w:p w14:paraId="24A0CA9A" w14:textId="77777777" w:rsidR="00AE4C6A" w:rsidRPr="005F51A8" w:rsidRDefault="00AE4C6A" w:rsidP="00AE4C6A">
      <w:pPr>
        <w:spacing w:line="276" w:lineRule="auto"/>
        <w:rPr>
          <w:rFonts w:asciiTheme="minorHAnsi" w:hAnsiTheme="minorHAnsi" w:cstheme="minorHAnsi"/>
        </w:rPr>
      </w:pPr>
      <w:r w:rsidRPr="005F51A8">
        <w:rPr>
          <w:rFonts w:asciiTheme="minorHAnsi" w:hAnsiTheme="minorHAnsi" w:cstheme="minorHAnsi"/>
        </w:rPr>
        <w:t xml:space="preserve">Pelo presente instrumento, os </w:t>
      </w:r>
      <w:r w:rsidRPr="005F51A8">
        <w:rPr>
          <w:rFonts w:asciiTheme="minorHAnsi" w:hAnsiTheme="minorHAnsi" w:cstheme="minorHAnsi"/>
          <w:b/>
          <w:bCs/>
        </w:rPr>
        <w:t>PARTÍCIPES</w:t>
      </w:r>
      <w:r w:rsidRPr="005F51A8">
        <w:rPr>
          <w:rFonts w:asciiTheme="minorHAnsi" w:hAnsiTheme="minorHAnsi" w:cstheme="minorHAnsi"/>
        </w:rPr>
        <w:t xml:space="preserve"> abaixo qualificados:</w:t>
      </w:r>
    </w:p>
    <w:p w14:paraId="47893D34" w14:textId="77777777" w:rsidR="00AE4C6A" w:rsidRPr="005F51A8" w:rsidRDefault="00AE4C6A" w:rsidP="00AE4C6A">
      <w:pPr>
        <w:spacing w:line="276" w:lineRule="auto"/>
        <w:rPr>
          <w:rFonts w:asciiTheme="minorHAnsi" w:hAnsiTheme="minorHAnsi" w:cstheme="minorHAnsi"/>
        </w:rPr>
      </w:pPr>
    </w:p>
    <w:p w14:paraId="76FDC3C3" w14:textId="77777777" w:rsidR="00AE4C6A" w:rsidRPr="005F51A8" w:rsidRDefault="00AE4C6A" w:rsidP="00AE4C6A">
      <w:pPr>
        <w:spacing w:line="276" w:lineRule="auto"/>
        <w:rPr>
          <w:rFonts w:asciiTheme="minorHAnsi" w:hAnsiTheme="minorHAnsi" w:cstheme="minorHAnsi"/>
        </w:rPr>
      </w:pPr>
      <w:r w:rsidRPr="005F51A8">
        <w:rPr>
          <w:rFonts w:asciiTheme="minorHAnsi" w:hAnsiTheme="minorHAnsi"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5F51A8">
        <w:rPr>
          <w:rStyle w:val="st"/>
          <w:rFonts w:asciiTheme="minorHAnsi" w:hAnsiTheme="minorHAnsi" w:cstheme="minorHAnsi"/>
        </w:rPr>
        <w:t>03.579.617/0001-00</w:t>
      </w:r>
      <w:r w:rsidRPr="005F51A8">
        <w:rPr>
          <w:rFonts w:asciiTheme="minorHAnsi" w:hAnsiTheme="minorHAnsi" w:cstheme="minorHAnsi"/>
        </w:rPr>
        <w:t>, domiciliada na Av. Comendador Franco, 1341 – Cietep, Jardim Botânico, na cidade de Curitiba/PR, doravante denominada “</w:t>
      </w:r>
      <w:r w:rsidRPr="005F51A8">
        <w:rPr>
          <w:rFonts w:asciiTheme="minorHAnsi" w:hAnsiTheme="minorHAnsi" w:cstheme="minorHAnsi"/>
          <w:b/>
          <w:bCs/>
        </w:rPr>
        <w:t>CONCEDENTE”</w:t>
      </w:r>
      <w:r w:rsidRPr="005F51A8">
        <w:rPr>
          <w:rFonts w:asciiTheme="minorHAnsi" w:hAnsiTheme="minorHAnsi"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004C01CF" w14:textId="3BBD66AC" w:rsidR="00AE4C6A" w:rsidRPr="005F51A8" w:rsidRDefault="00AE4C6A" w:rsidP="00AE4C6A">
      <w:pPr>
        <w:pStyle w:val="NormalWeb"/>
        <w:spacing w:before="0" w:after="0" w:line="276" w:lineRule="auto"/>
        <w:rPr>
          <w:rFonts w:asciiTheme="minorHAnsi" w:hAnsiTheme="minorHAnsi" w:cstheme="minorHAnsi"/>
          <w:b/>
          <w:bCs/>
        </w:rPr>
      </w:pPr>
      <w:r w:rsidRPr="005F51A8">
        <w:rPr>
          <w:rFonts w:asciiTheme="minorHAnsi" w:hAnsiTheme="minorHAnsi" w:cstheme="minorHAnsi"/>
        </w:rPr>
        <w:t>.................................... [</w:t>
      </w:r>
      <w:r w:rsidRPr="005F51A8">
        <w:rPr>
          <w:rFonts w:asciiTheme="minorHAnsi" w:hAnsiTheme="minorHAnsi" w:cstheme="minorHAnsi"/>
          <w:i/>
          <w:iCs/>
        </w:rPr>
        <w:t>indicar a denominação da ICT</w:t>
      </w:r>
      <w:r w:rsidR="00E23B50">
        <w:rPr>
          <w:rFonts w:asciiTheme="minorHAnsi" w:hAnsiTheme="minorHAnsi" w:cstheme="minorHAnsi"/>
          <w:i/>
          <w:iCs/>
        </w:rPr>
        <w:t>/</w:t>
      </w:r>
      <w:r w:rsidRPr="005F51A8">
        <w:rPr>
          <w:rFonts w:asciiTheme="minorHAnsi" w:hAnsiTheme="minorHAnsi" w:cstheme="minorHAnsi"/>
          <w:i/>
          <w:iCs/>
        </w:rPr>
        <w:t>PR responsável pela pesquisa</w:t>
      </w:r>
      <w:r w:rsidRPr="005F51A8">
        <w:rPr>
          <w:rFonts w:asciiTheme="minorHAnsi" w:hAnsiTheme="minorHAnsi" w:cstheme="minorHAnsi"/>
        </w:rPr>
        <w:t>], com sede no(a) ..................................................... [</w:t>
      </w:r>
      <w:r w:rsidRPr="005F51A8">
        <w:rPr>
          <w:rFonts w:asciiTheme="minorHAnsi" w:hAnsiTheme="minorHAnsi" w:cstheme="minorHAnsi"/>
          <w:i/>
          <w:iCs/>
        </w:rPr>
        <w:t>endereço completo</w:t>
      </w:r>
      <w:r w:rsidRPr="005F51A8">
        <w:rPr>
          <w:rFonts w:asciiTheme="minorHAnsi" w:hAnsiTheme="minorHAnsi" w:cstheme="minorHAnsi"/>
        </w:rPr>
        <w:t>], inscrito(a) no CNPJ sob o nº ................................, Instituição de Ciência, Tecnologia e Inovação (ICT), conforme definido no Art. 2º, inc. VI, da Lei Estadual 20.541/2021neste ato representado(a) pelo(a) .........................</w:t>
      </w:r>
      <w:r w:rsidRPr="005F51A8">
        <w:rPr>
          <w:rFonts w:asciiTheme="minorHAnsi" w:hAnsiTheme="minorHAnsi" w:cstheme="minorHAnsi"/>
          <w:iCs/>
        </w:rPr>
        <w:t>[</w:t>
      </w:r>
      <w:r w:rsidRPr="005F51A8">
        <w:rPr>
          <w:rFonts w:asciiTheme="minorHAnsi" w:hAnsiTheme="minorHAnsi" w:cstheme="minorHAnsi"/>
          <w:i/>
        </w:rPr>
        <w:t>inserir nome e cargo ocupado</w:t>
      </w:r>
      <w:r w:rsidRPr="005F51A8">
        <w:rPr>
          <w:rFonts w:asciiTheme="minorHAnsi" w:hAnsiTheme="minorHAnsi" w:cstheme="minorHAnsi"/>
          <w:iCs/>
        </w:rPr>
        <w:t>]</w:t>
      </w:r>
      <w:r w:rsidRPr="005F51A8">
        <w:rPr>
          <w:rFonts w:asciiTheme="minorHAnsi" w:hAnsiTheme="minorHAnsi" w:cstheme="minorHAnsi"/>
        </w:rPr>
        <w:t xml:space="preserve">, portador(a) da Carteira de Identidade nº ................., expedida pelo(a) .................., e CPF nº ........................., residente e domiciliado a Rua ........................... CEP ..........em ............... – PR, </w:t>
      </w:r>
      <w:r w:rsidRPr="005F51A8">
        <w:rPr>
          <w:rFonts w:asciiTheme="minorHAnsi" w:hAnsiTheme="minorHAnsi" w:cstheme="minorHAnsi"/>
          <w:bCs/>
          <w:spacing w:val="-3"/>
        </w:rPr>
        <w:t>doravante referida como “</w:t>
      </w:r>
      <w:r w:rsidRPr="005F51A8">
        <w:rPr>
          <w:rFonts w:asciiTheme="minorHAnsi" w:hAnsiTheme="minorHAnsi" w:cstheme="minorHAnsi"/>
          <w:b/>
          <w:spacing w:val="-3"/>
        </w:rPr>
        <w:t>ICT</w:t>
      </w:r>
      <w:r w:rsidR="00E23B50">
        <w:rPr>
          <w:rFonts w:asciiTheme="minorHAnsi" w:hAnsiTheme="minorHAnsi" w:cstheme="minorHAnsi"/>
          <w:b/>
          <w:spacing w:val="-3"/>
        </w:rPr>
        <w:t>/</w:t>
      </w:r>
      <w:r w:rsidRPr="005F51A8">
        <w:rPr>
          <w:rFonts w:asciiTheme="minorHAnsi" w:hAnsiTheme="minorHAnsi" w:cstheme="minorHAnsi"/>
          <w:b/>
          <w:spacing w:val="-3"/>
        </w:rPr>
        <w:t>PR</w:t>
      </w:r>
      <w:r w:rsidRPr="005F51A8">
        <w:rPr>
          <w:rFonts w:asciiTheme="minorHAnsi" w:hAnsiTheme="minorHAnsi" w:cstheme="minorHAnsi"/>
        </w:rPr>
        <w:t>”</w:t>
      </w:r>
      <w:r w:rsidRPr="005F51A8">
        <w:rPr>
          <w:rFonts w:asciiTheme="minorHAnsi" w:hAnsiTheme="minorHAnsi" w:cstheme="minorHAnsi"/>
          <w:bCs/>
        </w:rPr>
        <w:t>; e</w:t>
      </w:r>
    </w:p>
    <w:p w14:paraId="7EEE2050" w14:textId="77777777" w:rsidR="00AE4C6A" w:rsidRPr="005F51A8" w:rsidRDefault="00AE4C6A" w:rsidP="00AE4C6A">
      <w:pPr>
        <w:spacing w:line="276" w:lineRule="auto"/>
        <w:rPr>
          <w:rFonts w:asciiTheme="minorHAnsi" w:hAnsiTheme="minorHAnsi" w:cstheme="minorHAnsi"/>
        </w:rPr>
      </w:pPr>
    </w:p>
    <w:p w14:paraId="105A8D29" w14:textId="71303FA8" w:rsidR="00AE4C6A" w:rsidRPr="005F51A8" w:rsidRDefault="00AE4C6A" w:rsidP="00AE4C6A">
      <w:pPr>
        <w:spacing w:line="276" w:lineRule="auto"/>
        <w:rPr>
          <w:rFonts w:asciiTheme="minorHAnsi" w:hAnsiTheme="minorHAnsi" w:cstheme="minorHAnsi"/>
        </w:rPr>
      </w:pPr>
      <w:r w:rsidRPr="005F51A8">
        <w:rPr>
          <w:rFonts w:asciiTheme="minorHAnsi" w:hAnsiTheme="minorHAnsi" w:cstheme="minorHAnsi"/>
        </w:rPr>
        <w:t xml:space="preserve">RESOLVEM celebrar o presente </w:t>
      </w:r>
      <w:r w:rsidRPr="005F51A8">
        <w:rPr>
          <w:rFonts w:asciiTheme="minorHAnsi" w:hAnsiTheme="minorHAnsi" w:cstheme="minorHAnsi"/>
          <w:b/>
          <w:bCs/>
        </w:rPr>
        <w:t>CONVÊNIO DE PARCERIA DE PESQUISA, DESENVOLVIMENTO E INOVAÇÃO</w:t>
      </w:r>
      <w:r w:rsidRPr="005F51A8">
        <w:rPr>
          <w:rFonts w:asciiTheme="minorHAnsi" w:hAnsiTheme="minorHAnsi" w:cstheme="minorHAnsi"/>
        </w:rPr>
        <w:t>,</w:t>
      </w:r>
      <w:r w:rsidR="009B7DD1">
        <w:rPr>
          <w:rFonts w:asciiTheme="minorHAnsi" w:hAnsiTheme="minorHAnsi" w:cstheme="minorHAnsi"/>
        </w:rPr>
        <w:t xml:space="preserve"> </w:t>
      </w:r>
      <w:r w:rsidRPr="005F51A8">
        <w:rPr>
          <w:rFonts w:asciiTheme="minorHAnsi" w:hAnsiTheme="minorHAnsi" w:cstheme="minorHAnsi"/>
        </w:rPr>
        <w:t xml:space="preserve">com fundamento no artigo 17 da Lei Estadual nº 20.541/2021, </w:t>
      </w:r>
      <w:r w:rsidRPr="005F51A8">
        <w:rPr>
          <w:rFonts w:asciiTheme="minorHAnsi" w:hAnsiTheme="minorHAnsi" w:cstheme="minorHAnsi"/>
          <w:snapToGrid w:val="0"/>
        </w:rPr>
        <w:t>mediante as seguintes cláusulas e condições.</w:t>
      </w:r>
    </w:p>
    <w:p w14:paraId="21D633F2" w14:textId="77777777" w:rsidR="00AE4C6A" w:rsidRPr="005F51A8" w:rsidRDefault="00AE4C6A" w:rsidP="00AE4C6A">
      <w:pPr>
        <w:keepLines/>
        <w:spacing w:line="276" w:lineRule="auto"/>
        <w:rPr>
          <w:rFonts w:asciiTheme="minorHAnsi" w:hAnsiTheme="minorHAnsi" w:cstheme="minorHAnsi"/>
          <w:b/>
          <w:lang w:eastAsia="pt-BR"/>
        </w:rPr>
      </w:pPr>
    </w:p>
    <w:p w14:paraId="31937D7E" w14:textId="77777777" w:rsidR="00AE4C6A" w:rsidRPr="005F51A8" w:rsidRDefault="00AE4C6A" w:rsidP="00AE4C6A">
      <w:pPr>
        <w:spacing w:line="276" w:lineRule="auto"/>
        <w:rPr>
          <w:rFonts w:asciiTheme="minorHAnsi" w:hAnsiTheme="minorHAnsi" w:cstheme="minorHAnsi"/>
          <w:i/>
          <w:iCs/>
        </w:rPr>
      </w:pPr>
      <w:r w:rsidRPr="005F51A8">
        <w:rPr>
          <w:rFonts w:asciiTheme="minorHAnsi" w:hAnsiTheme="minorHAnsi" w:cstheme="minorHAnsi"/>
          <w:b/>
          <w:i/>
          <w:iCs/>
        </w:rPr>
        <w:t>CLÁUSULA PRIMEIRA -</w:t>
      </w:r>
      <w:r w:rsidRPr="005F51A8">
        <w:rPr>
          <w:rFonts w:asciiTheme="minorHAnsi" w:hAnsiTheme="minorHAnsi" w:cstheme="minorHAnsi"/>
          <w:b/>
          <w:i/>
          <w:iCs/>
          <w:caps/>
        </w:rPr>
        <w:t>Do Objeto</w:t>
      </w:r>
    </w:p>
    <w:p w14:paraId="0242158E" w14:textId="2E0030F1" w:rsidR="00AE4C6A" w:rsidRPr="005F51A8" w:rsidRDefault="00AE4C6A" w:rsidP="00BD4B65">
      <w:pPr>
        <w:pStyle w:val="PargrafodaLista"/>
        <w:tabs>
          <w:tab w:val="left" w:pos="426"/>
        </w:tabs>
        <w:ind w:left="0"/>
        <w:rPr>
          <w:rFonts w:asciiTheme="minorHAnsi" w:hAnsiTheme="minorHAnsi" w:cstheme="minorHAnsi"/>
        </w:rPr>
      </w:pPr>
      <w:r w:rsidRPr="005F51A8">
        <w:rPr>
          <w:rFonts w:asciiTheme="minorHAnsi" w:hAnsiTheme="minorHAnsi" w:cstheme="minorHAnsi"/>
        </w:rPr>
        <w:t>O presente Convênio visa à realização conjunta de atividades de Pesquisa, Desenvolvimento e Inovação (PD&amp;I) entre os PARTÍCIPES, em regime de mútua colaboração, tendo por objeto a execução do projeto intitulado ...................................... [</w:t>
      </w:r>
      <w:r w:rsidRPr="005F51A8">
        <w:rPr>
          <w:rFonts w:asciiTheme="minorHAnsi" w:hAnsiTheme="minorHAnsi" w:cstheme="minorHAnsi"/>
          <w:i/>
          <w:iCs/>
        </w:rPr>
        <w:t>descrever o produto, processo ou serviço inovador objeto do Convênio</w:t>
      </w:r>
      <w:r w:rsidR="009B7DD1">
        <w:rPr>
          <w:rFonts w:asciiTheme="minorHAnsi" w:hAnsiTheme="minorHAnsi" w:cstheme="minorHAnsi"/>
          <w:i/>
          <w:iCs/>
        </w:rPr>
        <w:t xml:space="preserve"> </w:t>
      </w:r>
      <w:r w:rsidRPr="005F51A8">
        <w:rPr>
          <w:rFonts w:asciiTheme="minorHAnsi" w:hAnsiTheme="minorHAnsi" w:cstheme="minorHAnsi"/>
          <w:i/>
          <w:iCs/>
        </w:rPr>
        <w:t>para PD&amp;I</w:t>
      </w:r>
      <w:r w:rsidRPr="005F51A8">
        <w:rPr>
          <w:rFonts w:asciiTheme="minorHAnsi" w:hAnsiTheme="minorHAnsi" w:cstheme="minorHAnsi"/>
        </w:rPr>
        <w:t>], protocolo nº XXXXX, em conformidade com o Plano de Trabalho (</w:t>
      </w:r>
      <w:r w:rsidRPr="005F51A8">
        <w:rPr>
          <w:rFonts w:asciiTheme="minorHAnsi" w:hAnsiTheme="minorHAnsi" w:cstheme="minorHAnsi"/>
          <w:b/>
          <w:bCs/>
        </w:rPr>
        <w:t>Anexo I</w:t>
      </w:r>
      <w:r w:rsidRPr="005F51A8">
        <w:rPr>
          <w:rFonts w:asciiTheme="minorHAnsi" w:hAnsiTheme="minorHAnsi" w:cstheme="minorHAnsi"/>
        </w:rPr>
        <w:t>).</w:t>
      </w:r>
    </w:p>
    <w:p w14:paraId="3C41A6B4" w14:textId="4283EB4E" w:rsidR="00AE4C6A" w:rsidRPr="005F51A8" w:rsidRDefault="00AE4C6A" w:rsidP="00BD4B65">
      <w:pPr>
        <w:pStyle w:val="Standard"/>
        <w:jc w:val="both"/>
        <w:rPr>
          <w:rFonts w:asciiTheme="minorHAnsi" w:hAnsiTheme="minorHAnsi" w:cstheme="minorHAnsi"/>
        </w:rPr>
      </w:pPr>
      <w:r w:rsidRPr="005F51A8">
        <w:rPr>
          <w:rFonts w:asciiTheme="minorHAnsi" w:hAnsiTheme="minorHAnsi" w:cstheme="minorHAnsi"/>
          <w:b/>
          <w:bCs/>
        </w:rPr>
        <w:t xml:space="preserve">PARÁGRAFO ÚNICO - </w:t>
      </w:r>
      <w:r w:rsidRPr="005F51A8">
        <w:rPr>
          <w:rFonts w:asciiTheme="minorHAnsi" w:hAnsiTheme="minorHAnsi" w:cstheme="minorHAnsi"/>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3DA5111F" w14:textId="77777777" w:rsidR="00AE4C6A" w:rsidRPr="005F51A8" w:rsidRDefault="00AE4C6A" w:rsidP="00AE4C6A">
      <w:pPr>
        <w:pStyle w:val="Ttulo4"/>
        <w:tabs>
          <w:tab w:val="left" w:pos="1530"/>
        </w:tabs>
        <w:rPr>
          <w:rFonts w:asciiTheme="minorHAnsi" w:hAnsiTheme="minorHAnsi" w:cstheme="minorHAnsi"/>
          <w:color w:val="auto"/>
        </w:rPr>
      </w:pPr>
    </w:p>
    <w:p w14:paraId="008EB8EB"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SEGUNDA - DA VINCULAÇÃO DAS PEÇAS DOCUMENTAIS</w:t>
      </w:r>
    </w:p>
    <w:p w14:paraId="7E58BD00" w14:textId="347BF482" w:rsidR="00AE4C6A" w:rsidRPr="005F51A8" w:rsidRDefault="00AE4C6A" w:rsidP="00AE4C6A">
      <w:pPr>
        <w:pStyle w:val="Standard"/>
        <w:tabs>
          <w:tab w:val="left" w:pos="0"/>
          <w:tab w:val="left" w:pos="284"/>
        </w:tabs>
        <w:jc w:val="both"/>
        <w:rPr>
          <w:rFonts w:asciiTheme="minorHAnsi" w:hAnsiTheme="minorHAnsi" w:cstheme="minorHAnsi"/>
        </w:rPr>
      </w:pPr>
      <w:r w:rsidRPr="005F51A8">
        <w:rPr>
          <w:rFonts w:asciiTheme="minorHAnsi" w:hAnsiTheme="minorHAnsi" w:cstheme="minorHAnsi"/>
        </w:rPr>
        <w:t>Integram este Convênio, independente de transcrição, o Plano de Trabalho aprovado (</w:t>
      </w:r>
      <w:r w:rsidRPr="005F51A8">
        <w:rPr>
          <w:rFonts w:asciiTheme="minorHAnsi" w:hAnsiTheme="minorHAnsi" w:cstheme="minorHAnsi"/>
          <w:b/>
          <w:bCs/>
        </w:rPr>
        <w:t>Anexo I</w:t>
      </w:r>
      <w:r w:rsidRPr="005F51A8">
        <w:rPr>
          <w:rFonts w:asciiTheme="minorHAnsi" w:hAnsiTheme="minorHAnsi" w:cstheme="minorHAnsi"/>
        </w:rPr>
        <w:t>), bem como os documentos constantes do [chamamento público/dispensa de chamamento público/inexigibilidade de chamamento público nº XXXX/XXXX] e protocolado sob nº #####.</w:t>
      </w:r>
    </w:p>
    <w:p w14:paraId="2D579A98" w14:textId="77777777" w:rsidR="00AE4C6A" w:rsidRPr="005F51A8" w:rsidRDefault="00AE4C6A" w:rsidP="00AE4C6A">
      <w:pPr>
        <w:pStyle w:val="Standard"/>
        <w:tabs>
          <w:tab w:val="left" w:pos="0"/>
          <w:tab w:val="left" w:pos="284"/>
        </w:tabs>
        <w:jc w:val="both"/>
        <w:rPr>
          <w:rFonts w:asciiTheme="minorHAnsi" w:hAnsiTheme="minorHAnsi" w:cstheme="minorHAnsi"/>
          <w:caps/>
        </w:rPr>
      </w:pPr>
    </w:p>
    <w:p w14:paraId="14D28653"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TERCEIRA - DA VIGÊNCIA</w:t>
      </w:r>
    </w:p>
    <w:p w14:paraId="6B77CE1B" w14:textId="77777777" w:rsidR="00AE4C6A" w:rsidRPr="005F51A8" w:rsidRDefault="00AE4C6A" w:rsidP="00AE4C6A">
      <w:pPr>
        <w:pStyle w:val="Recuodecorpodetexto"/>
        <w:spacing w:line="276" w:lineRule="auto"/>
        <w:rPr>
          <w:rFonts w:asciiTheme="minorHAnsi" w:hAnsiTheme="minorHAnsi" w:cstheme="minorHAnsi"/>
          <w:b/>
          <w:color w:val="auto"/>
          <w:sz w:val="22"/>
          <w:szCs w:val="22"/>
        </w:rPr>
      </w:pPr>
      <w:r w:rsidRPr="005F51A8">
        <w:rPr>
          <w:rFonts w:asciiTheme="minorHAnsi" w:hAnsiTheme="minorHAnsi" w:cstheme="minorHAnsi"/>
          <w:color w:val="auto"/>
          <w:sz w:val="22"/>
          <w:szCs w:val="22"/>
        </w:rPr>
        <w:t>O presente Convênio terá vigência de XX (XXXXXX) meses após a sua assinatura, para cumprimento do objeto do convênio e prestação de contas final.</w:t>
      </w:r>
    </w:p>
    <w:p w14:paraId="6E2AC53C" w14:textId="77777777" w:rsidR="00AE4C6A" w:rsidRPr="005F51A8" w:rsidRDefault="00AE4C6A" w:rsidP="00AE4C6A">
      <w:pPr>
        <w:pStyle w:val="Recuodecorpodetexto"/>
        <w:spacing w:line="276" w:lineRule="auto"/>
        <w:rPr>
          <w:rFonts w:asciiTheme="minorHAnsi" w:hAnsiTheme="minorHAnsi" w:cstheme="minorHAnsi"/>
          <w:color w:val="auto"/>
          <w:sz w:val="22"/>
          <w:szCs w:val="22"/>
        </w:rPr>
      </w:pPr>
    </w:p>
    <w:p w14:paraId="79DD907F" w14:textId="77777777" w:rsidR="00AE4C6A" w:rsidRPr="005F51A8" w:rsidRDefault="00AE4C6A" w:rsidP="00AE4C6A">
      <w:pPr>
        <w:pStyle w:val="Recuodecorpodetexto"/>
        <w:spacing w:line="276" w:lineRule="auto"/>
        <w:rPr>
          <w:rFonts w:asciiTheme="minorHAnsi" w:hAnsiTheme="minorHAnsi" w:cstheme="minorHAnsi"/>
          <w:b/>
          <w:color w:val="auto"/>
          <w:sz w:val="22"/>
          <w:szCs w:val="22"/>
        </w:rPr>
      </w:pPr>
      <w:r w:rsidRPr="005F51A8">
        <w:rPr>
          <w:rFonts w:asciiTheme="minorHAnsi" w:hAnsiTheme="minorHAnsi" w:cstheme="minorHAnsi"/>
          <w:color w:val="auto"/>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43FD4229" w14:textId="77777777" w:rsidR="00AE4C6A" w:rsidRPr="005F51A8" w:rsidRDefault="00AE4C6A" w:rsidP="00AE4C6A">
      <w:pPr>
        <w:pStyle w:val="Recuodecorpodetexto"/>
        <w:spacing w:line="276" w:lineRule="auto"/>
        <w:rPr>
          <w:rFonts w:asciiTheme="minorHAnsi" w:hAnsiTheme="minorHAnsi" w:cstheme="minorHAnsi"/>
          <w:b/>
          <w:color w:val="auto"/>
          <w:sz w:val="22"/>
          <w:szCs w:val="22"/>
        </w:rPr>
      </w:pPr>
    </w:p>
    <w:p w14:paraId="65DFF9A1" w14:textId="4032E332" w:rsidR="00AE4C6A" w:rsidRPr="005F51A8" w:rsidRDefault="00AE4C6A" w:rsidP="00AE4C6A">
      <w:pPr>
        <w:pStyle w:val="Recuodecorpodetexto"/>
        <w:spacing w:line="276" w:lineRule="auto"/>
        <w:rPr>
          <w:rFonts w:asciiTheme="minorHAnsi" w:hAnsiTheme="minorHAnsi" w:cstheme="minorHAnsi"/>
          <w:b/>
          <w:color w:val="auto"/>
          <w:sz w:val="22"/>
          <w:szCs w:val="22"/>
        </w:rPr>
      </w:pPr>
      <w:r w:rsidRPr="005F51A8">
        <w:rPr>
          <w:rFonts w:asciiTheme="minorHAnsi" w:hAnsiTheme="minorHAnsi" w:cstheme="minorHAnsi"/>
          <w:caps/>
          <w:color w:val="auto"/>
          <w:sz w:val="22"/>
          <w:szCs w:val="22"/>
        </w:rPr>
        <w:t>PARÁGRAFO SEGUNDO</w:t>
      </w:r>
      <w:r w:rsidRPr="005F51A8">
        <w:rPr>
          <w:rFonts w:asciiTheme="minorHAnsi" w:hAnsiTheme="minorHAnsi" w:cstheme="minorHAnsi"/>
          <w:bCs/>
          <w:caps/>
          <w:color w:val="auto"/>
          <w:sz w:val="22"/>
          <w:szCs w:val="22"/>
        </w:rPr>
        <w:t xml:space="preserve"> – </w:t>
      </w:r>
      <w:r w:rsidRPr="005F51A8">
        <w:rPr>
          <w:rFonts w:asciiTheme="minorHAnsi" w:hAnsiTheme="minorHAnsi" w:cstheme="minorHAnsi"/>
          <w:caps/>
          <w:color w:val="auto"/>
          <w:sz w:val="22"/>
          <w:szCs w:val="22"/>
        </w:rPr>
        <w:t xml:space="preserve">A </w:t>
      </w:r>
      <w:r w:rsidRPr="005F51A8">
        <w:rPr>
          <w:rFonts w:asciiTheme="minorHAnsi" w:hAnsiTheme="minorHAnsi" w:cstheme="minorHAnsi"/>
          <w:color w:val="auto"/>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E23B50">
        <w:rPr>
          <w:rFonts w:asciiTheme="minorHAnsi" w:hAnsiTheme="minorHAnsi" w:cstheme="minorHAnsi"/>
          <w:color w:val="auto"/>
          <w:sz w:val="22"/>
          <w:szCs w:val="22"/>
        </w:rPr>
        <w:t>/</w:t>
      </w:r>
      <w:r w:rsidRPr="005F51A8">
        <w:rPr>
          <w:rFonts w:asciiTheme="minorHAnsi" w:hAnsiTheme="minorHAnsi" w:cstheme="minorHAnsi"/>
          <w:color w:val="auto"/>
          <w:sz w:val="22"/>
          <w:szCs w:val="22"/>
        </w:rPr>
        <w:t>PR observar os prazos máximos previstos no Edital de Chamada Pública, conforme o caso.</w:t>
      </w:r>
    </w:p>
    <w:p w14:paraId="5C78946A" w14:textId="77777777" w:rsidR="00AE4C6A" w:rsidRPr="005F51A8" w:rsidRDefault="00AE4C6A" w:rsidP="00AE4C6A">
      <w:pPr>
        <w:pStyle w:val="Recuodecorpodetexto"/>
        <w:spacing w:line="276" w:lineRule="auto"/>
        <w:rPr>
          <w:rFonts w:asciiTheme="minorHAnsi" w:hAnsiTheme="minorHAnsi" w:cstheme="minorHAnsi"/>
          <w:b/>
          <w:color w:val="auto"/>
          <w:sz w:val="22"/>
          <w:szCs w:val="22"/>
        </w:rPr>
      </w:pPr>
    </w:p>
    <w:p w14:paraId="18E29B2D" w14:textId="77777777" w:rsidR="00AE4C6A" w:rsidRPr="005F51A8" w:rsidRDefault="00AE4C6A" w:rsidP="00AE4C6A">
      <w:pPr>
        <w:spacing w:line="276" w:lineRule="auto"/>
        <w:rPr>
          <w:rFonts w:asciiTheme="minorHAnsi" w:hAnsiTheme="minorHAnsi" w:cstheme="minorHAnsi"/>
        </w:rPr>
      </w:pPr>
      <w:r w:rsidRPr="009B7DD1">
        <w:rPr>
          <w:rFonts w:asciiTheme="minorHAnsi" w:hAnsiTheme="minorHAnsi" w:cstheme="minorHAnsi"/>
          <w:caps/>
        </w:rPr>
        <w:t>PARÁGRAFO TERCEIRO</w:t>
      </w:r>
      <w:r w:rsidRPr="009B7DD1">
        <w:rPr>
          <w:rFonts w:asciiTheme="minorHAnsi" w:hAnsiTheme="minorHAnsi" w:cstheme="minorHAnsi"/>
          <w:bCs/>
          <w:caps/>
        </w:rPr>
        <w:t xml:space="preserve"> - </w:t>
      </w:r>
      <w:r w:rsidRPr="009B7DD1">
        <w:rPr>
          <w:rFonts w:asciiTheme="minorHAnsi" w:hAnsiTheme="minorHAnsi" w:cstheme="minorHAnsi"/>
        </w:rPr>
        <w:t>Considerando a dificuldade de definir antecipadamente e com precisão a duração</w:t>
      </w:r>
      <w:r w:rsidRPr="005F51A8">
        <w:rPr>
          <w:rFonts w:asciiTheme="minorHAnsi" w:hAnsiTheme="minorHAnsi" w:cstheme="minorHAnsi"/>
        </w:rPr>
        <w:t xml:space="preserve"> necessária para execução das atividades de Pesquisa, Desenvolvimento e Inovação, os prazos iniciais e finais das etapas do Plano de Trabalho poderão sofrer alterações, condicionadas a autorização da Fundação Araucária.</w:t>
      </w:r>
    </w:p>
    <w:p w14:paraId="4867B9B4" w14:textId="77777777" w:rsidR="00AE4C6A" w:rsidRPr="005F51A8" w:rsidRDefault="00AE4C6A" w:rsidP="00AE4C6A">
      <w:pPr>
        <w:spacing w:line="276" w:lineRule="auto"/>
        <w:rPr>
          <w:rFonts w:asciiTheme="minorHAnsi" w:hAnsiTheme="minorHAnsi" w:cstheme="minorHAnsi"/>
        </w:rPr>
      </w:pPr>
    </w:p>
    <w:p w14:paraId="4E4C1C9C"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QUARTA – FORMA DE EXECUÇÃO DO PLANO DE TRABALHO</w:t>
      </w:r>
    </w:p>
    <w:p w14:paraId="58F26DED" w14:textId="77777777" w:rsidR="00AE4C6A" w:rsidRPr="005F51A8" w:rsidRDefault="00AE4C6A" w:rsidP="00AE4C6A">
      <w:pPr>
        <w:spacing w:line="276" w:lineRule="auto"/>
        <w:rPr>
          <w:rFonts w:asciiTheme="minorHAnsi" w:hAnsiTheme="minorHAnsi" w:cstheme="minorHAnsi"/>
        </w:rPr>
      </w:pPr>
      <w:r w:rsidRPr="005F51A8">
        <w:rPr>
          <w:rFonts w:asciiTheme="minorHAnsi" w:hAnsiTheme="minorHAnsi"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7701475" w14:textId="77777777" w:rsidR="00AE4C6A" w:rsidRPr="005F51A8" w:rsidRDefault="00AE4C6A" w:rsidP="00AE4C6A">
      <w:pPr>
        <w:spacing w:line="276" w:lineRule="auto"/>
        <w:rPr>
          <w:rFonts w:asciiTheme="minorHAnsi" w:hAnsiTheme="minorHAnsi" w:cstheme="minorHAnsi"/>
        </w:rPr>
      </w:pPr>
    </w:p>
    <w:p w14:paraId="51CDB3E7" w14:textId="2740A45F" w:rsidR="00AE4C6A" w:rsidRPr="005F51A8" w:rsidRDefault="00AE4C6A" w:rsidP="00AE4C6A">
      <w:pPr>
        <w:spacing w:line="276" w:lineRule="auto"/>
        <w:rPr>
          <w:rFonts w:asciiTheme="minorHAnsi" w:hAnsiTheme="minorHAnsi" w:cstheme="minorHAnsi"/>
        </w:rPr>
      </w:pPr>
      <w:r w:rsidRPr="009B7DD1">
        <w:rPr>
          <w:rFonts w:asciiTheme="minorHAnsi" w:hAnsiTheme="minorHAnsi" w:cstheme="minorHAnsi"/>
          <w:bCs/>
        </w:rPr>
        <w:t>PARÁGRAFO PRIMEIRO</w:t>
      </w:r>
      <w:r w:rsidRPr="009B7DD1">
        <w:rPr>
          <w:rFonts w:asciiTheme="minorHAnsi" w:hAnsiTheme="minorHAnsi" w:cstheme="minorHAnsi"/>
        </w:rPr>
        <w:t xml:space="preserve"> - Respeitadas as previsões contidas na legislação em vigor, a ICT</w:t>
      </w:r>
      <w:r w:rsidR="00E23B50">
        <w:rPr>
          <w:rFonts w:asciiTheme="minorHAnsi" w:hAnsiTheme="minorHAnsi" w:cstheme="minorHAnsi"/>
        </w:rPr>
        <w:t>/</w:t>
      </w:r>
      <w:r w:rsidRPr="009B7DD1">
        <w:rPr>
          <w:rFonts w:asciiTheme="minorHAnsi" w:hAnsiTheme="minorHAnsi" w:cstheme="minorHAnsi"/>
        </w:rPr>
        <w:t>PR executará as atividades</w:t>
      </w:r>
      <w:r w:rsidRPr="005F51A8">
        <w:rPr>
          <w:rFonts w:asciiTheme="minorHAnsi" w:hAnsiTheme="minorHAnsi" w:cstheme="minorHAnsi"/>
        </w:rPr>
        <w:t xml:space="preserve"> de PD&amp;I descritas no Plano de Trabalho (</w:t>
      </w:r>
      <w:r w:rsidRPr="005F51A8">
        <w:rPr>
          <w:rFonts w:asciiTheme="minorHAnsi" w:hAnsiTheme="minorHAnsi" w:cstheme="minorHAnsi"/>
          <w:b/>
        </w:rPr>
        <w:t>Anexo I</w:t>
      </w:r>
      <w:r w:rsidRPr="005F51A8">
        <w:rPr>
          <w:rFonts w:asciiTheme="minorHAnsi" w:hAnsiTheme="minorHAnsi" w:cstheme="minorHAnsi"/>
        </w:rPr>
        <w:t>), que constitui parte integrante e indissociável deste Acordo.</w:t>
      </w:r>
    </w:p>
    <w:p w14:paraId="5B7B983B" w14:textId="77777777" w:rsidR="00AE4C6A" w:rsidRPr="005F51A8" w:rsidRDefault="00AE4C6A" w:rsidP="00AE4C6A">
      <w:pPr>
        <w:spacing w:line="276" w:lineRule="auto"/>
        <w:rPr>
          <w:rFonts w:asciiTheme="minorHAnsi" w:hAnsiTheme="minorHAnsi" w:cstheme="minorHAnsi"/>
        </w:rPr>
      </w:pPr>
    </w:p>
    <w:p w14:paraId="2F8BFE2E" w14:textId="6A1329DB" w:rsidR="00AE4C6A" w:rsidRPr="005F51A8" w:rsidRDefault="00AE4C6A" w:rsidP="00AE4C6A">
      <w:pPr>
        <w:spacing w:line="276" w:lineRule="auto"/>
        <w:rPr>
          <w:rFonts w:asciiTheme="minorHAnsi" w:hAnsiTheme="minorHAnsi" w:cstheme="minorHAnsi"/>
        </w:rPr>
      </w:pPr>
      <w:r w:rsidRPr="009B7DD1">
        <w:rPr>
          <w:rFonts w:asciiTheme="minorHAnsi" w:hAnsiTheme="minorHAnsi" w:cstheme="minorHAnsi"/>
          <w:bCs/>
        </w:rPr>
        <w:t>PARÁGRAFO SEGUNDO</w:t>
      </w:r>
      <w:r w:rsidRPr="009B7DD1">
        <w:rPr>
          <w:rFonts w:asciiTheme="minorHAnsi" w:hAnsiTheme="minorHAnsi" w:cstheme="minorHAnsi"/>
        </w:rPr>
        <w:t xml:space="preserve"> - Admite-se a subcontratação de profissionais, instituições e empresas de reconhecida</w:t>
      </w:r>
      <w:r w:rsidRPr="005F51A8">
        <w:rPr>
          <w:rFonts w:asciiTheme="minorHAnsi" w:hAnsiTheme="minorHAnsi" w:cstheme="minorHAnsi"/>
        </w:rPr>
        <w:t xml:space="preserve"> competência para a execução de atividades técnicas específicas previstas no Plano de Trabalho, cabendo à ICT</w:t>
      </w:r>
      <w:r w:rsidR="00E23B50">
        <w:rPr>
          <w:rFonts w:asciiTheme="minorHAnsi" w:hAnsiTheme="minorHAnsi" w:cstheme="minorHAnsi"/>
        </w:rPr>
        <w:t>/</w:t>
      </w:r>
      <w:r w:rsidRPr="005F51A8">
        <w:rPr>
          <w:rFonts w:asciiTheme="minorHAnsi" w:hAnsiTheme="minorHAnsi" w:cstheme="minorHAnsi"/>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28A2F005" w14:textId="77777777" w:rsidR="00AE4C6A" w:rsidRPr="005F51A8" w:rsidRDefault="00AE4C6A" w:rsidP="00AE4C6A">
      <w:pPr>
        <w:spacing w:line="276" w:lineRule="auto"/>
        <w:rPr>
          <w:rFonts w:asciiTheme="minorHAnsi" w:hAnsiTheme="minorHAnsi" w:cstheme="minorHAnsi"/>
        </w:rPr>
      </w:pPr>
    </w:p>
    <w:p w14:paraId="0DDECA55" w14:textId="77777777" w:rsidR="00AE4C6A" w:rsidRPr="005F51A8" w:rsidRDefault="00AE4C6A" w:rsidP="00AE4C6A">
      <w:pPr>
        <w:spacing w:line="276" w:lineRule="auto"/>
        <w:rPr>
          <w:rFonts w:asciiTheme="minorHAnsi" w:hAnsiTheme="minorHAnsi" w:cstheme="minorHAnsi"/>
        </w:rPr>
      </w:pPr>
      <w:r w:rsidRPr="009B7DD1">
        <w:rPr>
          <w:rFonts w:asciiTheme="minorHAnsi" w:hAnsiTheme="minorHAnsi" w:cstheme="minorHAnsi"/>
          <w:bCs/>
        </w:rPr>
        <w:t>PARÁGRAFO TERCEIRO</w:t>
      </w:r>
      <w:r w:rsidRPr="009B7DD1">
        <w:rPr>
          <w:rFonts w:asciiTheme="minorHAnsi" w:hAnsiTheme="minorHAnsi" w:cstheme="minorHAnsi"/>
        </w:rPr>
        <w:t xml:space="preserve"> - Os pesquisadores que participarem da execução das atividades inerentes à execução do</w:t>
      </w:r>
      <w:r w:rsidRPr="005F51A8">
        <w:rPr>
          <w:rFonts w:asciiTheme="minorHAnsi" w:hAnsiTheme="minorHAnsi" w:cstheme="minorHAnsi"/>
        </w:rPr>
        <w:t xml:space="preserve"> objeto do acordo não sofrerão qualquer alteração na sua vinculação trabalhista e/ou funcional com as respectivas entidades de origem.</w:t>
      </w:r>
    </w:p>
    <w:p w14:paraId="3704E28A" w14:textId="77777777" w:rsidR="00AE4C6A" w:rsidRPr="005F51A8" w:rsidRDefault="00AE4C6A" w:rsidP="00AE4C6A">
      <w:pPr>
        <w:spacing w:line="276" w:lineRule="auto"/>
        <w:rPr>
          <w:rFonts w:asciiTheme="minorHAnsi" w:hAnsiTheme="minorHAnsi" w:cstheme="minorHAnsi"/>
        </w:rPr>
      </w:pPr>
    </w:p>
    <w:p w14:paraId="5173A2CC" w14:textId="77777777" w:rsidR="00AE4C6A" w:rsidRPr="005F51A8" w:rsidRDefault="00AE4C6A" w:rsidP="00AE4C6A">
      <w:pPr>
        <w:pStyle w:val="SombreamentoColorido-nfase31"/>
        <w:spacing w:line="276" w:lineRule="auto"/>
        <w:ind w:left="0"/>
        <w:jc w:val="both"/>
        <w:rPr>
          <w:rFonts w:asciiTheme="minorHAnsi" w:hAnsiTheme="minorHAnsi" w:cstheme="minorHAnsi"/>
          <w:iCs/>
          <w:sz w:val="22"/>
          <w:szCs w:val="22"/>
        </w:rPr>
      </w:pPr>
      <w:r w:rsidRPr="009B7DD1">
        <w:rPr>
          <w:rFonts w:asciiTheme="minorHAnsi" w:hAnsiTheme="minorHAnsi" w:cstheme="minorHAnsi"/>
          <w:bCs/>
          <w:sz w:val="22"/>
          <w:szCs w:val="22"/>
        </w:rPr>
        <w:t>PARÁGRAFO QUARTO</w:t>
      </w:r>
      <w:r w:rsidRPr="009B7DD1">
        <w:rPr>
          <w:rFonts w:asciiTheme="minorHAnsi" w:hAnsiTheme="minorHAnsi" w:cstheme="minorHAnsi"/>
          <w:sz w:val="22"/>
          <w:szCs w:val="22"/>
        </w:rPr>
        <w:t xml:space="preserve"> - </w:t>
      </w:r>
      <w:r w:rsidRPr="009B7DD1">
        <w:rPr>
          <w:rFonts w:asciiTheme="minorHAnsi" w:hAnsiTheme="minorHAnsi" w:cstheme="minorHAnsi"/>
          <w:iCs/>
          <w:sz w:val="22"/>
          <w:szCs w:val="22"/>
        </w:rPr>
        <w:t>A impossibilidade técnica e/ou científica de cumprimento de qualquer fase do Plano</w:t>
      </w:r>
      <w:r w:rsidRPr="005F51A8">
        <w:rPr>
          <w:rFonts w:asciiTheme="minorHAnsi" w:hAnsiTheme="minorHAnsi" w:cstheme="minorHAnsi"/>
          <w:iCs/>
          <w:sz w:val="22"/>
          <w:szCs w:val="22"/>
        </w:rPr>
        <w:t xml:space="preserve"> de Trabalho, desde que seja devidamente comprovada e justificada, acarretará a suspensão de suas respectivas atividades até que haja acordo entre os PARCEIROS quanto à adequação do Plano de Trabalho ou à extinção deste Convênio.</w:t>
      </w:r>
    </w:p>
    <w:p w14:paraId="5C393DB4" w14:textId="77777777" w:rsidR="00AE4C6A" w:rsidRPr="005F51A8" w:rsidRDefault="00AE4C6A" w:rsidP="00AE4C6A">
      <w:pPr>
        <w:pStyle w:val="Ttulo4"/>
        <w:tabs>
          <w:tab w:val="left" w:pos="1530"/>
        </w:tabs>
        <w:rPr>
          <w:rFonts w:asciiTheme="minorHAnsi" w:hAnsiTheme="minorHAnsi" w:cstheme="minorHAnsi"/>
          <w:color w:val="auto"/>
        </w:rPr>
      </w:pPr>
    </w:p>
    <w:p w14:paraId="1B011B2D"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QUINTA - DAS OBRIGAÇÕES</w:t>
      </w:r>
    </w:p>
    <w:p w14:paraId="147C5FB2" w14:textId="77777777" w:rsidR="00AE4C6A" w:rsidRPr="005F51A8" w:rsidRDefault="00AE4C6A" w:rsidP="00AE4C6A">
      <w:pPr>
        <w:tabs>
          <w:tab w:val="left" w:pos="6663"/>
        </w:tabs>
        <w:spacing w:line="276" w:lineRule="auto"/>
        <w:rPr>
          <w:rFonts w:asciiTheme="minorHAnsi" w:hAnsiTheme="minorHAnsi" w:cstheme="minorHAnsi"/>
          <w:b/>
        </w:rPr>
      </w:pPr>
      <w:r w:rsidRPr="005F51A8">
        <w:rPr>
          <w:rFonts w:asciiTheme="minorHAnsi" w:hAnsiTheme="minorHAnsi" w:cstheme="minorHAnsi"/>
          <w:b/>
        </w:rPr>
        <w:t>I - A FUNDAÇÃO ARAUCÁRIA compromete-se a:</w:t>
      </w:r>
    </w:p>
    <w:p w14:paraId="026FFB0C" w14:textId="77777777" w:rsidR="00AE4C6A" w:rsidRPr="005F51A8"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5F51A8">
        <w:rPr>
          <w:rFonts w:asciiTheme="minorHAnsi" w:hAnsiTheme="minorHAnsi" w:cstheme="minorHAnsi"/>
        </w:rPr>
        <w:t>Transferir os recursos financeiros para execução do objeto deste Convênio na forma do Plano de Aplicação, observada a sua disponibilidade financeira;</w:t>
      </w:r>
    </w:p>
    <w:p w14:paraId="1CFEA47F" w14:textId="77777777" w:rsidR="00AE4C6A" w:rsidRPr="005F51A8"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5F51A8">
        <w:rPr>
          <w:rFonts w:asciiTheme="minorHAnsi" w:hAnsiTheme="minorHAnsi"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FF96B43" w14:textId="77777777" w:rsidR="00AE4C6A" w:rsidRPr="005F51A8"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5F51A8">
        <w:rPr>
          <w:rFonts w:asciiTheme="minorHAnsi" w:hAnsiTheme="minorHAnsi" w:cstheme="minorHAnsi"/>
        </w:rPr>
        <w:t>Dar publicidade ao instrumento pactuado no Diário Oficial do Estado e no sitio oficial do Estado do Paraná na internet;</w:t>
      </w:r>
    </w:p>
    <w:p w14:paraId="4E94D2FD" w14:textId="57CFF885" w:rsidR="00AE4C6A" w:rsidRPr="005F51A8"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5F51A8">
        <w:rPr>
          <w:rFonts w:asciiTheme="minorHAnsi" w:hAnsiTheme="minorHAnsi" w:cstheme="minorHAnsi"/>
        </w:rPr>
        <w:t xml:space="preserve">Realizar o acompanhamento, a fiscalização, o controle, a supervisão e a avaliação do cumprimento do objeto deste convênio, por meio de análise de relatórios acerca do seu processamento, diligências e visitas </w:t>
      </w:r>
      <w:r w:rsidRPr="005F51A8">
        <w:rPr>
          <w:rFonts w:asciiTheme="minorHAnsi" w:hAnsiTheme="minorHAnsi" w:cstheme="minorHAnsi"/>
          <w:i/>
          <w:iCs/>
        </w:rPr>
        <w:t>in loco</w:t>
      </w:r>
      <w:r w:rsidRPr="005F51A8">
        <w:rPr>
          <w:rFonts w:asciiTheme="minorHAnsi" w:hAnsiTheme="minorHAnsi" w:cstheme="minorHAnsi"/>
        </w:rPr>
        <w:t>, comunicando à ICT</w:t>
      </w:r>
      <w:r w:rsidR="00E23B50">
        <w:rPr>
          <w:rFonts w:asciiTheme="minorHAnsi" w:hAnsiTheme="minorHAnsi" w:cstheme="minorHAnsi"/>
        </w:rPr>
        <w:t>/</w:t>
      </w:r>
      <w:r w:rsidRPr="005F51A8">
        <w:rPr>
          <w:rFonts w:asciiTheme="minorHAnsi" w:hAnsiTheme="minorHAnsi" w:cstheme="minorHAnsi"/>
        </w:rPr>
        <w:t>PR quaisquer irregularidades decorrentes do uso dos recursos públicos ou outras pendências de ordem técnica ou legal;</w:t>
      </w:r>
    </w:p>
    <w:p w14:paraId="3E6F123F" w14:textId="48B192C2" w:rsidR="00AE4C6A" w:rsidRPr="005F51A8"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5F51A8">
        <w:rPr>
          <w:rFonts w:asciiTheme="minorHAnsi" w:hAnsiTheme="minorHAnsi" w:cstheme="minorHAnsi"/>
        </w:rPr>
        <w:t>Analisar a prestação de contas da ICT</w:t>
      </w:r>
      <w:r w:rsidR="00E23B50">
        <w:rPr>
          <w:rFonts w:asciiTheme="minorHAnsi" w:hAnsiTheme="minorHAnsi" w:cstheme="minorHAnsi"/>
        </w:rPr>
        <w:t>/</w:t>
      </w:r>
      <w:r w:rsidRPr="005F51A8">
        <w:rPr>
          <w:rFonts w:asciiTheme="minorHAnsi" w:hAnsiTheme="minorHAnsi" w:cstheme="minorHAnsi"/>
        </w:rPr>
        <w:t>PR, relativo aos valores repassados por conta deste Convênio, informando eventuais irregularidades encontradas, para o devido saneamento e prestar contas aos órgãos fiscalizadores de acordo com a legislação pertinente a matéria;</w:t>
      </w:r>
    </w:p>
    <w:p w14:paraId="461BC8AA" w14:textId="77777777" w:rsidR="00AE4C6A" w:rsidRPr="005F51A8"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5F51A8">
        <w:rPr>
          <w:rFonts w:asciiTheme="minorHAnsi" w:hAnsiTheme="minorHAnsi" w:cstheme="minorHAnsi"/>
        </w:rPr>
        <w:t>Monitorar, supervisionar, avaliar e fiscalizar o cumprimento do objeto deste Convênio, realizando vistorias sempre que julgar conveniente, com vistas ao fiel cumprimento do ajuste;</w:t>
      </w:r>
    </w:p>
    <w:p w14:paraId="32EDEA11" w14:textId="17BAE908" w:rsidR="00AE4C6A" w:rsidRPr="005F51A8" w:rsidRDefault="00AE4C6A" w:rsidP="0013332E">
      <w:pPr>
        <w:widowControl/>
        <w:numPr>
          <w:ilvl w:val="0"/>
          <w:numId w:val="7"/>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5F51A8">
        <w:rPr>
          <w:rFonts w:asciiTheme="minorHAnsi" w:hAnsiTheme="minorHAnsi" w:cstheme="minorHAnsi"/>
        </w:rPr>
        <w:t>Notificar a ICT</w:t>
      </w:r>
      <w:r w:rsidR="00E23B50">
        <w:rPr>
          <w:rFonts w:asciiTheme="minorHAnsi" w:hAnsiTheme="minorHAnsi" w:cstheme="minorHAnsi"/>
        </w:rPr>
        <w:t>/</w:t>
      </w:r>
      <w:r w:rsidRPr="005F51A8">
        <w:rPr>
          <w:rFonts w:asciiTheme="minorHAnsi" w:hAnsiTheme="minorHAnsi" w:cstheme="minorHAnsi"/>
        </w:rPr>
        <w:t>PR, quando não apresentada a prestação de contas dos recursos aplicados ou quando constatada a má aplicação dos recursos públicos transferidos, e instaurar a Tomada de Contas Especial.</w:t>
      </w:r>
    </w:p>
    <w:p w14:paraId="6D394296" w14:textId="77777777" w:rsidR="00AE4C6A" w:rsidRPr="005F51A8" w:rsidRDefault="00AE4C6A" w:rsidP="00AE4C6A">
      <w:pPr>
        <w:tabs>
          <w:tab w:val="left" w:pos="5257"/>
        </w:tabs>
        <w:spacing w:line="276" w:lineRule="auto"/>
        <w:rPr>
          <w:rFonts w:asciiTheme="minorHAnsi" w:hAnsiTheme="minorHAnsi" w:cstheme="minorHAnsi"/>
          <w:b/>
        </w:rPr>
      </w:pPr>
    </w:p>
    <w:p w14:paraId="48BC5E37" w14:textId="2A85BB75" w:rsidR="00AE4C6A" w:rsidRPr="005F51A8" w:rsidRDefault="00AE4C6A" w:rsidP="00AE4C6A">
      <w:pPr>
        <w:tabs>
          <w:tab w:val="left" w:pos="5257"/>
        </w:tabs>
        <w:spacing w:line="276" w:lineRule="auto"/>
        <w:rPr>
          <w:rFonts w:asciiTheme="minorHAnsi" w:hAnsiTheme="minorHAnsi" w:cstheme="minorHAnsi"/>
          <w:b/>
        </w:rPr>
      </w:pPr>
      <w:r w:rsidRPr="005F51A8">
        <w:rPr>
          <w:rFonts w:asciiTheme="minorHAnsi" w:hAnsiTheme="minorHAnsi" w:cstheme="minorHAnsi"/>
          <w:b/>
        </w:rPr>
        <w:t>II – A ICT</w:t>
      </w:r>
      <w:r w:rsidR="00E23B50">
        <w:rPr>
          <w:rFonts w:asciiTheme="minorHAnsi" w:hAnsiTheme="minorHAnsi" w:cstheme="minorHAnsi"/>
          <w:b/>
        </w:rPr>
        <w:t>/</w:t>
      </w:r>
      <w:r w:rsidRPr="005F51A8">
        <w:rPr>
          <w:rFonts w:asciiTheme="minorHAnsi" w:hAnsiTheme="minorHAnsi" w:cstheme="minorHAnsi"/>
          <w:b/>
        </w:rPr>
        <w:t>PR compromete-se a:</w:t>
      </w:r>
    </w:p>
    <w:p w14:paraId="7D774935" w14:textId="77777777" w:rsidR="00AE4C6A" w:rsidRPr="005F51A8" w:rsidRDefault="00AE4C6A" w:rsidP="0013332E">
      <w:pPr>
        <w:widowControl/>
        <w:numPr>
          <w:ilvl w:val="0"/>
          <w:numId w:val="10"/>
        </w:numPr>
        <w:tabs>
          <w:tab w:val="clear" w:pos="709"/>
          <w:tab w:val="left" w:pos="0"/>
        </w:tabs>
        <w:spacing w:before="0" w:after="0" w:line="276" w:lineRule="auto"/>
        <w:ind w:left="0" w:firstLine="0"/>
        <w:rPr>
          <w:rFonts w:asciiTheme="minorHAnsi" w:hAnsiTheme="minorHAnsi" w:cstheme="minorHAnsi"/>
        </w:rPr>
      </w:pPr>
      <w:r w:rsidRPr="005F51A8">
        <w:rPr>
          <w:rFonts w:asciiTheme="minorHAnsi" w:hAnsiTheme="minorHAnsi" w:cstheme="minorHAnsi"/>
        </w:rPr>
        <w:t>Abrir e manter conta bancária específica e exclusiva em banco oficial para o recebimento e movimentação dos recursos provenientes deste Convênio;</w:t>
      </w:r>
    </w:p>
    <w:p w14:paraId="64405F4D" w14:textId="77777777" w:rsidR="00AE4C6A" w:rsidRPr="005F51A8" w:rsidRDefault="00AE4C6A" w:rsidP="0013332E">
      <w:pPr>
        <w:widowControl/>
        <w:numPr>
          <w:ilvl w:val="0"/>
          <w:numId w:val="10"/>
        </w:numPr>
        <w:tabs>
          <w:tab w:val="clear" w:pos="709"/>
          <w:tab w:val="left" w:pos="0"/>
        </w:tabs>
        <w:spacing w:before="0" w:after="0" w:line="276" w:lineRule="auto"/>
        <w:ind w:left="0" w:firstLine="0"/>
        <w:rPr>
          <w:rFonts w:asciiTheme="minorHAnsi" w:hAnsiTheme="minorHAnsi" w:cstheme="minorHAnsi"/>
        </w:rPr>
      </w:pPr>
      <w:r w:rsidRPr="005F51A8">
        <w:rPr>
          <w:rFonts w:asciiTheme="minorHAnsi" w:hAnsiTheme="minorHAnsi" w:cstheme="minorHAnsi"/>
        </w:rPr>
        <w:t>Aplicar os recursos financeiros recebidos da CONCEDENTE no objeto deste Termo;</w:t>
      </w:r>
    </w:p>
    <w:p w14:paraId="1495004A" w14:textId="77777777" w:rsidR="00AE4C6A" w:rsidRPr="005F51A8" w:rsidRDefault="00AE4C6A" w:rsidP="0013332E">
      <w:pPr>
        <w:widowControl/>
        <w:numPr>
          <w:ilvl w:val="0"/>
          <w:numId w:val="10"/>
        </w:numPr>
        <w:tabs>
          <w:tab w:val="clear" w:pos="709"/>
          <w:tab w:val="left" w:pos="0"/>
        </w:tabs>
        <w:spacing w:before="0" w:after="0" w:line="276" w:lineRule="auto"/>
        <w:ind w:left="0" w:firstLine="0"/>
        <w:rPr>
          <w:rFonts w:asciiTheme="minorHAnsi" w:hAnsiTheme="minorHAnsi" w:cstheme="minorHAnsi"/>
        </w:rPr>
      </w:pPr>
      <w:r w:rsidRPr="005F51A8">
        <w:rPr>
          <w:rFonts w:asciiTheme="minorHAnsi" w:hAnsiTheme="minorHAnsi" w:cstheme="minorHAnsi"/>
        </w:rPr>
        <w:t>Executar, nos termos da legislação pertinente, o necessário para consecução do objeto de que trata este Convênio, observando sempre critérios de qualidade e custo, bem como em estrita observância ao contido no Plano de Trabalho;</w:t>
      </w:r>
    </w:p>
    <w:p w14:paraId="3338DF44" w14:textId="6B795575" w:rsidR="00AE4C6A" w:rsidRPr="005F51A8" w:rsidRDefault="00AE4C6A" w:rsidP="0013332E">
      <w:pPr>
        <w:widowControl/>
        <w:numPr>
          <w:ilvl w:val="0"/>
          <w:numId w:val="10"/>
        </w:numPr>
        <w:tabs>
          <w:tab w:val="clear" w:pos="709"/>
          <w:tab w:val="left" w:pos="0"/>
        </w:tabs>
        <w:spacing w:before="0" w:after="0" w:line="276" w:lineRule="auto"/>
        <w:ind w:left="0" w:firstLine="0"/>
        <w:rPr>
          <w:rFonts w:asciiTheme="minorHAnsi" w:hAnsiTheme="minorHAnsi" w:cstheme="minorHAnsi"/>
        </w:rPr>
      </w:pPr>
      <w:r w:rsidRPr="005F51A8">
        <w:rPr>
          <w:rFonts w:asciiTheme="minorHAnsi" w:hAnsiTheme="minorHAnsi" w:cstheme="minorHAnsi"/>
        </w:rPr>
        <w:t>A ICT</w:t>
      </w:r>
      <w:r w:rsidR="00E23B50">
        <w:rPr>
          <w:rFonts w:asciiTheme="minorHAnsi" w:hAnsiTheme="minorHAnsi" w:cstheme="minorHAnsi"/>
        </w:rPr>
        <w:t>/</w:t>
      </w:r>
      <w:r w:rsidRPr="005F51A8">
        <w:rPr>
          <w:rFonts w:asciiTheme="minorHAnsi" w:hAnsiTheme="minorHAnsi" w:cstheme="minorHAnsi"/>
        </w:rPr>
        <w:t>PR fica obrigada a:</w:t>
      </w:r>
    </w:p>
    <w:p w14:paraId="27D9F903" w14:textId="77777777" w:rsidR="00AE4C6A" w:rsidRPr="005F51A8" w:rsidRDefault="00AE4C6A" w:rsidP="0013332E">
      <w:pPr>
        <w:pStyle w:val="Recuodecorpodetexto"/>
        <w:numPr>
          <w:ilvl w:val="0"/>
          <w:numId w:val="17"/>
        </w:numPr>
        <w:tabs>
          <w:tab w:val="clear" w:pos="709"/>
          <w:tab w:val="left" w:pos="426"/>
          <w:tab w:val="left" w:pos="993"/>
        </w:tabs>
        <w:suppressAutoHyphens/>
        <w:spacing w:line="276" w:lineRule="auto"/>
        <w:ind w:left="567" w:firstLine="0"/>
        <w:rPr>
          <w:rFonts w:asciiTheme="minorHAnsi" w:hAnsiTheme="minorHAnsi" w:cstheme="minorHAnsi"/>
          <w:color w:val="auto"/>
          <w:sz w:val="22"/>
          <w:szCs w:val="22"/>
        </w:rPr>
      </w:pPr>
      <w:r w:rsidRPr="005F51A8">
        <w:rPr>
          <w:rFonts w:asciiTheme="minorHAnsi" w:hAnsiTheme="minorHAnsi" w:cstheme="minorHAnsi"/>
          <w:color w:val="auto"/>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7032C29A" w14:textId="77777777" w:rsidR="00AE4C6A" w:rsidRPr="005F51A8" w:rsidRDefault="00AE4C6A" w:rsidP="0013332E">
      <w:pPr>
        <w:pStyle w:val="Recuodecorpodetexto"/>
        <w:numPr>
          <w:ilvl w:val="0"/>
          <w:numId w:val="17"/>
        </w:numPr>
        <w:tabs>
          <w:tab w:val="clear" w:pos="709"/>
          <w:tab w:val="left" w:pos="426"/>
          <w:tab w:val="left" w:pos="993"/>
        </w:tabs>
        <w:suppressAutoHyphens/>
        <w:spacing w:line="276" w:lineRule="auto"/>
        <w:ind w:left="567" w:firstLine="0"/>
        <w:rPr>
          <w:rFonts w:asciiTheme="minorHAnsi" w:hAnsiTheme="minorHAnsi" w:cstheme="minorHAnsi"/>
          <w:color w:val="auto"/>
          <w:sz w:val="22"/>
          <w:szCs w:val="22"/>
        </w:rPr>
      </w:pPr>
      <w:r w:rsidRPr="005F51A8">
        <w:rPr>
          <w:rFonts w:asciiTheme="minorHAnsi" w:hAnsiTheme="minorHAnsi" w:cstheme="minorHAnsi"/>
          <w:bCs/>
          <w:color w:val="auto"/>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66077F8" w14:textId="77777777" w:rsidR="00AE4C6A" w:rsidRPr="005F51A8" w:rsidRDefault="00AE4C6A" w:rsidP="0013332E">
      <w:pPr>
        <w:widowControl/>
        <w:numPr>
          <w:ilvl w:val="0"/>
          <w:numId w:val="10"/>
        </w:numPr>
        <w:tabs>
          <w:tab w:val="clear" w:pos="709"/>
          <w:tab w:val="left" w:pos="0"/>
        </w:tabs>
        <w:spacing w:before="0" w:after="0" w:line="276" w:lineRule="auto"/>
        <w:ind w:left="0" w:firstLine="0"/>
        <w:rPr>
          <w:rFonts w:asciiTheme="minorHAnsi" w:hAnsiTheme="minorHAnsi" w:cstheme="minorHAnsi"/>
        </w:rPr>
      </w:pPr>
      <w:r w:rsidRPr="005F51A8">
        <w:rPr>
          <w:rFonts w:asciiTheme="minorHAnsi" w:hAnsiTheme="minorHAnsi"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DE73FD6" w14:textId="77777777" w:rsidR="00AE4C6A" w:rsidRPr="005F51A8" w:rsidRDefault="00AE4C6A" w:rsidP="0013332E">
      <w:pPr>
        <w:widowControl/>
        <w:numPr>
          <w:ilvl w:val="0"/>
          <w:numId w:val="10"/>
        </w:numPr>
        <w:tabs>
          <w:tab w:val="clear" w:pos="709"/>
          <w:tab w:val="left" w:pos="0"/>
        </w:tabs>
        <w:spacing w:before="0" w:after="0" w:line="276" w:lineRule="auto"/>
        <w:ind w:left="0" w:firstLine="0"/>
        <w:rPr>
          <w:rFonts w:asciiTheme="minorHAnsi" w:hAnsiTheme="minorHAnsi" w:cstheme="minorHAnsi"/>
        </w:rPr>
      </w:pPr>
      <w:r w:rsidRPr="005F51A8">
        <w:rPr>
          <w:rFonts w:asciiTheme="minorHAnsi" w:hAnsiTheme="minorHAnsi" w:cstheme="minorHAnsi"/>
        </w:rPr>
        <w:t>Restituir o valor recebido atualizado monetariamente, desde a data do recebimento, acrescido de juros legais, na forma aplicável aos débitos para com o Tesouro do Estado, quando:</w:t>
      </w:r>
    </w:p>
    <w:p w14:paraId="4B88A6F2" w14:textId="77777777" w:rsidR="00AE4C6A" w:rsidRPr="005F51A8" w:rsidRDefault="00AE4C6A" w:rsidP="0013332E">
      <w:pPr>
        <w:pStyle w:val="Recuodecorpodetexto"/>
        <w:numPr>
          <w:ilvl w:val="1"/>
          <w:numId w:val="12"/>
        </w:numPr>
        <w:tabs>
          <w:tab w:val="clear" w:pos="709"/>
          <w:tab w:val="left" w:pos="851"/>
        </w:tabs>
        <w:suppressAutoHyphens/>
        <w:spacing w:line="276" w:lineRule="auto"/>
        <w:ind w:left="567" w:firstLine="0"/>
        <w:rPr>
          <w:rFonts w:asciiTheme="minorHAnsi" w:hAnsiTheme="minorHAnsi" w:cstheme="minorHAnsi"/>
          <w:b/>
          <w:color w:val="auto"/>
          <w:sz w:val="22"/>
          <w:szCs w:val="22"/>
        </w:rPr>
      </w:pPr>
      <w:r w:rsidRPr="005F51A8">
        <w:rPr>
          <w:rFonts w:asciiTheme="minorHAnsi" w:hAnsiTheme="minorHAnsi" w:cstheme="minorHAnsi"/>
          <w:color w:val="auto"/>
          <w:sz w:val="22"/>
          <w:szCs w:val="22"/>
        </w:rPr>
        <w:t>Não for executado o objeto deste Convênio;</w:t>
      </w:r>
    </w:p>
    <w:p w14:paraId="54796037" w14:textId="77777777" w:rsidR="00AE4C6A" w:rsidRPr="005F51A8" w:rsidRDefault="00AE4C6A" w:rsidP="0013332E">
      <w:pPr>
        <w:pStyle w:val="Recuodecorpodetexto"/>
        <w:numPr>
          <w:ilvl w:val="1"/>
          <w:numId w:val="12"/>
        </w:numPr>
        <w:tabs>
          <w:tab w:val="clear" w:pos="709"/>
          <w:tab w:val="left" w:pos="851"/>
        </w:tabs>
        <w:suppressAutoHyphens/>
        <w:spacing w:line="276" w:lineRule="auto"/>
        <w:ind w:left="567" w:firstLine="0"/>
        <w:rPr>
          <w:rFonts w:asciiTheme="minorHAnsi" w:hAnsiTheme="minorHAnsi" w:cstheme="minorHAnsi"/>
          <w:color w:val="auto"/>
          <w:sz w:val="22"/>
          <w:szCs w:val="22"/>
        </w:rPr>
      </w:pPr>
      <w:r w:rsidRPr="005F51A8">
        <w:rPr>
          <w:rFonts w:asciiTheme="minorHAnsi" w:hAnsiTheme="minorHAnsi" w:cstheme="minorHAnsi"/>
          <w:color w:val="auto"/>
          <w:sz w:val="22"/>
          <w:szCs w:val="22"/>
        </w:rPr>
        <w:t>Não for apresentada, no prazo estipulado, a respectiva Prestação de Contas parcial ou final; e,</w:t>
      </w:r>
    </w:p>
    <w:p w14:paraId="4F6CF0B3" w14:textId="77777777" w:rsidR="00AE4C6A" w:rsidRPr="005F51A8" w:rsidRDefault="00AE4C6A" w:rsidP="0013332E">
      <w:pPr>
        <w:pStyle w:val="Recuodecorpodetexto"/>
        <w:numPr>
          <w:ilvl w:val="1"/>
          <w:numId w:val="12"/>
        </w:numPr>
        <w:tabs>
          <w:tab w:val="clear" w:pos="709"/>
          <w:tab w:val="left" w:pos="851"/>
        </w:tabs>
        <w:suppressAutoHyphens/>
        <w:spacing w:line="276" w:lineRule="auto"/>
        <w:ind w:left="567" w:firstLine="0"/>
        <w:rPr>
          <w:rFonts w:asciiTheme="minorHAnsi" w:hAnsiTheme="minorHAnsi" w:cstheme="minorHAnsi"/>
          <w:color w:val="auto"/>
          <w:sz w:val="22"/>
          <w:szCs w:val="22"/>
        </w:rPr>
      </w:pPr>
      <w:r w:rsidRPr="005F51A8">
        <w:rPr>
          <w:rFonts w:asciiTheme="minorHAnsi" w:hAnsiTheme="minorHAnsi" w:cstheme="minorHAnsi"/>
          <w:color w:val="auto"/>
          <w:sz w:val="22"/>
          <w:szCs w:val="22"/>
        </w:rPr>
        <w:t>Os recursos forem utilizados em finalidade diversa do estabelecido neste Convênio.</w:t>
      </w:r>
    </w:p>
    <w:p w14:paraId="215AF140" w14:textId="77777777" w:rsidR="00AE4C6A" w:rsidRPr="005F51A8" w:rsidRDefault="00AE4C6A" w:rsidP="0013332E">
      <w:pPr>
        <w:widowControl/>
        <w:numPr>
          <w:ilvl w:val="0"/>
          <w:numId w:val="10"/>
        </w:numPr>
        <w:tabs>
          <w:tab w:val="clear" w:pos="709"/>
          <w:tab w:val="left" w:pos="0"/>
        </w:tabs>
        <w:spacing w:before="0" w:after="0" w:line="276" w:lineRule="auto"/>
        <w:ind w:left="0" w:firstLine="0"/>
        <w:rPr>
          <w:rFonts w:asciiTheme="minorHAnsi" w:hAnsiTheme="minorHAnsi" w:cstheme="minorHAnsi"/>
        </w:rPr>
      </w:pPr>
      <w:r w:rsidRPr="005F51A8">
        <w:rPr>
          <w:rFonts w:asciiTheme="minorHAnsi" w:hAnsiTheme="minorHAnsi"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8E5DF25" w14:textId="77777777" w:rsidR="00AE4C6A" w:rsidRPr="005F51A8" w:rsidRDefault="00AE4C6A" w:rsidP="0013332E">
      <w:pPr>
        <w:widowControl/>
        <w:numPr>
          <w:ilvl w:val="0"/>
          <w:numId w:val="10"/>
        </w:numPr>
        <w:tabs>
          <w:tab w:val="clear" w:pos="709"/>
          <w:tab w:val="left" w:pos="0"/>
        </w:tabs>
        <w:spacing w:before="0" w:after="0" w:line="276" w:lineRule="auto"/>
        <w:ind w:left="0" w:firstLine="0"/>
        <w:rPr>
          <w:rFonts w:asciiTheme="minorHAnsi" w:hAnsiTheme="minorHAnsi" w:cstheme="minorHAnsi"/>
        </w:rPr>
      </w:pPr>
      <w:r w:rsidRPr="005F51A8">
        <w:rPr>
          <w:rFonts w:asciiTheme="minorHAnsi" w:hAnsiTheme="minorHAnsi"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5AE5F70" w14:textId="77777777" w:rsidR="00AE4C6A" w:rsidRPr="005F51A8"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color w:val="auto"/>
          <w:sz w:val="22"/>
          <w:szCs w:val="22"/>
        </w:rPr>
      </w:pPr>
      <w:r w:rsidRPr="005F51A8">
        <w:rPr>
          <w:rFonts w:asciiTheme="minorHAnsi" w:eastAsia="Calibri" w:hAnsiTheme="minorHAnsi" w:cstheme="minorHAnsi"/>
          <w:color w:val="auto"/>
          <w:sz w:val="22"/>
          <w:szCs w:val="22"/>
        </w:rPr>
        <w:t>“</w:t>
      </w:r>
      <w:r w:rsidRPr="005F51A8">
        <w:rPr>
          <w:rFonts w:asciiTheme="minorHAnsi" w:hAnsiTheme="minorHAnsi" w:cstheme="minorHAnsi"/>
          <w:color w:val="auto"/>
          <w:sz w:val="22"/>
          <w:szCs w:val="22"/>
        </w:rPr>
        <w:t>prática corrupta”: oferecer, dar, receber ou solicitar, direta ou indiretamente, qualquer vantagem com o objetivo de influenciar a ação de servidor público no processo de licitação ou na execução de contrato;</w:t>
      </w:r>
    </w:p>
    <w:p w14:paraId="6D903316" w14:textId="77777777" w:rsidR="00AE4C6A" w:rsidRPr="005F51A8"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color w:val="auto"/>
          <w:sz w:val="22"/>
          <w:szCs w:val="22"/>
        </w:rPr>
      </w:pPr>
      <w:r w:rsidRPr="005F51A8">
        <w:rPr>
          <w:rFonts w:asciiTheme="minorHAnsi" w:eastAsia="Calibri" w:hAnsiTheme="minorHAnsi" w:cstheme="minorHAnsi"/>
          <w:color w:val="auto"/>
          <w:sz w:val="22"/>
          <w:szCs w:val="22"/>
        </w:rPr>
        <w:t>“</w:t>
      </w:r>
      <w:r w:rsidRPr="005F51A8">
        <w:rPr>
          <w:rFonts w:asciiTheme="minorHAnsi" w:hAnsiTheme="minorHAnsi" w:cstheme="minorHAnsi"/>
          <w:color w:val="auto"/>
          <w:sz w:val="22"/>
          <w:szCs w:val="22"/>
        </w:rPr>
        <w:t>prática fraudulenta”: a falsificação ou omissão dos fatos, com o objetivo de influenciar oprocesso de licitação ou de execução de contrato;</w:t>
      </w:r>
    </w:p>
    <w:p w14:paraId="5004C64E" w14:textId="77777777" w:rsidR="00AE4C6A" w:rsidRPr="005F51A8"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color w:val="auto"/>
          <w:sz w:val="22"/>
          <w:szCs w:val="22"/>
        </w:rPr>
      </w:pPr>
      <w:r w:rsidRPr="005F51A8">
        <w:rPr>
          <w:rFonts w:asciiTheme="minorHAnsi" w:eastAsia="Calibri" w:hAnsiTheme="minorHAnsi" w:cstheme="minorHAnsi"/>
          <w:color w:val="auto"/>
          <w:sz w:val="22"/>
          <w:szCs w:val="22"/>
        </w:rPr>
        <w:t>“</w:t>
      </w:r>
      <w:r w:rsidRPr="005F51A8">
        <w:rPr>
          <w:rFonts w:asciiTheme="minorHAnsi" w:hAnsiTheme="minorHAnsi" w:cstheme="minorHAnsi"/>
          <w:color w:val="auto"/>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62388D27" w14:textId="77777777" w:rsidR="00AE4C6A" w:rsidRPr="005F51A8"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color w:val="auto"/>
          <w:sz w:val="22"/>
          <w:szCs w:val="22"/>
        </w:rPr>
      </w:pPr>
      <w:r w:rsidRPr="005F51A8">
        <w:rPr>
          <w:rFonts w:asciiTheme="minorHAnsi" w:eastAsia="Calibri" w:hAnsiTheme="minorHAnsi" w:cstheme="minorHAnsi"/>
          <w:color w:val="auto"/>
          <w:sz w:val="22"/>
          <w:szCs w:val="22"/>
        </w:rPr>
        <w:t>“</w:t>
      </w:r>
      <w:r w:rsidRPr="005F51A8">
        <w:rPr>
          <w:rFonts w:asciiTheme="minorHAnsi" w:hAnsiTheme="minorHAnsi" w:cstheme="minorHAnsi"/>
          <w:color w:val="auto"/>
          <w:sz w:val="22"/>
          <w:szCs w:val="22"/>
        </w:rPr>
        <w:t>prática coercitiva”: causar dano ou ameaçar causar dano, direta ou indiretamente, às pessoas ou sua propriedade, visando influenciar sua participação em um processo licitatório ou afetar a execução do contrato;</w:t>
      </w:r>
    </w:p>
    <w:p w14:paraId="2E8C03CF" w14:textId="77777777" w:rsidR="00AE4C6A" w:rsidRPr="005F51A8"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color w:val="auto"/>
          <w:sz w:val="22"/>
          <w:szCs w:val="22"/>
        </w:rPr>
      </w:pPr>
      <w:r w:rsidRPr="005F51A8">
        <w:rPr>
          <w:rFonts w:asciiTheme="minorHAnsi" w:eastAsia="Calibri" w:hAnsiTheme="minorHAnsi" w:cstheme="minorHAnsi"/>
          <w:color w:val="auto"/>
          <w:sz w:val="22"/>
          <w:szCs w:val="22"/>
        </w:rPr>
        <w:t>“</w:t>
      </w:r>
      <w:r w:rsidRPr="005F51A8">
        <w:rPr>
          <w:rFonts w:asciiTheme="minorHAnsi" w:hAnsiTheme="minorHAnsi" w:cstheme="minorHAnsi"/>
          <w:color w:val="auto"/>
          <w:sz w:val="22"/>
          <w:szCs w:val="22"/>
        </w:rPr>
        <w:t xml:space="preserve">prática obstrutiva”: </w:t>
      </w:r>
      <w:r w:rsidRPr="005F51A8">
        <w:rPr>
          <w:rFonts w:asciiTheme="minorHAnsi" w:hAnsiTheme="minorHAnsi" w:cstheme="minorHAnsi"/>
          <w:i/>
          <w:iCs/>
          <w:color w:val="auto"/>
          <w:sz w:val="22"/>
          <w:szCs w:val="22"/>
        </w:rPr>
        <w:t>(i)</w:t>
      </w:r>
      <w:r w:rsidRPr="005F51A8">
        <w:rPr>
          <w:rFonts w:asciiTheme="minorHAnsi" w:hAnsiTheme="minorHAnsi" w:cstheme="minorHAnsi"/>
          <w:color w:val="auto"/>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5F51A8">
        <w:rPr>
          <w:rFonts w:asciiTheme="minorHAnsi" w:hAnsiTheme="minorHAnsi" w:cstheme="minorHAnsi"/>
          <w:i/>
          <w:iCs/>
          <w:color w:val="auto"/>
          <w:sz w:val="22"/>
          <w:szCs w:val="22"/>
        </w:rPr>
        <w:t>(ii)</w:t>
      </w:r>
      <w:r w:rsidRPr="005F51A8">
        <w:rPr>
          <w:rFonts w:asciiTheme="minorHAnsi" w:hAnsiTheme="minorHAnsi" w:cstheme="minorHAnsi"/>
          <w:color w:val="auto"/>
          <w:sz w:val="22"/>
          <w:szCs w:val="22"/>
        </w:rPr>
        <w:t xml:space="preserve"> atos cuja intenção seja impedir materialmente o exercício do direito de o organismo financeiro multilateral promover inspeção;</w:t>
      </w:r>
    </w:p>
    <w:p w14:paraId="4C7AF297" w14:textId="77777777" w:rsidR="00AE4C6A" w:rsidRPr="005F51A8"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b/>
          <w:color w:val="auto"/>
          <w:sz w:val="22"/>
          <w:szCs w:val="22"/>
        </w:rPr>
      </w:pPr>
      <w:r w:rsidRPr="005F51A8">
        <w:rPr>
          <w:rFonts w:asciiTheme="minorHAnsi" w:hAnsiTheme="minorHAnsi" w:cstheme="minorHAnsi"/>
          <w:color w:val="auto"/>
          <w:sz w:val="22"/>
          <w:szCs w:val="22"/>
        </w:rPr>
        <w:t>Fazer constar das notas fiscais o número do convênio seguido da sigla da Concedente dos recursos financeiros;</w:t>
      </w:r>
    </w:p>
    <w:p w14:paraId="23B97541" w14:textId="77777777" w:rsidR="00AE4C6A" w:rsidRPr="005F51A8" w:rsidRDefault="00AE4C6A" w:rsidP="0013332E">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color w:val="auto"/>
          <w:sz w:val="22"/>
          <w:szCs w:val="22"/>
        </w:rPr>
      </w:pPr>
      <w:r w:rsidRPr="005F51A8">
        <w:rPr>
          <w:rFonts w:asciiTheme="minorHAnsi" w:hAnsiTheme="minorHAnsi" w:cstheme="minorHAnsi"/>
          <w:color w:val="auto"/>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1CD415C2" w14:textId="17EEA29C" w:rsidR="00AE4C6A" w:rsidRPr="005F51A8" w:rsidRDefault="00AE4C6A" w:rsidP="0013332E">
      <w:pPr>
        <w:pStyle w:val="Recuodecorpodetexto"/>
        <w:numPr>
          <w:ilvl w:val="0"/>
          <w:numId w:val="9"/>
        </w:numPr>
        <w:tabs>
          <w:tab w:val="clear" w:pos="709"/>
          <w:tab w:val="clear" w:pos="2008"/>
        </w:tabs>
        <w:suppressAutoHyphens/>
        <w:spacing w:line="276" w:lineRule="auto"/>
        <w:ind w:left="0" w:firstLine="0"/>
        <w:rPr>
          <w:rFonts w:asciiTheme="minorHAnsi" w:hAnsiTheme="minorHAnsi" w:cstheme="minorHAnsi"/>
          <w:b/>
          <w:color w:val="auto"/>
          <w:sz w:val="22"/>
          <w:szCs w:val="22"/>
        </w:rPr>
      </w:pPr>
      <w:r w:rsidRPr="005F51A8">
        <w:rPr>
          <w:rFonts w:asciiTheme="minorHAnsi" w:hAnsiTheme="minorHAnsi" w:cstheme="minorHAnsi"/>
          <w:color w:val="auto"/>
          <w:sz w:val="22"/>
          <w:szCs w:val="22"/>
        </w:rPr>
        <w:t>No caso de subcontratação ou de contratação de terceiros, a ICT</w:t>
      </w:r>
      <w:r w:rsidR="00E23B50">
        <w:rPr>
          <w:rFonts w:asciiTheme="minorHAnsi" w:hAnsiTheme="minorHAnsi" w:cstheme="minorHAnsi"/>
          <w:color w:val="auto"/>
          <w:sz w:val="22"/>
          <w:szCs w:val="22"/>
        </w:rPr>
        <w:t>/</w:t>
      </w:r>
      <w:r w:rsidRPr="005F51A8">
        <w:rPr>
          <w:rFonts w:asciiTheme="minorHAnsi" w:hAnsiTheme="minorHAnsi" w:cstheme="minorHAnsi"/>
          <w:color w:val="auto"/>
          <w:sz w:val="22"/>
          <w:szCs w:val="22"/>
        </w:rPr>
        <w:t xml:space="preserve">PR compromete-se a exigir a apresentação mensal de certidões de regularidade fiscal dos respectivos prestadores de serviço, devendo apresentá-las à </w:t>
      </w:r>
      <w:r w:rsidRPr="005F51A8">
        <w:rPr>
          <w:rFonts w:asciiTheme="minorHAnsi" w:hAnsiTheme="minorHAnsi" w:cstheme="minorHAnsi"/>
          <w:bCs/>
          <w:color w:val="auto"/>
          <w:sz w:val="22"/>
          <w:szCs w:val="22"/>
        </w:rPr>
        <w:t xml:space="preserve">CONCEDENTE </w:t>
      </w:r>
      <w:r w:rsidRPr="005F51A8">
        <w:rPr>
          <w:rFonts w:asciiTheme="minorHAnsi" w:hAnsiTheme="minorHAnsi" w:cstheme="minorHAnsi"/>
          <w:color w:val="auto"/>
          <w:sz w:val="22"/>
          <w:szCs w:val="22"/>
        </w:rPr>
        <w:t xml:space="preserve">sempre que instada a tanto. </w:t>
      </w:r>
    </w:p>
    <w:p w14:paraId="0F537079" w14:textId="77777777" w:rsidR="00AE4C6A" w:rsidRPr="005F51A8" w:rsidRDefault="00AE4C6A" w:rsidP="00AE4C6A">
      <w:pPr>
        <w:pStyle w:val="Recuodecorpodetexto"/>
        <w:spacing w:line="276" w:lineRule="auto"/>
        <w:rPr>
          <w:rFonts w:asciiTheme="minorHAnsi" w:hAnsiTheme="minorHAnsi" w:cstheme="minorHAnsi"/>
          <w:bCs/>
          <w:color w:val="auto"/>
          <w:sz w:val="22"/>
          <w:szCs w:val="22"/>
        </w:rPr>
      </w:pPr>
    </w:p>
    <w:p w14:paraId="0F0E7FE4"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SEXTA - RECURSOS FINANCEIROS</w:t>
      </w:r>
    </w:p>
    <w:p w14:paraId="3A4D0E91" w14:textId="77777777" w:rsidR="00AE4C6A" w:rsidRPr="005F51A8" w:rsidRDefault="00AE4C6A" w:rsidP="00AE4C6A">
      <w:pPr>
        <w:pStyle w:val="Corpodetexto31"/>
        <w:spacing w:line="276" w:lineRule="auto"/>
        <w:rPr>
          <w:rFonts w:asciiTheme="minorHAnsi" w:hAnsiTheme="minorHAnsi" w:cstheme="minorHAnsi"/>
          <w:sz w:val="22"/>
          <w:szCs w:val="22"/>
        </w:rPr>
      </w:pPr>
      <w:r w:rsidRPr="005F51A8">
        <w:rPr>
          <w:rFonts w:asciiTheme="minorHAnsi" w:hAnsiTheme="minorHAnsi" w:cstheme="minorHAns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3934A81E" w14:textId="77777777" w:rsidR="00AE4C6A" w:rsidRPr="005F51A8" w:rsidRDefault="00AE4C6A" w:rsidP="00AE4C6A">
      <w:pPr>
        <w:pStyle w:val="Ttulo4"/>
        <w:tabs>
          <w:tab w:val="left" w:pos="1530"/>
        </w:tabs>
        <w:rPr>
          <w:rFonts w:asciiTheme="minorHAnsi" w:hAnsiTheme="minorHAnsi" w:cstheme="minorHAnsi"/>
          <w:color w:val="auto"/>
        </w:rPr>
      </w:pPr>
    </w:p>
    <w:p w14:paraId="34225FC4"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SÉTIMA - DA LIBERAÇÃO DOS RECURSOS</w:t>
      </w:r>
    </w:p>
    <w:p w14:paraId="25C0A604" w14:textId="627ED3A6" w:rsidR="00AE4C6A" w:rsidRPr="005F51A8" w:rsidRDefault="00AE4C6A" w:rsidP="00AE4C6A">
      <w:pPr>
        <w:pStyle w:val="Recuodecorpodetexto"/>
        <w:spacing w:line="276" w:lineRule="auto"/>
        <w:rPr>
          <w:rFonts w:asciiTheme="minorHAnsi" w:hAnsiTheme="minorHAnsi" w:cstheme="minorHAnsi"/>
          <w:color w:val="auto"/>
          <w:sz w:val="22"/>
          <w:szCs w:val="22"/>
        </w:rPr>
      </w:pPr>
      <w:r w:rsidRPr="005F51A8">
        <w:rPr>
          <w:rFonts w:asciiTheme="minorHAnsi" w:hAnsiTheme="minorHAnsi" w:cstheme="minorHAnsi"/>
          <w:bCs/>
          <w:color w:val="auto"/>
          <w:sz w:val="22"/>
          <w:szCs w:val="22"/>
        </w:rPr>
        <w:t>A CONCEDENTE transferirá os recursos previstos na Cláusula Sexta em favor da ICT</w:t>
      </w:r>
      <w:r w:rsidR="00E23B50">
        <w:rPr>
          <w:rFonts w:asciiTheme="minorHAnsi" w:hAnsiTheme="minorHAnsi" w:cstheme="minorHAnsi"/>
          <w:bCs/>
          <w:color w:val="auto"/>
          <w:sz w:val="22"/>
          <w:szCs w:val="22"/>
        </w:rPr>
        <w:t>/</w:t>
      </w:r>
      <w:r w:rsidRPr="005F51A8">
        <w:rPr>
          <w:rFonts w:asciiTheme="minorHAnsi" w:hAnsiTheme="minorHAnsi" w:cstheme="minorHAnsi"/>
          <w:bCs/>
          <w:color w:val="auto"/>
          <w:sz w:val="22"/>
          <w:szCs w:val="22"/>
        </w:rPr>
        <w:t>PR em conta específica, aberta em Banco Oficial, vinculada ao presente instrumento, onde serão movimentados na forma da legislação específica.</w:t>
      </w:r>
    </w:p>
    <w:p w14:paraId="6AADA9B0"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2353B4A8" w14:textId="2CE6837A" w:rsidR="00AE4C6A" w:rsidRPr="005F51A8" w:rsidRDefault="00AE4C6A" w:rsidP="00AE4C6A">
      <w:pPr>
        <w:pStyle w:val="Recuodecorpodetexto"/>
        <w:spacing w:line="276" w:lineRule="auto"/>
        <w:rPr>
          <w:rFonts w:asciiTheme="minorHAnsi" w:hAnsiTheme="minorHAnsi" w:cstheme="minorHAnsi"/>
          <w:b/>
          <w:color w:val="auto"/>
          <w:sz w:val="22"/>
          <w:szCs w:val="22"/>
        </w:rPr>
      </w:pPr>
      <w:r w:rsidRPr="005F51A8">
        <w:rPr>
          <w:rFonts w:asciiTheme="minorHAnsi" w:hAnsiTheme="minorHAnsi" w:cstheme="minorHAnsi"/>
          <w:bCs/>
          <w:caps/>
          <w:color w:val="auto"/>
          <w:sz w:val="22"/>
          <w:szCs w:val="22"/>
        </w:rPr>
        <w:t>Parágrafo PRIMEIRO</w:t>
      </w:r>
      <w:r w:rsidRPr="005F51A8">
        <w:rPr>
          <w:rFonts w:asciiTheme="minorHAnsi" w:hAnsiTheme="minorHAnsi" w:cstheme="minorHAnsi"/>
          <w:color w:val="auto"/>
          <w:sz w:val="22"/>
          <w:szCs w:val="22"/>
        </w:rPr>
        <w:t xml:space="preserve"> - A liberação da primeira parcela ocorrerá em até 30 dias a partir da data de assinatura do presente instrumento, mediante a apresentação das certidões de regularidade da ICT</w:t>
      </w:r>
      <w:r w:rsidR="00B37FBF">
        <w:rPr>
          <w:rFonts w:asciiTheme="minorHAnsi" w:hAnsiTheme="minorHAnsi" w:cstheme="minorHAnsi"/>
          <w:color w:val="auto"/>
          <w:sz w:val="22"/>
          <w:szCs w:val="22"/>
        </w:rPr>
        <w:t>/</w:t>
      </w:r>
      <w:r w:rsidRPr="005F51A8">
        <w:rPr>
          <w:rFonts w:asciiTheme="minorHAnsi" w:hAnsiTheme="minorHAnsi" w:cstheme="minorHAnsi"/>
          <w:color w:val="auto"/>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D466433" w14:textId="77777777" w:rsidR="00AE4C6A" w:rsidRPr="005F51A8" w:rsidRDefault="00AE4C6A" w:rsidP="00AE4C6A">
      <w:pPr>
        <w:pStyle w:val="Recuodecorpodetexto"/>
        <w:spacing w:line="276" w:lineRule="auto"/>
        <w:rPr>
          <w:rFonts w:asciiTheme="minorHAnsi" w:hAnsiTheme="minorHAnsi" w:cstheme="minorHAnsi"/>
          <w:b/>
          <w:color w:val="auto"/>
          <w:sz w:val="22"/>
          <w:szCs w:val="22"/>
        </w:rPr>
      </w:pPr>
    </w:p>
    <w:p w14:paraId="707EEA31" w14:textId="784E5587" w:rsidR="00AE4C6A" w:rsidRPr="005F51A8" w:rsidRDefault="00AE4C6A" w:rsidP="00AE4C6A">
      <w:pPr>
        <w:pStyle w:val="Recuodecorpodetexto"/>
        <w:spacing w:line="276" w:lineRule="auto"/>
        <w:rPr>
          <w:rFonts w:asciiTheme="minorHAnsi" w:hAnsiTheme="minorHAnsi" w:cstheme="minorHAnsi"/>
          <w:b/>
          <w:color w:val="auto"/>
          <w:sz w:val="22"/>
          <w:szCs w:val="22"/>
        </w:rPr>
      </w:pPr>
      <w:r w:rsidRPr="005F51A8">
        <w:rPr>
          <w:rFonts w:asciiTheme="minorHAnsi" w:hAnsiTheme="minorHAnsi" w:cstheme="minorHAnsi"/>
          <w:bCs/>
          <w:color w:val="auto"/>
          <w:sz w:val="22"/>
          <w:szCs w:val="22"/>
        </w:rPr>
        <w:t xml:space="preserve">PARÁGRAFO SEGUNDO - </w:t>
      </w:r>
      <w:r w:rsidRPr="005F51A8">
        <w:rPr>
          <w:rFonts w:asciiTheme="minorHAnsi" w:hAnsiTheme="minorHAnsi" w:cstheme="minorHAnsi"/>
          <w:color w:val="auto"/>
          <w:sz w:val="22"/>
          <w:szCs w:val="22"/>
        </w:rPr>
        <w:t>Caso os recursos repassados pela CONCEDENTE sejam insuficientes para consecução do objeto deste Convênio, a complementação poderá ser aportada ao Convênio como contrapartida da ICT</w:t>
      </w:r>
      <w:r w:rsidR="00B37FBF">
        <w:rPr>
          <w:rFonts w:asciiTheme="minorHAnsi" w:hAnsiTheme="minorHAnsi" w:cstheme="minorHAnsi"/>
          <w:color w:val="auto"/>
          <w:sz w:val="22"/>
          <w:szCs w:val="22"/>
        </w:rPr>
        <w:t>/</w:t>
      </w:r>
      <w:r w:rsidRPr="005F51A8">
        <w:rPr>
          <w:rFonts w:asciiTheme="minorHAnsi" w:hAnsiTheme="minorHAnsi" w:cstheme="minorHAnsi"/>
          <w:color w:val="auto"/>
          <w:sz w:val="22"/>
          <w:szCs w:val="22"/>
        </w:rPr>
        <w:t>PR, devendo ser os respectivos valores depositados e utilizados na mesma conta do Convênio após autorização de ajuste do valor do convênio emanada pela CONCEDENTE.</w:t>
      </w:r>
    </w:p>
    <w:p w14:paraId="4FEB48B2" w14:textId="77777777" w:rsidR="00AE4C6A" w:rsidRPr="005F51A8" w:rsidRDefault="00AE4C6A" w:rsidP="00AE4C6A">
      <w:pPr>
        <w:pStyle w:val="Recuodecorpodetexto"/>
        <w:spacing w:line="276" w:lineRule="auto"/>
        <w:rPr>
          <w:rFonts w:asciiTheme="minorHAnsi" w:hAnsiTheme="minorHAnsi" w:cstheme="minorHAnsi"/>
          <w:b/>
          <w:color w:val="auto"/>
          <w:sz w:val="22"/>
          <w:szCs w:val="22"/>
        </w:rPr>
      </w:pPr>
    </w:p>
    <w:p w14:paraId="1050A7EA" w14:textId="77777777" w:rsidR="00AE4C6A" w:rsidRPr="005F51A8" w:rsidRDefault="00AE4C6A" w:rsidP="00AE4C6A">
      <w:pPr>
        <w:pStyle w:val="Recuodecorpodetexto"/>
        <w:spacing w:line="276" w:lineRule="auto"/>
        <w:rPr>
          <w:rFonts w:asciiTheme="minorHAnsi" w:hAnsiTheme="minorHAnsi" w:cstheme="minorHAnsi"/>
          <w:color w:val="auto"/>
          <w:sz w:val="22"/>
          <w:szCs w:val="22"/>
        </w:rPr>
      </w:pPr>
      <w:r w:rsidRPr="005F51A8">
        <w:rPr>
          <w:rFonts w:asciiTheme="minorHAnsi" w:hAnsiTheme="minorHAnsi" w:cstheme="minorHAnsi"/>
          <w:bCs/>
          <w:color w:val="auto"/>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14667EC" w14:textId="77777777" w:rsidR="00AE4C6A" w:rsidRPr="005F51A8" w:rsidRDefault="00AE4C6A" w:rsidP="00AE4C6A">
      <w:pPr>
        <w:pStyle w:val="Recuodecorpodetexto"/>
        <w:spacing w:line="276" w:lineRule="auto"/>
        <w:rPr>
          <w:rFonts w:asciiTheme="minorHAnsi" w:hAnsiTheme="minorHAnsi" w:cstheme="minorHAnsi"/>
          <w:color w:val="auto"/>
          <w:sz w:val="22"/>
          <w:szCs w:val="22"/>
        </w:rPr>
      </w:pPr>
    </w:p>
    <w:p w14:paraId="050D66C9"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E2CDA46"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49BEB00A" w14:textId="77777777" w:rsidR="00AE4C6A" w:rsidRPr="005F51A8" w:rsidRDefault="00AE4C6A" w:rsidP="00AE4C6A">
      <w:pPr>
        <w:pStyle w:val="Recuodecorpodetexto"/>
        <w:spacing w:line="276" w:lineRule="auto"/>
        <w:rPr>
          <w:rFonts w:asciiTheme="minorHAnsi" w:hAnsiTheme="minorHAnsi" w:cstheme="minorHAnsi"/>
          <w:b/>
          <w:color w:val="auto"/>
          <w:sz w:val="22"/>
          <w:szCs w:val="22"/>
        </w:rPr>
      </w:pPr>
      <w:r w:rsidRPr="005F51A8">
        <w:rPr>
          <w:rFonts w:asciiTheme="minorHAnsi" w:hAnsiTheme="minorHAnsi" w:cstheme="minorHAnsi"/>
          <w:b/>
          <w:color w:val="auto"/>
          <w:sz w:val="22"/>
          <w:szCs w:val="22"/>
        </w:rPr>
        <w:t>CLÁUSULA OITAVA - DOS BENS REMANESCENTES</w:t>
      </w:r>
    </w:p>
    <w:p w14:paraId="33744CEB" w14:textId="569996CF" w:rsidR="00AE4C6A" w:rsidRPr="005F51A8" w:rsidRDefault="00AE4C6A" w:rsidP="00AE4C6A">
      <w:pPr>
        <w:pStyle w:val="Recuodecorpodetexto"/>
        <w:spacing w:line="276" w:lineRule="auto"/>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Fica assegurado à ICT</w:t>
      </w:r>
      <w:r w:rsidR="00B37FBF">
        <w:rPr>
          <w:rFonts w:asciiTheme="minorHAnsi" w:hAnsiTheme="minorHAnsi" w:cstheme="minorHAnsi"/>
          <w:bCs/>
          <w:color w:val="auto"/>
          <w:sz w:val="22"/>
          <w:szCs w:val="22"/>
        </w:rPr>
        <w:t>/</w:t>
      </w:r>
      <w:r w:rsidRPr="005F51A8">
        <w:rPr>
          <w:rFonts w:asciiTheme="minorHAnsi" w:hAnsiTheme="minorHAnsi" w:cstheme="minorHAnsi"/>
          <w:bCs/>
          <w:color w:val="auto"/>
          <w:sz w:val="22"/>
          <w:szCs w:val="22"/>
        </w:rPr>
        <w: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FB7B2AF"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154E98DA" w14:textId="335FB464" w:rsidR="00AE4C6A" w:rsidRPr="005F51A8" w:rsidRDefault="00AE4C6A" w:rsidP="00AE4C6A">
      <w:pPr>
        <w:pStyle w:val="Recuodecorpodetexto"/>
        <w:spacing w:line="276" w:lineRule="auto"/>
        <w:rPr>
          <w:rFonts w:asciiTheme="minorHAnsi" w:hAnsiTheme="minorHAnsi" w:cstheme="minorHAnsi"/>
          <w:b/>
          <w:bCs/>
          <w:color w:val="auto"/>
          <w:sz w:val="22"/>
          <w:szCs w:val="22"/>
        </w:rPr>
      </w:pPr>
      <w:r w:rsidRPr="005F51A8">
        <w:rPr>
          <w:rFonts w:asciiTheme="minorHAnsi" w:hAnsiTheme="minorHAnsi" w:cstheme="minorHAnsi"/>
          <w:color w:val="auto"/>
          <w:sz w:val="22"/>
          <w:szCs w:val="22"/>
        </w:rPr>
        <w:t>PARÁGRAFO ÚNICO</w:t>
      </w:r>
      <w:r w:rsidRPr="005F51A8">
        <w:rPr>
          <w:rFonts w:asciiTheme="minorHAnsi" w:hAnsiTheme="minorHAnsi" w:cstheme="minorHAnsi"/>
          <w:bCs/>
          <w:color w:val="auto"/>
          <w:sz w:val="22"/>
          <w:szCs w:val="22"/>
        </w:rPr>
        <w:t xml:space="preserve"> - A ICT</w:t>
      </w:r>
      <w:r w:rsidR="00B37FBF">
        <w:rPr>
          <w:rFonts w:asciiTheme="minorHAnsi" w:hAnsiTheme="minorHAnsi" w:cstheme="minorHAnsi"/>
          <w:bCs/>
          <w:color w:val="auto"/>
          <w:sz w:val="22"/>
          <w:szCs w:val="22"/>
        </w:rPr>
        <w:t>/</w:t>
      </w:r>
      <w:r w:rsidRPr="005F51A8">
        <w:rPr>
          <w:rFonts w:asciiTheme="minorHAnsi" w:hAnsiTheme="minorHAnsi" w:cstheme="minorHAnsi"/>
          <w:bCs/>
          <w:color w:val="auto"/>
          <w:sz w:val="22"/>
          <w:szCs w:val="22"/>
        </w:rPr>
        <w:t>PR deverá observar os seguintes procedimentos em relação aos bens remanescentes:</w:t>
      </w:r>
    </w:p>
    <w:p w14:paraId="034A9C4B"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605AAC75" w14:textId="5EF824F9" w:rsidR="00AE4C6A" w:rsidRPr="005F51A8" w:rsidRDefault="00AE4C6A" w:rsidP="0013332E">
      <w:pPr>
        <w:pStyle w:val="Recuodecorpodetexto"/>
        <w:numPr>
          <w:ilvl w:val="0"/>
          <w:numId w:val="16"/>
        </w:numPr>
        <w:tabs>
          <w:tab w:val="clear" w:pos="709"/>
        </w:tabs>
        <w:suppressAutoHyphens/>
        <w:spacing w:line="276" w:lineRule="auto"/>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a ICT</w:t>
      </w:r>
      <w:r w:rsidR="00B37FBF">
        <w:rPr>
          <w:rFonts w:asciiTheme="minorHAnsi" w:hAnsiTheme="minorHAnsi" w:cstheme="minorHAnsi"/>
          <w:bCs/>
          <w:color w:val="auto"/>
          <w:sz w:val="22"/>
          <w:szCs w:val="22"/>
        </w:rPr>
        <w:t>/</w:t>
      </w:r>
      <w:r w:rsidRPr="005F51A8">
        <w:rPr>
          <w:rFonts w:asciiTheme="minorHAnsi" w:hAnsiTheme="minorHAnsi" w:cstheme="minorHAnsi"/>
          <w:bCs/>
          <w:color w:val="auto"/>
          <w:sz w:val="22"/>
          <w:szCs w:val="22"/>
        </w:rPr>
        <w:t>PR concederá ao coordenador do projeto a autorização para utilizar e manter os bens sob sua guarda durante o período de execução do projeto, estipulando a obrigação do mesmo de conservá-los e não aliená-los;</w:t>
      </w:r>
    </w:p>
    <w:p w14:paraId="1196DBBA"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6378232B" w14:textId="77777777" w:rsidR="00AE4C6A" w:rsidRPr="005F51A8" w:rsidRDefault="00AE4C6A" w:rsidP="0013332E">
      <w:pPr>
        <w:pStyle w:val="Recuodecorpodetexto"/>
        <w:numPr>
          <w:ilvl w:val="0"/>
          <w:numId w:val="16"/>
        </w:numPr>
        <w:tabs>
          <w:tab w:val="clear" w:pos="709"/>
        </w:tabs>
        <w:suppressAutoHyphens/>
        <w:spacing w:line="276" w:lineRule="auto"/>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o coordenador deverá assumir o compromisso de utilizar os bens para fins científicos e tecnológicos e exclusivamente para a execução do projeto;</w:t>
      </w:r>
    </w:p>
    <w:p w14:paraId="12EA1618"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395E58A8" w14:textId="15248DE6" w:rsidR="00AE4C6A" w:rsidRPr="005F51A8" w:rsidRDefault="00AE4C6A" w:rsidP="0013332E">
      <w:pPr>
        <w:pStyle w:val="Recuodecorpodetexto"/>
        <w:numPr>
          <w:ilvl w:val="0"/>
          <w:numId w:val="16"/>
        </w:numPr>
        <w:tabs>
          <w:tab w:val="clear" w:pos="709"/>
        </w:tabs>
        <w:suppressAutoHyphens/>
        <w:spacing w:line="276" w:lineRule="auto"/>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o coordenador deverá comunicar à ICT</w:t>
      </w:r>
      <w:r w:rsidR="00B37FBF">
        <w:rPr>
          <w:rFonts w:asciiTheme="minorHAnsi" w:hAnsiTheme="minorHAnsi" w:cstheme="minorHAnsi"/>
          <w:bCs/>
          <w:color w:val="auto"/>
          <w:sz w:val="22"/>
          <w:szCs w:val="22"/>
        </w:rPr>
        <w:t>/</w:t>
      </w:r>
      <w:r w:rsidRPr="005F51A8">
        <w:rPr>
          <w:rFonts w:asciiTheme="minorHAnsi" w:hAnsiTheme="minorHAnsi" w:cstheme="minorHAnsi"/>
          <w:bCs/>
          <w:color w:val="auto"/>
          <w:sz w:val="22"/>
          <w:szCs w:val="22"/>
        </w:rPr>
        <w:t>PR, imediatamente, qualquer dano que os bens vierem a sofrer;</w:t>
      </w:r>
    </w:p>
    <w:p w14:paraId="737BF8E0" w14:textId="77777777" w:rsidR="00AE4C6A" w:rsidRPr="005F51A8" w:rsidRDefault="00AE4C6A" w:rsidP="00AE4C6A">
      <w:pPr>
        <w:pStyle w:val="Recuodecorpodetexto"/>
        <w:spacing w:line="276" w:lineRule="auto"/>
        <w:ind w:left="360"/>
        <w:rPr>
          <w:rFonts w:asciiTheme="minorHAnsi" w:hAnsiTheme="minorHAnsi" w:cstheme="minorHAnsi"/>
          <w:b/>
          <w:bCs/>
          <w:color w:val="auto"/>
          <w:sz w:val="22"/>
          <w:szCs w:val="22"/>
        </w:rPr>
      </w:pPr>
    </w:p>
    <w:p w14:paraId="76078D07" w14:textId="3A44AD20" w:rsidR="00AE4C6A" w:rsidRPr="005F51A8" w:rsidRDefault="00AE4C6A" w:rsidP="0013332E">
      <w:pPr>
        <w:pStyle w:val="Recuodecorpodetexto"/>
        <w:numPr>
          <w:ilvl w:val="0"/>
          <w:numId w:val="16"/>
        </w:numPr>
        <w:tabs>
          <w:tab w:val="clear" w:pos="709"/>
        </w:tabs>
        <w:suppressAutoHyphens/>
        <w:spacing w:line="276" w:lineRule="auto"/>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em caso de furto ou de roubo, o coordenador deverá proceder ao registro da ocorrência perante a autoridade policial competente, informando de imediato à ICT</w:t>
      </w:r>
      <w:r w:rsidR="00B37FBF">
        <w:rPr>
          <w:rFonts w:asciiTheme="minorHAnsi" w:hAnsiTheme="minorHAnsi" w:cstheme="minorHAnsi"/>
          <w:bCs/>
          <w:color w:val="auto"/>
          <w:sz w:val="22"/>
          <w:szCs w:val="22"/>
        </w:rPr>
        <w:t>/</w:t>
      </w:r>
      <w:r w:rsidRPr="005F51A8">
        <w:rPr>
          <w:rFonts w:asciiTheme="minorHAnsi" w:hAnsiTheme="minorHAnsi" w:cstheme="minorHAnsi"/>
          <w:bCs/>
          <w:color w:val="auto"/>
          <w:sz w:val="22"/>
          <w:szCs w:val="22"/>
        </w:rPr>
        <w:t>PR e diligenciando para que se proceda à investigação pertinente;</w:t>
      </w:r>
    </w:p>
    <w:p w14:paraId="1ABA35DD"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74B11D8C" w14:textId="69AC4D2F" w:rsidR="00AE4C6A" w:rsidRPr="005F51A8" w:rsidRDefault="00AE4C6A" w:rsidP="0013332E">
      <w:pPr>
        <w:pStyle w:val="Recuodecorpodetexto"/>
        <w:numPr>
          <w:ilvl w:val="0"/>
          <w:numId w:val="16"/>
        </w:numPr>
        <w:tabs>
          <w:tab w:val="clear" w:pos="709"/>
        </w:tabs>
        <w:suppressAutoHyphens/>
        <w:spacing w:line="276" w:lineRule="auto"/>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o coordenador deverá informar à ICT</w:t>
      </w:r>
      <w:r w:rsidR="00B37FBF">
        <w:rPr>
          <w:rFonts w:asciiTheme="minorHAnsi" w:hAnsiTheme="minorHAnsi" w:cstheme="minorHAnsi"/>
          <w:bCs/>
          <w:color w:val="auto"/>
          <w:sz w:val="22"/>
          <w:szCs w:val="22"/>
        </w:rPr>
        <w:t>/</w:t>
      </w:r>
      <w:r w:rsidRPr="005F51A8">
        <w:rPr>
          <w:rFonts w:asciiTheme="minorHAnsi" w:hAnsiTheme="minorHAnsi" w:cstheme="minorHAnsi"/>
          <w:bCs/>
          <w:color w:val="auto"/>
          <w:sz w:val="22"/>
          <w:szCs w:val="22"/>
        </w:rPr>
        <w:t>PR a devolução dos bens, em razão da conclusão do projeto ou da sua não utilização;</w:t>
      </w:r>
    </w:p>
    <w:p w14:paraId="49C781E3"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05CECF63" w14:textId="77777777" w:rsidR="00AE4C6A" w:rsidRPr="005F51A8" w:rsidRDefault="00AE4C6A" w:rsidP="0013332E">
      <w:pPr>
        <w:pStyle w:val="Recuodecorpodetexto"/>
        <w:numPr>
          <w:ilvl w:val="0"/>
          <w:numId w:val="16"/>
        </w:numPr>
        <w:tabs>
          <w:tab w:val="clear" w:pos="709"/>
        </w:tabs>
        <w:suppressAutoHyphens/>
        <w:spacing w:line="276" w:lineRule="auto"/>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a instituição corresponsável afixará destacadamente, em lugar visível dos bens, o selo de identificação do apoio financeiro proporcionado pela Fundação Araucária.</w:t>
      </w:r>
    </w:p>
    <w:p w14:paraId="69F6CE59"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72B9CA76"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NONA – BOLSAS</w:t>
      </w:r>
    </w:p>
    <w:p w14:paraId="5C991244" w14:textId="236970B9" w:rsidR="00AE4C6A" w:rsidRPr="005F51A8" w:rsidRDefault="00AE4C6A" w:rsidP="00AE4C6A">
      <w:pPr>
        <w:pStyle w:val="Standard"/>
        <w:tabs>
          <w:tab w:val="left" w:pos="0"/>
          <w:tab w:val="left" w:pos="284"/>
        </w:tabs>
        <w:jc w:val="both"/>
        <w:rPr>
          <w:rFonts w:asciiTheme="minorHAnsi" w:hAnsiTheme="minorHAnsi" w:cstheme="minorHAnsi"/>
          <w:snapToGrid w:val="0"/>
        </w:rPr>
      </w:pPr>
      <w:r w:rsidRPr="005F51A8">
        <w:rPr>
          <w:rFonts w:asciiTheme="minorHAnsi" w:hAnsiTheme="minorHAnsi" w:cstheme="minorHAnsi"/>
          <w:snapToGrid w:val="0"/>
        </w:rPr>
        <w:t xml:space="preserve">Observados os critérios e procedimentos previstos </w:t>
      </w:r>
      <w:r w:rsidRPr="005F51A8">
        <w:rPr>
          <w:rFonts w:asciiTheme="minorHAnsi" w:hAnsiTheme="minorHAnsi" w:cstheme="minorHAnsi"/>
        </w:rPr>
        <w:t>[chamamento público/dispensa de chamamento público/inexigibilidade de chamamento público n.º XXXX/XXXX]</w:t>
      </w:r>
      <w:r w:rsidRPr="005F51A8">
        <w:rPr>
          <w:rFonts w:asciiTheme="minorHAnsi" w:hAnsiTheme="minorHAnsi" w:cstheme="minorHAnsi"/>
          <w:snapToGrid w:val="0"/>
        </w:rPr>
        <w:t>, a ICT</w:t>
      </w:r>
      <w:r w:rsidR="00B37FBF">
        <w:rPr>
          <w:rFonts w:asciiTheme="minorHAnsi" w:hAnsiTheme="minorHAnsi" w:cstheme="minorHAnsi"/>
          <w:snapToGrid w:val="0"/>
        </w:rPr>
        <w:t>/</w:t>
      </w:r>
      <w:r w:rsidRPr="005F51A8">
        <w:rPr>
          <w:rFonts w:asciiTheme="minorHAnsi" w:hAnsiTheme="minorHAnsi" w:cstheme="minorHAnsi"/>
          <w:snapToGrid w:val="0"/>
        </w:rPr>
        <w: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674BC22" w14:textId="792C8D2B" w:rsidR="00AE4C6A" w:rsidRPr="005F51A8" w:rsidRDefault="00AE4C6A" w:rsidP="00AE4C6A">
      <w:pPr>
        <w:pStyle w:val="Standard"/>
        <w:tabs>
          <w:tab w:val="left" w:pos="0"/>
          <w:tab w:val="left" w:pos="284"/>
        </w:tabs>
        <w:jc w:val="both"/>
        <w:rPr>
          <w:rFonts w:asciiTheme="minorHAnsi" w:hAnsiTheme="minorHAnsi" w:cstheme="minorHAnsi"/>
          <w:snapToGrid w:val="0"/>
        </w:rPr>
      </w:pPr>
      <w:r w:rsidRPr="009B7DD1">
        <w:rPr>
          <w:rFonts w:asciiTheme="minorHAnsi" w:hAnsiTheme="minorHAnsi" w:cstheme="minorHAnsi"/>
          <w:bCs/>
          <w:snapToGrid w:val="0"/>
        </w:rPr>
        <w:t>PARÁGRAFO PRIMEIRO</w:t>
      </w:r>
      <w:r w:rsidRPr="009B7DD1">
        <w:rPr>
          <w:rFonts w:asciiTheme="minorHAnsi" w:hAnsiTheme="minorHAnsi" w:cstheme="minorHAnsi"/>
          <w:snapToGrid w:val="0"/>
        </w:rPr>
        <w:t xml:space="preserve"> - Os valores, a periodicidade, duração da bolsa e respectivos beneficiários serão</w:t>
      </w:r>
      <w:r w:rsidRPr="005F51A8">
        <w:rPr>
          <w:rFonts w:asciiTheme="minorHAnsi" w:hAnsiTheme="minorHAnsi" w:cstheme="minorHAnsi"/>
          <w:snapToGrid w:val="0"/>
        </w:rPr>
        <w:t xml:space="preserve"> especificados em Termo de Outorga de Bolsa ou instrumento congênere a ser entabulado entre ICT</w:t>
      </w:r>
      <w:r w:rsidR="00B37FBF">
        <w:rPr>
          <w:rFonts w:asciiTheme="minorHAnsi" w:hAnsiTheme="minorHAnsi" w:cstheme="minorHAnsi"/>
          <w:snapToGrid w:val="0"/>
        </w:rPr>
        <w:t>/</w:t>
      </w:r>
      <w:r w:rsidRPr="005F51A8">
        <w:rPr>
          <w:rFonts w:asciiTheme="minorHAnsi" w:hAnsiTheme="minorHAnsi" w:cstheme="minorHAnsi"/>
          <w:snapToGrid w:val="0"/>
        </w:rPr>
        <w:t>PR e bolsista, o qual deverá ser previamente aprovado pela CONCEDENTE.</w:t>
      </w:r>
    </w:p>
    <w:p w14:paraId="17C9023E" w14:textId="77777777" w:rsidR="00AE4C6A" w:rsidRPr="005F51A8" w:rsidRDefault="00AE4C6A" w:rsidP="00AE4C6A">
      <w:pPr>
        <w:pStyle w:val="Standard"/>
        <w:tabs>
          <w:tab w:val="left" w:pos="0"/>
          <w:tab w:val="left" w:pos="284"/>
        </w:tabs>
        <w:jc w:val="both"/>
        <w:rPr>
          <w:rFonts w:asciiTheme="minorHAnsi" w:hAnsiTheme="minorHAnsi" w:cstheme="minorHAnsi"/>
        </w:rPr>
      </w:pPr>
      <w:r w:rsidRPr="009B7DD1">
        <w:rPr>
          <w:rFonts w:asciiTheme="minorHAnsi" w:hAnsiTheme="minorHAnsi" w:cstheme="minorHAnsi"/>
          <w:bCs/>
          <w:snapToGrid w:val="0"/>
        </w:rPr>
        <w:t>PARÁGRAFO SEGUNDO</w:t>
      </w:r>
      <w:r w:rsidRPr="009B7DD1">
        <w:rPr>
          <w:rFonts w:asciiTheme="minorHAnsi" w:hAnsiTheme="minorHAnsi" w:cstheme="minorHAnsi"/>
          <w:snapToGrid w:val="0"/>
        </w:rPr>
        <w:t xml:space="preserve"> - A bolsa de estímulo à inovação caracteriza-se como doação e, como tal, não</w:t>
      </w:r>
      <w:r w:rsidRPr="005F51A8">
        <w:rPr>
          <w:rFonts w:asciiTheme="minorHAnsi" w:hAnsiTheme="minorHAnsi" w:cstheme="minorHAnsi"/>
          <w:snapToGrid w:val="0"/>
        </w:rPr>
        <w:t xml:space="preserve"> configura vínculo empregatício, não caracteriza contraprestação de serviços ou vantagem para o doador, e não integra a base de cálculo da contribuição previdenciária, nos termos do artigo 16, </w:t>
      </w:r>
      <w:r w:rsidRPr="005F51A8">
        <w:rPr>
          <w:rFonts w:asciiTheme="minorHAnsi" w:hAnsiTheme="minorHAnsi" w:cstheme="minorHAnsi"/>
        </w:rPr>
        <w:t>§ 4º</w:t>
      </w:r>
      <w:r w:rsidRPr="005F51A8">
        <w:rPr>
          <w:rFonts w:asciiTheme="minorHAnsi" w:hAnsiTheme="minorHAnsi" w:cstheme="minorHAnsi"/>
          <w:snapToGrid w:val="0"/>
        </w:rPr>
        <w:t xml:space="preserve"> da Lei Estadual n. 20.541/21.</w:t>
      </w:r>
    </w:p>
    <w:p w14:paraId="1567D453" w14:textId="77777777" w:rsidR="00AE4C6A" w:rsidRPr="005F51A8" w:rsidRDefault="00AE4C6A" w:rsidP="00AE4C6A">
      <w:pPr>
        <w:pStyle w:val="Ttulo4"/>
        <w:tabs>
          <w:tab w:val="left" w:pos="1530"/>
        </w:tabs>
        <w:rPr>
          <w:rFonts w:asciiTheme="minorHAnsi" w:hAnsiTheme="minorHAnsi" w:cstheme="minorHAnsi"/>
          <w:color w:val="auto"/>
        </w:rPr>
      </w:pPr>
    </w:p>
    <w:p w14:paraId="4B4938C9"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DÉCIMA- DAS OBRIGAÇÕES LEGAIS</w:t>
      </w:r>
    </w:p>
    <w:p w14:paraId="53145F8B" w14:textId="56C03326" w:rsidR="00AE4C6A" w:rsidRPr="005F51A8" w:rsidRDefault="00AE4C6A" w:rsidP="00AE4C6A">
      <w:pPr>
        <w:pStyle w:val="Corpodetexto"/>
        <w:spacing w:line="276" w:lineRule="auto"/>
        <w:rPr>
          <w:rFonts w:asciiTheme="minorHAnsi" w:hAnsiTheme="minorHAnsi" w:cstheme="minorHAnsi"/>
        </w:rPr>
      </w:pPr>
      <w:r w:rsidRPr="005F51A8">
        <w:rPr>
          <w:rFonts w:asciiTheme="minorHAnsi" w:hAnsiTheme="minorHAnsi" w:cstheme="minorHAnsi"/>
        </w:rPr>
        <w:t>A ICT</w:t>
      </w:r>
      <w:r w:rsidR="00B37FBF">
        <w:rPr>
          <w:rFonts w:asciiTheme="minorHAnsi" w:hAnsiTheme="minorHAnsi" w:cstheme="minorHAnsi"/>
        </w:rPr>
        <w:t>/</w:t>
      </w:r>
      <w:r w:rsidRPr="005F51A8">
        <w:rPr>
          <w:rFonts w:asciiTheme="minorHAnsi" w:hAnsiTheme="minorHAnsi" w:cstheme="minorHAnsi"/>
        </w:rPr>
        <w:t>PR</w:t>
      </w:r>
      <w:r w:rsidR="00433178">
        <w:rPr>
          <w:rFonts w:asciiTheme="minorHAnsi" w:hAnsiTheme="minorHAnsi" w:cstheme="minorHAnsi"/>
        </w:rPr>
        <w:t xml:space="preserve"> </w:t>
      </w:r>
      <w:r w:rsidRPr="005F51A8">
        <w:rPr>
          <w:rFonts w:asciiTheme="minorHAnsi" w:hAnsiTheme="minorHAnsi" w:cstheme="minorHAnsi"/>
        </w:rPr>
        <w:t>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4FA2403F" w14:textId="77777777" w:rsidR="00AE4C6A" w:rsidRPr="005F51A8"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1E87882E" w14:textId="77777777" w:rsidR="00AE4C6A" w:rsidRPr="005F51A8"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08017A3" w14:textId="77777777" w:rsidR="00AE4C6A" w:rsidRPr="005F51A8"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Atender as recomendações, exigências e determinações do concedente dos recursos e dos agentes dos sistemas de controle interno e externo.</w:t>
      </w:r>
    </w:p>
    <w:p w14:paraId="5D17BAA1" w14:textId="77777777" w:rsidR="00AE4C6A" w:rsidRPr="005F51A8"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Movimentar os recursos do convênio em conta específica;</w:t>
      </w:r>
    </w:p>
    <w:p w14:paraId="725F9A56" w14:textId="0D1B3C52" w:rsidR="00AE4C6A" w:rsidRPr="005F51A8"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Estar ciente de que a ausência de prestação de contas, nos prazos estabelecidos, sujeitará a ICT</w:t>
      </w:r>
      <w:r w:rsidR="00B37FBF">
        <w:rPr>
          <w:rFonts w:asciiTheme="minorHAnsi" w:hAnsiTheme="minorHAnsi" w:cstheme="minorHAnsi"/>
        </w:rPr>
        <w:t>/</w:t>
      </w:r>
      <w:r w:rsidRPr="005F51A8">
        <w:rPr>
          <w:rFonts w:asciiTheme="minorHAnsi" w:hAnsiTheme="minorHAnsi" w:cstheme="minorHAnsi"/>
        </w:rPr>
        <w:t>PR, salvo os casos previstos em lei, a instauração de Tomada de Contas Especial, observados os arts. 233 e 234 do Regimento Interno do TCE/PR;</w:t>
      </w:r>
    </w:p>
    <w:p w14:paraId="58B0CC01" w14:textId="77777777" w:rsidR="00AE4C6A" w:rsidRPr="005F51A8"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18F1876" w14:textId="77777777" w:rsidR="00AE4C6A" w:rsidRPr="005F51A8"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Submeter-se à regulação instituída pelo CONCEDENTE;</w:t>
      </w:r>
    </w:p>
    <w:p w14:paraId="39AA0F08" w14:textId="77777777" w:rsidR="00AE4C6A" w:rsidRPr="005F51A8"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Obrigar-se a apresentar, sempre que solicitado, relatórios de atividade que demonstrem, quantitativa e qualitativamente, o atendimento do objeto pactuado com a CONCEDENTE;</w:t>
      </w:r>
    </w:p>
    <w:p w14:paraId="4C0F672B" w14:textId="77777777" w:rsidR="00AE4C6A" w:rsidRPr="005F51A8" w:rsidRDefault="00AE4C6A" w:rsidP="0013332E">
      <w:pPr>
        <w:pStyle w:val="Corpodetexto"/>
        <w:widowControl/>
        <w:numPr>
          <w:ilvl w:val="0"/>
          <w:numId w:val="11"/>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 xml:space="preserve">Cumprir todas as normas relativas à preservação do meio ambiente; </w:t>
      </w:r>
    </w:p>
    <w:p w14:paraId="05F5BE7B" w14:textId="77777777" w:rsidR="00AE4C6A" w:rsidRPr="005F51A8" w:rsidRDefault="00AE4C6A" w:rsidP="00AE4C6A">
      <w:pPr>
        <w:pStyle w:val="Corpodetexto"/>
        <w:tabs>
          <w:tab w:val="left" w:pos="223"/>
          <w:tab w:val="left" w:pos="405"/>
          <w:tab w:val="left" w:pos="540"/>
        </w:tabs>
        <w:spacing w:line="276" w:lineRule="auto"/>
        <w:rPr>
          <w:rFonts w:asciiTheme="minorHAnsi" w:hAnsiTheme="minorHAnsi" w:cstheme="minorHAnsi"/>
        </w:rPr>
      </w:pPr>
      <w:r w:rsidRPr="009B7DD1">
        <w:rPr>
          <w:rFonts w:asciiTheme="minorHAnsi" w:hAnsiTheme="minorHAnsi" w:cstheme="minorHAnsi"/>
          <w:bCs/>
          <w:caps/>
        </w:rPr>
        <w:t>Parágrafo Único</w:t>
      </w:r>
      <w:r w:rsidRPr="009B7DD1">
        <w:rPr>
          <w:rFonts w:asciiTheme="minorHAnsi" w:hAnsiTheme="minorHAnsi" w:cstheme="minorHAnsi"/>
          <w:bCs/>
        </w:rPr>
        <w:t xml:space="preserve"> - </w:t>
      </w:r>
      <w:r w:rsidRPr="009B7DD1">
        <w:rPr>
          <w:rFonts w:asciiTheme="minorHAnsi" w:hAnsiTheme="minorHAnsi" w:cstheme="minorHAnsi"/>
        </w:rPr>
        <w:t>O não atendimento às condições estabelecidas no neste instrumento, autoriza a denúncia</w:t>
      </w:r>
      <w:r w:rsidRPr="005F51A8">
        <w:rPr>
          <w:rFonts w:asciiTheme="minorHAnsi" w:hAnsiTheme="minorHAnsi" w:cstheme="minorHAnsi"/>
        </w:rPr>
        <w:t xml:space="preserve"> unilateral do pactuado, sem prejuízo da persecução pelo Estado quanto aos prejuízos advindos.</w:t>
      </w:r>
    </w:p>
    <w:p w14:paraId="3F9930B4" w14:textId="77777777" w:rsidR="00AE4C6A" w:rsidRPr="005F51A8" w:rsidRDefault="00AE4C6A" w:rsidP="00AE4C6A">
      <w:pPr>
        <w:pStyle w:val="Corpodetexto"/>
        <w:tabs>
          <w:tab w:val="left" w:pos="223"/>
          <w:tab w:val="left" w:pos="405"/>
          <w:tab w:val="left" w:pos="540"/>
        </w:tabs>
        <w:spacing w:line="276" w:lineRule="auto"/>
        <w:rPr>
          <w:rFonts w:asciiTheme="minorHAnsi" w:hAnsiTheme="minorHAnsi" w:cstheme="minorHAnsi"/>
        </w:rPr>
      </w:pPr>
    </w:p>
    <w:p w14:paraId="72EE2FD2"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DÉCIMA PRIMEIRA - DA EXECUÇÃO DAS DESPESAS E SUAS VEDAÇÕES</w:t>
      </w:r>
    </w:p>
    <w:p w14:paraId="36AD819A" w14:textId="77777777" w:rsidR="00AE4C6A" w:rsidRPr="005F51A8" w:rsidRDefault="00AE4C6A" w:rsidP="0013332E">
      <w:pPr>
        <w:pStyle w:val="Recuodecorpodetexto"/>
        <w:numPr>
          <w:ilvl w:val="0"/>
          <w:numId w:val="13"/>
        </w:numPr>
        <w:tabs>
          <w:tab w:val="clear" w:pos="709"/>
        </w:tabs>
        <w:suppressAutoHyphens/>
        <w:spacing w:line="276" w:lineRule="auto"/>
        <w:ind w:left="0" w:firstLine="0"/>
        <w:rPr>
          <w:rFonts w:asciiTheme="minorHAnsi" w:hAnsiTheme="minorHAnsi" w:cstheme="minorHAnsi"/>
          <w:color w:val="auto"/>
          <w:sz w:val="22"/>
          <w:szCs w:val="22"/>
        </w:rPr>
      </w:pPr>
      <w:r w:rsidRPr="005F51A8">
        <w:rPr>
          <w:rFonts w:asciiTheme="minorHAnsi" w:hAnsiTheme="minorHAnsi" w:cstheme="minorHAnsi"/>
          <w:color w:val="auto"/>
          <w:sz w:val="22"/>
          <w:szCs w:val="22"/>
        </w:rPr>
        <w:t>A título de vedações legais e contratuais, fica estabelecido que:</w:t>
      </w:r>
    </w:p>
    <w:p w14:paraId="3951C398" w14:textId="77777777" w:rsidR="00AE4C6A" w:rsidRPr="005F51A8"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É vedada a celebração de outros convênios com o mesmo objeto deste, exceto ações complementares;</w:t>
      </w:r>
    </w:p>
    <w:p w14:paraId="10C95F1C" w14:textId="77777777" w:rsidR="00AE4C6A" w:rsidRPr="005F51A8"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8527430" w14:textId="77777777" w:rsidR="00AE4C6A" w:rsidRPr="005F51A8"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É vedada aplicação dos recursos em finalidade diversa da estabelecida no termo, ainda que em caráter de emergência;</w:t>
      </w:r>
    </w:p>
    <w:p w14:paraId="2E402610" w14:textId="77777777" w:rsidR="00AE4C6A" w:rsidRPr="005F51A8"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É vedada a atribuição de vigência ou de efeitos financeiros retroativos;</w:t>
      </w:r>
    </w:p>
    <w:p w14:paraId="6E00F85F" w14:textId="1B035622" w:rsidR="00AE4C6A" w:rsidRPr="005F51A8" w:rsidRDefault="00AE4C6A" w:rsidP="0013332E">
      <w:pPr>
        <w:pStyle w:val="Corpodetexto"/>
        <w:widowControl/>
        <w:numPr>
          <w:ilvl w:val="1"/>
          <w:numId w:val="13"/>
        </w:numPr>
        <w:tabs>
          <w:tab w:val="clear" w:pos="709"/>
          <w:tab w:val="left" w:pos="284"/>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É vedado o trespasse, cessão ou a transferência a terceiros da execução desse Convênio, pelo que a contratação de terceiros é restrita e condicionada à execução de atividades materiais não passíveis de execução direta pela ICT</w:t>
      </w:r>
      <w:r w:rsidR="00B37FBF">
        <w:rPr>
          <w:rFonts w:asciiTheme="minorHAnsi" w:hAnsiTheme="minorHAnsi" w:cstheme="minorHAnsi"/>
        </w:rPr>
        <w:t>/</w:t>
      </w:r>
      <w:r w:rsidRPr="005F51A8">
        <w:rPr>
          <w:rFonts w:asciiTheme="minorHAnsi" w:hAnsiTheme="minorHAnsi" w:cstheme="minorHAnsi"/>
        </w:rPr>
        <w:t>PR, observadas as disposições da Lei Estadual 15.608/2005 e o que consta da Cláusula Quarta do presente instrumento;</w:t>
      </w:r>
    </w:p>
    <w:p w14:paraId="36453612" w14:textId="77777777" w:rsidR="00BD4B65" w:rsidRPr="005F51A8" w:rsidRDefault="00AE4C6A" w:rsidP="002930E2">
      <w:pPr>
        <w:pStyle w:val="Corpodetexto"/>
        <w:widowControl/>
        <w:numPr>
          <w:ilvl w:val="1"/>
          <w:numId w:val="13"/>
        </w:numPr>
        <w:tabs>
          <w:tab w:val="clear" w:pos="709"/>
          <w:tab w:val="left" w:pos="142"/>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É vedada a realização de despesas em data anterior ou posterior a vigência deste Termo;</w:t>
      </w:r>
    </w:p>
    <w:p w14:paraId="18381733" w14:textId="77777777" w:rsidR="00AE4C6A" w:rsidRPr="005F51A8" w:rsidRDefault="00AE4C6A" w:rsidP="002930E2">
      <w:pPr>
        <w:pStyle w:val="Corpodetexto"/>
        <w:widowControl/>
        <w:numPr>
          <w:ilvl w:val="1"/>
          <w:numId w:val="13"/>
        </w:numPr>
        <w:tabs>
          <w:tab w:val="clear" w:pos="709"/>
          <w:tab w:val="left" w:pos="142"/>
          <w:tab w:val="left" w:pos="540"/>
        </w:tabs>
        <w:spacing w:before="0" w:after="0" w:line="276" w:lineRule="auto"/>
        <w:ind w:left="0" w:firstLine="0"/>
        <w:rPr>
          <w:rFonts w:asciiTheme="minorHAnsi" w:hAnsiTheme="minorHAnsi" w:cstheme="minorHAnsi"/>
        </w:rPr>
      </w:pPr>
      <w:r w:rsidRPr="005F51A8">
        <w:rPr>
          <w:rFonts w:asciiTheme="minorHAnsi" w:hAnsiTheme="minorHAnsi" w:cstheme="minorHAnsi"/>
        </w:rPr>
        <w:t>Não poderão ser pagas com os recursos transferidos, as despesas:</w:t>
      </w:r>
    </w:p>
    <w:p w14:paraId="3ADEBE05" w14:textId="77777777" w:rsidR="00AE4C6A" w:rsidRPr="005F51A8" w:rsidRDefault="00AE4C6A" w:rsidP="0013332E">
      <w:pPr>
        <w:widowControl/>
        <w:numPr>
          <w:ilvl w:val="1"/>
          <w:numId w:val="6"/>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5F51A8">
        <w:rPr>
          <w:rFonts w:asciiTheme="minorHAnsi" w:hAnsiTheme="minorHAnsi" w:cstheme="minorHAnsi"/>
        </w:rPr>
        <w:t>Com pagamento a qualquer título a servidor ou empregado público, integrantes do quadro de pessoal de órgão ou entidade pública da administração direta ou indireta;</w:t>
      </w:r>
    </w:p>
    <w:p w14:paraId="0E2C8C07" w14:textId="77777777" w:rsidR="00AE4C6A" w:rsidRPr="005F51A8" w:rsidRDefault="00AE4C6A" w:rsidP="0013332E">
      <w:pPr>
        <w:widowControl/>
        <w:numPr>
          <w:ilvl w:val="1"/>
          <w:numId w:val="6"/>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5F51A8">
        <w:rPr>
          <w:rFonts w:asciiTheme="minorHAnsi" w:hAnsiTheme="minorHAnsi" w:cstheme="minorHAnsi"/>
        </w:rPr>
        <w:t>Relativas as taxas de administração, gerência ou similar;</w:t>
      </w:r>
    </w:p>
    <w:p w14:paraId="5E04A396" w14:textId="77777777" w:rsidR="00AE4C6A" w:rsidRPr="005F51A8" w:rsidRDefault="00AE4C6A" w:rsidP="0013332E">
      <w:pPr>
        <w:widowControl/>
        <w:numPr>
          <w:ilvl w:val="1"/>
          <w:numId w:val="6"/>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5F51A8">
        <w:rPr>
          <w:rFonts w:asciiTheme="minorHAnsi" w:hAnsiTheme="minorHAnsi" w:cstheme="minorHAnsi"/>
        </w:rPr>
        <w:t>Taxas bancárias, multas, juros ou atualização monetária, decorrentes de culpa de agente do tomador dos recursos ou pelo descumprimento de determinações legais ou conveniais;</w:t>
      </w:r>
    </w:p>
    <w:p w14:paraId="7304906C" w14:textId="77777777" w:rsidR="00AE4C6A" w:rsidRPr="005F51A8" w:rsidRDefault="00AE4C6A" w:rsidP="0013332E">
      <w:pPr>
        <w:widowControl/>
        <w:numPr>
          <w:ilvl w:val="1"/>
          <w:numId w:val="6"/>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5F51A8">
        <w:rPr>
          <w:rFonts w:asciiTheme="minorHAnsi" w:hAnsiTheme="minorHAnsi" w:cstheme="minorHAnsi"/>
        </w:rPr>
        <w:t>Pagamento de profissionais não vinculados à execução do objeto do termo de transferência;</w:t>
      </w:r>
    </w:p>
    <w:p w14:paraId="112584C3" w14:textId="77777777" w:rsidR="00AE4C6A" w:rsidRPr="005F51A8" w:rsidRDefault="00AE4C6A" w:rsidP="0013332E">
      <w:pPr>
        <w:widowControl/>
        <w:numPr>
          <w:ilvl w:val="1"/>
          <w:numId w:val="6"/>
        </w:numPr>
        <w:tabs>
          <w:tab w:val="clear" w:pos="709"/>
          <w:tab w:val="left" w:pos="142"/>
          <w:tab w:val="left" w:pos="851"/>
          <w:tab w:val="left" w:pos="993"/>
        </w:tabs>
        <w:spacing w:before="0" w:after="0" w:line="276" w:lineRule="auto"/>
        <w:ind w:left="0" w:firstLine="142"/>
        <w:rPr>
          <w:rFonts w:asciiTheme="minorHAnsi" w:hAnsiTheme="minorHAnsi" w:cstheme="minorHAnsi"/>
        </w:rPr>
      </w:pPr>
      <w:r w:rsidRPr="005F51A8">
        <w:rPr>
          <w:rFonts w:asciiTheme="minorHAnsi" w:hAnsiTheme="minorHAnsi"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762D453" w14:textId="0BFD933A" w:rsidR="00AE4C6A" w:rsidRPr="005F51A8" w:rsidRDefault="00AE4C6A" w:rsidP="0013332E">
      <w:pPr>
        <w:pStyle w:val="Recuodecorpodetexto"/>
        <w:numPr>
          <w:ilvl w:val="0"/>
          <w:numId w:val="13"/>
        </w:numPr>
        <w:tabs>
          <w:tab w:val="clear" w:pos="709"/>
          <w:tab w:val="left" w:pos="284"/>
        </w:tabs>
        <w:suppressAutoHyphens/>
        <w:spacing w:line="276" w:lineRule="auto"/>
        <w:ind w:left="0" w:firstLine="0"/>
        <w:rPr>
          <w:rFonts w:asciiTheme="minorHAnsi" w:hAnsiTheme="minorHAnsi" w:cstheme="minorHAnsi"/>
          <w:color w:val="auto"/>
          <w:sz w:val="22"/>
          <w:szCs w:val="22"/>
        </w:rPr>
      </w:pPr>
      <w:r w:rsidRPr="005F51A8">
        <w:rPr>
          <w:rFonts w:asciiTheme="minorHAnsi" w:hAnsiTheme="minorHAnsi" w:cstheme="minorHAnsi"/>
          <w:color w:val="auto"/>
          <w:sz w:val="22"/>
          <w:szCs w:val="22"/>
        </w:rPr>
        <w:t>As faturas, recibos, notas fiscais e quaisquer outros documentos comprobatórios de despesas deverão ser emitidos em nome da ICT</w:t>
      </w:r>
      <w:r w:rsidR="00B37FBF">
        <w:rPr>
          <w:rFonts w:asciiTheme="minorHAnsi" w:hAnsiTheme="minorHAnsi" w:cstheme="minorHAnsi"/>
          <w:color w:val="auto"/>
          <w:sz w:val="22"/>
          <w:szCs w:val="22"/>
        </w:rPr>
        <w:t>/</w:t>
      </w:r>
      <w:r w:rsidRPr="005F51A8">
        <w:rPr>
          <w:rFonts w:asciiTheme="minorHAnsi" w:hAnsiTheme="minorHAnsi" w:cstheme="minorHAnsi"/>
          <w:color w:val="auto"/>
          <w:sz w:val="22"/>
          <w:szCs w:val="22"/>
        </w:rPr>
        <w:t>PR, devidamente identificados com o número deste Convênio.</w:t>
      </w:r>
    </w:p>
    <w:p w14:paraId="557869CA" w14:textId="7F875118" w:rsidR="00AE4C6A" w:rsidRPr="005F51A8" w:rsidRDefault="00AE4C6A" w:rsidP="0013332E">
      <w:pPr>
        <w:pStyle w:val="Recuodecorpodetexto"/>
        <w:numPr>
          <w:ilvl w:val="0"/>
          <w:numId w:val="13"/>
        </w:numPr>
        <w:tabs>
          <w:tab w:val="clear" w:pos="709"/>
          <w:tab w:val="left" w:pos="284"/>
        </w:tabs>
        <w:suppressAutoHyphens/>
        <w:spacing w:line="276" w:lineRule="auto"/>
        <w:ind w:left="0" w:firstLine="0"/>
        <w:rPr>
          <w:rFonts w:asciiTheme="minorHAnsi" w:hAnsiTheme="minorHAnsi" w:cstheme="minorHAnsi"/>
          <w:color w:val="auto"/>
          <w:sz w:val="22"/>
          <w:szCs w:val="22"/>
        </w:rPr>
      </w:pPr>
      <w:r w:rsidRPr="005F51A8">
        <w:rPr>
          <w:rFonts w:asciiTheme="minorHAnsi" w:hAnsiTheme="minorHAnsi" w:cstheme="minorHAnsi"/>
          <w:color w:val="auto"/>
          <w:sz w:val="22"/>
          <w:szCs w:val="22"/>
        </w:rPr>
        <w:t>Constatadas impropriedades e/ou irregularidades decorrentes do uso dos recursos ou outras pendências de ordem técnica, obriga-se a ICT</w:t>
      </w:r>
      <w:r w:rsidR="00B37FBF">
        <w:rPr>
          <w:rFonts w:asciiTheme="minorHAnsi" w:hAnsiTheme="minorHAnsi" w:cstheme="minorHAnsi"/>
          <w:color w:val="auto"/>
          <w:sz w:val="22"/>
          <w:szCs w:val="22"/>
        </w:rPr>
        <w:t>/</w:t>
      </w:r>
      <w:r w:rsidRPr="005F51A8">
        <w:rPr>
          <w:rFonts w:asciiTheme="minorHAnsi" w:hAnsiTheme="minorHAnsi" w:cstheme="minorHAnsi"/>
          <w:color w:val="auto"/>
          <w:sz w:val="22"/>
          <w:szCs w:val="22"/>
        </w:rPr>
        <w:t>PR a notificar, de imediato, a CONCEDENTE e a suspender a liberação de eventuais recursos pendentes, fixando prazo para saneamento ou apresentação de informações e esclarecimentos, podendo ser prorrogado por igual período.</w:t>
      </w:r>
    </w:p>
    <w:p w14:paraId="077F4AF8" w14:textId="77777777" w:rsidR="00AE4C6A" w:rsidRPr="005F51A8" w:rsidRDefault="00AE4C6A" w:rsidP="00AE4C6A">
      <w:pPr>
        <w:pStyle w:val="Corpodetexto"/>
        <w:spacing w:line="276" w:lineRule="auto"/>
        <w:ind w:left="284" w:hanging="284"/>
        <w:rPr>
          <w:rFonts w:asciiTheme="minorHAnsi" w:hAnsiTheme="minorHAnsi" w:cstheme="minorHAnsi"/>
          <w:b/>
        </w:rPr>
      </w:pPr>
    </w:p>
    <w:p w14:paraId="396BC4BE" w14:textId="77777777" w:rsidR="00AE4C6A" w:rsidRPr="005F51A8" w:rsidRDefault="00AE4C6A" w:rsidP="00AE4C6A">
      <w:pPr>
        <w:pStyle w:val="Ttulo4"/>
        <w:tabs>
          <w:tab w:val="left" w:pos="1530"/>
        </w:tabs>
        <w:rPr>
          <w:rFonts w:asciiTheme="minorHAnsi" w:hAnsiTheme="minorHAnsi" w:cstheme="minorHAnsi"/>
          <w:color w:val="auto"/>
        </w:rPr>
      </w:pPr>
      <w:r w:rsidRPr="005F51A8">
        <w:rPr>
          <w:rFonts w:asciiTheme="minorHAnsi" w:hAnsiTheme="minorHAnsi" w:cstheme="minorHAnsi"/>
          <w:color w:val="auto"/>
        </w:rPr>
        <w:t>CLÁUSULA DÉCIMA SEGUNDA - DA FISCALIZAÇÃO DO CONVÊNIO</w:t>
      </w:r>
    </w:p>
    <w:p w14:paraId="76676CC9" w14:textId="77777777" w:rsidR="00AE4C6A" w:rsidRPr="005F51A8" w:rsidRDefault="00AE4C6A" w:rsidP="00AE4C6A">
      <w:pPr>
        <w:pStyle w:val="Corpodetexto"/>
        <w:spacing w:line="276" w:lineRule="auto"/>
        <w:rPr>
          <w:rFonts w:asciiTheme="minorHAnsi" w:hAnsiTheme="minorHAnsi" w:cstheme="minorHAnsi"/>
        </w:rPr>
      </w:pPr>
      <w:r w:rsidRPr="005F51A8">
        <w:rPr>
          <w:rFonts w:asciiTheme="minorHAnsi" w:hAnsiTheme="minorHAnsi" w:cstheme="minorHAnsi"/>
        </w:rPr>
        <w:t>Dentre outras atribuições legais e contratuais, compete à Fundação Araucária, na fiscalização do presente Convênio PD&amp;I:</w:t>
      </w:r>
    </w:p>
    <w:p w14:paraId="78C54AF6" w14:textId="77777777" w:rsidR="00AE4C6A" w:rsidRPr="005F51A8" w:rsidRDefault="00AE4C6A" w:rsidP="0013332E">
      <w:pPr>
        <w:widowControl/>
        <w:numPr>
          <w:ilvl w:val="0"/>
          <w:numId w:val="19"/>
        </w:numPr>
        <w:tabs>
          <w:tab w:val="clear" w:pos="709"/>
          <w:tab w:val="left" w:pos="357"/>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Cuidar para que a documentação do Convênio esteja em conformidade com a legislação aplicada desde a sua proposta até aprovação da Prestação de Contas;</w:t>
      </w:r>
    </w:p>
    <w:p w14:paraId="43D9A798" w14:textId="77777777" w:rsidR="00AE4C6A" w:rsidRPr="005F51A8" w:rsidRDefault="00AE4C6A" w:rsidP="0013332E">
      <w:pPr>
        <w:widowControl/>
        <w:numPr>
          <w:ilvl w:val="0"/>
          <w:numId w:val="19"/>
        </w:numPr>
        <w:tabs>
          <w:tab w:val="clear" w:pos="709"/>
          <w:tab w:val="left" w:pos="357"/>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Ensejar as ações para que a execução física e financeira do Convênio ocorra conforme previsto no Plano de Trabalho;</w:t>
      </w:r>
    </w:p>
    <w:p w14:paraId="0FFF3F2C" w14:textId="77777777" w:rsidR="00AE4C6A" w:rsidRPr="005F51A8" w:rsidRDefault="00AE4C6A" w:rsidP="0013332E">
      <w:pPr>
        <w:widowControl/>
        <w:numPr>
          <w:ilvl w:val="0"/>
          <w:numId w:val="19"/>
        </w:numPr>
        <w:tabs>
          <w:tab w:val="clear" w:pos="709"/>
          <w:tab w:val="left" w:pos="357"/>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Acompanhar a execução do Convênio responsabilizando-se pela sua eficácia, por meio de relatórios, inspeções, visitas e atestação da satisfatória realização do objeto do Convênio.</w:t>
      </w:r>
    </w:p>
    <w:p w14:paraId="4E27435D" w14:textId="77777777" w:rsidR="00AE4C6A" w:rsidRPr="005F51A8" w:rsidRDefault="00AE4C6A" w:rsidP="0013332E">
      <w:pPr>
        <w:widowControl/>
        <w:numPr>
          <w:ilvl w:val="0"/>
          <w:numId w:val="19"/>
        </w:numPr>
        <w:tabs>
          <w:tab w:val="clear" w:pos="709"/>
          <w:tab w:val="left" w:pos="357"/>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Atuar como interlocutor do órgão responsável pela celebração do Convênio;</w:t>
      </w:r>
    </w:p>
    <w:p w14:paraId="53503275" w14:textId="77777777" w:rsidR="00AE4C6A" w:rsidRPr="005F51A8" w:rsidRDefault="00AE4C6A" w:rsidP="0013332E">
      <w:pPr>
        <w:widowControl/>
        <w:numPr>
          <w:ilvl w:val="0"/>
          <w:numId w:val="19"/>
        </w:numPr>
        <w:tabs>
          <w:tab w:val="clear" w:pos="709"/>
          <w:tab w:val="left" w:pos="142"/>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Controlar os saldos dos empenhos dos Convênios ou instrumentos congêneres;</w:t>
      </w:r>
    </w:p>
    <w:p w14:paraId="46AC8D04" w14:textId="77777777" w:rsidR="00AE4C6A" w:rsidRPr="005F51A8" w:rsidRDefault="00AE4C6A" w:rsidP="0013332E">
      <w:pPr>
        <w:widowControl/>
        <w:numPr>
          <w:ilvl w:val="0"/>
          <w:numId w:val="19"/>
        </w:numPr>
        <w:tabs>
          <w:tab w:val="clear" w:pos="709"/>
          <w:tab w:val="left" w:pos="142"/>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Prestar, quando solicitado, informações sobre a execução do Convênio ou instrumentos congêneres sob sua responsabilidade;</w:t>
      </w:r>
    </w:p>
    <w:p w14:paraId="64AABC7A" w14:textId="77777777" w:rsidR="00AE4C6A" w:rsidRPr="005F51A8" w:rsidRDefault="00AE4C6A" w:rsidP="0013332E">
      <w:pPr>
        <w:widowControl/>
        <w:numPr>
          <w:ilvl w:val="0"/>
          <w:numId w:val="19"/>
        </w:numPr>
        <w:tabs>
          <w:tab w:val="clear" w:pos="709"/>
          <w:tab w:val="left" w:pos="142"/>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Controlar os prazos de Prestação de Contas dos Convênios bem como efetuar análises e encaminhar ao ordenador de despesa para aprovação;</w:t>
      </w:r>
    </w:p>
    <w:p w14:paraId="050D6EFD" w14:textId="77777777" w:rsidR="00AE4C6A" w:rsidRPr="005F51A8" w:rsidRDefault="00AE4C6A" w:rsidP="0013332E">
      <w:pPr>
        <w:widowControl/>
        <w:numPr>
          <w:ilvl w:val="0"/>
          <w:numId w:val="19"/>
        </w:numPr>
        <w:tabs>
          <w:tab w:val="clear" w:pos="709"/>
          <w:tab w:val="left" w:pos="142"/>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Zelar para que o Sistema Integrado de Transferências – SIT do TCE atualizando as informações relacionadas à execução do convênio, cumprimento dos objetivos e elaboração do termo de fiscalização;</w:t>
      </w:r>
    </w:p>
    <w:p w14:paraId="6F678B24" w14:textId="77777777" w:rsidR="00AE4C6A" w:rsidRPr="005F51A8" w:rsidRDefault="00AE4C6A" w:rsidP="0013332E">
      <w:pPr>
        <w:widowControl/>
        <w:numPr>
          <w:ilvl w:val="0"/>
          <w:numId w:val="19"/>
        </w:numPr>
        <w:tabs>
          <w:tab w:val="clear" w:pos="709"/>
          <w:tab w:val="left" w:pos="142"/>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Zelar pelo cumprimento integral do Convênio;</w:t>
      </w:r>
    </w:p>
    <w:p w14:paraId="7251DCDC" w14:textId="77777777" w:rsidR="00AE4C6A" w:rsidRPr="005F51A8" w:rsidRDefault="00AE4C6A" w:rsidP="0013332E">
      <w:pPr>
        <w:widowControl/>
        <w:numPr>
          <w:ilvl w:val="0"/>
          <w:numId w:val="19"/>
        </w:numPr>
        <w:tabs>
          <w:tab w:val="clear" w:pos="709"/>
          <w:tab w:val="left" w:pos="142"/>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992DCA2" w14:textId="77777777" w:rsidR="00AE4C6A" w:rsidRPr="005F51A8" w:rsidRDefault="00AE4C6A" w:rsidP="0013332E">
      <w:pPr>
        <w:widowControl/>
        <w:numPr>
          <w:ilvl w:val="0"/>
          <w:numId w:val="19"/>
        </w:numPr>
        <w:tabs>
          <w:tab w:val="clear" w:pos="709"/>
          <w:tab w:val="left" w:pos="284"/>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2226FE4E" w14:textId="77777777" w:rsidR="00AE4C6A" w:rsidRPr="005F51A8" w:rsidRDefault="00AE4C6A" w:rsidP="0013332E">
      <w:pPr>
        <w:widowControl/>
        <w:numPr>
          <w:ilvl w:val="0"/>
          <w:numId w:val="19"/>
        </w:numPr>
        <w:tabs>
          <w:tab w:val="clear" w:pos="709"/>
          <w:tab w:val="left" w:pos="284"/>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Garantir os recursos por meio da Declaração de Adequação Orçamentária da Despesa e de Regularidade do Pedido.</w:t>
      </w:r>
    </w:p>
    <w:p w14:paraId="4CF6CCCD" w14:textId="77777777" w:rsidR="00AE4C6A" w:rsidRPr="005F51A8" w:rsidRDefault="00AE4C6A" w:rsidP="0013332E">
      <w:pPr>
        <w:widowControl/>
        <w:numPr>
          <w:ilvl w:val="0"/>
          <w:numId w:val="19"/>
        </w:numPr>
        <w:tabs>
          <w:tab w:val="clear" w:pos="709"/>
          <w:tab w:val="left" w:pos="426"/>
        </w:tabs>
        <w:spacing w:before="0" w:after="0" w:line="276" w:lineRule="auto"/>
        <w:ind w:left="567" w:hanging="283"/>
        <w:rPr>
          <w:rFonts w:asciiTheme="minorHAnsi" w:hAnsiTheme="minorHAnsi" w:cstheme="minorHAnsi"/>
        </w:rPr>
      </w:pPr>
      <w:r w:rsidRPr="005F51A8">
        <w:rPr>
          <w:rFonts w:asciiTheme="minorHAnsi" w:hAnsiTheme="minorHAnsi" w:cstheme="minorHAnsi"/>
        </w:rPr>
        <w:t>Aprovar o Plano de Trabalho apresentado pelo proponente tanto na formalização quanto nas suas adequações.</w:t>
      </w:r>
    </w:p>
    <w:p w14:paraId="331BC5D7" w14:textId="77777777" w:rsidR="00AE4C6A" w:rsidRPr="005F51A8" w:rsidRDefault="00AE4C6A" w:rsidP="0013332E">
      <w:pPr>
        <w:widowControl/>
        <w:numPr>
          <w:ilvl w:val="0"/>
          <w:numId w:val="19"/>
        </w:numPr>
        <w:tabs>
          <w:tab w:val="clear" w:pos="709"/>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B819C20" w14:textId="77777777" w:rsidR="00AE4C6A" w:rsidRPr="005F51A8" w:rsidRDefault="00AE4C6A" w:rsidP="0013332E">
      <w:pPr>
        <w:widowControl/>
        <w:numPr>
          <w:ilvl w:val="0"/>
          <w:numId w:val="19"/>
        </w:numPr>
        <w:tabs>
          <w:tab w:val="clear" w:pos="709"/>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Autorizar a indicação e substituição de fiscal de convênios, por meio de ato emitido pela autoridade competente.</w:t>
      </w:r>
    </w:p>
    <w:p w14:paraId="464F5B5B" w14:textId="7AAB56B1" w:rsidR="00AE4C6A" w:rsidRPr="005F51A8" w:rsidRDefault="00AE4C6A" w:rsidP="0013332E">
      <w:pPr>
        <w:widowControl/>
        <w:numPr>
          <w:ilvl w:val="0"/>
          <w:numId w:val="19"/>
        </w:numPr>
        <w:tabs>
          <w:tab w:val="clear" w:pos="709"/>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Aplicar sanções à ICT</w:t>
      </w:r>
      <w:r w:rsidR="00B37FBF">
        <w:rPr>
          <w:rFonts w:asciiTheme="minorHAnsi" w:hAnsiTheme="minorHAnsi" w:cstheme="minorHAnsi"/>
        </w:rPr>
        <w:t>/</w:t>
      </w:r>
      <w:r w:rsidRPr="005F51A8">
        <w:rPr>
          <w:rFonts w:asciiTheme="minorHAnsi" w:hAnsiTheme="minorHAnsi" w:cstheme="minorHAnsi"/>
        </w:rPr>
        <w:t>PR de acordo com a natureza e gravidade das infrações.</w:t>
      </w:r>
    </w:p>
    <w:p w14:paraId="6D7082D4" w14:textId="77777777" w:rsidR="00AE4C6A" w:rsidRPr="005F51A8" w:rsidRDefault="00AE4C6A" w:rsidP="0013332E">
      <w:pPr>
        <w:widowControl/>
        <w:numPr>
          <w:ilvl w:val="0"/>
          <w:numId w:val="19"/>
        </w:numPr>
        <w:tabs>
          <w:tab w:val="clear" w:pos="709"/>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Indicar os funcionários para compor a Comissão de Tomadas de Constas Especial.</w:t>
      </w:r>
    </w:p>
    <w:p w14:paraId="19CD25C4" w14:textId="77777777" w:rsidR="00AE4C6A" w:rsidRPr="005F51A8" w:rsidRDefault="00AE4C6A" w:rsidP="00AE4C6A">
      <w:pPr>
        <w:spacing w:line="276" w:lineRule="auto"/>
        <w:rPr>
          <w:rFonts w:asciiTheme="minorHAnsi" w:hAnsiTheme="minorHAnsi" w:cstheme="minorHAnsi"/>
        </w:rPr>
      </w:pPr>
      <w:r w:rsidRPr="009B7DD1">
        <w:rPr>
          <w:rFonts w:asciiTheme="minorHAnsi" w:hAnsiTheme="minorHAnsi" w:cstheme="minorHAnsi"/>
          <w:bCs/>
        </w:rPr>
        <w:t xml:space="preserve">PARÁGRAFO PRIMEIRO - </w:t>
      </w:r>
      <w:r w:rsidRPr="009B7DD1">
        <w:rPr>
          <w:rFonts w:asciiTheme="minorHAnsi" w:hAnsiTheme="minorHAnsi" w:cstheme="minorHAnsi"/>
        </w:rPr>
        <w:t>Fica indicado como Fiscal do Convênio XXXXXX (NOME DO DIRETOR(A), para</w:t>
      </w:r>
      <w:r w:rsidRPr="005F51A8">
        <w:rPr>
          <w:rFonts w:asciiTheme="minorHAnsi" w:hAnsiTheme="minorHAnsi" w:cstheme="minorHAnsi"/>
        </w:rPr>
        <w:t xml:space="preserve"> acompanhar e fiscalizar a execução deste convênio e dos recursos repassados, o que será executado juntamente com o Tribunal de Contas do Estado do Paraná e com o Controle Interno da Fundação Araucária.</w:t>
      </w:r>
    </w:p>
    <w:p w14:paraId="0D80ADB8" w14:textId="77777777" w:rsidR="00AE4C6A" w:rsidRPr="005F51A8" w:rsidRDefault="00AE4C6A" w:rsidP="00AE4C6A">
      <w:pPr>
        <w:spacing w:line="276" w:lineRule="auto"/>
        <w:rPr>
          <w:rFonts w:asciiTheme="minorHAnsi" w:hAnsiTheme="minorHAnsi" w:cstheme="minorHAnsi"/>
        </w:rPr>
      </w:pPr>
      <w:r w:rsidRPr="009B7DD1">
        <w:rPr>
          <w:rFonts w:asciiTheme="minorHAnsi" w:hAnsiTheme="minorHAnsi" w:cstheme="minorHAnsi"/>
          <w:bCs/>
        </w:rPr>
        <w:t>PARÁGRAFO SEGUNDO –</w:t>
      </w:r>
      <w:r w:rsidRPr="009B7DD1">
        <w:rPr>
          <w:rFonts w:asciiTheme="minorHAnsi" w:hAnsiTheme="minorHAnsi" w:cstheme="minorHAnsi"/>
        </w:rPr>
        <w:t>Compete ao Setor de Análise e Prestação de Contas da Fundação Araucária apoiar o</w:t>
      </w:r>
      <w:r w:rsidRPr="005F51A8">
        <w:rPr>
          <w:rFonts w:asciiTheme="minorHAnsi" w:hAnsiTheme="minorHAnsi" w:cstheme="minorHAnsi"/>
        </w:rPr>
        <w:t xml:space="preserve"> Fiscal de Convênio no desempenho de suas atribuições, cabendo-lhe, especificamente:</w:t>
      </w:r>
    </w:p>
    <w:p w14:paraId="1C951189" w14:textId="77777777" w:rsidR="00AE4C6A" w:rsidRPr="005F51A8" w:rsidRDefault="00AE4C6A" w:rsidP="00AE4C6A">
      <w:pPr>
        <w:spacing w:line="276" w:lineRule="auto"/>
        <w:rPr>
          <w:rFonts w:asciiTheme="minorHAnsi" w:hAnsiTheme="minorHAnsi" w:cstheme="minorHAnsi"/>
        </w:rPr>
      </w:pPr>
    </w:p>
    <w:p w14:paraId="1DCE7642" w14:textId="77777777" w:rsidR="00AE4C6A" w:rsidRPr="005F51A8" w:rsidRDefault="00AE4C6A" w:rsidP="0013332E">
      <w:pPr>
        <w:widowControl/>
        <w:numPr>
          <w:ilvl w:val="0"/>
          <w:numId w:val="20"/>
        </w:numPr>
        <w:tabs>
          <w:tab w:val="clear" w:pos="709"/>
          <w:tab w:val="left" w:pos="284"/>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Processar a Tomada de Contas Especial, cuja instauração dar-se-á por decisão do controle interno da CONCEDENTE.</w:t>
      </w:r>
    </w:p>
    <w:p w14:paraId="149B9261" w14:textId="77777777" w:rsidR="00AE4C6A" w:rsidRPr="005F51A8" w:rsidRDefault="00AE4C6A" w:rsidP="0013332E">
      <w:pPr>
        <w:widowControl/>
        <w:numPr>
          <w:ilvl w:val="0"/>
          <w:numId w:val="20"/>
        </w:numPr>
        <w:tabs>
          <w:tab w:val="clear" w:pos="709"/>
          <w:tab w:val="left" w:pos="284"/>
          <w:tab w:val="left" w:pos="993"/>
        </w:tabs>
        <w:spacing w:before="0" w:after="0" w:line="276" w:lineRule="auto"/>
        <w:ind w:left="567" w:hanging="283"/>
        <w:rPr>
          <w:rFonts w:asciiTheme="minorHAnsi" w:hAnsiTheme="minorHAnsi" w:cstheme="minorHAnsi"/>
        </w:rPr>
      </w:pPr>
      <w:r w:rsidRPr="005F51A8">
        <w:rPr>
          <w:rFonts w:asciiTheme="minorHAnsi" w:hAnsiTheme="minorHAnsi" w:cstheme="minorHAnsi"/>
        </w:rPr>
        <w:t>Encaminhar por meio eletrônico a prestação de contas final, para o Tribunal de Contas do Estado do Paraná – TCE/PR.</w:t>
      </w:r>
    </w:p>
    <w:p w14:paraId="755212BF" w14:textId="06B68359" w:rsidR="00AE4C6A" w:rsidRPr="005F51A8" w:rsidRDefault="00AE4C6A" w:rsidP="00AE4C6A">
      <w:pPr>
        <w:spacing w:line="276" w:lineRule="auto"/>
        <w:rPr>
          <w:rFonts w:asciiTheme="minorHAnsi" w:hAnsiTheme="minorHAnsi" w:cstheme="minorHAnsi"/>
        </w:rPr>
      </w:pPr>
      <w:r w:rsidRPr="009B7DD1">
        <w:rPr>
          <w:rFonts w:asciiTheme="minorHAnsi" w:hAnsiTheme="minorHAnsi" w:cstheme="minorHAnsi"/>
          <w:bCs/>
        </w:rPr>
        <w:t xml:space="preserve">PARÁGRAFO TERCEIRO – </w:t>
      </w:r>
      <w:r w:rsidRPr="009B7DD1">
        <w:rPr>
          <w:rFonts w:asciiTheme="minorHAnsi" w:hAnsiTheme="minorHAnsi" w:cstheme="minorHAnsi"/>
        </w:rPr>
        <w:t>Não sendo prestadas as contas devidas pela ICT</w:t>
      </w:r>
      <w:r w:rsidR="00B37FBF">
        <w:rPr>
          <w:rFonts w:asciiTheme="minorHAnsi" w:hAnsiTheme="minorHAnsi" w:cstheme="minorHAnsi"/>
        </w:rPr>
        <w:t>/</w:t>
      </w:r>
      <w:r w:rsidRPr="009B7DD1">
        <w:rPr>
          <w:rFonts w:asciiTheme="minorHAnsi" w:hAnsiTheme="minorHAnsi" w:cstheme="minorHAnsi"/>
        </w:rPr>
        <w:t>PR nos prazos estabelecidos, a</w:t>
      </w:r>
      <w:r w:rsidRPr="005F51A8">
        <w:rPr>
          <w:rFonts w:asciiTheme="minorHAnsi" w:hAnsiTheme="minorHAnsi" w:cstheme="minorHAnsi"/>
        </w:rPr>
        <w:t xml:space="preserve"> CONCEDENTE instaurará, dentro de 30 dias, a Tomada de Contas Especial.</w:t>
      </w:r>
    </w:p>
    <w:p w14:paraId="46859AFC" w14:textId="77777777" w:rsidR="00AE4C6A" w:rsidRPr="005F51A8" w:rsidRDefault="00AE4C6A" w:rsidP="00AE4C6A">
      <w:pPr>
        <w:spacing w:line="276" w:lineRule="auto"/>
        <w:rPr>
          <w:rFonts w:asciiTheme="minorHAnsi" w:hAnsiTheme="minorHAnsi" w:cstheme="minorHAnsi"/>
        </w:rPr>
      </w:pPr>
      <w:r w:rsidRPr="009B7DD1">
        <w:rPr>
          <w:rFonts w:asciiTheme="minorHAnsi" w:hAnsiTheme="minorHAnsi" w:cstheme="minorHAnsi"/>
          <w:bCs/>
        </w:rPr>
        <w:t xml:space="preserve">PARÁGRAFO QUARTO – </w:t>
      </w:r>
      <w:r w:rsidRPr="009B7DD1">
        <w:rPr>
          <w:rFonts w:asciiTheme="minorHAnsi" w:hAnsiTheme="minorHAnsi" w:cstheme="minorHAnsi"/>
        </w:rPr>
        <w:t>Compete ao Controle Interno da CONCEDENTE, no exercício de sua função institucional,</w:t>
      </w:r>
      <w:r w:rsidRPr="005F51A8">
        <w:rPr>
          <w:rFonts w:asciiTheme="minorHAnsi" w:hAnsiTheme="minorHAnsi" w:cstheme="minorHAnsi"/>
        </w:rPr>
        <w:t xml:space="preserve"> emitir parecer sobre os recursos repassados e a sua utilização.</w:t>
      </w:r>
    </w:p>
    <w:p w14:paraId="658A4FF9" w14:textId="77777777" w:rsidR="00AE4C6A" w:rsidRPr="005F51A8" w:rsidRDefault="00AE4C6A" w:rsidP="00AE4C6A">
      <w:pPr>
        <w:spacing w:line="276" w:lineRule="auto"/>
        <w:rPr>
          <w:rFonts w:asciiTheme="minorHAnsi" w:hAnsiTheme="minorHAnsi" w:cstheme="minorHAnsi"/>
          <w:b/>
          <w:bCs/>
        </w:rPr>
      </w:pPr>
    </w:p>
    <w:p w14:paraId="062AF8A6" w14:textId="77777777" w:rsidR="00AE4C6A" w:rsidRPr="005F51A8" w:rsidRDefault="00AE4C6A" w:rsidP="00AE4C6A">
      <w:pPr>
        <w:keepLines/>
        <w:spacing w:line="276" w:lineRule="auto"/>
        <w:rPr>
          <w:rFonts w:asciiTheme="minorHAnsi" w:hAnsiTheme="minorHAnsi" w:cstheme="minorHAnsi"/>
          <w:b/>
        </w:rPr>
      </w:pPr>
      <w:r w:rsidRPr="005F51A8">
        <w:rPr>
          <w:rFonts w:asciiTheme="minorHAnsi" w:hAnsiTheme="minorHAnsi" w:cstheme="minorHAnsi"/>
          <w:b/>
        </w:rPr>
        <w:t>CLÁUSULA DÉCIMA TERCEIRA- DA RESCISÃO OU ENCERRAMENTO</w:t>
      </w:r>
    </w:p>
    <w:p w14:paraId="3991AF14" w14:textId="77777777" w:rsidR="00AE4C6A" w:rsidRPr="005F51A8" w:rsidRDefault="00AE4C6A" w:rsidP="00AE4C6A">
      <w:pPr>
        <w:pStyle w:val="Recuodecorpodetexto"/>
        <w:spacing w:line="276" w:lineRule="auto"/>
        <w:rPr>
          <w:rFonts w:asciiTheme="minorHAnsi" w:hAnsiTheme="minorHAnsi" w:cstheme="minorHAnsi"/>
          <w:b/>
          <w:color w:val="auto"/>
          <w:sz w:val="22"/>
          <w:szCs w:val="22"/>
        </w:rPr>
      </w:pPr>
      <w:r w:rsidRPr="005F51A8">
        <w:rPr>
          <w:rFonts w:asciiTheme="minorHAnsi" w:hAnsiTheme="minorHAnsi" w:cstheme="minorHAnsi"/>
          <w:color w:val="auto"/>
          <w:sz w:val="22"/>
          <w:szCs w:val="22"/>
        </w:rPr>
        <w:t>O presente Convênio será rescindido em caso de:</w:t>
      </w:r>
    </w:p>
    <w:p w14:paraId="24F663A4" w14:textId="77777777" w:rsidR="00AE4C6A" w:rsidRPr="005F51A8"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Theme="minorHAnsi" w:hAnsiTheme="minorHAnsi" w:cstheme="minorHAnsi"/>
        </w:rPr>
      </w:pPr>
      <w:r w:rsidRPr="005F51A8">
        <w:rPr>
          <w:rFonts w:asciiTheme="minorHAnsi" w:hAnsiTheme="minorHAnsi" w:cstheme="minorHAnsi"/>
        </w:rPr>
        <w:t>Em caso de inexecução das obrigações estipuladas, sujeitando a parte inadimplente a responder por perdas e danos, quer pela superveniência de norma legal que o torne formal ou materialmente inexequível;</w:t>
      </w:r>
    </w:p>
    <w:p w14:paraId="1B594819" w14:textId="77777777" w:rsidR="00AE4C6A" w:rsidRPr="005F51A8"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Theme="minorHAnsi" w:hAnsiTheme="minorHAnsi" w:cstheme="minorHAnsi"/>
        </w:rPr>
      </w:pPr>
      <w:r w:rsidRPr="005F51A8">
        <w:rPr>
          <w:rFonts w:asciiTheme="minorHAnsi" w:hAnsiTheme="minorHAnsi"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B2F9F6E" w14:textId="77777777" w:rsidR="00AE4C6A" w:rsidRPr="005F51A8"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Theme="minorHAnsi" w:hAnsiTheme="minorHAnsi" w:cstheme="minorHAnsi"/>
        </w:rPr>
      </w:pPr>
      <w:r w:rsidRPr="005F51A8">
        <w:rPr>
          <w:rFonts w:asciiTheme="minorHAnsi" w:hAnsiTheme="minorHAnsi" w:cstheme="minorHAnsi"/>
        </w:rPr>
        <w:t>Utilização dos recursos em desacordo com o Plano de Trabalho;</w:t>
      </w:r>
    </w:p>
    <w:p w14:paraId="7D040936" w14:textId="77777777" w:rsidR="00AE4C6A" w:rsidRPr="005F51A8"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Theme="minorHAnsi" w:hAnsiTheme="minorHAnsi" w:cstheme="minorHAnsi"/>
        </w:rPr>
      </w:pPr>
      <w:r w:rsidRPr="005F51A8">
        <w:rPr>
          <w:rFonts w:asciiTheme="minorHAnsi" w:hAnsiTheme="minorHAnsi" w:cstheme="minorHAnsi"/>
        </w:rPr>
        <w:t>Inadimplemento de quaisquer das cláusulas pactuadas;</w:t>
      </w:r>
    </w:p>
    <w:p w14:paraId="1EE25D0C" w14:textId="77777777" w:rsidR="00AE4C6A" w:rsidRPr="005F51A8"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Theme="minorHAnsi" w:hAnsiTheme="minorHAnsi" w:cstheme="minorHAnsi"/>
        </w:rPr>
      </w:pPr>
      <w:r w:rsidRPr="005F51A8">
        <w:rPr>
          <w:rFonts w:asciiTheme="minorHAnsi" w:hAnsiTheme="minorHAnsi" w:cstheme="minorHAnsi"/>
        </w:rPr>
        <w:t>Constatação, a qualquer tempo, de falsidade ou incorreção em qualquer documento apresentado;</w:t>
      </w:r>
    </w:p>
    <w:p w14:paraId="6D1855B8" w14:textId="77777777" w:rsidR="00AE4C6A" w:rsidRPr="005F51A8"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Theme="minorHAnsi" w:hAnsiTheme="minorHAnsi" w:cstheme="minorHAnsi"/>
        </w:rPr>
      </w:pPr>
      <w:r w:rsidRPr="005F51A8">
        <w:rPr>
          <w:rFonts w:asciiTheme="minorHAnsi" w:hAnsiTheme="minorHAnsi" w:cstheme="minorHAnsi"/>
        </w:rPr>
        <w:t>Verificação da ocorrência de qualquer circunstância que enseje a instauração de Tomada de Contas Especial;</w:t>
      </w:r>
    </w:p>
    <w:p w14:paraId="599D752B" w14:textId="77777777" w:rsidR="00AE4C6A" w:rsidRPr="005F51A8" w:rsidRDefault="00AE4C6A" w:rsidP="0013332E">
      <w:pPr>
        <w:pStyle w:val="Corpodetexto"/>
        <w:widowControl/>
        <w:numPr>
          <w:ilvl w:val="0"/>
          <w:numId w:val="8"/>
        </w:numPr>
        <w:tabs>
          <w:tab w:val="clear" w:pos="720"/>
          <w:tab w:val="left" w:pos="426"/>
          <w:tab w:val="left" w:pos="567"/>
        </w:tabs>
        <w:spacing w:before="0" w:after="0" w:line="276" w:lineRule="auto"/>
        <w:ind w:left="0" w:firstLine="0"/>
        <w:rPr>
          <w:rFonts w:asciiTheme="minorHAnsi" w:hAnsiTheme="minorHAnsi" w:cstheme="minorHAnsi"/>
        </w:rPr>
      </w:pPr>
      <w:r w:rsidRPr="005F51A8">
        <w:rPr>
          <w:rFonts w:asciiTheme="minorHAnsi" w:hAnsiTheme="minorHAnsi" w:cstheme="minorHAnsi"/>
        </w:rPr>
        <w:t>Demais casos previstos em Lei.</w:t>
      </w:r>
    </w:p>
    <w:p w14:paraId="08A4E03F" w14:textId="77777777" w:rsidR="00AE4C6A" w:rsidRPr="005F51A8" w:rsidRDefault="00AE4C6A" w:rsidP="00AE4C6A">
      <w:pPr>
        <w:pStyle w:val="Recuodecorpodetexto"/>
        <w:spacing w:line="276" w:lineRule="auto"/>
        <w:rPr>
          <w:rFonts w:asciiTheme="minorHAnsi" w:hAnsiTheme="minorHAnsi" w:cstheme="minorHAnsi"/>
          <w:bCs/>
          <w:color w:val="auto"/>
          <w:sz w:val="22"/>
          <w:szCs w:val="22"/>
        </w:rPr>
      </w:pPr>
    </w:p>
    <w:p w14:paraId="383B7A66" w14:textId="77777777" w:rsidR="00AE4C6A" w:rsidRPr="005F51A8" w:rsidRDefault="00AE4C6A" w:rsidP="00AE4C6A">
      <w:pPr>
        <w:pStyle w:val="Recuodecorpodetexto"/>
        <w:spacing w:line="276" w:lineRule="auto"/>
        <w:rPr>
          <w:rFonts w:asciiTheme="minorHAnsi" w:hAnsiTheme="minorHAnsi" w:cstheme="minorHAnsi"/>
          <w:color w:val="auto"/>
          <w:sz w:val="22"/>
          <w:szCs w:val="22"/>
        </w:rPr>
      </w:pPr>
      <w:r w:rsidRPr="005F51A8">
        <w:rPr>
          <w:rFonts w:asciiTheme="minorHAnsi" w:hAnsiTheme="minorHAnsi" w:cstheme="minorHAnsi"/>
          <w:bCs/>
          <w:color w:val="auto"/>
          <w:sz w:val="22"/>
          <w:szCs w:val="22"/>
        </w:rPr>
        <w:t>PARÁGRAFO PRIMEIRO –</w:t>
      </w:r>
      <w:r w:rsidRPr="005F51A8">
        <w:rPr>
          <w:rFonts w:asciiTheme="minorHAnsi" w:hAnsiTheme="minorHAnsi" w:cstheme="minorHAnsi"/>
          <w:color w:val="auto"/>
          <w:sz w:val="22"/>
          <w:szCs w:val="22"/>
        </w:rPr>
        <w:t xml:space="preserve"> Exceto no caso de rescisão unilateral pela </w:t>
      </w:r>
      <w:r w:rsidRPr="005F51A8">
        <w:rPr>
          <w:rFonts w:asciiTheme="minorHAnsi" w:hAnsiTheme="minorHAnsi" w:cstheme="minorHAnsi"/>
          <w:bCs/>
          <w:color w:val="auto"/>
          <w:sz w:val="22"/>
          <w:szCs w:val="22"/>
        </w:rPr>
        <w:t>CONCEDENTE,</w:t>
      </w:r>
      <w:r w:rsidRPr="005F51A8">
        <w:rPr>
          <w:rFonts w:asciiTheme="minorHAnsi" w:hAnsiTheme="minorHAnsi" w:cstheme="minorHAnsi"/>
          <w:color w:val="auto"/>
          <w:sz w:val="22"/>
          <w:szCs w:val="22"/>
        </w:rPr>
        <w:t xml:space="preserve"> deverá ser lavrado “Termo de Rescisão ou Encerramento” com as devidas justificativas administrativas.</w:t>
      </w:r>
    </w:p>
    <w:p w14:paraId="5CD366A8" w14:textId="77777777" w:rsidR="00AE4C6A" w:rsidRPr="005F51A8" w:rsidRDefault="00AE4C6A" w:rsidP="00AE4C6A">
      <w:pPr>
        <w:pStyle w:val="Recuodecorpodetexto"/>
        <w:spacing w:line="276" w:lineRule="auto"/>
        <w:rPr>
          <w:rFonts w:asciiTheme="minorHAnsi" w:hAnsiTheme="minorHAnsi" w:cstheme="minorHAnsi"/>
          <w:bCs/>
          <w:color w:val="auto"/>
          <w:sz w:val="22"/>
          <w:szCs w:val="22"/>
        </w:rPr>
      </w:pPr>
    </w:p>
    <w:p w14:paraId="35161F70" w14:textId="5EC59A8E" w:rsidR="00AE4C6A" w:rsidRPr="005F51A8" w:rsidRDefault="00AE4C6A" w:rsidP="00AE4C6A">
      <w:pPr>
        <w:pStyle w:val="Recuodecorpodetexto"/>
        <w:spacing w:line="276" w:lineRule="auto"/>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 xml:space="preserve">PARÁGRAFO SEGUNDO </w:t>
      </w:r>
      <w:r w:rsidR="008A3CC2" w:rsidRPr="005F51A8">
        <w:rPr>
          <w:rFonts w:asciiTheme="minorHAnsi" w:hAnsiTheme="minorHAnsi" w:cstheme="minorHAnsi"/>
          <w:bCs/>
          <w:color w:val="auto"/>
          <w:sz w:val="22"/>
          <w:szCs w:val="22"/>
        </w:rPr>
        <w:t>–</w:t>
      </w:r>
      <w:r w:rsidRPr="005F51A8">
        <w:rPr>
          <w:rFonts w:asciiTheme="minorHAnsi" w:hAnsiTheme="minorHAnsi" w:cstheme="minorHAnsi"/>
          <w:bCs/>
          <w:color w:val="auto"/>
          <w:sz w:val="22"/>
          <w:szCs w:val="22"/>
        </w:rPr>
        <w:t xml:space="preserve"> A rescisão unilateral do convênio dar-se-á de ofício e enseja a instauração de Tomada de Contas Especial, caso se dê em virtude de falha na execução havida por culpa da ICT</w:t>
      </w:r>
      <w:r w:rsidR="00B37FBF">
        <w:rPr>
          <w:rFonts w:asciiTheme="minorHAnsi" w:hAnsiTheme="minorHAnsi" w:cstheme="minorHAnsi"/>
          <w:bCs/>
          <w:color w:val="auto"/>
          <w:sz w:val="22"/>
          <w:szCs w:val="22"/>
        </w:rPr>
        <w:t>/</w:t>
      </w:r>
      <w:r w:rsidRPr="005F51A8">
        <w:rPr>
          <w:rFonts w:asciiTheme="minorHAnsi" w:hAnsiTheme="minorHAnsi" w:cstheme="minorHAnsi"/>
          <w:bCs/>
          <w:color w:val="auto"/>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2CC0CE73"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7BBCE58B" w14:textId="77777777" w:rsidR="00AE4C6A" w:rsidRPr="005F51A8" w:rsidRDefault="00AE4C6A" w:rsidP="00AE4C6A">
      <w:pPr>
        <w:pStyle w:val="Recuodecorpodetexto"/>
        <w:spacing w:line="276" w:lineRule="auto"/>
        <w:rPr>
          <w:rFonts w:asciiTheme="minorHAnsi" w:hAnsiTheme="minorHAnsi" w:cstheme="minorHAnsi"/>
          <w:b/>
          <w:color w:val="auto"/>
          <w:sz w:val="22"/>
          <w:szCs w:val="22"/>
        </w:rPr>
      </w:pPr>
      <w:r w:rsidRPr="005F51A8">
        <w:rPr>
          <w:rFonts w:asciiTheme="minorHAnsi" w:hAnsiTheme="minorHAnsi" w:cstheme="minorHAnsi"/>
          <w:b/>
          <w:color w:val="auto"/>
          <w:sz w:val="22"/>
          <w:szCs w:val="22"/>
        </w:rPr>
        <w:t>CLÁUSULA DÉCIMA QUARTA – PROTEÇÃO DE DADOS PESSOAIS</w:t>
      </w:r>
    </w:p>
    <w:p w14:paraId="18BF088C" w14:textId="77777777" w:rsidR="00AE4C6A" w:rsidRPr="005F51A8" w:rsidRDefault="00AE4C6A" w:rsidP="00AE4C6A">
      <w:pPr>
        <w:pStyle w:val="PargrafodaLista"/>
        <w:tabs>
          <w:tab w:val="left" w:pos="426"/>
          <w:tab w:val="left" w:pos="567"/>
        </w:tabs>
        <w:ind w:left="0"/>
        <w:rPr>
          <w:rFonts w:asciiTheme="minorHAnsi" w:hAnsiTheme="minorHAnsi" w:cstheme="minorHAnsi"/>
        </w:rPr>
      </w:pPr>
      <w:r w:rsidRPr="005F51A8">
        <w:rPr>
          <w:rFonts w:asciiTheme="minorHAnsi" w:eastAsia="Arial" w:hAnsiTheme="minorHAnsi" w:cstheme="minorHAnsi"/>
        </w:rPr>
        <w:t>Sempre que tiverem acesso ou realizarem qualquer tipo de tratamento de dados pessoais</w:t>
      </w:r>
      <w:r w:rsidRPr="005F51A8">
        <w:rPr>
          <w:rFonts w:asciiTheme="minorHAnsi" w:hAnsiTheme="minorHAnsi" w:cstheme="minorHAnsi"/>
        </w:rPr>
        <w:t xml:space="preserve">, os PARTÍCIPES comprometem-se a envidar </w:t>
      </w:r>
      <w:r w:rsidRPr="005F51A8">
        <w:rPr>
          <w:rFonts w:asciiTheme="minorHAnsi" w:eastAsia="Arial" w:hAnsiTheme="minorHAnsi"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5F51A8">
        <w:rPr>
          <w:rFonts w:asciiTheme="minorHAnsi" w:hAnsiTheme="minorHAnsi" w:cstheme="minorHAnsi"/>
        </w:rPr>
        <w:t>Lei Federal nº 13.709/2018 (“Lei Geral de Proteção de Dados Pessoais”) e demais normas legais e regulamentares aplicáveis.</w:t>
      </w:r>
    </w:p>
    <w:p w14:paraId="73B7B0DB" w14:textId="77777777" w:rsidR="00AE4C6A" w:rsidRPr="005F51A8" w:rsidRDefault="00AE4C6A" w:rsidP="00AE4C6A">
      <w:pPr>
        <w:pStyle w:val="PargrafodaLista"/>
        <w:tabs>
          <w:tab w:val="left" w:pos="426"/>
          <w:tab w:val="left" w:pos="567"/>
        </w:tabs>
        <w:ind w:left="0"/>
        <w:rPr>
          <w:rFonts w:asciiTheme="minorHAnsi" w:hAnsiTheme="minorHAnsi" w:cstheme="minorHAnsi"/>
        </w:rPr>
      </w:pPr>
    </w:p>
    <w:p w14:paraId="6908C521" w14:textId="52793889" w:rsidR="00AE4C6A" w:rsidRPr="005F51A8" w:rsidRDefault="00AE3334" w:rsidP="00AE4C6A">
      <w:pPr>
        <w:spacing w:line="276" w:lineRule="auto"/>
        <w:rPr>
          <w:rFonts w:asciiTheme="minorHAnsi" w:hAnsiTheme="minorHAnsi" w:cstheme="minorHAnsi"/>
        </w:rPr>
      </w:pPr>
      <w:r w:rsidRPr="005F51A8">
        <w:rPr>
          <w:rFonts w:asciiTheme="minorHAnsi" w:hAnsiTheme="minorHAnsi" w:cstheme="minorHAnsi"/>
          <w:bCs/>
        </w:rPr>
        <w:t>PARÁGRAFO PRIMEIRO</w:t>
      </w:r>
      <w:r w:rsidR="009B7DD1">
        <w:rPr>
          <w:rFonts w:asciiTheme="minorHAnsi" w:hAnsiTheme="minorHAnsi" w:cstheme="minorHAnsi"/>
          <w:bCs/>
        </w:rPr>
        <w:t xml:space="preserve"> </w:t>
      </w:r>
      <w:r w:rsidR="008A3CC2" w:rsidRPr="005F51A8">
        <w:rPr>
          <w:rFonts w:asciiTheme="minorHAnsi" w:hAnsiTheme="minorHAnsi" w:cstheme="minorHAnsi"/>
          <w:b/>
          <w:bCs/>
        </w:rPr>
        <w:t>–</w:t>
      </w:r>
      <w:r w:rsidR="009B7DD1">
        <w:rPr>
          <w:rFonts w:asciiTheme="minorHAnsi" w:hAnsiTheme="minorHAnsi" w:cstheme="minorHAnsi"/>
          <w:b/>
          <w:bCs/>
        </w:rPr>
        <w:t xml:space="preserve"> </w:t>
      </w:r>
      <w:r w:rsidR="00AE4C6A" w:rsidRPr="005F51A8">
        <w:rPr>
          <w:rFonts w:asciiTheme="minorHAnsi" w:hAnsiTheme="minorHAnsi" w:cstheme="minorHAnsi"/>
        </w:rPr>
        <w:t>Caso o objeto envolva o tratamento de dados pessoais com fundamento no consentimento do titular, a ICT</w:t>
      </w:r>
      <w:r w:rsidR="00B37FBF">
        <w:rPr>
          <w:rFonts w:asciiTheme="minorHAnsi" w:hAnsiTheme="minorHAnsi" w:cstheme="minorHAnsi"/>
        </w:rPr>
        <w:t>/</w:t>
      </w:r>
      <w:r w:rsidR="00AE4C6A" w:rsidRPr="005F51A8">
        <w:rPr>
          <w:rFonts w:asciiTheme="minorHAnsi" w:hAnsiTheme="minorHAnsi" w:cstheme="minorHAnsi"/>
        </w:rPr>
        <w:t>PR deverá observar, ao longo de toda a vigência deste Convênio, todas as obrigações legais e regulamentares específicas vinculadas a essa hipótese legal de tratamento.</w:t>
      </w:r>
    </w:p>
    <w:p w14:paraId="069F4310" w14:textId="31937BDB" w:rsidR="00AE4C6A" w:rsidRPr="005F51A8" w:rsidRDefault="00AE3334" w:rsidP="00AE4C6A">
      <w:pPr>
        <w:pStyle w:val="PargrafodaLista"/>
        <w:tabs>
          <w:tab w:val="left" w:pos="426"/>
          <w:tab w:val="left" w:pos="567"/>
        </w:tabs>
        <w:ind w:left="0"/>
        <w:rPr>
          <w:rFonts w:asciiTheme="minorHAnsi" w:hAnsiTheme="minorHAnsi" w:cstheme="minorHAnsi"/>
        </w:rPr>
      </w:pPr>
      <w:r w:rsidRPr="005F51A8">
        <w:rPr>
          <w:rFonts w:asciiTheme="minorHAnsi" w:hAnsiTheme="minorHAnsi" w:cstheme="minorHAnsi"/>
          <w:bCs/>
        </w:rPr>
        <w:t>PARÁGRAFO SEGUNDO</w:t>
      </w:r>
      <w:r w:rsidR="009B7DD1">
        <w:rPr>
          <w:rFonts w:asciiTheme="minorHAnsi" w:hAnsiTheme="minorHAnsi" w:cstheme="minorHAnsi"/>
          <w:bCs/>
        </w:rPr>
        <w:t xml:space="preserve"> </w:t>
      </w:r>
      <w:r w:rsidR="008A3CC2" w:rsidRPr="005F51A8">
        <w:rPr>
          <w:rFonts w:asciiTheme="minorHAnsi" w:hAnsiTheme="minorHAnsi" w:cstheme="minorHAnsi"/>
          <w:b/>
          <w:bCs/>
        </w:rPr>
        <w:t>–</w:t>
      </w:r>
      <w:r w:rsidR="00AE4C6A" w:rsidRPr="005F51A8">
        <w:rPr>
          <w:rFonts w:asciiTheme="minorHAnsi" w:hAnsiTheme="minorHAnsi" w:cstheme="minorHAnsi"/>
        </w:rPr>
        <w:t xml:space="preserve"> Ao receber o requerimento de um titular de dados, na forma prevista nos artigos 16 e 18 da Lei Federal nº 13.709/2018, a ICT</w:t>
      </w:r>
      <w:r w:rsidR="00B37FBF">
        <w:rPr>
          <w:rFonts w:asciiTheme="minorHAnsi" w:hAnsiTheme="minorHAnsi" w:cstheme="minorHAnsi"/>
        </w:rPr>
        <w:t>/</w:t>
      </w:r>
      <w:r w:rsidR="00AE4C6A" w:rsidRPr="005F51A8">
        <w:rPr>
          <w:rFonts w:asciiTheme="minorHAnsi" w:hAnsiTheme="minorHAnsi" w:cstheme="minorHAnsi"/>
        </w:rPr>
        <w:t>PR deve:</w:t>
      </w:r>
    </w:p>
    <w:p w14:paraId="26DC7589" w14:textId="77777777" w:rsidR="00AE4C6A" w:rsidRPr="005F51A8" w:rsidRDefault="00AE4C6A" w:rsidP="0013332E">
      <w:pPr>
        <w:pStyle w:val="PargrafodaLista"/>
        <w:widowControl/>
        <w:numPr>
          <w:ilvl w:val="0"/>
          <w:numId w:val="14"/>
        </w:numPr>
        <w:shd w:val="clear" w:color="auto" w:fill="FFFFFF"/>
        <w:tabs>
          <w:tab w:val="clear" w:pos="709"/>
        </w:tabs>
        <w:spacing w:before="0" w:after="0"/>
        <w:ind w:left="426" w:firstLine="0"/>
        <w:contextualSpacing/>
        <w:rPr>
          <w:rFonts w:asciiTheme="minorHAnsi" w:hAnsiTheme="minorHAnsi" w:cstheme="minorHAnsi"/>
        </w:rPr>
      </w:pPr>
      <w:r w:rsidRPr="005F51A8">
        <w:rPr>
          <w:rFonts w:asciiTheme="minorHAnsi" w:hAnsiTheme="minorHAnsi" w:cstheme="minorHAnsi"/>
        </w:rPr>
        <w:t>notificar imediatamente a CONCEDENTE;</w:t>
      </w:r>
    </w:p>
    <w:p w14:paraId="7295CF80" w14:textId="77777777" w:rsidR="00AE4C6A" w:rsidRPr="005F51A8" w:rsidRDefault="00AE4C6A" w:rsidP="0013332E">
      <w:pPr>
        <w:pStyle w:val="PargrafodaLista"/>
        <w:widowControl/>
        <w:numPr>
          <w:ilvl w:val="0"/>
          <w:numId w:val="14"/>
        </w:numPr>
        <w:shd w:val="clear" w:color="auto" w:fill="FFFFFF"/>
        <w:tabs>
          <w:tab w:val="clear" w:pos="709"/>
        </w:tabs>
        <w:spacing w:before="0" w:after="0"/>
        <w:ind w:left="426" w:firstLine="0"/>
        <w:contextualSpacing/>
        <w:rPr>
          <w:rFonts w:asciiTheme="minorHAnsi" w:hAnsiTheme="minorHAnsi" w:cstheme="minorHAnsi"/>
        </w:rPr>
      </w:pPr>
      <w:r w:rsidRPr="005F51A8">
        <w:rPr>
          <w:rFonts w:asciiTheme="minorHAnsi" w:hAnsiTheme="minorHAnsi" w:cstheme="minorHAnsi"/>
        </w:rPr>
        <w:t xml:space="preserve">auxiliá-la, quando for o caso, na elaboração da resposta ao requerimento; e </w:t>
      </w:r>
    </w:p>
    <w:p w14:paraId="78464D52" w14:textId="77777777" w:rsidR="00AE4C6A" w:rsidRPr="005F51A8" w:rsidRDefault="00AE4C6A" w:rsidP="0013332E">
      <w:pPr>
        <w:pStyle w:val="PargrafodaLista"/>
        <w:widowControl/>
        <w:numPr>
          <w:ilvl w:val="0"/>
          <w:numId w:val="14"/>
        </w:numPr>
        <w:shd w:val="clear" w:color="auto" w:fill="FFFFFF"/>
        <w:tabs>
          <w:tab w:val="clear" w:pos="709"/>
        </w:tabs>
        <w:spacing w:before="0" w:after="0"/>
        <w:ind w:left="426" w:firstLine="0"/>
        <w:contextualSpacing/>
        <w:rPr>
          <w:rFonts w:asciiTheme="minorHAnsi" w:hAnsiTheme="minorHAnsi" w:cstheme="minorHAnsi"/>
        </w:rPr>
      </w:pPr>
      <w:r w:rsidRPr="005F51A8">
        <w:rPr>
          <w:rFonts w:asciiTheme="minorHAnsi" w:hAnsiTheme="minorHAnsi" w:cstheme="minorHAnsi"/>
        </w:rPr>
        <w:t>eliminar todos os dados pessoais tratados com base no consentimento em até [30 (trinta) dias corridos], contados a partir do requerimento do titular;</w:t>
      </w:r>
    </w:p>
    <w:p w14:paraId="3C112B51" w14:textId="77777777" w:rsidR="00AE4C6A" w:rsidRPr="005F51A8" w:rsidRDefault="00AE4C6A" w:rsidP="00AE4C6A">
      <w:pPr>
        <w:shd w:val="clear" w:color="auto" w:fill="FFFFFF"/>
        <w:spacing w:line="276" w:lineRule="auto"/>
        <w:ind w:left="426"/>
        <w:rPr>
          <w:rFonts w:asciiTheme="minorHAnsi" w:hAnsiTheme="minorHAnsi" w:cstheme="minorHAnsi"/>
        </w:rPr>
      </w:pPr>
    </w:p>
    <w:p w14:paraId="79B784E2" w14:textId="12DB79A1" w:rsidR="00AE4C6A" w:rsidRPr="005F51A8" w:rsidRDefault="00AE3334" w:rsidP="009B7DD1">
      <w:pPr>
        <w:pStyle w:val="PargrafodaLista"/>
        <w:tabs>
          <w:tab w:val="left" w:pos="426"/>
          <w:tab w:val="left" w:pos="567"/>
        </w:tabs>
        <w:spacing w:after="60"/>
        <w:ind w:left="0"/>
        <w:rPr>
          <w:rFonts w:asciiTheme="minorHAnsi" w:hAnsiTheme="minorHAnsi" w:cstheme="minorHAnsi"/>
        </w:rPr>
      </w:pPr>
      <w:r w:rsidRPr="005F51A8">
        <w:rPr>
          <w:rFonts w:asciiTheme="minorHAnsi" w:hAnsiTheme="minorHAnsi" w:cstheme="minorHAnsi"/>
          <w:bCs/>
        </w:rPr>
        <w:t>PARÁGRAFO TERCEIRO –</w:t>
      </w:r>
      <w:r w:rsidR="00AE4C6A" w:rsidRPr="005F51A8">
        <w:rPr>
          <w:rFonts w:asciiTheme="minorHAnsi" w:hAnsiTheme="minorHAnsi" w:cstheme="minorHAnsi"/>
        </w:rPr>
        <w:t>Os PARTÍCIPES armazenarão dados pessoais apenas pelo período necessário ao cumprimento da finalidade para a qual foram originalmente coletados e em conformidade com as hipóteses legais que autorizam o tratamento.</w:t>
      </w:r>
    </w:p>
    <w:p w14:paraId="1071D6BA" w14:textId="08D5D3FB" w:rsidR="00AE4C6A" w:rsidRPr="005F51A8" w:rsidRDefault="00AE3334" w:rsidP="009B7DD1">
      <w:pPr>
        <w:shd w:val="clear" w:color="auto" w:fill="FFFFFF"/>
        <w:spacing w:line="276" w:lineRule="auto"/>
        <w:rPr>
          <w:rFonts w:asciiTheme="minorHAnsi" w:hAnsiTheme="minorHAnsi" w:cstheme="minorHAnsi"/>
        </w:rPr>
      </w:pPr>
      <w:r w:rsidRPr="005F51A8">
        <w:rPr>
          <w:rFonts w:asciiTheme="minorHAnsi" w:hAnsiTheme="minorHAnsi" w:cstheme="minorHAnsi"/>
          <w:bCs/>
        </w:rPr>
        <w:t>PARÁGRAFO QUARTO –</w:t>
      </w:r>
      <w:r w:rsidR="00AE4C6A" w:rsidRPr="005F51A8">
        <w:rPr>
          <w:rFonts w:asciiTheme="minorHAnsi" w:hAnsiTheme="minorHAnsi"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FE86969" w14:textId="476B3E53" w:rsidR="00AE4C6A" w:rsidRPr="005F51A8" w:rsidRDefault="00AE3334" w:rsidP="00AE4C6A">
      <w:pPr>
        <w:shd w:val="clear" w:color="auto" w:fill="FFFFFF"/>
        <w:spacing w:line="276" w:lineRule="auto"/>
        <w:rPr>
          <w:rFonts w:asciiTheme="minorHAnsi" w:hAnsiTheme="minorHAnsi" w:cstheme="minorHAnsi"/>
        </w:rPr>
      </w:pPr>
      <w:r w:rsidRPr="005F51A8">
        <w:rPr>
          <w:rFonts w:asciiTheme="minorHAnsi" w:hAnsiTheme="minorHAnsi" w:cstheme="minorHAnsi"/>
          <w:bCs/>
        </w:rPr>
        <w:t>PARÁGRAFO QUINTO –</w:t>
      </w:r>
      <w:r w:rsidR="00AE4C6A" w:rsidRPr="005F51A8">
        <w:rPr>
          <w:rFonts w:asciiTheme="minorHAnsi" w:hAnsiTheme="minorHAnsi" w:cstheme="minorHAnsi"/>
        </w:rPr>
        <w:t>A ICT</w:t>
      </w:r>
      <w:r w:rsidR="00B37FBF">
        <w:rPr>
          <w:rFonts w:asciiTheme="minorHAnsi" w:hAnsiTheme="minorHAnsi" w:cstheme="minorHAnsi"/>
        </w:rPr>
        <w:t>/</w:t>
      </w:r>
      <w:r w:rsidR="00AE4C6A" w:rsidRPr="005F51A8">
        <w:rPr>
          <w:rFonts w:asciiTheme="minorHAnsi" w:hAnsiTheme="minorHAnsi" w:cstheme="minorHAnsi"/>
        </w:rPr>
        <w:t>PR deve, enquanto operadora de dados pessoais, implementar medidas técnicas e organizacionais apropriadas para o cumprimento das obrigações previstas na Lei Federal nº 13.709/2018.</w:t>
      </w:r>
    </w:p>
    <w:p w14:paraId="274E654C" w14:textId="00C8A21A" w:rsidR="00AE4C6A" w:rsidRPr="005F51A8" w:rsidRDefault="00AE3334" w:rsidP="00AE4C6A">
      <w:pPr>
        <w:shd w:val="clear" w:color="auto" w:fill="FFFFFF"/>
        <w:spacing w:line="276" w:lineRule="auto"/>
        <w:rPr>
          <w:rFonts w:asciiTheme="minorHAnsi" w:hAnsiTheme="minorHAnsi" w:cstheme="minorHAnsi"/>
        </w:rPr>
      </w:pPr>
      <w:r w:rsidRPr="005F51A8">
        <w:rPr>
          <w:rFonts w:asciiTheme="minorHAnsi" w:hAnsiTheme="minorHAnsi" w:cstheme="minorHAnsi"/>
          <w:bCs/>
        </w:rPr>
        <w:t>PARÁGRAFO SEXTO –</w:t>
      </w:r>
      <w:r w:rsidR="00AE4C6A" w:rsidRPr="005F51A8">
        <w:rPr>
          <w:rFonts w:asciiTheme="minorHAnsi" w:hAnsiTheme="minorHAnsi" w:cstheme="minorHAnsi"/>
        </w:rPr>
        <w:t xml:space="preserve"> Considerando as características específicas do tratamento de dados pessoais e o estado atual da tecnologia, a ICT</w:t>
      </w:r>
      <w:r w:rsidR="00B37FBF">
        <w:rPr>
          <w:rFonts w:asciiTheme="minorHAnsi" w:hAnsiTheme="minorHAnsi" w:cstheme="minorHAnsi"/>
        </w:rPr>
        <w:t>/</w:t>
      </w:r>
      <w:r w:rsidR="00AE4C6A" w:rsidRPr="005F51A8">
        <w:rPr>
          <w:rFonts w:asciiTheme="minorHAnsi" w:hAnsiTheme="minorHAnsi" w:cstheme="minorHAnsi"/>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1836132" w14:textId="31ACC941" w:rsidR="00AE4C6A" w:rsidRPr="005F51A8" w:rsidRDefault="00AE3334" w:rsidP="00AE4C6A">
      <w:pPr>
        <w:shd w:val="clear" w:color="auto" w:fill="FFFFFF"/>
        <w:spacing w:line="276" w:lineRule="auto"/>
        <w:rPr>
          <w:rFonts w:asciiTheme="minorHAnsi" w:hAnsiTheme="minorHAnsi" w:cstheme="minorHAnsi"/>
        </w:rPr>
      </w:pPr>
      <w:r w:rsidRPr="005F51A8">
        <w:rPr>
          <w:rFonts w:asciiTheme="minorHAnsi" w:hAnsiTheme="minorHAnsi" w:cstheme="minorHAnsi"/>
          <w:bCs/>
        </w:rPr>
        <w:t>PARÁGRAFO SÉTIMO –</w:t>
      </w:r>
      <w:r w:rsidR="00AE4C6A" w:rsidRPr="005F51A8">
        <w:rPr>
          <w:rFonts w:asciiTheme="minorHAnsi" w:hAnsiTheme="minorHAnsi" w:cstheme="minorHAnsi"/>
        </w:rPr>
        <w:t xml:space="preserve"> A ICT</w:t>
      </w:r>
      <w:r w:rsidR="00B37FBF">
        <w:rPr>
          <w:rFonts w:asciiTheme="minorHAnsi" w:hAnsiTheme="minorHAnsi" w:cstheme="minorHAnsi"/>
        </w:rPr>
        <w:t>/</w:t>
      </w:r>
      <w:r w:rsidR="00AE4C6A" w:rsidRPr="005F51A8">
        <w:rPr>
          <w:rFonts w:asciiTheme="minorHAnsi" w:hAnsiTheme="minorHAnsi" w:cstheme="minorHAnsi"/>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284AD36" w14:textId="6B746C97" w:rsidR="00AE4C6A" w:rsidRPr="005F51A8" w:rsidRDefault="00AE3334" w:rsidP="00AE4C6A">
      <w:pPr>
        <w:shd w:val="clear" w:color="auto" w:fill="FFFFFF"/>
        <w:spacing w:line="276" w:lineRule="auto"/>
        <w:rPr>
          <w:rFonts w:asciiTheme="minorHAnsi" w:hAnsiTheme="minorHAnsi" w:cstheme="minorHAnsi"/>
        </w:rPr>
      </w:pPr>
      <w:r w:rsidRPr="005F51A8">
        <w:rPr>
          <w:rFonts w:asciiTheme="minorHAnsi" w:hAnsiTheme="minorHAnsi" w:cstheme="minorHAnsi"/>
          <w:bCs/>
        </w:rPr>
        <w:t xml:space="preserve">PARÁGRAFO OITAVO – </w:t>
      </w:r>
      <w:r w:rsidR="00AE4C6A" w:rsidRPr="005F51A8">
        <w:rPr>
          <w:rFonts w:asciiTheme="minorHAnsi" w:hAnsiTheme="minorHAnsi" w:cstheme="minorHAnsi"/>
        </w:rPr>
        <w:t>Os PARTÍCIPES deverão adotar as medidas cabíveis para auxiliar na investigação e na mitigação das consequências de cada incidente de segurança.</w:t>
      </w:r>
    </w:p>
    <w:p w14:paraId="2CEF0CFD" w14:textId="13CD56EC" w:rsidR="00AE4C6A" w:rsidRPr="005F51A8" w:rsidRDefault="00AE3334" w:rsidP="00AE4C6A">
      <w:pPr>
        <w:shd w:val="clear" w:color="auto" w:fill="FFFFFF"/>
        <w:spacing w:line="276" w:lineRule="auto"/>
        <w:rPr>
          <w:rFonts w:asciiTheme="minorHAnsi" w:hAnsiTheme="minorHAnsi" w:cstheme="minorHAnsi"/>
        </w:rPr>
      </w:pPr>
      <w:r w:rsidRPr="005F51A8">
        <w:rPr>
          <w:rFonts w:asciiTheme="minorHAnsi" w:hAnsiTheme="minorHAnsi" w:cstheme="minorHAnsi"/>
          <w:bCs/>
        </w:rPr>
        <w:t xml:space="preserve">PARÁGRAFO NONO – </w:t>
      </w:r>
      <w:r w:rsidR="00AE4C6A" w:rsidRPr="005F51A8">
        <w:rPr>
          <w:rFonts w:asciiTheme="minorHAnsi" w:hAnsiTheme="minorHAnsi" w:cstheme="minorHAnsi"/>
        </w:rPr>
        <w:t>É vedada a transferência de dados pessoais, pela ICT</w:t>
      </w:r>
      <w:r w:rsidR="00B37FBF">
        <w:rPr>
          <w:rFonts w:asciiTheme="minorHAnsi" w:hAnsiTheme="minorHAnsi" w:cstheme="minorHAnsi"/>
        </w:rPr>
        <w:t>/</w:t>
      </w:r>
      <w:r w:rsidR="00AE4C6A" w:rsidRPr="005F51A8">
        <w:rPr>
          <w:rFonts w:asciiTheme="minorHAnsi" w:hAnsiTheme="minorHAnsi" w:cstheme="minorHAnsi"/>
        </w:rPr>
        <w:t>PR, para fora do território do Brasil sem o prévio consentimento, por escrito, da CONCEDENTE, e demonstração da observância da adequada proteção desses dados, cabendo à ICT</w:t>
      </w:r>
      <w:r w:rsidR="00B37FBF">
        <w:rPr>
          <w:rFonts w:asciiTheme="minorHAnsi" w:hAnsiTheme="minorHAnsi" w:cstheme="minorHAnsi"/>
        </w:rPr>
        <w:t>/</w:t>
      </w:r>
      <w:r w:rsidR="00AE4C6A" w:rsidRPr="005F51A8">
        <w:rPr>
          <w:rFonts w:asciiTheme="minorHAnsi" w:hAnsiTheme="minorHAnsi" w:cstheme="minorHAnsi"/>
        </w:rPr>
        <w:t>PR a responsabilidade pelo cumprimento da legislação de proteção de dados ou de privacidade de outro(s) país(es) que for aplicável.</w:t>
      </w:r>
    </w:p>
    <w:p w14:paraId="3CD3DD87" w14:textId="18106E5C" w:rsidR="00AE4C6A" w:rsidRPr="005F51A8" w:rsidRDefault="00AE3334" w:rsidP="00AE4C6A">
      <w:pPr>
        <w:shd w:val="clear" w:color="auto" w:fill="FFFFFF"/>
        <w:spacing w:line="276" w:lineRule="auto"/>
        <w:rPr>
          <w:rFonts w:asciiTheme="minorHAnsi" w:hAnsiTheme="minorHAnsi" w:cstheme="minorHAnsi"/>
        </w:rPr>
      </w:pPr>
      <w:r w:rsidRPr="005F51A8">
        <w:rPr>
          <w:rFonts w:asciiTheme="minorHAnsi" w:hAnsiTheme="minorHAnsi" w:cstheme="minorHAnsi"/>
          <w:bCs/>
        </w:rPr>
        <w:t>PARÁGRAFO DÉCIMO –</w:t>
      </w:r>
      <w:r w:rsidR="00AE4C6A" w:rsidRPr="005F51A8">
        <w:rPr>
          <w:rFonts w:asciiTheme="minorHAnsi" w:hAnsiTheme="minorHAnsi" w:cstheme="minorHAnsi"/>
        </w:rPr>
        <w:t>A ICT</w:t>
      </w:r>
      <w:r w:rsidR="00B37FBF">
        <w:rPr>
          <w:rFonts w:asciiTheme="minorHAnsi" w:hAnsiTheme="minorHAnsi" w:cstheme="minorHAnsi"/>
        </w:rPr>
        <w:t>/</w:t>
      </w:r>
      <w:r w:rsidR="00AE4C6A" w:rsidRPr="005F51A8">
        <w:rPr>
          <w:rFonts w:asciiTheme="minorHAnsi" w:hAnsiTheme="minorHAnsi" w:cstheme="minorHAnsi"/>
        </w:rPr>
        <w: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C2E557B" w14:textId="0B627871" w:rsidR="00AE4C6A" w:rsidRPr="005F51A8" w:rsidRDefault="00AE3334" w:rsidP="00AE4C6A">
      <w:pPr>
        <w:shd w:val="clear" w:color="auto" w:fill="FFFFFF"/>
        <w:spacing w:line="276" w:lineRule="auto"/>
        <w:rPr>
          <w:rFonts w:asciiTheme="minorHAnsi" w:hAnsiTheme="minorHAnsi" w:cstheme="minorHAnsi"/>
        </w:rPr>
      </w:pPr>
      <w:r w:rsidRPr="005F51A8">
        <w:rPr>
          <w:rFonts w:asciiTheme="minorHAnsi" w:hAnsiTheme="minorHAnsi" w:cstheme="minorHAnsi"/>
          <w:bCs/>
        </w:rPr>
        <w:t>PARÁGRAFO DÉCIMO PRIMEIRO –</w:t>
      </w:r>
      <w:r w:rsidR="00AE4C6A" w:rsidRPr="005F51A8">
        <w:rPr>
          <w:rFonts w:asciiTheme="minorHAnsi" w:hAnsiTheme="minorHAnsi" w:cstheme="minorHAnsi"/>
        </w:rPr>
        <w:t xml:space="preserve"> Eventual subcontratação, mesmo quando autorizada pela CONCEDENTE, não exime a ICT</w:t>
      </w:r>
      <w:r w:rsidR="00B37FBF">
        <w:rPr>
          <w:rFonts w:asciiTheme="minorHAnsi" w:hAnsiTheme="minorHAnsi" w:cstheme="minorHAnsi"/>
        </w:rPr>
        <w:t>/</w:t>
      </w:r>
      <w:r w:rsidR="00AE4C6A" w:rsidRPr="005F51A8">
        <w:rPr>
          <w:rFonts w:asciiTheme="minorHAnsi" w:hAnsiTheme="minorHAnsi" w:cstheme="minorHAnsi"/>
        </w:rPr>
        <w:t>PR das obrigações decorrentes deste Convênio, permanecendo integralmente responsáveis perante a CONCEDENTE mesmo na hipótese de descumprimento dessas obrigações por subcontratada.</w:t>
      </w:r>
    </w:p>
    <w:p w14:paraId="48924997" w14:textId="77777777" w:rsidR="00AE4C6A" w:rsidRPr="005F51A8" w:rsidRDefault="00AE4C6A" w:rsidP="00AE4C6A">
      <w:pPr>
        <w:shd w:val="clear" w:color="auto" w:fill="FFFFFF"/>
        <w:spacing w:line="276" w:lineRule="auto"/>
        <w:rPr>
          <w:rFonts w:asciiTheme="minorHAnsi" w:hAnsiTheme="minorHAnsi" w:cstheme="minorHAnsi"/>
        </w:rPr>
      </w:pPr>
    </w:p>
    <w:p w14:paraId="2F1E1414" w14:textId="0E2F909D" w:rsidR="00AE4C6A" w:rsidRPr="005F51A8" w:rsidRDefault="00AE3334" w:rsidP="00AE4C6A">
      <w:pPr>
        <w:shd w:val="clear" w:color="auto" w:fill="FFFFFF"/>
        <w:spacing w:line="276" w:lineRule="auto"/>
        <w:rPr>
          <w:rFonts w:asciiTheme="minorHAnsi" w:hAnsiTheme="minorHAnsi" w:cstheme="minorHAnsi"/>
        </w:rPr>
      </w:pPr>
      <w:r w:rsidRPr="005F51A8">
        <w:rPr>
          <w:rFonts w:asciiTheme="minorHAnsi" w:hAnsiTheme="minorHAnsi" w:cstheme="minorHAnsi"/>
          <w:bCs/>
        </w:rPr>
        <w:t>PARÁGRAFO DÉCIMO SEGUNDO –</w:t>
      </w:r>
      <w:r w:rsidR="00AE4C6A" w:rsidRPr="005F51A8">
        <w:rPr>
          <w:rFonts w:asciiTheme="minorHAnsi" w:hAnsiTheme="minorHAnsi" w:cstheme="minorHAnsi"/>
        </w:rPr>
        <w:t xml:space="preserve"> A ICT</w:t>
      </w:r>
      <w:r w:rsidR="00B37FBF">
        <w:rPr>
          <w:rFonts w:asciiTheme="minorHAnsi" w:hAnsiTheme="minorHAnsi" w:cstheme="minorHAnsi"/>
        </w:rPr>
        <w:t>/</w:t>
      </w:r>
      <w:r w:rsidR="00AE4C6A" w:rsidRPr="005F51A8">
        <w:rPr>
          <w:rFonts w:asciiTheme="minorHAnsi" w:hAnsiTheme="minorHAnsi" w:cstheme="minorHAnsi"/>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4C73BE4" w14:textId="52EE0FBF" w:rsidR="00AE4C6A" w:rsidRPr="005F51A8" w:rsidRDefault="00AE3334" w:rsidP="00AE4C6A">
      <w:pPr>
        <w:shd w:val="clear" w:color="auto" w:fill="FFFFFF"/>
        <w:spacing w:line="276" w:lineRule="auto"/>
        <w:rPr>
          <w:rFonts w:asciiTheme="minorHAnsi" w:hAnsiTheme="minorHAnsi" w:cstheme="minorHAnsi"/>
        </w:rPr>
      </w:pPr>
      <w:r w:rsidRPr="005F51A8">
        <w:rPr>
          <w:rFonts w:asciiTheme="minorHAnsi" w:hAnsiTheme="minorHAnsi" w:cstheme="minorHAnsi"/>
          <w:bCs/>
        </w:rPr>
        <w:t>PARÁGRAFO DÉCIMO TERCEIRO –</w:t>
      </w:r>
      <w:r w:rsidR="00AE4C6A" w:rsidRPr="005F51A8">
        <w:rPr>
          <w:rFonts w:asciiTheme="minorHAnsi" w:hAnsiTheme="minorHAnsi" w:cstheme="minorHAnsi"/>
        </w:rPr>
        <w:t>A ICT</w:t>
      </w:r>
      <w:r w:rsidR="00B37FBF">
        <w:rPr>
          <w:rFonts w:asciiTheme="minorHAnsi" w:hAnsiTheme="minorHAnsi" w:cstheme="minorHAnsi"/>
        </w:rPr>
        <w:t>/</w:t>
      </w:r>
      <w:r w:rsidR="00AE4C6A" w:rsidRPr="005F51A8">
        <w:rPr>
          <w:rFonts w:asciiTheme="minorHAnsi" w:hAnsiTheme="minorHAnsi" w:cstheme="minorHAnsi"/>
        </w:rPr>
        <w:t>PR deve auxiliar a CONCEDENTE na elaboração de relatórios de impacto à proteção de dados pessoais, observado o disposto no artigo 38 da Lei Federal nº 13.709/2018, relativo ao objeto deste Acordo.</w:t>
      </w:r>
    </w:p>
    <w:p w14:paraId="4A51813B" w14:textId="77777777" w:rsidR="00AE4C6A" w:rsidRPr="005F51A8" w:rsidRDefault="00AE4C6A" w:rsidP="00AE4C6A">
      <w:pPr>
        <w:shd w:val="clear" w:color="auto" w:fill="FFFFFF"/>
        <w:spacing w:line="276" w:lineRule="auto"/>
        <w:rPr>
          <w:rFonts w:asciiTheme="minorHAnsi" w:hAnsiTheme="minorHAnsi" w:cstheme="minorHAnsi"/>
        </w:rPr>
      </w:pPr>
    </w:p>
    <w:p w14:paraId="33D78163" w14:textId="77777777" w:rsidR="00AE4C6A" w:rsidRPr="005F51A8" w:rsidRDefault="00AE4C6A" w:rsidP="00AE4C6A">
      <w:pPr>
        <w:spacing w:line="276" w:lineRule="auto"/>
        <w:rPr>
          <w:rFonts w:asciiTheme="minorHAnsi" w:hAnsiTheme="minorHAnsi" w:cstheme="minorHAnsi"/>
          <w:b/>
        </w:rPr>
      </w:pPr>
      <w:r w:rsidRPr="005F51A8">
        <w:rPr>
          <w:rFonts w:asciiTheme="minorHAnsi" w:hAnsiTheme="minorHAnsi" w:cstheme="minorHAnsi"/>
          <w:b/>
        </w:rPr>
        <w:t>CLÁUSULA DÉCIMA QUINTA – PROPRIEDADE INTELECTUAL E DIVULGAÇÃO DOS RESULTADOS</w:t>
      </w:r>
    </w:p>
    <w:p w14:paraId="1B07CAA5" w14:textId="62C60798" w:rsidR="00AE4C6A" w:rsidRPr="005F51A8" w:rsidRDefault="00AE4C6A" w:rsidP="00AE4C6A">
      <w:pPr>
        <w:spacing w:line="276" w:lineRule="auto"/>
        <w:rPr>
          <w:rFonts w:asciiTheme="minorHAnsi" w:hAnsiTheme="minorHAnsi" w:cstheme="minorHAnsi"/>
        </w:rPr>
      </w:pPr>
      <w:r w:rsidRPr="005F51A8">
        <w:rPr>
          <w:rFonts w:asciiTheme="minorHAnsi" w:hAnsiTheme="minorHAnsi" w:cstheme="minorHAnsi"/>
        </w:rPr>
        <w:t>Toda criação, invenção ou desenvolvimento tecnológico passível de proteção intelectual, em qualquer modalidade, proveniente da execução do presente Convênio será de propriedade da ICT</w:t>
      </w:r>
      <w:r w:rsidR="00B37FBF">
        <w:rPr>
          <w:rFonts w:asciiTheme="minorHAnsi" w:hAnsiTheme="minorHAnsi" w:cstheme="minorHAnsi"/>
        </w:rPr>
        <w:t>/</w:t>
      </w:r>
      <w:r w:rsidRPr="005F51A8">
        <w:rPr>
          <w:rFonts w:asciiTheme="minorHAnsi" w:hAnsiTheme="minorHAnsi" w:cstheme="minorHAnsi"/>
        </w:rPr>
        <w:t>PR.</w:t>
      </w:r>
    </w:p>
    <w:p w14:paraId="353FCC40" w14:textId="4E75A9D3" w:rsidR="00AE4C6A" w:rsidRPr="005F51A8" w:rsidRDefault="00AE3334" w:rsidP="00AE4C6A">
      <w:pPr>
        <w:spacing w:line="276" w:lineRule="auto"/>
        <w:rPr>
          <w:rFonts w:asciiTheme="minorHAnsi" w:hAnsiTheme="minorHAnsi" w:cstheme="minorHAnsi"/>
          <w:spacing w:val="-3"/>
        </w:rPr>
      </w:pPr>
      <w:r w:rsidRPr="005F51A8">
        <w:rPr>
          <w:rFonts w:asciiTheme="minorHAnsi" w:hAnsiTheme="minorHAnsi" w:cstheme="minorHAnsi"/>
          <w:bCs/>
        </w:rPr>
        <w:t>PARÁGRAFO PRIMEIRO –</w:t>
      </w:r>
      <w:r w:rsidR="00AE4C6A" w:rsidRPr="005F51A8">
        <w:rPr>
          <w:rFonts w:asciiTheme="minorHAnsi" w:hAnsiTheme="minorHAnsi" w:cstheme="minorHAnsi"/>
        </w:rPr>
        <w:t>A ICT</w:t>
      </w:r>
      <w:r w:rsidR="00B37FBF">
        <w:rPr>
          <w:rFonts w:asciiTheme="minorHAnsi" w:hAnsiTheme="minorHAnsi" w:cstheme="minorHAnsi"/>
        </w:rPr>
        <w:t>/</w:t>
      </w:r>
      <w:r w:rsidR="00AE4C6A" w:rsidRPr="005F51A8">
        <w:rPr>
          <w:rFonts w:asciiTheme="minorHAnsi" w:hAnsiTheme="minorHAnsi" w:cstheme="minorHAnsi"/>
        </w:rPr>
        <w:t xml:space="preserve">PR </w:t>
      </w:r>
      <w:r w:rsidR="00AE4C6A" w:rsidRPr="005F51A8">
        <w:rPr>
          <w:rFonts w:asciiTheme="minorHAnsi" w:hAnsiTheme="minorHAnsi" w:cstheme="minorHAnsi"/>
          <w:spacing w:val="-3"/>
        </w:rPr>
        <w:t>deve assegurar, na medida de suas respectivas responsabilidades, que os projetos propostos e a alocação dos recursos tecnológicos correspondentes não infrinjam direitos de propriedade intelectual de terceiros.</w:t>
      </w:r>
    </w:p>
    <w:p w14:paraId="633202B7" w14:textId="5939F952" w:rsidR="00AE4C6A" w:rsidRPr="005F51A8" w:rsidRDefault="00AE3334" w:rsidP="00AE4C6A">
      <w:pPr>
        <w:spacing w:line="276" w:lineRule="auto"/>
        <w:rPr>
          <w:rFonts w:asciiTheme="minorHAnsi" w:hAnsiTheme="minorHAnsi" w:cstheme="minorHAnsi"/>
        </w:rPr>
      </w:pPr>
      <w:r w:rsidRPr="005F51A8">
        <w:rPr>
          <w:rFonts w:asciiTheme="minorHAnsi" w:hAnsiTheme="minorHAnsi" w:cstheme="minorHAnsi"/>
          <w:bCs/>
        </w:rPr>
        <w:t>PARÁGRAFO SEGUNDO –</w:t>
      </w:r>
      <w:r w:rsidR="00AE4C6A" w:rsidRPr="005F51A8">
        <w:rPr>
          <w:rFonts w:asciiTheme="minorHAnsi" w:hAnsiTheme="minorHAnsi" w:cstheme="minorHAnsi"/>
        </w:rPr>
        <w:t xml:space="preserve"> Caberá unicamente à ICT</w:t>
      </w:r>
      <w:r w:rsidR="00B37FBF">
        <w:rPr>
          <w:rFonts w:asciiTheme="minorHAnsi" w:hAnsiTheme="minorHAnsi" w:cstheme="minorHAnsi"/>
        </w:rPr>
        <w:t>/</w:t>
      </w:r>
      <w:r w:rsidR="00AE4C6A" w:rsidRPr="005F51A8">
        <w:rPr>
          <w:rFonts w:asciiTheme="minorHAnsi" w:hAnsiTheme="minorHAnsi" w:cstheme="minorHAnsi"/>
        </w:rPr>
        <w:t>PR praticar os atos necessários ao preparo, arquivamento, depósito, acompanhamento e manutenção do pedido, perante o Instituto Nacional de Propriedade Industrial – INPI ou outros órgãos competentes, no Brasil e no exterior, informando a CONCEDENTE</w:t>
      </w:r>
      <w:r w:rsidR="009B7DD1">
        <w:rPr>
          <w:rFonts w:asciiTheme="minorHAnsi" w:hAnsiTheme="minorHAnsi" w:cstheme="minorHAnsi"/>
        </w:rPr>
        <w:t xml:space="preserve"> </w:t>
      </w:r>
      <w:r w:rsidR="00AE4C6A" w:rsidRPr="005F51A8">
        <w:rPr>
          <w:rFonts w:asciiTheme="minorHAnsi" w:hAnsiTheme="minorHAnsi" w:cstheme="minorHAnsi"/>
        </w:rPr>
        <w:t>dos andamentos correspondentes.</w:t>
      </w:r>
    </w:p>
    <w:p w14:paraId="42FDEBDE" w14:textId="718C587A" w:rsidR="00AE4C6A" w:rsidRPr="005F51A8" w:rsidRDefault="00AE3334" w:rsidP="00AE4C6A">
      <w:pPr>
        <w:spacing w:line="276" w:lineRule="auto"/>
        <w:rPr>
          <w:rFonts w:asciiTheme="minorHAnsi" w:hAnsiTheme="minorHAnsi" w:cstheme="minorHAnsi"/>
        </w:rPr>
      </w:pPr>
      <w:r w:rsidRPr="005F51A8">
        <w:rPr>
          <w:rFonts w:asciiTheme="minorHAnsi" w:hAnsiTheme="minorHAnsi" w:cstheme="minorHAnsi"/>
          <w:bCs/>
        </w:rPr>
        <w:t>PARÁGRAFO TERCEIRO –</w:t>
      </w:r>
      <w:r w:rsidR="00AE4C6A" w:rsidRPr="005F51A8">
        <w:rPr>
          <w:rFonts w:asciiTheme="minorHAnsi" w:hAnsiTheme="minorHAnsi" w:cstheme="minorHAnsi"/>
        </w:rPr>
        <w:t>Na hipótese de exploração comercial dos resultados decorrentes deste Convênio, instrumento jurídico específico deverá garantir a participação dos pesquisadores nos ganhos econômicos auferidos pela ICT</w:t>
      </w:r>
      <w:r w:rsidR="00B37FBF">
        <w:rPr>
          <w:rFonts w:asciiTheme="minorHAnsi" w:hAnsiTheme="minorHAnsi" w:cstheme="minorHAnsi"/>
        </w:rPr>
        <w:t>/</w:t>
      </w:r>
      <w:r w:rsidR="00AE4C6A" w:rsidRPr="005F51A8">
        <w:rPr>
          <w:rFonts w:asciiTheme="minorHAnsi" w:hAnsiTheme="minorHAnsi" w:cstheme="minorHAnsi"/>
        </w:rPr>
        <w:t>PR, observados os critérios estabelecidos em sua Política de Inovação e a participação efetiva de cada um no trabalho que resultou na criação explorada.</w:t>
      </w:r>
    </w:p>
    <w:p w14:paraId="3AD197D2" w14:textId="1AE68485" w:rsidR="00AE4C6A" w:rsidRPr="005F51A8" w:rsidRDefault="00AE3334" w:rsidP="00AE4C6A">
      <w:pPr>
        <w:spacing w:line="276" w:lineRule="auto"/>
        <w:rPr>
          <w:rFonts w:asciiTheme="minorHAnsi" w:hAnsiTheme="minorHAnsi" w:cstheme="minorHAnsi"/>
        </w:rPr>
      </w:pPr>
      <w:r w:rsidRPr="005F51A8">
        <w:rPr>
          <w:rFonts w:asciiTheme="minorHAnsi" w:hAnsiTheme="minorHAnsi" w:cstheme="minorHAnsi"/>
          <w:bCs/>
        </w:rPr>
        <w:t>PARÁGRAFO QUARTO –</w:t>
      </w:r>
      <w:r w:rsidR="00AE4C6A" w:rsidRPr="005F51A8">
        <w:rPr>
          <w:rFonts w:asciiTheme="minorHAnsi" w:hAnsiTheme="minorHAnsi"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w:t>
      </w:r>
      <w:r w:rsidR="00E12269">
        <w:rPr>
          <w:rFonts w:asciiTheme="minorHAnsi" w:hAnsiTheme="minorHAnsi" w:cstheme="minorHAnsi"/>
        </w:rPr>
        <w:t xml:space="preserve">da </w:t>
      </w:r>
      <w:r w:rsidR="00E12269" w:rsidRPr="005F51A8">
        <w:rPr>
          <w:rFonts w:asciiTheme="minorHAnsi" w:hAnsiTheme="minorHAnsi" w:cstheme="minorHAnsi"/>
          <w:spacing w:val="-2"/>
        </w:rPr>
        <w:t>Secretaria de Ciência, Tecnologia e Ensino Superior</w:t>
      </w:r>
      <w:r w:rsidR="00E12269" w:rsidRPr="005F51A8">
        <w:rPr>
          <w:rFonts w:asciiTheme="minorHAnsi" w:hAnsiTheme="minorHAnsi" w:cstheme="minorHAnsi"/>
        </w:rPr>
        <w:t xml:space="preserve"> </w:t>
      </w:r>
      <w:r w:rsidR="00E12269">
        <w:rPr>
          <w:rFonts w:asciiTheme="minorHAnsi" w:hAnsiTheme="minorHAnsi" w:cstheme="minorHAnsi"/>
        </w:rPr>
        <w:t>(</w:t>
      </w:r>
      <w:r w:rsidR="00AE4C6A" w:rsidRPr="005F51A8">
        <w:rPr>
          <w:rFonts w:asciiTheme="minorHAnsi" w:hAnsiTheme="minorHAnsi" w:cstheme="minorHAnsi"/>
        </w:rPr>
        <w:t>SETI</w:t>
      </w:r>
      <w:r w:rsidR="00E12269">
        <w:rPr>
          <w:rFonts w:asciiTheme="minorHAnsi" w:hAnsiTheme="minorHAnsi" w:cstheme="minorHAnsi"/>
        </w:rPr>
        <w:t>)</w:t>
      </w:r>
      <w:r w:rsidR="00AE4C6A" w:rsidRPr="005F51A8">
        <w:rPr>
          <w:rFonts w:asciiTheme="minorHAnsi" w:hAnsiTheme="minorHAnsi" w:cstheme="minorHAnsi"/>
        </w:rPr>
        <w:t xml:space="preserve"> (</w:t>
      </w:r>
      <w:r w:rsidR="00E12269">
        <w:rPr>
          <w:rFonts w:asciiTheme="minorHAnsi" w:eastAsia="Times New Roman" w:hAnsiTheme="minorHAnsi" w:cstheme="minorHAnsi"/>
          <w:kern w:val="0"/>
          <w:szCs w:val="20"/>
          <w:lang w:eastAsia="pt-BR"/>
        </w:rPr>
        <w:t>D</w:t>
      </w:r>
      <w:r w:rsidR="00E12269" w:rsidRPr="005F51A8">
        <w:rPr>
          <w:rFonts w:asciiTheme="minorHAnsi" w:eastAsia="Times New Roman" w:hAnsiTheme="minorHAnsi" w:cstheme="minorHAnsi"/>
          <w:kern w:val="0"/>
          <w:szCs w:val="20"/>
          <w:lang w:eastAsia="pt-BR"/>
        </w:rPr>
        <w:t>isponível em</w:t>
      </w:r>
      <w:r w:rsidR="00E12269">
        <w:rPr>
          <w:rFonts w:asciiTheme="minorHAnsi" w:eastAsia="Times New Roman" w:hAnsiTheme="minorHAnsi" w:cstheme="minorHAnsi"/>
          <w:kern w:val="0"/>
          <w:szCs w:val="20"/>
          <w:lang w:eastAsia="pt-BR"/>
        </w:rPr>
        <w:t>:</w:t>
      </w:r>
      <w:r w:rsidR="00E12269" w:rsidRPr="005F51A8">
        <w:rPr>
          <w:rFonts w:asciiTheme="minorHAnsi" w:eastAsia="Times New Roman" w:hAnsiTheme="minorHAnsi" w:cstheme="minorHAnsi"/>
          <w:kern w:val="0"/>
          <w:szCs w:val="20"/>
          <w:lang w:eastAsia="pt-BR"/>
        </w:rPr>
        <w:t xml:space="preserve"> </w:t>
      </w:r>
      <w:r w:rsidR="00E12269" w:rsidRPr="005F51A8">
        <w:rPr>
          <w:rFonts w:asciiTheme="minorHAnsi" w:hAnsiTheme="minorHAnsi" w:cstheme="minorHAnsi"/>
        </w:rPr>
        <w:t>https://www.fappr.pr.gov.br/Pagina/Logomarcas</w:t>
      </w:r>
      <w:r w:rsidR="00AE4C6A" w:rsidRPr="005F51A8">
        <w:rPr>
          <w:rFonts w:asciiTheme="minorHAnsi" w:hAnsiTheme="minorHAnsi" w:cstheme="minorHAnsi"/>
        </w:rPr>
        <w:t>).</w:t>
      </w:r>
    </w:p>
    <w:p w14:paraId="2187A67E" w14:textId="77777777" w:rsidR="00AE4C6A" w:rsidRPr="005F51A8" w:rsidRDefault="00AE4C6A" w:rsidP="00AE4C6A">
      <w:pPr>
        <w:spacing w:line="276" w:lineRule="auto"/>
        <w:rPr>
          <w:rFonts w:asciiTheme="minorHAnsi" w:hAnsiTheme="minorHAnsi" w:cstheme="minorHAnsi"/>
          <w:b/>
        </w:rPr>
      </w:pPr>
    </w:p>
    <w:p w14:paraId="6C0AE917" w14:textId="77777777" w:rsidR="00AE4C6A" w:rsidRPr="005F51A8" w:rsidRDefault="00AE4C6A" w:rsidP="00AE4C6A">
      <w:pPr>
        <w:spacing w:line="276" w:lineRule="auto"/>
        <w:rPr>
          <w:rFonts w:asciiTheme="minorHAnsi" w:hAnsiTheme="minorHAnsi" w:cstheme="minorHAnsi"/>
          <w:b/>
        </w:rPr>
      </w:pPr>
      <w:r w:rsidRPr="005F51A8">
        <w:rPr>
          <w:rFonts w:asciiTheme="minorHAnsi" w:hAnsiTheme="minorHAnsi" w:cstheme="minorHAnsi"/>
          <w:b/>
        </w:rPr>
        <w:t>CLÁUSULA DÉCIMA SEXTA – CONFORMIDADE COM O MARCO LEGAL ANTICORRUPÇÃO</w:t>
      </w:r>
    </w:p>
    <w:p w14:paraId="799D15D5" w14:textId="77777777" w:rsidR="00AE4C6A" w:rsidRPr="005F51A8" w:rsidRDefault="00AE4C6A" w:rsidP="00AE4C6A">
      <w:pPr>
        <w:spacing w:line="276" w:lineRule="auto"/>
        <w:rPr>
          <w:rFonts w:asciiTheme="minorHAnsi" w:hAnsiTheme="minorHAnsi" w:cstheme="minorHAnsi"/>
        </w:rPr>
      </w:pPr>
      <w:r w:rsidRPr="005F51A8">
        <w:rPr>
          <w:rFonts w:asciiTheme="minorHAnsi" w:hAnsiTheme="minorHAnsi"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5F51A8">
        <w:rPr>
          <w:rFonts w:asciiTheme="minorHAnsi" w:hAnsiTheme="minorHAnsi" w:cstheme="minorHAnsi"/>
          <w:vertAlign w:val="superscript"/>
        </w:rPr>
        <w:t>o</w:t>
      </w:r>
      <w:r w:rsidRPr="005F51A8">
        <w:rPr>
          <w:rFonts w:asciiTheme="minorHAnsi" w:hAnsiTheme="minorHAnsi" w:cstheme="minorHAnsi"/>
        </w:rPr>
        <w:t xml:space="preserve"> 8.429/1992 (“Lei de Improbidade Administrativa”) e a Lei Federal n</w:t>
      </w:r>
      <w:r w:rsidRPr="005F51A8">
        <w:rPr>
          <w:rFonts w:asciiTheme="minorHAnsi" w:hAnsiTheme="minorHAnsi" w:cstheme="minorHAnsi"/>
          <w:vertAlign w:val="superscript"/>
        </w:rPr>
        <w:t>o</w:t>
      </w:r>
      <w:r w:rsidRPr="005F51A8">
        <w:rPr>
          <w:rFonts w:asciiTheme="minorHAnsi" w:hAnsiTheme="minorHAnsi" w:cstheme="minorHAnsi"/>
        </w:rPr>
        <w:t xml:space="preserve"> 12.846/2013 ("Lei </w:t>
      </w:r>
      <w:r w:rsidR="00303CBF" w:rsidRPr="005F51A8">
        <w:rPr>
          <w:rFonts w:asciiTheme="minorHAnsi" w:hAnsiTheme="minorHAnsi" w:cstheme="minorHAnsi"/>
        </w:rPr>
        <w:t>Anticorrupção</w:t>
      </w:r>
      <w:r w:rsidRPr="005F51A8">
        <w:rPr>
          <w:rFonts w:asciiTheme="minorHAnsi" w:hAnsiTheme="minorHAnsi" w:cstheme="minorHAnsi"/>
        </w:rPr>
        <w:t>") e, se comprometem a cumpri-las fielmente, por si e por seus sócios, prepostos, administradores, empregados e colaboradores, bem como exigir o seu cumprimento pelos terceiros por elas contratados.</w:t>
      </w:r>
    </w:p>
    <w:p w14:paraId="42EE1BBE" w14:textId="75E274AF" w:rsidR="00AE4C6A" w:rsidRPr="005F51A8" w:rsidRDefault="00AE3334" w:rsidP="00AE4C6A">
      <w:pPr>
        <w:spacing w:line="276" w:lineRule="auto"/>
        <w:rPr>
          <w:rFonts w:asciiTheme="minorHAnsi" w:hAnsiTheme="minorHAnsi" w:cstheme="minorHAnsi"/>
          <w:bCs/>
        </w:rPr>
      </w:pPr>
      <w:r w:rsidRPr="005F51A8">
        <w:rPr>
          <w:rFonts w:asciiTheme="minorHAnsi" w:hAnsiTheme="minorHAnsi" w:cstheme="minorHAnsi"/>
          <w:bCs/>
        </w:rPr>
        <w:t xml:space="preserve">PARÁGRAFO PRIMEIRO – </w:t>
      </w:r>
      <w:r w:rsidR="00AE4C6A" w:rsidRPr="005F51A8">
        <w:rPr>
          <w:rFonts w:asciiTheme="minorHAnsi" w:hAnsiTheme="minorHAnsi" w:cstheme="minorHAnsi"/>
          <w:bCs/>
        </w:rPr>
        <w:t>Os PARTÍCIPES</w:t>
      </w:r>
      <w:r w:rsidR="00AE4C6A" w:rsidRPr="005F51A8">
        <w:rPr>
          <w:rFonts w:asciiTheme="minorHAnsi" w:hAnsiTheme="minorHAnsi" w:cstheme="minorHAnsi"/>
        </w:rPr>
        <w:t xml:space="preserve"> não</w:t>
      </w:r>
      <w:r w:rsidR="00AE4C6A" w:rsidRPr="005F51A8">
        <w:rPr>
          <w:rFonts w:asciiTheme="minorHAnsi" w:hAnsiTheme="minorHAnsi"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54223DA" w14:textId="4E14EB4F" w:rsidR="00AE4C6A" w:rsidRPr="005F51A8" w:rsidRDefault="00AE3334" w:rsidP="00AE4C6A">
      <w:pPr>
        <w:spacing w:line="276" w:lineRule="auto"/>
        <w:rPr>
          <w:rFonts w:asciiTheme="minorHAnsi" w:hAnsiTheme="minorHAnsi" w:cstheme="minorHAnsi"/>
        </w:rPr>
      </w:pPr>
      <w:r w:rsidRPr="005F51A8">
        <w:rPr>
          <w:rFonts w:asciiTheme="minorHAnsi" w:hAnsiTheme="minorHAnsi" w:cstheme="minorHAnsi"/>
        </w:rPr>
        <w:t xml:space="preserve">PARÁGRAFO SEGUNDO – </w:t>
      </w:r>
      <w:r w:rsidR="00AE4C6A" w:rsidRPr="005F51A8">
        <w:rPr>
          <w:rFonts w:asciiTheme="minorHAnsi" w:hAnsiTheme="minorHAnsi" w:cstheme="minorHAnsi"/>
        </w:rPr>
        <w:t>Se privada, a ICT</w:t>
      </w:r>
      <w:r w:rsidR="00B37FBF">
        <w:rPr>
          <w:rFonts w:asciiTheme="minorHAnsi" w:hAnsiTheme="minorHAnsi" w:cstheme="minorHAnsi"/>
        </w:rPr>
        <w:t>/</w:t>
      </w:r>
      <w:r w:rsidR="00AE4C6A" w:rsidRPr="005F51A8">
        <w:rPr>
          <w:rFonts w:asciiTheme="minorHAnsi" w:hAnsiTheme="minorHAnsi" w:cstheme="minorHAnsi"/>
        </w:rPr>
        <w:t>PR declara e garante que:</w:t>
      </w:r>
    </w:p>
    <w:p w14:paraId="256615BF" w14:textId="77777777" w:rsidR="00AE4C6A" w:rsidRPr="005F51A8" w:rsidRDefault="00AE4C6A" w:rsidP="0013332E">
      <w:pPr>
        <w:pStyle w:val="PargrafodaLista"/>
        <w:widowControl/>
        <w:numPr>
          <w:ilvl w:val="0"/>
          <w:numId w:val="15"/>
        </w:numPr>
        <w:tabs>
          <w:tab w:val="clear" w:pos="709"/>
        </w:tabs>
        <w:spacing w:before="0" w:after="0"/>
        <w:ind w:left="993"/>
        <w:contextualSpacing/>
        <w:rPr>
          <w:rFonts w:asciiTheme="minorHAnsi" w:hAnsiTheme="minorHAnsi" w:cstheme="minorHAnsi"/>
        </w:rPr>
      </w:pPr>
      <w:r w:rsidRPr="005F51A8">
        <w:rPr>
          <w:rFonts w:asciiTheme="minorHAnsi" w:hAnsiTheme="minorHAnsi"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85D1907" w14:textId="77777777" w:rsidR="00AE4C6A" w:rsidRPr="005F51A8" w:rsidRDefault="00AE4C6A" w:rsidP="0013332E">
      <w:pPr>
        <w:pStyle w:val="PargrafodaLista"/>
        <w:widowControl/>
        <w:numPr>
          <w:ilvl w:val="0"/>
          <w:numId w:val="15"/>
        </w:numPr>
        <w:tabs>
          <w:tab w:val="clear" w:pos="709"/>
        </w:tabs>
        <w:spacing w:before="0" w:after="0"/>
        <w:ind w:left="993"/>
        <w:contextualSpacing/>
        <w:rPr>
          <w:rFonts w:asciiTheme="minorHAnsi" w:hAnsiTheme="minorHAnsi" w:cstheme="minorHAnsi"/>
        </w:rPr>
      </w:pPr>
      <w:r w:rsidRPr="005F51A8">
        <w:rPr>
          <w:rFonts w:asciiTheme="minorHAnsi" w:hAnsiTheme="minorHAnsi" w:cstheme="minorHAnsi"/>
        </w:rPr>
        <w:t>não sofreu nenhuma investigação, inquérito ou processo administrativo ou judicial relacionados ao descumprimento do Marco Legal Anticorrupção ou de lavagem de dinheiro nos últimos 5 (cinco) anos;</w:t>
      </w:r>
    </w:p>
    <w:p w14:paraId="0695F6D1" w14:textId="77777777" w:rsidR="00AE4C6A" w:rsidRPr="005F51A8" w:rsidRDefault="00AE4C6A" w:rsidP="0013332E">
      <w:pPr>
        <w:pStyle w:val="PargrafodaLista"/>
        <w:widowControl/>
        <w:numPr>
          <w:ilvl w:val="0"/>
          <w:numId w:val="15"/>
        </w:numPr>
        <w:tabs>
          <w:tab w:val="clear" w:pos="709"/>
        </w:tabs>
        <w:spacing w:before="0" w:after="0"/>
        <w:ind w:left="993"/>
        <w:contextualSpacing/>
        <w:rPr>
          <w:rFonts w:asciiTheme="minorHAnsi" w:hAnsiTheme="minorHAnsi" w:cstheme="minorHAnsi"/>
        </w:rPr>
      </w:pPr>
      <w:r w:rsidRPr="005F51A8">
        <w:rPr>
          <w:rFonts w:asciiTheme="minorHAnsi" w:hAnsiTheme="minorHAnsi" w:cstheme="minorHAnsi"/>
        </w:rPr>
        <w:t>não irá ofertar, prometer, pagar ou autorizar pagamentos em dinheiro nem dar presentes, ou quaisquer outros objetos de valor, a representantes de entidades públicas ou privadas, com o objetivo de beneficiar-se ilicitamente;</w:t>
      </w:r>
    </w:p>
    <w:p w14:paraId="422A582A" w14:textId="77777777" w:rsidR="00AE4C6A" w:rsidRPr="005F51A8" w:rsidRDefault="00AE4C6A" w:rsidP="0013332E">
      <w:pPr>
        <w:pStyle w:val="PargrafodaLista"/>
        <w:widowControl/>
        <w:numPr>
          <w:ilvl w:val="0"/>
          <w:numId w:val="15"/>
        </w:numPr>
        <w:tabs>
          <w:tab w:val="clear" w:pos="709"/>
        </w:tabs>
        <w:spacing w:before="0" w:after="0"/>
        <w:ind w:left="993"/>
        <w:contextualSpacing/>
        <w:rPr>
          <w:rFonts w:asciiTheme="minorHAnsi" w:hAnsiTheme="minorHAnsi" w:cstheme="minorHAnsi"/>
        </w:rPr>
      </w:pPr>
      <w:r w:rsidRPr="005F51A8">
        <w:rPr>
          <w:rFonts w:asciiTheme="minorHAnsi" w:hAnsiTheme="minorHAnsi"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6D850B7C" w14:textId="77777777" w:rsidR="00AE4C6A" w:rsidRPr="005F51A8" w:rsidRDefault="00AE4C6A" w:rsidP="0013332E">
      <w:pPr>
        <w:pStyle w:val="PargrafodaLista"/>
        <w:widowControl/>
        <w:numPr>
          <w:ilvl w:val="0"/>
          <w:numId w:val="15"/>
        </w:numPr>
        <w:tabs>
          <w:tab w:val="clear" w:pos="709"/>
        </w:tabs>
        <w:spacing w:before="0" w:after="0"/>
        <w:ind w:left="993"/>
        <w:contextualSpacing/>
        <w:rPr>
          <w:rFonts w:asciiTheme="minorHAnsi" w:hAnsiTheme="minorHAnsi" w:cstheme="minorHAnsi"/>
        </w:rPr>
      </w:pPr>
      <w:r w:rsidRPr="005F51A8">
        <w:rPr>
          <w:rFonts w:asciiTheme="minorHAnsi" w:hAnsiTheme="minorHAnsi" w:cstheme="minorHAnsi"/>
        </w:rPr>
        <w:t>seus atuais dirigentes, representantes, empregados e colaboradores não são agentes públicos e que informará por escrito a CONCEDENTE, no prazo de [3 (tr</w:t>
      </w:r>
      <w:r w:rsidR="00AC611C" w:rsidRPr="005F51A8">
        <w:rPr>
          <w:rFonts w:asciiTheme="minorHAnsi" w:hAnsiTheme="minorHAnsi" w:cstheme="minorHAnsi"/>
        </w:rPr>
        <w:t>ê</w:t>
      </w:r>
      <w:r w:rsidRPr="005F51A8">
        <w:rPr>
          <w:rFonts w:asciiTheme="minorHAnsi" w:hAnsiTheme="minorHAnsi" w:cstheme="minorHAnsi"/>
        </w:rPr>
        <w:t xml:space="preserve">s) dias </w:t>
      </w:r>
      <w:r w:rsidR="00303CBF" w:rsidRPr="005F51A8">
        <w:rPr>
          <w:rFonts w:asciiTheme="minorHAnsi" w:hAnsiTheme="minorHAnsi" w:cstheme="minorHAnsi"/>
        </w:rPr>
        <w:t>úteis</w:t>
      </w:r>
      <w:r w:rsidRPr="005F51A8">
        <w:rPr>
          <w:rFonts w:asciiTheme="minorHAnsi" w:hAnsiTheme="minorHAnsi" w:cstheme="minorHAnsi"/>
        </w:rPr>
        <w:t>], sobre eventuais nomeações de seus quadros para cargos, empregos e/ou funções públicas.</w:t>
      </w:r>
    </w:p>
    <w:p w14:paraId="11D7A646" w14:textId="47DA16C4" w:rsidR="00AE4C6A" w:rsidRPr="005F51A8" w:rsidRDefault="00AE3334" w:rsidP="00AE4C6A">
      <w:pPr>
        <w:spacing w:line="276" w:lineRule="auto"/>
        <w:rPr>
          <w:rFonts w:asciiTheme="minorHAnsi" w:hAnsiTheme="minorHAnsi" w:cstheme="minorHAnsi"/>
        </w:rPr>
      </w:pPr>
      <w:r w:rsidRPr="005F51A8">
        <w:rPr>
          <w:rFonts w:asciiTheme="minorHAnsi" w:hAnsiTheme="minorHAnsi" w:cstheme="minorHAnsi"/>
          <w:bCs/>
        </w:rPr>
        <w:t>PARÁGRAFO TERCEIRO –</w:t>
      </w:r>
      <w:r w:rsidR="00AE4C6A" w:rsidRPr="005F51A8">
        <w:rPr>
          <w:rFonts w:asciiTheme="minorHAnsi" w:hAnsiTheme="minorHAnsi" w:cstheme="minorHAnsi"/>
        </w:rPr>
        <w:t xml:space="preserve"> A ICT</w:t>
      </w:r>
      <w:r w:rsidR="00B37FBF">
        <w:rPr>
          <w:rFonts w:asciiTheme="minorHAnsi" w:hAnsiTheme="minorHAnsi" w:cstheme="minorHAnsi"/>
        </w:rPr>
        <w:t>/</w:t>
      </w:r>
      <w:r w:rsidR="00AE4C6A" w:rsidRPr="005F51A8">
        <w:rPr>
          <w:rFonts w:asciiTheme="minorHAnsi" w:hAnsiTheme="minorHAnsi" w:cstheme="minorHAnsi"/>
        </w:rPr>
        <w:t>PR privada deverá comunicar prontamente a CONCEDENTE, por escrito, sobre qualquer suspeita de violação ou descumprimento do Marco Legal Anticorrupção e/ou das obrigações previstas nesta Cláusula.</w:t>
      </w:r>
    </w:p>
    <w:p w14:paraId="78F6D548" w14:textId="77777777" w:rsidR="00AE4C6A" w:rsidRPr="005F51A8" w:rsidRDefault="00AE4C6A" w:rsidP="00AE4C6A">
      <w:pPr>
        <w:spacing w:line="276" w:lineRule="auto"/>
        <w:rPr>
          <w:rFonts w:asciiTheme="minorHAnsi" w:hAnsiTheme="minorHAnsi" w:cstheme="minorHAnsi"/>
          <w:b/>
        </w:rPr>
      </w:pPr>
    </w:p>
    <w:p w14:paraId="30612657" w14:textId="77777777" w:rsidR="00AE4C6A" w:rsidRPr="005F51A8" w:rsidRDefault="00AE4C6A" w:rsidP="00AE4C6A">
      <w:pPr>
        <w:spacing w:line="276" w:lineRule="auto"/>
        <w:rPr>
          <w:rFonts w:asciiTheme="minorHAnsi" w:hAnsiTheme="minorHAnsi" w:cstheme="minorHAnsi"/>
          <w:b/>
        </w:rPr>
      </w:pPr>
      <w:r w:rsidRPr="005F51A8">
        <w:rPr>
          <w:rFonts w:asciiTheme="minorHAnsi" w:hAnsiTheme="minorHAnsi" w:cstheme="minorHAnsi"/>
          <w:b/>
        </w:rPr>
        <w:t>CLÁUSULA DÉCIMA SÉTIMA- DA PUBLICIDADE</w:t>
      </w:r>
    </w:p>
    <w:p w14:paraId="1A08A2C3" w14:textId="73CF844C" w:rsidR="00AE4C6A" w:rsidRPr="005F51A8" w:rsidRDefault="00AE4C6A" w:rsidP="00AE4C6A">
      <w:pPr>
        <w:pStyle w:val="Standard"/>
        <w:jc w:val="both"/>
        <w:rPr>
          <w:rFonts w:asciiTheme="minorHAnsi" w:hAnsiTheme="minorHAnsi" w:cstheme="minorHAnsi"/>
        </w:rPr>
      </w:pPr>
      <w:r w:rsidRPr="005F51A8">
        <w:rPr>
          <w:rFonts w:asciiTheme="minorHAnsi" w:hAnsiTheme="minorHAnsi" w:cstheme="minorHAnsi"/>
        </w:rPr>
        <w:t>A eficácia deste convênio ou dos aditamentos fica condicionada à publicação do respectivo extrato no Diário Oficial do Estado, a qual deverá ser providenciada pela CONCEDENTE, na forma do art. 110 da Lei Est</w:t>
      </w:r>
      <w:r w:rsidR="009B7DD1">
        <w:rPr>
          <w:rFonts w:asciiTheme="minorHAnsi" w:hAnsiTheme="minorHAnsi" w:cstheme="minorHAnsi"/>
        </w:rPr>
        <w:t>adual n</w:t>
      </w:r>
      <w:r w:rsidRPr="005F51A8">
        <w:rPr>
          <w:rFonts w:asciiTheme="minorHAnsi" w:hAnsiTheme="minorHAnsi" w:cstheme="minorHAnsi"/>
        </w:rPr>
        <w:t>º 15.608/2007.</w:t>
      </w:r>
    </w:p>
    <w:p w14:paraId="5858CD6F" w14:textId="77777777" w:rsidR="00AE4C6A" w:rsidRPr="005F51A8" w:rsidRDefault="00AE4C6A" w:rsidP="00AE4C6A">
      <w:pPr>
        <w:keepLines/>
        <w:spacing w:line="276" w:lineRule="auto"/>
        <w:rPr>
          <w:rFonts w:asciiTheme="minorHAnsi" w:hAnsiTheme="minorHAnsi" w:cstheme="minorHAnsi"/>
          <w:b/>
        </w:rPr>
      </w:pPr>
    </w:p>
    <w:p w14:paraId="61CDF6CF" w14:textId="77777777" w:rsidR="00AE4C6A" w:rsidRPr="005F51A8" w:rsidRDefault="00AE4C6A" w:rsidP="00AE4C6A">
      <w:pPr>
        <w:keepLines/>
        <w:spacing w:line="276" w:lineRule="auto"/>
        <w:rPr>
          <w:rFonts w:asciiTheme="minorHAnsi" w:hAnsiTheme="minorHAnsi" w:cstheme="minorHAnsi"/>
          <w:b/>
        </w:rPr>
      </w:pPr>
      <w:r w:rsidRPr="005F51A8">
        <w:rPr>
          <w:rFonts w:asciiTheme="minorHAnsi" w:hAnsiTheme="minorHAnsi" w:cstheme="minorHAnsi"/>
          <w:b/>
        </w:rPr>
        <w:t>CLÁUSULA DECIMA OITAVA - DO FORO</w:t>
      </w:r>
    </w:p>
    <w:p w14:paraId="35825B16" w14:textId="77777777" w:rsidR="00AE4C6A" w:rsidRPr="005F51A8" w:rsidRDefault="00AE4C6A" w:rsidP="00AE4C6A">
      <w:pPr>
        <w:pStyle w:val="Standard"/>
        <w:jc w:val="both"/>
        <w:rPr>
          <w:rFonts w:asciiTheme="minorHAnsi" w:hAnsiTheme="minorHAnsi" w:cstheme="minorHAnsi"/>
        </w:rPr>
      </w:pPr>
      <w:r w:rsidRPr="005F51A8">
        <w:rPr>
          <w:rFonts w:asciiTheme="minorHAnsi" w:hAnsiTheme="minorHAnsi" w:cstheme="minorHAnsi"/>
          <w:bCs/>
        </w:rPr>
        <w:t>Fica estabelecido o Foro Central da Comarca da Região Metropolitana de Curitiba para dirimir as controvérsias decorrentes da execução deste convênio, com renúncia expressa a outros, por mais privilegiados que sejam.</w:t>
      </w:r>
    </w:p>
    <w:p w14:paraId="64ED2671" w14:textId="77777777" w:rsidR="00AE4C6A" w:rsidRPr="005F51A8" w:rsidRDefault="00AE4C6A" w:rsidP="00AE4C6A">
      <w:pPr>
        <w:pStyle w:val="Recuodecorpodetexto"/>
        <w:spacing w:line="276" w:lineRule="auto"/>
        <w:rPr>
          <w:rFonts w:asciiTheme="minorHAnsi" w:hAnsiTheme="minorHAnsi" w:cstheme="minorHAnsi"/>
          <w:b/>
          <w:bCs/>
          <w:color w:val="auto"/>
          <w:sz w:val="22"/>
          <w:szCs w:val="22"/>
        </w:rPr>
      </w:pPr>
    </w:p>
    <w:p w14:paraId="78E8B9E1" w14:textId="77777777" w:rsidR="00AE4C6A" w:rsidRPr="005F51A8" w:rsidRDefault="00AE4C6A" w:rsidP="00AE4C6A">
      <w:pPr>
        <w:pStyle w:val="Recuodecorpodetexto"/>
        <w:spacing w:line="276" w:lineRule="auto"/>
        <w:rPr>
          <w:rFonts w:asciiTheme="minorHAnsi" w:hAnsiTheme="minorHAnsi" w:cstheme="minorHAnsi"/>
          <w:color w:val="auto"/>
          <w:sz w:val="22"/>
          <w:szCs w:val="22"/>
        </w:rPr>
      </w:pPr>
      <w:r w:rsidRPr="005F51A8">
        <w:rPr>
          <w:rFonts w:asciiTheme="minorHAnsi" w:hAnsiTheme="minorHAnsi" w:cstheme="minorHAnsi"/>
          <w:bCs/>
          <w:color w:val="auto"/>
          <w:sz w:val="22"/>
          <w:szCs w:val="22"/>
        </w:rPr>
        <w:t>Por estarem de acordo e por se tratar de processo digital, as partes firmam o presente termo, em 02 (duas) vias de igual teor e forma, de forma eletrônica, na presença das testemunhas abaixo.</w:t>
      </w:r>
    </w:p>
    <w:p w14:paraId="132FDE1C" w14:textId="77777777" w:rsidR="00AE4C6A" w:rsidRPr="005F51A8" w:rsidRDefault="00AE4C6A" w:rsidP="00AE4C6A">
      <w:pPr>
        <w:pStyle w:val="Recuodecorpodetexto"/>
        <w:jc w:val="right"/>
        <w:rPr>
          <w:rFonts w:asciiTheme="minorHAnsi" w:hAnsiTheme="minorHAnsi" w:cstheme="minorHAnsi"/>
          <w:b/>
          <w:color w:val="auto"/>
          <w:sz w:val="22"/>
          <w:szCs w:val="22"/>
        </w:rPr>
      </w:pPr>
    </w:p>
    <w:p w14:paraId="2E6884E8" w14:textId="468CE358" w:rsidR="00AE4C6A" w:rsidRPr="005F51A8" w:rsidRDefault="00AE4C6A" w:rsidP="00AE4C6A">
      <w:pPr>
        <w:pStyle w:val="Recuodecorpodetexto"/>
        <w:jc w:val="right"/>
        <w:rPr>
          <w:rFonts w:asciiTheme="minorHAnsi" w:hAnsiTheme="minorHAnsi" w:cstheme="minorHAnsi"/>
          <w:b/>
          <w:color w:val="auto"/>
          <w:sz w:val="22"/>
          <w:szCs w:val="22"/>
        </w:rPr>
      </w:pPr>
      <w:r w:rsidRPr="005F51A8">
        <w:rPr>
          <w:rFonts w:asciiTheme="minorHAnsi" w:hAnsiTheme="minorHAnsi" w:cstheme="minorHAnsi"/>
          <w:color w:val="auto"/>
          <w:sz w:val="22"/>
          <w:szCs w:val="22"/>
        </w:rPr>
        <w:t>Curitiba,       de                         de</w:t>
      </w:r>
      <w:r w:rsidR="002B47F4" w:rsidRPr="005F51A8">
        <w:rPr>
          <w:rFonts w:asciiTheme="minorHAnsi" w:hAnsiTheme="minorHAnsi" w:cstheme="minorHAnsi"/>
          <w:color w:val="auto"/>
          <w:sz w:val="22"/>
          <w:szCs w:val="22"/>
        </w:rPr>
        <w:t xml:space="preserve"> 202</w:t>
      </w:r>
      <w:r w:rsidR="003B45E3" w:rsidRPr="005F51A8">
        <w:rPr>
          <w:rFonts w:asciiTheme="minorHAnsi" w:hAnsiTheme="minorHAnsi" w:cstheme="minorHAnsi"/>
          <w:color w:val="auto"/>
          <w:sz w:val="22"/>
          <w:szCs w:val="22"/>
        </w:rPr>
        <w:t>3</w:t>
      </w:r>
      <w:r w:rsidRPr="005F51A8">
        <w:rPr>
          <w:rFonts w:asciiTheme="minorHAnsi" w:hAnsiTheme="minorHAnsi" w:cstheme="minorHAnsi"/>
          <w:color w:val="auto"/>
          <w:sz w:val="22"/>
          <w:szCs w:val="22"/>
        </w:rPr>
        <w:t>.</w:t>
      </w:r>
    </w:p>
    <w:p w14:paraId="7ABF7C9D" w14:textId="77777777" w:rsidR="00AE4C6A" w:rsidRPr="005F51A8" w:rsidRDefault="00AE4C6A" w:rsidP="00AE4C6A">
      <w:pPr>
        <w:pStyle w:val="Recuodecorpodetexto"/>
        <w:jc w:val="right"/>
        <w:rPr>
          <w:rFonts w:asciiTheme="minorHAnsi" w:hAnsiTheme="minorHAnsi" w:cstheme="minorHAnsi"/>
          <w:b/>
          <w:color w:val="auto"/>
          <w:sz w:val="22"/>
          <w:szCs w:val="22"/>
        </w:rPr>
      </w:pPr>
    </w:p>
    <w:p w14:paraId="1F1C860D" w14:textId="77777777" w:rsidR="00AE4C6A" w:rsidRPr="005F51A8" w:rsidRDefault="00AE4C6A" w:rsidP="00AE4C6A">
      <w:pPr>
        <w:pStyle w:val="Recuodecorpodetexto"/>
        <w:jc w:val="right"/>
        <w:rPr>
          <w:rFonts w:asciiTheme="minorHAnsi" w:hAnsiTheme="minorHAnsi" w:cstheme="minorHAnsi"/>
          <w:b/>
          <w:color w:val="auto"/>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5F51A8" w:rsidRPr="005F51A8" w14:paraId="25DA09FF" w14:textId="77777777" w:rsidTr="00AE4C6A">
        <w:tc>
          <w:tcPr>
            <w:tcW w:w="4606" w:type="dxa"/>
          </w:tcPr>
          <w:p w14:paraId="244F73AC" w14:textId="1B73CEE6" w:rsidR="00AE4C6A" w:rsidRPr="005F51A8" w:rsidRDefault="00AE4C6A" w:rsidP="00AE4C6A">
            <w:pPr>
              <w:jc w:val="center"/>
              <w:rPr>
                <w:rFonts w:asciiTheme="minorHAnsi" w:hAnsiTheme="minorHAnsi" w:cstheme="minorHAnsi"/>
                <w:b/>
                <w:smallCaps/>
              </w:rPr>
            </w:pPr>
            <w:r w:rsidRPr="005F51A8">
              <w:rPr>
                <w:rFonts w:asciiTheme="minorHAnsi" w:hAnsiTheme="minorHAnsi" w:cstheme="minorHAnsi"/>
                <w:b/>
                <w:smallCaps/>
              </w:rPr>
              <w:t>Responsável pela ict</w:t>
            </w:r>
            <w:r w:rsidR="00B37FBF">
              <w:rPr>
                <w:rFonts w:asciiTheme="minorHAnsi" w:hAnsiTheme="minorHAnsi" w:cstheme="minorHAnsi"/>
                <w:b/>
                <w:smallCaps/>
              </w:rPr>
              <w:t>/</w:t>
            </w:r>
            <w:r w:rsidRPr="005F51A8">
              <w:rPr>
                <w:rFonts w:asciiTheme="minorHAnsi" w:hAnsiTheme="minorHAnsi" w:cstheme="minorHAnsi"/>
                <w:b/>
                <w:smallCaps/>
              </w:rPr>
              <w:t>pr</w:t>
            </w:r>
          </w:p>
        </w:tc>
        <w:tc>
          <w:tcPr>
            <w:tcW w:w="4606" w:type="dxa"/>
          </w:tcPr>
          <w:p w14:paraId="171543E3" w14:textId="77777777" w:rsidR="00AE4C6A" w:rsidRPr="005F51A8" w:rsidRDefault="00AE4C6A" w:rsidP="00AE4C6A">
            <w:pPr>
              <w:jc w:val="center"/>
              <w:rPr>
                <w:rFonts w:asciiTheme="minorHAnsi" w:hAnsiTheme="minorHAnsi" w:cstheme="minorHAnsi"/>
                <w:b/>
                <w:bCs/>
                <w:smallCaps/>
              </w:rPr>
            </w:pPr>
            <w:r w:rsidRPr="005F51A8">
              <w:rPr>
                <w:rFonts w:asciiTheme="minorHAnsi" w:hAnsiTheme="minorHAnsi" w:cstheme="minorHAnsi"/>
                <w:b/>
                <w:bCs/>
              </w:rPr>
              <w:t>Ramiro Wahrhaftig</w:t>
            </w:r>
          </w:p>
        </w:tc>
      </w:tr>
      <w:tr w:rsidR="005F51A8" w:rsidRPr="005F51A8" w14:paraId="39AB4609" w14:textId="77777777" w:rsidTr="00AE4C6A">
        <w:tc>
          <w:tcPr>
            <w:tcW w:w="4606" w:type="dxa"/>
          </w:tcPr>
          <w:p w14:paraId="38BE4DC2" w14:textId="77777777" w:rsidR="00AE4C6A" w:rsidRPr="005F51A8" w:rsidRDefault="00AE4C6A" w:rsidP="00AE4C6A">
            <w:pPr>
              <w:jc w:val="center"/>
              <w:rPr>
                <w:rFonts w:asciiTheme="minorHAnsi" w:hAnsiTheme="minorHAnsi" w:cstheme="minorHAnsi"/>
                <w:b/>
                <w:smallCaps/>
              </w:rPr>
            </w:pPr>
            <w:r w:rsidRPr="005F51A8">
              <w:rPr>
                <w:rFonts w:asciiTheme="minorHAnsi" w:hAnsiTheme="minorHAnsi" w:cstheme="minorHAnsi"/>
                <w:b/>
                <w:smallCaps/>
              </w:rPr>
              <w:t>cargo</w:t>
            </w:r>
          </w:p>
          <w:p w14:paraId="77B9E84F" w14:textId="18A495A8" w:rsidR="00AE4C6A" w:rsidRPr="005F51A8" w:rsidRDefault="00AE4C6A" w:rsidP="00AE4C6A">
            <w:pPr>
              <w:jc w:val="center"/>
              <w:rPr>
                <w:rFonts w:asciiTheme="minorHAnsi" w:hAnsiTheme="minorHAnsi" w:cstheme="minorHAnsi"/>
                <w:b/>
                <w:smallCaps/>
              </w:rPr>
            </w:pPr>
            <w:r w:rsidRPr="005F51A8">
              <w:rPr>
                <w:rFonts w:asciiTheme="minorHAnsi" w:hAnsiTheme="minorHAnsi" w:cstheme="minorHAnsi"/>
                <w:b/>
                <w:smallCaps/>
              </w:rPr>
              <w:t>nome da ict</w:t>
            </w:r>
            <w:r w:rsidR="00B37FBF">
              <w:rPr>
                <w:rFonts w:asciiTheme="minorHAnsi" w:hAnsiTheme="minorHAnsi" w:cstheme="minorHAnsi"/>
                <w:b/>
                <w:smallCaps/>
              </w:rPr>
              <w:t>/</w:t>
            </w:r>
            <w:r w:rsidRPr="005F51A8">
              <w:rPr>
                <w:rFonts w:asciiTheme="minorHAnsi" w:hAnsiTheme="minorHAnsi" w:cstheme="minorHAnsi"/>
                <w:b/>
                <w:smallCaps/>
              </w:rPr>
              <w:t>pr</w:t>
            </w:r>
          </w:p>
        </w:tc>
        <w:tc>
          <w:tcPr>
            <w:tcW w:w="4606" w:type="dxa"/>
          </w:tcPr>
          <w:p w14:paraId="321220ED" w14:textId="77777777" w:rsidR="00AE4C6A" w:rsidRPr="005F51A8" w:rsidRDefault="00AE4C6A" w:rsidP="00AE4C6A">
            <w:pPr>
              <w:jc w:val="center"/>
              <w:rPr>
                <w:rFonts w:asciiTheme="minorHAnsi" w:hAnsiTheme="minorHAnsi" w:cstheme="minorHAnsi"/>
                <w:b/>
                <w:bCs/>
              </w:rPr>
            </w:pPr>
            <w:r w:rsidRPr="005F51A8">
              <w:rPr>
                <w:rFonts w:asciiTheme="minorHAnsi" w:hAnsiTheme="minorHAnsi" w:cstheme="minorHAnsi"/>
                <w:b/>
                <w:bCs/>
              </w:rPr>
              <w:t>Diretor-Presidente</w:t>
            </w:r>
          </w:p>
          <w:p w14:paraId="7C85F23F" w14:textId="77777777" w:rsidR="00AE4C6A" w:rsidRPr="005F51A8" w:rsidRDefault="00AE4C6A" w:rsidP="00AE4C6A">
            <w:pPr>
              <w:jc w:val="center"/>
              <w:rPr>
                <w:rFonts w:asciiTheme="minorHAnsi" w:hAnsiTheme="minorHAnsi" w:cstheme="minorHAnsi"/>
                <w:b/>
                <w:bCs/>
                <w:smallCaps/>
              </w:rPr>
            </w:pPr>
            <w:r w:rsidRPr="005F51A8">
              <w:rPr>
                <w:rFonts w:asciiTheme="minorHAnsi" w:hAnsiTheme="minorHAnsi" w:cstheme="minorHAnsi"/>
                <w:b/>
                <w:bCs/>
              </w:rPr>
              <w:t>Fundação Araucária</w:t>
            </w:r>
          </w:p>
        </w:tc>
      </w:tr>
      <w:tr w:rsidR="005F51A8" w:rsidRPr="005F51A8" w14:paraId="1A69425A" w14:textId="77777777" w:rsidTr="00AE4C6A">
        <w:tc>
          <w:tcPr>
            <w:tcW w:w="4606" w:type="dxa"/>
          </w:tcPr>
          <w:p w14:paraId="7AAA9784" w14:textId="77777777" w:rsidR="00AE4C6A" w:rsidRPr="005F51A8" w:rsidRDefault="00AE4C6A" w:rsidP="00AE4C6A">
            <w:pPr>
              <w:jc w:val="center"/>
              <w:rPr>
                <w:rFonts w:asciiTheme="minorHAnsi" w:hAnsiTheme="minorHAnsi" w:cstheme="minorHAnsi"/>
                <w:b/>
                <w:smallCaps/>
              </w:rPr>
            </w:pPr>
          </w:p>
        </w:tc>
        <w:tc>
          <w:tcPr>
            <w:tcW w:w="4606" w:type="dxa"/>
          </w:tcPr>
          <w:p w14:paraId="7D839165" w14:textId="77777777" w:rsidR="00AE4C6A" w:rsidRPr="005F51A8" w:rsidRDefault="00AE4C6A" w:rsidP="00AE4C6A">
            <w:pPr>
              <w:jc w:val="center"/>
              <w:rPr>
                <w:rFonts w:asciiTheme="minorHAnsi" w:hAnsiTheme="minorHAnsi" w:cstheme="minorHAnsi"/>
                <w:b/>
                <w:bCs/>
              </w:rPr>
            </w:pPr>
          </w:p>
          <w:p w14:paraId="3B6DC601" w14:textId="77777777" w:rsidR="00AE4C6A" w:rsidRPr="005F51A8" w:rsidRDefault="00AE4C6A" w:rsidP="00AE4C6A">
            <w:pPr>
              <w:jc w:val="center"/>
              <w:rPr>
                <w:rFonts w:asciiTheme="minorHAnsi" w:hAnsiTheme="minorHAnsi" w:cstheme="minorHAnsi"/>
                <w:b/>
                <w:bCs/>
              </w:rPr>
            </w:pPr>
          </w:p>
          <w:p w14:paraId="7D51E701" w14:textId="77777777" w:rsidR="00AE4C6A" w:rsidRPr="005F51A8" w:rsidRDefault="00AE4C6A" w:rsidP="00AE4C6A">
            <w:pPr>
              <w:jc w:val="center"/>
              <w:rPr>
                <w:rFonts w:asciiTheme="minorHAnsi" w:hAnsiTheme="minorHAnsi" w:cstheme="minorHAnsi"/>
                <w:b/>
                <w:bCs/>
              </w:rPr>
            </w:pPr>
          </w:p>
          <w:p w14:paraId="4A181EFA" w14:textId="77777777" w:rsidR="00AE4C6A" w:rsidRPr="005F51A8" w:rsidRDefault="00AE4C6A" w:rsidP="00AE4C6A">
            <w:pPr>
              <w:jc w:val="center"/>
              <w:rPr>
                <w:rFonts w:asciiTheme="minorHAnsi" w:hAnsiTheme="minorHAnsi" w:cstheme="minorHAnsi"/>
                <w:b/>
                <w:bCs/>
                <w:smallCaps/>
              </w:rPr>
            </w:pPr>
            <w:r w:rsidRPr="005F51A8">
              <w:rPr>
                <w:rFonts w:asciiTheme="minorHAnsi" w:hAnsiTheme="minorHAnsi" w:cstheme="minorHAnsi"/>
                <w:b/>
                <w:bCs/>
              </w:rPr>
              <w:t>Gerson Koch</w:t>
            </w:r>
          </w:p>
        </w:tc>
      </w:tr>
      <w:tr w:rsidR="005F51A8" w:rsidRPr="005F51A8" w14:paraId="10DB2B3D" w14:textId="77777777" w:rsidTr="00AE4C6A">
        <w:tc>
          <w:tcPr>
            <w:tcW w:w="4606" w:type="dxa"/>
          </w:tcPr>
          <w:p w14:paraId="53232EE4" w14:textId="77777777" w:rsidR="00AE4C6A" w:rsidRPr="005F51A8" w:rsidRDefault="00AE4C6A" w:rsidP="00AE4C6A">
            <w:pPr>
              <w:jc w:val="center"/>
              <w:rPr>
                <w:rFonts w:asciiTheme="minorHAnsi" w:hAnsiTheme="minorHAnsi" w:cstheme="minorHAnsi"/>
                <w:b/>
                <w:smallCaps/>
              </w:rPr>
            </w:pPr>
          </w:p>
        </w:tc>
        <w:tc>
          <w:tcPr>
            <w:tcW w:w="4606" w:type="dxa"/>
          </w:tcPr>
          <w:p w14:paraId="07CAC383" w14:textId="77777777" w:rsidR="00AE4C6A" w:rsidRPr="005F51A8" w:rsidRDefault="00AE4C6A" w:rsidP="00AE4C6A">
            <w:pPr>
              <w:jc w:val="center"/>
              <w:rPr>
                <w:rFonts w:asciiTheme="minorHAnsi" w:hAnsiTheme="minorHAnsi" w:cstheme="minorHAnsi"/>
                <w:b/>
                <w:bCs/>
              </w:rPr>
            </w:pPr>
            <w:r w:rsidRPr="005F51A8">
              <w:rPr>
                <w:rFonts w:asciiTheme="minorHAnsi" w:hAnsiTheme="minorHAnsi" w:cstheme="minorHAnsi"/>
                <w:b/>
                <w:bCs/>
              </w:rPr>
              <w:t xml:space="preserve">Diretor de Administração e Finanças </w:t>
            </w:r>
          </w:p>
          <w:p w14:paraId="08BB3489" w14:textId="77777777" w:rsidR="00AE4C6A" w:rsidRPr="005F51A8" w:rsidRDefault="00AE4C6A" w:rsidP="00AE4C6A">
            <w:pPr>
              <w:jc w:val="center"/>
              <w:rPr>
                <w:rFonts w:asciiTheme="minorHAnsi" w:hAnsiTheme="minorHAnsi" w:cstheme="minorHAnsi"/>
                <w:b/>
                <w:bCs/>
              </w:rPr>
            </w:pPr>
            <w:r w:rsidRPr="005F51A8">
              <w:rPr>
                <w:rFonts w:asciiTheme="minorHAnsi" w:hAnsiTheme="minorHAnsi" w:cstheme="minorHAnsi"/>
                <w:b/>
                <w:bCs/>
              </w:rPr>
              <w:t>Fundação Araucária</w:t>
            </w:r>
          </w:p>
        </w:tc>
      </w:tr>
      <w:tr w:rsidR="005F51A8" w:rsidRPr="005F51A8" w14:paraId="1F7D3047" w14:textId="77777777" w:rsidTr="00AE4C6A">
        <w:tc>
          <w:tcPr>
            <w:tcW w:w="4606" w:type="dxa"/>
          </w:tcPr>
          <w:p w14:paraId="431670DE" w14:textId="77777777" w:rsidR="00AE4C6A" w:rsidRPr="005F51A8" w:rsidRDefault="00AE4C6A" w:rsidP="00AE4C6A">
            <w:pPr>
              <w:jc w:val="center"/>
              <w:rPr>
                <w:rFonts w:asciiTheme="minorHAnsi" w:hAnsiTheme="minorHAnsi" w:cstheme="minorHAnsi"/>
                <w:b/>
                <w:smallCaps/>
              </w:rPr>
            </w:pPr>
          </w:p>
        </w:tc>
        <w:tc>
          <w:tcPr>
            <w:tcW w:w="4606" w:type="dxa"/>
          </w:tcPr>
          <w:p w14:paraId="4EF4C6D8" w14:textId="77777777" w:rsidR="00AE4C6A" w:rsidRPr="005F51A8" w:rsidRDefault="00AE4C6A" w:rsidP="00AE4C6A">
            <w:pPr>
              <w:jc w:val="center"/>
              <w:rPr>
                <w:rFonts w:asciiTheme="minorHAnsi" w:hAnsiTheme="minorHAnsi" w:cstheme="minorHAnsi"/>
                <w:b/>
                <w:bCs/>
              </w:rPr>
            </w:pPr>
          </w:p>
        </w:tc>
      </w:tr>
      <w:tr w:rsidR="005F51A8" w:rsidRPr="005F51A8" w14:paraId="374F5E1D" w14:textId="77777777" w:rsidTr="00AE4C6A">
        <w:tc>
          <w:tcPr>
            <w:tcW w:w="4606" w:type="dxa"/>
          </w:tcPr>
          <w:p w14:paraId="20B1C52C" w14:textId="77777777" w:rsidR="00AE4C6A" w:rsidRPr="005F51A8" w:rsidRDefault="00AE4C6A" w:rsidP="00AE4C6A">
            <w:pPr>
              <w:jc w:val="center"/>
              <w:rPr>
                <w:rFonts w:asciiTheme="minorHAnsi" w:hAnsiTheme="minorHAnsi" w:cstheme="minorHAnsi"/>
                <w:b/>
                <w:smallCaps/>
              </w:rPr>
            </w:pPr>
          </w:p>
        </w:tc>
        <w:tc>
          <w:tcPr>
            <w:tcW w:w="4606" w:type="dxa"/>
          </w:tcPr>
          <w:p w14:paraId="5EE5F75C" w14:textId="77777777" w:rsidR="00AE4C6A" w:rsidRPr="005F51A8" w:rsidRDefault="00AE4C6A" w:rsidP="00AE4C6A">
            <w:pPr>
              <w:jc w:val="center"/>
              <w:rPr>
                <w:rFonts w:asciiTheme="minorHAnsi" w:hAnsiTheme="minorHAnsi" w:cstheme="minorHAnsi"/>
                <w:b/>
                <w:bCs/>
              </w:rPr>
            </w:pPr>
          </w:p>
        </w:tc>
      </w:tr>
      <w:tr w:rsidR="005F51A8" w:rsidRPr="005F51A8" w14:paraId="3AFECA94" w14:textId="77777777" w:rsidTr="00AE4C6A">
        <w:tc>
          <w:tcPr>
            <w:tcW w:w="4606" w:type="dxa"/>
          </w:tcPr>
          <w:p w14:paraId="7ADA4244" w14:textId="77777777" w:rsidR="00AE4C6A" w:rsidRPr="005F51A8" w:rsidRDefault="00AE4C6A" w:rsidP="00AE4C6A">
            <w:pPr>
              <w:jc w:val="center"/>
              <w:rPr>
                <w:rFonts w:asciiTheme="minorHAnsi" w:hAnsiTheme="minorHAnsi" w:cstheme="minorHAnsi"/>
                <w:b/>
                <w:smallCaps/>
              </w:rPr>
            </w:pPr>
          </w:p>
        </w:tc>
        <w:tc>
          <w:tcPr>
            <w:tcW w:w="4606" w:type="dxa"/>
          </w:tcPr>
          <w:p w14:paraId="222D32B3" w14:textId="77777777" w:rsidR="00AE4C6A" w:rsidRPr="005F51A8" w:rsidRDefault="00AE4C6A" w:rsidP="00AE4C6A">
            <w:pPr>
              <w:jc w:val="center"/>
              <w:rPr>
                <w:rFonts w:asciiTheme="minorHAnsi" w:hAnsiTheme="minorHAnsi" w:cstheme="minorHAnsi"/>
                <w:b/>
                <w:bCs/>
              </w:rPr>
            </w:pPr>
          </w:p>
        </w:tc>
      </w:tr>
    </w:tbl>
    <w:p w14:paraId="5BAE6987" w14:textId="77777777" w:rsidR="00AE4C6A" w:rsidRPr="005F51A8" w:rsidRDefault="00AE4C6A" w:rsidP="00AE4C6A">
      <w:pPr>
        <w:pStyle w:val="Recuodecorpodetexto"/>
        <w:tabs>
          <w:tab w:val="left" w:pos="1701"/>
        </w:tabs>
        <w:rPr>
          <w:rFonts w:asciiTheme="minorHAnsi" w:hAnsiTheme="minorHAnsi" w:cstheme="minorHAnsi"/>
          <w:b/>
          <w:bCs/>
          <w:color w:val="auto"/>
          <w:sz w:val="22"/>
          <w:szCs w:val="22"/>
        </w:rPr>
      </w:pPr>
      <w:bookmarkStart w:id="1" w:name="_Hlk51234197"/>
      <w:bookmarkEnd w:id="1"/>
      <w:r w:rsidRPr="005F51A8">
        <w:rPr>
          <w:rFonts w:asciiTheme="minorHAnsi" w:hAnsiTheme="minorHAnsi" w:cstheme="minorHAnsi"/>
          <w:bCs/>
          <w:color w:val="auto"/>
          <w:sz w:val="22"/>
          <w:szCs w:val="22"/>
        </w:rPr>
        <w:t>TESTEMUNHAS:</w:t>
      </w:r>
      <w:r w:rsidRPr="005F51A8">
        <w:rPr>
          <w:rFonts w:asciiTheme="minorHAnsi" w:hAnsiTheme="minorHAnsi" w:cstheme="minorHAnsi"/>
          <w:bCs/>
          <w:color w:val="auto"/>
          <w:sz w:val="22"/>
          <w:szCs w:val="22"/>
        </w:rPr>
        <w:tab/>
      </w:r>
    </w:p>
    <w:tbl>
      <w:tblPr>
        <w:tblW w:w="8502" w:type="dxa"/>
        <w:tblInd w:w="-70" w:type="dxa"/>
        <w:tblCellMar>
          <w:left w:w="70" w:type="dxa"/>
          <w:right w:w="70" w:type="dxa"/>
        </w:tblCellMar>
        <w:tblLook w:val="04A0" w:firstRow="1" w:lastRow="0" w:firstColumn="1" w:lastColumn="0" w:noHBand="0" w:noVBand="1"/>
      </w:tblPr>
      <w:tblGrid>
        <w:gridCol w:w="4088"/>
        <w:gridCol w:w="4414"/>
      </w:tblGrid>
      <w:tr w:rsidR="005F51A8" w:rsidRPr="005F51A8" w14:paraId="666F63CA" w14:textId="77777777" w:rsidTr="00AE4C6A">
        <w:tc>
          <w:tcPr>
            <w:tcW w:w="4323" w:type="dxa"/>
            <w:shd w:val="clear" w:color="auto" w:fill="auto"/>
          </w:tcPr>
          <w:p w14:paraId="4D13511C" w14:textId="77777777" w:rsidR="00AE4C6A" w:rsidRPr="005F51A8" w:rsidRDefault="00AE4C6A" w:rsidP="00AE4C6A">
            <w:pPr>
              <w:pStyle w:val="Recuodecorpodetexto"/>
              <w:snapToGrid w:val="0"/>
              <w:jc w:val="center"/>
              <w:rPr>
                <w:rFonts w:asciiTheme="minorHAnsi" w:hAnsiTheme="minorHAnsi" w:cstheme="minorHAnsi"/>
                <w:b/>
                <w:bCs/>
                <w:color w:val="auto"/>
                <w:sz w:val="22"/>
                <w:szCs w:val="22"/>
              </w:rPr>
            </w:pPr>
          </w:p>
          <w:p w14:paraId="791B7CAE" w14:textId="77777777" w:rsidR="00AE4C6A" w:rsidRPr="005F51A8" w:rsidRDefault="00AE4C6A" w:rsidP="00AE4C6A">
            <w:pPr>
              <w:pStyle w:val="Recuodecorpodetexto"/>
              <w:jc w:val="center"/>
              <w:rPr>
                <w:rFonts w:asciiTheme="minorHAnsi" w:hAnsiTheme="minorHAnsi" w:cstheme="minorHAnsi"/>
                <w:color w:val="auto"/>
                <w:sz w:val="22"/>
                <w:szCs w:val="22"/>
              </w:rPr>
            </w:pPr>
            <w:r w:rsidRPr="005F51A8">
              <w:rPr>
                <w:rFonts w:asciiTheme="minorHAnsi" w:hAnsiTheme="minorHAnsi" w:cstheme="minorHAnsi"/>
                <w:bCs/>
                <w:color w:val="auto"/>
                <w:sz w:val="22"/>
                <w:szCs w:val="22"/>
              </w:rPr>
              <w:t>____________________________________</w:t>
            </w:r>
          </w:p>
          <w:p w14:paraId="2E8B136D" w14:textId="77777777" w:rsidR="00AE4C6A" w:rsidRPr="005F51A8" w:rsidRDefault="00AE4C6A" w:rsidP="00AE4C6A">
            <w:pPr>
              <w:pStyle w:val="Recuodecorpodetexto"/>
              <w:jc w:val="left"/>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Nome</w:t>
            </w:r>
          </w:p>
          <w:p w14:paraId="28750BF3" w14:textId="77777777" w:rsidR="00AE4C6A" w:rsidRPr="005F51A8" w:rsidRDefault="00AE4C6A" w:rsidP="00AE4C6A">
            <w:pPr>
              <w:pStyle w:val="Recuodecorpodetexto"/>
              <w:jc w:val="left"/>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CPF</w:t>
            </w:r>
          </w:p>
        </w:tc>
        <w:tc>
          <w:tcPr>
            <w:tcW w:w="4179" w:type="dxa"/>
            <w:shd w:val="clear" w:color="auto" w:fill="auto"/>
          </w:tcPr>
          <w:p w14:paraId="2D582A77" w14:textId="77777777" w:rsidR="00AE4C6A" w:rsidRPr="005F51A8" w:rsidRDefault="00AE4C6A" w:rsidP="00AE4C6A">
            <w:pPr>
              <w:pStyle w:val="Recuodecorpodetexto"/>
              <w:jc w:val="center"/>
              <w:rPr>
                <w:rFonts w:asciiTheme="minorHAnsi" w:hAnsiTheme="minorHAnsi" w:cstheme="minorHAnsi"/>
                <w:b/>
                <w:bCs/>
                <w:color w:val="auto"/>
                <w:sz w:val="22"/>
                <w:szCs w:val="22"/>
              </w:rPr>
            </w:pPr>
          </w:p>
          <w:p w14:paraId="2A61F21F" w14:textId="77777777" w:rsidR="00AE4C6A" w:rsidRPr="005F51A8" w:rsidRDefault="00AE4C6A" w:rsidP="00AE4C6A">
            <w:pPr>
              <w:pStyle w:val="Recuodecorpodetexto"/>
              <w:jc w:val="center"/>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_______________________________________</w:t>
            </w:r>
          </w:p>
          <w:p w14:paraId="0A924F67" w14:textId="77777777" w:rsidR="00AE4C6A" w:rsidRPr="005F51A8" w:rsidRDefault="00AE4C6A" w:rsidP="00AE4C6A">
            <w:pPr>
              <w:pStyle w:val="Recuodecorpodetexto"/>
              <w:jc w:val="left"/>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Nome</w:t>
            </w:r>
          </w:p>
          <w:p w14:paraId="29FCE87A" w14:textId="77777777" w:rsidR="00AE4C6A" w:rsidRPr="005F51A8" w:rsidRDefault="00AE4C6A" w:rsidP="00AE4C6A">
            <w:pPr>
              <w:pStyle w:val="Recuodecorpodetexto"/>
              <w:jc w:val="left"/>
              <w:rPr>
                <w:rFonts w:asciiTheme="minorHAnsi" w:hAnsiTheme="minorHAnsi" w:cstheme="minorHAnsi"/>
                <w:b/>
                <w:bCs/>
                <w:color w:val="auto"/>
                <w:sz w:val="22"/>
                <w:szCs w:val="22"/>
              </w:rPr>
            </w:pPr>
            <w:r w:rsidRPr="005F51A8">
              <w:rPr>
                <w:rFonts w:asciiTheme="minorHAnsi" w:hAnsiTheme="minorHAnsi" w:cstheme="minorHAnsi"/>
                <w:bCs/>
                <w:color w:val="auto"/>
                <w:sz w:val="22"/>
                <w:szCs w:val="22"/>
              </w:rPr>
              <w:t xml:space="preserve">CPF </w:t>
            </w:r>
          </w:p>
        </w:tc>
      </w:tr>
    </w:tbl>
    <w:p w14:paraId="68E5035B" w14:textId="77777777" w:rsidR="00AE4C6A" w:rsidRPr="005F51A8" w:rsidRDefault="00AE4C6A" w:rsidP="003B45E3">
      <w:pPr>
        <w:rPr>
          <w:rFonts w:asciiTheme="minorHAnsi" w:hAnsiTheme="minorHAnsi" w:cstheme="minorHAnsi"/>
          <w:szCs w:val="20"/>
        </w:rPr>
      </w:pPr>
    </w:p>
    <w:sectPr w:rsidR="00AE4C6A" w:rsidRPr="005F51A8" w:rsidSect="00E93357">
      <w:headerReference w:type="default" r:id="rId9"/>
      <w:footerReference w:type="default" r:id="rId10"/>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8269" w14:textId="77777777" w:rsidR="00E01DC5" w:rsidRDefault="00E01DC5">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7640A0E7" w14:textId="77777777" w:rsidR="00E01DC5" w:rsidRDefault="00E01DC5">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WenQuanYi Micro Hei">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roman"/>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DejaVuSans">
    <w:panose1 w:val="00000000000000000000"/>
    <w:charset w:val="00"/>
    <w:family w:val="roman"/>
    <w:notTrueType/>
    <w:pitch w:val="default"/>
  </w:font>
  <w:font w:name="OpenSymbol">
    <w:altName w:val="Arial Unicode MS"/>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 w:name="DejaVu Sans">
    <w:altName w:val="Arial"/>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8E6B" w14:textId="77777777" w:rsidR="00E23B50" w:rsidRPr="00BB2BF5" w:rsidRDefault="00E23B50"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26E1" w14:textId="77777777" w:rsidR="00E01DC5" w:rsidRDefault="00E01DC5">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590DFCBF" w14:textId="77777777" w:rsidR="00E01DC5" w:rsidRDefault="00E01DC5">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BB47" w14:textId="77777777" w:rsidR="00E23B50" w:rsidRDefault="00E23B50" w:rsidP="00AE4C6A">
    <w:pPr>
      <w:pStyle w:val="Cabealho"/>
      <w:jc w:val="center"/>
    </w:pPr>
    <w:r w:rsidRPr="002F48C6">
      <w:rPr>
        <w:noProof/>
        <w:lang w:eastAsia="pt-BR"/>
      </w:rPr>
      <w:drawing>
        <wp:inline distT="0" distB="0" distL="0" distR="0" wp14:anchorId="190CD2B9" wp14:editId="1BFCB93C">
          <wp:extent cx="1852930" cy="731520"/>
          <wp:effectExtent l="0" t="0" r="0" b="0"/>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p w14:paraId="0C1E6B83" w14:textId="77777777" w:rsidR="00E23B50" w:rsidRDefault="00E23B50" w:rsidP="00AE4C6A">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3DB6" w14:textId="56FBFDBE" w:rsidR="00E23B50" w:rsidRDefault="00E23B50">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495AE4D9" wp14:editId="571EE31F">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1DE2771E" w14:textId="665BB870" w:rsidR="00E23B50" w:rsidRDefault="00E23B50" w:rsidP="003C5304">
                          <w:pPr>
                            <w:pBdr>
                              <w:bottom w:val="single" w:sz="4" w:space="1" w:color="auto"/>
                            </w:pBdr>
                            <w:jc w:val="center"/>
                          </w:pPr>
                          <w:r>
                            <w:fldChar w:fldCharType="begin"/>
                          </w:r>
                          <w:r>
                            <w:instrText>PAGE   \* MERGEFORMAT</w:instrText>
                          </w:r>
                          <w:r>
                            <w:fldChar w:fldCharType="separate"/>
                          </w:r>
                          <w:r w:rsidR="005E7484">
                            <w:rPr>
                              <w:noProof/>
                            </w:rPr>
                            <w:t>20</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95AE4D9" id="Retângulo 4"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1DE2771E" w14:textId="665BB870" w:rsidR="00E23B50" w:rsidRDefault="00E23B50" w:rsidP="003C5304">
                    <w:pPr>
                      <w:pBdr>
                        <w:bottom w:val="single" w:sz="4" w:space="1" w:color="auto"/>
                      </w:pBdr>
                      <w:jc w:val="center"/>
                    </w:pPr>
                    <w:r>
                      <w:fldChar w:fldCharType="begin"/>
                    </w:r>
                    <w:r>
                      <w:instrText>PAGE   \* MERGEFORMAT</w:instrText>
                    </w:r>
                    <w:r>
                      <w:fldChar w:fldCharType="separate"/>
                    </w:r>
                    <w:r w:rsidR="005E7484">
                      <w:rPr>
                        <w:noProof/>
                      </w:rPr>
                      <w:t>20</w:t>
                    </w:r>
                    <w:r>
                      <w:rPr>
                        <w:noProof/>
                      </w:rPr>
                      <w:fldChar w:fldCharType="end"/>
                    </w:r>
                  </w:p>
                </w:txbxContent>
              </v:textbox>
              <w10:wrap anchorx="page" anchory="page"/>
            </v:rect>
          </w:pict>
        </mc:Fallback>
      </mc:AlternateContent>
    </w:r>
    <w:r>
      <w:rPr>
        <w:rFonts w:ascii="Lohit Hindi" w:eastAsia="Lohit Hindi" w:hAnsi="Times New Roman" w:hint="eastAsia"/>
        <w:noProof/>
        <w:lang w:eastAsia="pt-BR"/>
      </w:rPr>
      <w:drawing>
        <wp:inline distT="0" distB="0" distL="0" distR="0" wp14:anchorId="3F0A3F8F" wp14:editId="07352BEA">
          <wp:extent cx="1514475" cy="6000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514475"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CDE6290"/>
    <w:multiLevelType w:val="hybridMultilevel"/>
    <w:tmpl w:val="DB561F68"/>
    <w:lvl w:ilvl="0" w:tplc="04160017">
      <w:start w:val="1"/>
      <w:numFmt w:val="lowerLetter"/>
      <w:lvlText w:val="%1)"/>
      <w:lvlJc w:val="left"/>
      <w:pPr>
        <w:ind w:left="1395" w:hanging="360"/>
      </w:pPr>
    </w:lvl>
    <w:lvl w:ilvl="1" w:tplc="04160019" w:tentative="1">
      <w:start w:val="1"/>
      <w:numFmt w:val="lowerLetter"/>
      <w:lvlText w:val="%2."/>
      <w:lvlJc w:val="left"/>
      <w:pPr>
        <w:ind w:left="2115" w:hanging="360"/>
      </w:pPr>
    </w:lvl>
    <w:lvl w:ilvl="2" w:tplc="0416001B" w:tentative="1">
      <w:start w:val="1"/>
      <w:numFmt w:val="lowerRoman"/>
      <w:lvlText w:val="%3."/>
      <w:lvlJc w:val="right"/>
      <w:pPr>
        <w:ind w:left="2835" w:hanging="180"/>
      </w:pPr>
    </w:lvl>
    <w:lvl w:ilvl="3" w:tplc="0416000F" w:tentative="1">
      <w:start w:val="1"/>
      <w:numFmt w:val="decimal"/>
      <w:lvlText w:val="%4."/>
      <w:lvlJc w:val="left"/>
      <w:pPr>
        <w:ind w:left="3555" w:hanging="360"/>
      </w:pPr>
    </w:lvl>
    <w:lvl w:ilvl="4" w:tplc="04160019" w:tentative="1">
      <w:start w:val="1"/>
      <w:numFmt w:val="lowerLetter"/>
      <w:lvlText w:val="%5."/>
      <w:lvlJc w:val="left"/>
      <w:pPr>
        <w:ind w:left="4275" w:hanging="360"/>
      </w:pPr>
    </w:lvl>
    <w:lvl w:ilvl="5" w:tplc="0416001B" w:tentative="1">
      <w:start w:val="1"/>
      <w:numFmt w:val="lowerRoman"/>
      <w:lvlText w:val="%6."/>
      <w:lvlJc w:val="right"/>
      <w:pPr>
        <w:ind w:left="4995" w:hanging="180"/>
      </w:pPr>
    </w:lvl>
    <w:lvl w:ilvl="6" w:tplc="0416000F" w:tentative="1">
      <w:start w:val="1"/>
      <w:numFmt w:val="decimal"/>
      <w:lvlText w:val="%7."/>
      <w:lvlJc w:val="left"/>
      <w:pPr>
        <w:ind w:left="5715" w:hanging="360"/>
      </w:pPr>
    </w:lvl>
    <w:lvl w:ilvl="7" w:tplc="04160019" w:tentative="1">
      <w:start w:val="1"/>
      <w:numFmt w:val="lowerLetter"/>
      <w:lvlText w:val="%8."/>
      <w:lvlJc w:val="left"/>
      <w:pPr>
        <w:ind w:left="6435" w:hanging="360"/>
      </w:pPr>
    </w:lvl>
    <w:lvl w:ilvl="8" w:tplc="0416001B" w:tentative="1">
      <w:start w:val="1"/>
      <w:numFmt w:val="lowerRoman"/>
      <w:lvlText w:val="%9."/>
      <w:lvlJc w:val="right"/>
      <w:pPr>
        <w:ind w:left="7155" w:hanging="180"/>
      </w:pPr>
    </w:lvl>
  </w:abstractNum>
  <w:abstractNum w:abstractNumId="6"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18"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9" w15:restartNumberingAfterBreak="0">
    <w:nsid w:val="5FC55C46"/>
    <w:multiLevelType w:val="hybridMultilevel"/>
    <w:tmpl w:val="407400C8"/>
    <w:lvl w:ilvl="0" w:tplc="04160017">
      <w:start w:val="1"/>
      <w:numFmt w:val="lowerLetter"/>
      <w:lvlText w:val="%1)"/>
      <w:lvlJc w:val="left"/>
      <w:pPr>
        <w:ind w:left="1070"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0"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62220066"/>
    <w:multiLevelType w:val="hybridMultilevel"/>
    <w:tmpl w:val="09E6071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2B333B5"/>
    <w:multiLevelType w:val="hybridMultilevel"/>
    <w:tmpl w:val="5A98F2D2"/>
    <w:lvl w:ilvl="0" w:tplc="F6C21CE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911037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873046">
    <w:abstractNumId w:val="21"/>
  </w:num>
  <w:num w:numId="3" w16cid:durableId="689793389">
    <w:abstractNumId w:val="19"/>
  </w:num>
  <w:num w:numId="4" w16cid:durableId="6830255">
    <w:abstractNumId w:val="15"/>
  </w:num>
  <w:num w:numId="5" w16cid:durableId="1034769945">
    <w:abstractNumId w:val="5"/>
  </w:num>
  <w:num w:numId="6" w16cid:durableId="1855069782">
    <w:abstractNumId w:val="25"/>
  </w:num>
  <w:num w:numId="7" w16cid:durableId="395008130">
    <w:abstractNumId w:val="12"/>
  </w:num>
  <w:num w:numId="8" w16cid:durableId="779035225">
    <w:abstractNumId w:val="11"/>
  </w:num>
  <w:num w:numId="9" w16cid:durableId="1710958898">
    <w:abstractNumId w:val="17"/>
  </w:num>
  <w:num w:numId="10" w16cid:durableId="1192843756">
    <w:abstractNumId w:val="7"/>
  </w:num>
  <w:num w:numId="11" w16cid:durableId="1321034761">
    <w:abstractNumId w:val="9"/>
  </w:num>
  <w:num w:numId="12" w16cid:durableId="1605846555">
    <w:abstractNumId w:val="24"/>
  </w:num>
  <w:num w:numId="13" w16cid:durableId="216359053">
    <w:abstractNumId w:val="18"/>
  </w:num>
  <w:num w:numId="14" w16cid:durableId="1348488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636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553578">
    <w:abstractNumId w:val="6"/>
  </w:num>
  <w:num w:numId="17" w16cid:durableId="1492527132">
    <w:abstractNumId w:val="14"/>
  </w:num>
  <w:num w:numId="18" w16cid:durableId="1001737874">
    <w:abstractNumId w:val="10"/>
  </w:num>
  <w:num w:numId="19" w16cid:durableId="205991824">
    <w:abstractNumId w:val="8"/>
  </w:num>
  <w:num w:numId="20" w16cid:durableId="2089040034">
    <w:abstractNumId w:val="23"/>
  </w:num>
  <w:num w:numId="21" w16cid:durableId="40522364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230E"/>
    <w:rsid w:val="00002B05"/>
    <w:rsid w:val="00005634"/>
    <w:rsid w:val="000173CC"/>
    <w:rsid w:val="00027494"/>
    <w:rsid w:val="00031789"/>
    <w:rsid w:val="00035BE9"/>
    <w:rsid w:val="00042E78"/>
    <w:rsid w:val="00047B05"/>
    <w:rsid w:val="00047C96"/>
    <w:rsid w:val="00067D97"/>
    <w:rsid w:val="00072943"/>
    <w:rsid w:val="000732BF"/>
    <w:rsid w:val="00077148"/>
    <w:rsid w:val="00080A77"/>
    <w:rsid w:val="000A5B90"/>
    <w:rsid w:val="000B0226"/>
    <w:rsid w:val="000B35EB"/>
    <w:rsid w:val="000E184C"/>
    <w:rsid w:val="000E435E"/>
    <w:rsid w:val="000F0540"/>
    <w:rsid w:val="000F3416"/>
    <w:rsid w:val="00102DA0"/>
    <w:rsid w:val="00111BDF"/>
    <w:rsid w:val="001137C7"/>
    <w:rsid w:val="001172C6"/>
    <w:rsid w:val="001219AC"/>
    <w:rsid w:val="00121CE1"/>
    <w:rsid w:val="0012350C"/>
    <w:rsid w:val="0013332E"/>
    <w:rsid w:val="00137182"/>
    <w:rsid w:val="00137455"/>
    <w:rsid w:val="001406B9"/>
    <w:rsid w:val="001414DA"/>
    <w:rsid w:val="00142BC3"/>
    <w:rsid w:val="001435C9"/>
    <w:rsid w:val="00145EE2"/>
    <w:rsid w:val="001548C1"/>
    <w:rsid w:val="00167E13"/>
    <w:rsid w:val="00175536"/>
    <w:rsid w:val="001756A8"/>
    <w:rsid w:val="001839FB"/>
    <w:rsid w:val="001913ED"/>
    <w:rsid w:val="001B33D6"/>
    <w:rsid w:val="001B3952"/>
    <w:rsid w:val="001B4761"/>
    <w:rsid w:val="001E6736"/>
    <w:rsid w:val="001F23A5"/>
    <w:rsid w:val="002038F6"/>
    <w:rsid w:val="0020448B"/>
    <w:rsid w:val="002069D3"/>
    <w:rsid w:val="00224015"/>
    <w:rsid w:val="00235F54"/>
    <w:rsid w:val="002401C8"/>
    <w:rsid w:val="00240699"/>
    <w:rsid w:val="00241D92"/>
    <w:rsid w:val="00243401"/>
    <w:rsid w:val="00245DCC"/>
    <w:rsid w:val="00246D87"/>
    <w:rsid w:val="00250021"/>
    <w:rsid w:val="00250F0A"/>
    <w:rsid w:val="00257285"/>
    <w:rsid w:val="00257E66"/>
    <w:rsid w:val="00270CD1"/>
    <w:rsid w:val="00271A46"/>
    <w:rsid w:val="002778C4"/>
    <w:rsid w:val="00281EB0"/>
    <w:rsid w:val="00286D37"/>
    <w:rsid w:val="002930E2"/>
    <w:rsid w:val="00295DA9"/>
    <w:rsid w:val="00297851"/>
    <w:rsid w:val="002A5B67"/>
    <w:rsid w:val="002B3E3D"/>
    <w:rsid w:val="002B47F4"/>
    <w:rsid w:val="002B49B9"/>
    <w:rsid w:val="002C60D1"/>
    <w:rsid w:val="002C678B"/>
    <w:rsid w:val="002C7467"/>
    <w:rsid w:val="002D075E"/>
    <w:rsid w:val="002D431B"/>
    <w:rsid w:val="002D7A3B"/>
    <w:rsid w:val="002F41A9"/>
    <w:rsid w:val="002F4F34"/>
    <w:rsid w:val="002F779F"/>
    <w:rsid w:val="003036BB"/>
    <w:rsid w:val="00303CBF"/>
    <w:rsid w:val="003049B5"/>
    <w:rsid w:val="00306108"/>
    <w:rsid w:val="003306C1"/>
    <w:rsid w:val="00336BA1"/>
    <w:rsid w:val="00337652"/>
    <w:rsid w:val="003429A0"/>
    <w:rsid w:val="0034344C"/>
    <w:rsid w:val="00346944"/>
    <w:rsid w:val="0035098D"/>
    <w:rsid w:val="0035403C"/>
    <w:rsid w:val="00356970"/>
    <w:rsid w:val="0037018D"/>
    <w:rsid w:val="003748E2"/>
    <w:rsid w:val="00374B1A"/>
    <w:rsid w:val="00380537"/>
    <w:rsid w:val="003848F3"/>
    <w:rsid w:val="003925B4"/>
    <w:rsid w:val="003A4925"/>
    <w:rsid w:val="003A5B65"/>
    <w:rsid w:val="003B1655"/>
    <w:rsid w:val="003B45E3"/>
    <w:rsid w:val="003B57FD"/>
    <w:rsid w:val="003B75DA"/>
    <w:rsid w:val="003C5304"/>
    <w:rsid w:val="003C5809"/>
    <w:rsid w:val="003C7073"/>
    <w:rsid w:val="003D6E2D"/>
    <w:rsid w:val="003E2009"/>
    <w:rsid w:val="003F10B4"/>
    <w:rsid w:val="003F6576"/>
    <w:rsid w:val="00402F85"/>
    <w:rsid w:val="00403E73"/>
    <w:rsid w:val="0040434B"/>
    <w:rsid w:val="00417CF6"/>
    <w:rsid w:val="0042029E"/>
    <w:rsid w:val="00422E10"/>
    <w:rsid w:val="00424BB4"/>
    <w:rsid w:val="004329C6"/>
    <w:rsid w:val="00433178"/>
    <w:rsid w:val="00435684"/>
    <w:rsid w:val="004515FA"/>
    <w:rsid w:val="00455F72"/>
    <w:rsid w:val="00465C19"/>
    <w:rsid w:val="004766C5"/>
    <w:rsid w:val="00480BA1"/>
    <w:rsid w:val="004812B7"/>
    <w:rsid w:val="00482E50"/>
    <w:rsid w:val="004939F9"/>
    <w:rsid w:val="00494F99"/>
    <w:rsid w:val="004A4EF1"/>
    <w:rsid w:val="004B3958"/>
    <w:rsid w:val="004B6E5E"/>
    <w:rsid w:val="004C7DA4"/>
    <w:rsid w:val="004D22FC"/>
    <w:rsid w:val="004D2394"/>
    <w:rsid w:val="004E0BCB"/>
    <w:rsid w:val="004F4C4F"/>
    <w:rsid w:val="00501F64"/>
    <w:rsid w:val="00502A41"/>
    <w:rsid w:val="00514B3F"/>
    <w:rsid w:val="00515ECD"/>
    <w:rsid w:val="00516A9E"/>
    <w:rsid w:val="00530DC3"/>
    <w:rsid w:val="00533ED3"/>
    <w:rsid w:val="00542501"/>
    <w:rsid w:val="00542957"/>
    <w:rsid w:val="00542F2F"/>
    <w:rsid w:val="005437B7"/>
    <w:rsid w:val="0054586C"/>
    <w:rsid w:val="00546369"/>
    <w:rsid w:val="00555791"/>
    <w:rsid w:val="00560F77"/>
    <w:rsid w:val="00564C18"/>
    <w:rsid w:val="0057136D"/>
    <w:rsid w:val="00573134"/>
    <w:rsid w:val="00582E89"/>
    <w:rsid w:val="00585DE9"/>
    <w:rsid w:val="00587F50"/>
    <w:rsid w:val="00590BA9"/>
    <w:rsid w:val="00592B58"/>
    <w:rsid w:val="005B2558"/>
    <w:rsid w:val="005B2CAE"/>
    <w:rsid w:val="005B645F"/>
    <w:rsid w:val="005B6A9D"/>
    <w:rsid w:val="005D71FC"/>
    <w:rsid w:val="005E193E"/>
    <w:rsid w:val="005E3B95"/>
    <w:rsid w:val="005E4055"/>
    <w:rsid w:val="005E4D62"/>
    <w:rsid w:val="005E6C69"/>
    <w:rsid w:val="005E7484"/>
    <w:rsid w:val="005F18AE"/>
    <w:rsid w:val="005F297D"/>
    <w:rsid w:val="005F51A8"/>
    <w:rsid w:val="005F7419"/>
    <w:rsid w:val="005F75CF"/>
    <w:rsid w:val="00612D21"/>
    <w:rsid w:val="00613177"/>
    <w:rsid w:val="0062591B"/>
    <w:rsid w:val="00626048"/>
    <w:rsid w:val="00627E2E"/>
    <w:rsid w:val="00631AD7"/>
    <w:rsid w:val="00641480"/>
    <w:rsid w:val="006443D2"/>
    <w:rsid w:val="00645337"/>
    <w:rsid w:val="006505F2"/>
    <w:rsid w:val="0065618A"/>
    <w:rsid w:val="00656379"/>
    <w:rsid w:val="00657288"/>
    <w:rsid w:val="00663E40"/>
    <w:rsid w:val="006748C1"/>
    <w:rsid w:val="00681139"/>
    <w:rsid w:val="00690DA4"/>
    <w:rsid w:val="006A22A1"/>
    <w:rsid w:val="006A53D7"/>
    <w:rsid w:val="006D3648"/>
    <w:rsid w:val="006D5EE0"/>
    <w:rsid w:val="006E4463"/>
    <w:rsid w:val="006F4CD7"/>
    <w:rsid w:val="006F5C02"/>
    <w:rsid w:val="00726D6C"/>
    <w:rsid w:val="0074134E"/>
    <w:rsid w:val="00750382"/>
    <w:rsid w:val="00751A7D"/>
    <w:rsid w:val="007523AD"/>
    <w:rsid w:val="0075545E"/>
    <w:rsid w:val="0076175E"/>
    <w:rsid w:val="00763010"/>
    <w:rsid w:val="007719A0"/>
    <w:rsid w:val="00787F8B"/>
    <w:rsid w:val="007A2E35"/>
    <w:rsid w:val="007A7E43"/>
    <w:rsid w:val="007B0B53"/>
    <w:rsid w:val="007C0EC9"/>
    <w:rsid w:val="007C180D"/>
    <w:rsid w:val="007C77A5"/>
    <w:rsid w:val="007D24CB"/>
    <w:rsid w:val="007D29A4"/>
    <w:rsid w:val="007D4C26"/>
    <w:rsid w:val="007E1702"/>
    <w:rsid w:val="007E4B74"/>
    <w:rsid w:val="007E4E96"/>
    <w:rsid w:val="007E67A3"/>
    <w:rsid w:val="007E7002"/>
    <w:rsid w:val="0082288B"/>
    <w:rsid w:val="0083407E"/>
    <w:rsid w:val="008343B0"/>
    <w:rsid w:val="00834736"/>
    <w:rsid w:val="0083695D"/>
    <w:rsid w:val="00837FB8"/>
    <w:rsid w:val="00847EC6"/>
    <w:rsid w:val="008572BC"/>
    <w:rsid w:val="008639A5"/>
    <w:rsid w:val="0087002C"/>
    <w:rsid w:val="0089304D"/>
    <w:rsid w:val="008A3CC2"/>
    <w:rsid w:val="008A713D"/>
    <w:rsid w:val="008B05D1"/>
    <w:rsid w:val="008B1DA5"/>
    <w:rsid w:val="008C2A19"/>
    <w:rsid w:val="008D0B84"/>
    <w:rsid w:val="008D1889"/>
    <w:rsid w:val="008D4BB0"/>
    <w:rsid w:val="008E58BD"/>
    <w:rsid w:val="008E61B6"/>
    <w:rsid w:val="008F01EF"/>
    <w:rsid w:val="008F3FFA"/>
    <w:rsid w:val="00901E4F"/>
    <w:rsid w:val="00902F0A"/>
    <w:rsid w:val="00903B67"/>
    <w:rsid w:val="00905F91"/>
    <w:rsid w:val="0091135E"/>
    <w:rsid w:val="00915739"/>
    <w:rsid w:val="00920F52"/>
    <w:rsid w:val="00957140"/>
    <w:rsid w:val="0096565C"/>
    <w:rsid w:val="009812CE"/>
    <w:rsid w:val="009824D6"/>
    <w:rsid w:val="00983BAA"/>
    <w:rsid w:val="00995C6B"/>
    <w:rsid w:val="00996E23"/>
    <w:rsid w:val="009A0A53"/>
    <w:rsid w:val="009A0B6B"/>
    <w:rsid w:val="009A4814"/>
    <w:rsid w:val="009A6B30"/>
    <w:rsid w:val="009A7575"/>
    <w:rsid w:val="009B0D11"/>
    <w:rsid w:val="009B7DD1"/>
    <w:rsid w:val="009C0F63"/>
    <w:rsid w:val="009C18CF"/>
    <w:rsid w:val="009C4E67"/>
    <w:rsid w:val="009D15E5"/>
    <w:rsid w:val="009D2D70"/>
    <w:rsid w:val="009D6334"/>
    <w:rsid w:val="009E2F0C"/>
    <w:rsid w:val="00A133F0"/>
    <w:rsid w:val="00A14763"/>
    <w:rsid w:val="00A32666"/>
    <w:rsid w:val="00A34CE9"/>
    <w:rsid w:val="00A3754C"/>
    <w:rsid w:val="00A40FD2"/>
    <w:rsid w:val="00A426FD"/>
    <w:rsid w:val="00A42728"/>
    <w:rsid w:val="00A46C5E"/>
    <w:rsid w:val="00A56C43"/>
    <w:rsid w:val="00A61C1A"/>
    <w:rsid w:val="00A72F31"/>
    <w:rsid w:val="00A740AF"/>
    <w:rsid w:val="00A75EFA"/>
    <w:rsid w:val="00A81D66"/>
    <w:rsid w:val="00A81FDC"/>
    <w:rsid w:val="00A9024F"/>
    <w:rsid w:val="00AA0C27"/>
    <w:rsid w:val="00AB0B57"/>
    <w:rsid w:val="00AB5CDF"/>
    <w:rsid w:val="00AC1B0C"/>
    <w:rsid w:val="00AC39D5"/>
    <w:rsid w:val="00AC611C"/>
    <w:rsid w:val="00AD5E4D"/>
    <w:rsid w:val="00AE150E"/>
    <w:rsid w:val="00AE3334"/>
    <w:rsid w:val="00AE4C6A"/>
    <w:rsid w:val="00AF015D"/>
    <w:rsid w:val="00B114E3"/>
    <w:rsid w:val="00B1150A"/>
    <w:rsid w:val="00B21C57"/>
    <w:rsid w:val="00B2222F"/>
    <w:rsid w:val="00B23285"/>
    <w:rsid w:val="00B23C11"/>
    <w:rsid w:val="00B36CC7"/>
    <w:rsid w:val="00B37FBF"/>
    <w:rsid w:val="00B40788"/>
    <w:rsid w:val="00B41D6C"/>
    <w:rsid w:val="00B4721E"/>
    <w:rsid w:val="00B52703"/>
    <w:rsid w:val="00B644B6"/>
    <w:rsid w:val="00B652BF"/>
    <w:rsid w:val="00B668D0"/>
    <w:rsid w:val="00B7066E"/>
    <w:rsid w:val="00B76352"/>
    <w:rsid w:val="00B76C96"/>
    <w:rsid w:val="00B76F24"/>
    <w:rsid w:val="00B878A7"/>
    <w:rsid w:val="00B90F58"/>
    <w:rsid w:val="00B96E70"/>
    <w:rsid w:val="00BA1445"/>
    <w:rsid w:val="00BA1B2B"/>
    <w:rsid w:val="00BB01B0"/>
    <w:rsid w:val="00BB2BF5"/>
    <w:rsid w:val="00BB2CC1"/>
    <w:rsid w:val="00BB3239"/>
    <w:rsid w:val="00BB43ED"/>
    <w:rsid w:val="00BC14A6"/>
    <w:rsid w:val="00BC2767"/>
    <w:rsid w:val="00BC5C4C"/>
    <w:rsid w:val="00BC799D"/>
    <w:rsid w:val="00BC7B4C"/>
    <w:rsid w:val="00BD0480"/>
    <w:rsid w:val="00BD36F5"/>
    <w:rsid w:val="00BD4B65"/>
    <w:rsid w:val="00BD5257"/>
    <w:rsid w:val="00BD7E79"/>
    <w:rsid w:val="00BE0F5F"/>
    <w:rsid w:val="00BE2122"/>
    <w:rsid w:val="00BF182A"/>
    <w:rsid w:val="00BF1FAF"/>
    <w:rsid w:val="00BF7513"/>
    <w:rsid w:val="00C0253C"/>
    <w:rsid w:val="00C10010"/>
    <w:rsid w:val="00C10815"/>
    <w:rsid w:val="00C12423"/>
    <w:rsid w:val="00C34306"/>
    <w:rsid w:val="00C35835"/>
    <w:rsid w:val="00C50D5C"/>
    <w:rsid w:val="00C6146B"/>
    <w:rsid w:val="00C62CD5"/>
    <w:rsid w:val="00C710D0"/>
    <w:rsid w:val="00C726FE"/>
    <w:rsid w:val="00C83D60"/>
    <w:rsid w:val="00C92B35"/>
    <w:rsid w:val="00C931E1"/>
    <w:rsid w:val="00C94798"/>
    <w:rsid w:val="00C9647B"/>
    <w:rsid w:val="00C966E4"/>
    <w:rsid w:val="00C978FB"/>
    <w:rsid w:val="00C97BC7"/>
    <w:rsid w:val="00CA1DD9"/>
    <w:rsid w:val="00CA1FA2"/>
    <w:rsid w:val="00CB31FC"/>
    <w:rsid w:val="00CB719B"/>
    <w:rsid w:val="00CC1069"/>
    <w:rsid w:val="00CC3C77"/>
    <w:rsid w:val="00CC6236"/>
    <w:rsid w:val="00CD7DC7"/>
    <w:rsid w:val="00CE0504"/>
    <w:rsid w:val="00CE1DC4"/>
    <w:rsid w:val="00D02406"/>
    <w:rsid w:val="00D031F9"/>
    <w:rsid w:val="00D03842"/>
    <w:rsid w:val="00D264B5"/>
    <w:rsid w:val="00D306E5"/>
    <w:rsid w:val="00D315D8"/>
    <w:rsid w:val="00D42043"/>
    <w:rsid w:val="00D440AF"/>
    <w:rsid w:val="00D51338"/>
    <w:rsid w:val="00D518AC"/>
    <w:rsid w:val="00D52B36"/>
    <w:rsid w:val="00D5307B"/>
    <w:rsid w:val="00D73312"/>
    <w:rsid w:val="00D7522E"/>
    <w:rsid w:val="00D774BC"/>
    <w:rsid w:val="00D85CF3"/>
    <w:rsid w:val="00D9161A"/>
    <w:rsid w:val="00DB006B"/>
    <w:rsid w:val="00DB59ED"/>
    <w:rsid w:val="00DC3AA4"/>
    <w:rsid w:val="00DD01CA"/>
    <w:rsid w:val="00DD2E0F"/>
    <w:rsid w:val="00DD6D7A"/>
    <w:rsid w:val="00DE2B3B"/>
    <w:rsid w:val="00E01DC5"/>
    <w:rsid w:val="00E02612"/>
    <w:rsid w:val="00E05E16"/>
    <w:rsid w:val="00E11FFB"/>
    <w:rsid w:val="00E12269"/>
    <w:rsid w:val="00E14FB8"/>
    <w:rsid w:val="00E23B50"/>
    <w:rsid w:val="00E344D1"/>
    <w:rsid w:val="00E44E2A"/>
    <w:rsid w:val="00E45AF7"/>
    <w:rsid w:val="00E5216A"/>
    <w:rsid w:val="00E526FB"/>
    <w:rsid w:val="00E56B0C"/>
    <w:rsid w:val="00E71236"/>
    <w:rsid w:val="00E719D8"/>
    <w:rsid w:val="00E80F9F"/>
    <w:rsid w:val="00E824E3"/>
    <w:rsid w:val="00E82774"/>
    <w:rsid w:val="00E84305"/>
    <w:rsid w:val="00E86969"/>
    <w:rsid w:val="00E91540"/>
    <w:rsid w:val="00E93357"/>
    <w:rsid w:val="00E94806"/>
    <w:rsid w:val="00EA4FFA"/>
    <w:rsid w:val="00EA5583"/>
    <w:rsid w:val="00EA6CD7"/>
    <w:rsid w:val="00EB63D2"/>
    <w:rsid w:val="00EB6CAA"/>
    <w:rsid w:val="00EC1A9B"/>
    <w:rsid w:val="00ED10F0"/>
    <w:rsid w:val="00ED3142"/>
    <w:rsid w:val="00ED3D7C"/>
    <w:rsid w:val="00EE6948"/>
    <w:rsid w:val="00EF3FB8"/>
    <w:rsid w:val="00F01660"/>
    <w:rsid w:val="00F035C5"/>
    <w:rsid w:val="00F0445E"/>
    <w:rsid w:val="00F06151"/>
    <w:rsid w:val="00F07C80"/>
    <w:rsid w:val="00F11F72"/>
    <w:rsid w:val="00F16A09"/>
    <w:rsid w:val="00F27166"/>
    <w:rsid w:val="00F33139"/>
    <w:rsid w:val="00F37424"/>
    <w:rsid w:val="00F60512"/>
    <w:rsid w:val="00F6411A"/>
    <w:rsid w:val="00F64946"/>
    <w:rsid w:val="00F72366"/>
    <w:rsid w:val="00F73D15"/>
    <w:rsid w:val="00F946F5"/>
    <w:rsid w:val="00FA2DC2"/>
    <w:rsid w:val="00FB2060"/>
    <w:rsid w:val="00FB20BC"/>
    <w:rsid w:val="00FB4264"/>
    <w:rsid w:val="00FC396E"/>
    <w:rsid w:val="00FC6967"/>
    <w:rsid w:val="00FD0764"/>
    <w:rsid w:val="00FD5F60"/>
    <w:rsid w:val="00FE252E"/>
    <w:rsid w:val="00FE740D"/>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4A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2C678B"/>
    <w:pPr>
      <w:widowControl w:val="0"/>
      <w:tabs>
        <w:tab w:val="left" w:pos="709"/>
      </w:tabs>
      <w:suppressAutoHyphens/>
      <w:spacing w:before="60" w:after="60" w:line="216" w:lineRule="auto"/>
      <w:jc w:val="both"/>
    </w:pPr>
    <w:rPr>
      <w:rFonts w:ascii="Calibri" w:eastAsia="WenQuanYi Micro Hei" w:hAnsi="Calibri"/>
      <w:spacing w:val="-4"/>
      <w:kern w:val="22"/>
      <w:sz w:val="22"/>
      <w:szCs w:val="22"/>
      <w:lang w:eastAsia="zh-CN"/>
    </w:rPr>
  </w:style>
  <w:style w:type="paragraph" w:styleId="Ttulo1">
    <w:name w:val="heading 1"/>
    <w:aliases w:val="18"/>
    <w:basedOn w:val="Normal"/>
    <w:next w:val="Normal"/>
    <w:qFormat/>
    <w:rsid w:val="00257285"/>
    <w:pPr>
      <w:keepNext/>
      <w:jc w:val="center"/>
      <w:outlineLvl w:val="0"/>
    </w:pPr>
    <w:rPr>
      <w:b/>
      <w:bCs/>
      <w:sz w:val="36"/>
      <w:szCs w:val="36"/>
    </w:rPr>
  </w:style>
  <w:style w:type="paragraph" w:styleId="Ttulo2">
    <w:name w:val="heading 2"/>
    <w:basedOn w:val="Normal"/>
    <w:next w:val="Normal"/>
    <w:qFormat/>
    <w:rsid w:val="00257285"/>
    <w:pPr>
      <w:keepNext/>
      <w:tabs>
        <w:tab w:val="num" w:pos="0"/>
        <w:tab w:val="left" w:pos="2760"/>
      </w:tabs>
      <w:outlineLvl w:val="1"/>
    </w:pPr>
    <w:rPr>
      <w:sz w:val="36"/>
      <w:szCs w:val="36"/>
    </w:rPr>
  </w:style>
  <w:style w:type="paragraph" w:styleId="Ttulo3">
    <w:name w:val="heading 3"/>
    <w:basedOn w:val="Normal"/>
    <w:next w:val="Normal"/>
    <w:qFormat/>
    <w:rsid w:val="00257285"/>
    <w:pPr>
      <w:keepNext/>
      <w:tabs>
        <w:tab w:val="num" w:pos="0"/>
      </w:tabs>
      <w:jc w:val="center"/>
      <w:outlineLvl w:val="2"/>
    </w:pPr>
    <w:rPr>
      <w:sz w:val="32"/>
      <w:szCs w:val="32"/>
    </w:rPr>
  </w:style>
  <w:style w:type="paragraph" w:styleId="Ttulo4">
    <w:name w:val="heading 4"/>
    <w:basedOn w:val="Normal"/>
    <w:next w:val="Normal"/>
    <w:link w:val="Ttulo4Char"/>
    <w:uiPriority w:val="9"/>
    <w:unhideWhenUsed/>
    <w:qFormat/>
    <w:rsid w:val="00AE4C6A"/>
    <w:pPr>
      <w:keepNext/>
      <w:keepLines/>
      <w:spacing w:before="200" w:after="0" w:line="204" w:lineRule="auto"/>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257285"/>
    <w:pPr>
      <w:keepNext/>
      <w:tabs>
        <w:tab w:val="num" w:pos="0"/>
      </w:tabs>
      <w:outlineLvl w:val="4"/>
    </w:pPr>
    <w:rPr>
      <w:b/>
      <w:bCs/>
    </w:rPr>
  </w:style>
  <w:style w:type="paragraph" w:styleId="Ttulo6">
    <w:name w:val="heading 6"/>
    <w:basedOn w:val="Normal"/>
    <w:next w:val="Normal"/>
    <w:qFormat/>
    <w:rsid w:val="00257285"/>
    <w:pPr>
      <w:keepNext/>
      <w:tabs>
        <w:tab w:val="num" w:pos="0"/>
      </w:tabs>
      <w:outlineLvl w:val="5"/>
    </w:pPr>
    <w:rPr>
      <w:b/>
      <w:bCs/>
    </w:rPr>
  </w:style>
  <w:style w:type="paragraph" w:styleId="Ttulo7">
    <w:name w:val="heading 7"/>
    <w:basedOn w:val="Normal"/>
    <w:next w:val="Normal"/>
    <w:qFormat/>
    <w:rsid w:val="00257285"/>
    <w:pPr>
      <w:keepNext/>
      <w:tabs>
        <w:tab w:val="num" w:pos="0"/>
        <w:tab w:val="left" w:pos="2760"/>
      </w:tabs>
      <w:outlineLvl w:val="6"/>
    </w:pPr>
    <w:rPr>
      <w:b/>
      <w:bCs/>
      <w:sz w:val="20"/>
      <w:szCs w:val="20"/>
    </w:rPr>
  </w:style>
  <w:style w:type="paragraph" w:styleId="Ttulo8">
    <w:name w:val="heading 8"/>
    <w:basedOn w:val="Normal"/>
    <w:next w:val="Normal"/>
    <w:qFormat/>
    <w:rsid w:val="00257285"/>
    <w:pPr>
      <w:keepNext/>
      <w:tabs>
        <w:tab w:val="num" w:pos="0"/>
      </w:tabs>
      <w:ind w:left="720"/>
      <w:outlineLvl w:val="7"/>
    </w:pPr>
    <w:rPr>
      <w:b/>
      <w:bCs/>
      <w:sz w:val="20"/>
      <w:szCs w:val="20"/>
    </w:rPr>
  </w:style>
  <w:style w:type="paragraph" w:styleId="Ttulo9">
    <w:name w:val="heading 9"/>
    <w:basedOn w:val="Normal"/>
    <w:next w:val="Corpodetexto"/>
    <w:qFormat/>
    <w:rsid w:val="00257285"/>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257285"/>
    <w:rPr>
      <w:rFonts w:ascii="Cambria" w:hAnsi="Cambria" w:cs="Cambria"/>
      <w:b/>
      <w:bCs/>
      <w:spacing w:val="-4"/>
      <w:kern w:val="32"/>
      <w:sz w:val="29"/>
      <w:szCs w:val="29"/>
      <w:lang w:eastAsia="zh-CN"/>
    </w:rPr>
  </w:style>
  <w:style w:type="character" w:customStyle="1" w:styleId="Heading2Char">
    <w:name w:val="Heading 2 Char"/>
    <w:rsid w:val="00257285"/>
    <w:rPr>
      <w:rFonts w:ascii="Cambria" w:hAnsi="Cambria" w:cs="Cambria"/>
      <w:b/>
      <w:bCs/>
      <w:i/>
      <w:iCs/>
      <w:spacing w:val="-4"/>
      <w:kern w:val="22"/>
      <w:sz w:val="25"/>
      <w:szCs w:val="25"/>
      <w:lang w:eastAsia="zh-CN"/>
    </w:rPr>
  </w:style>
  <w:style w:type="character" w:customStyle="1" w:styleId="Heading3Char">
    <w:name w:val="Heading 3 Char"/>
    <w:rsid w:val="00257285"/>
    <w:rPr>
      <w:rFonts w:ascii="Cambria" w:hAnsi="Cambria" w:cs="Cambria"/>
      <w:b/>
      <w:bCs/>
      <w:spacing w:val="-4"/>
      <w:kern w:val="22"/>
      <w:sz w:val="23"/>
      <w:szCs w:val="23"/>
      <w:lang w:eastAsia="zh-CN"/>
    </w:rPr>
  </w:style>
  <w:style w:type="character" w:customStyle="1" w:styleId="Heading5Char">
    <w:name w:val="Heading 5 Char"/>
    <w:rsid w:val="00257285"/>
    <w:rPr>
      <w:rFonts w:ascii="Calibri" w:hAnsi="Calibri" w:cs="Calibri"/>
      <w:b/>
      <w:bCs/>
      <w:i/>
      <w:iCs/>
      <w:spacing w:val="-4"/>
      <w:kern w:val="22"/>
      <w:sz w:val="23"/>
      <w:szCs w:val="23"/>
      <w:lang w:eastAsia="zh-CN"/>
    </w:rPr>
  </w:style>
  <w:style w:type="character" w:customStyle="1" w:styleId="Heading6Char">
    <w:name w:val="Heading 6 Char"/>
    <w:rsid w:val="00257285"/>
    <w:rPr>
      <w:rFonts w:ascii="Calibri" w:hAnsi="Calibri" w:cs="Calibri"/>
      <w:b/>
      <w:bCs/>
      <w:spacing w:val="-4"/>
      <w:kern w:val="22"/>
      <w:sz w:val="22"/>
      <w:szCs w:val="22"/>
      <w:lang w:eastAsia="zh-CN"/>
    </w:rPr>
  </w:style>
  <w:style w:type="character" w:customStyle="1" w:styleId="Heading7Char">
    <w:name w:val="Heading 7 Char"/>
    <w:rsid w:val="00257285"/>
    <w:rPr>
      <w:rFonts w:ascii="Calibri" w:hAnsi="Calibri" w:cs="Calibri"/>
      <w:spacing w:val="-4"/>
      <w:kern w:val="22"/>
      <w:sz w:val="21"/>
      <w:szCs w:val="21"/>
      <w:lang w:eastAsia="zh-CN"/>
    </w:rPr>
  </w:style>
  <w:style w:type="character" w:customStyle="1" w:styleId="Heading8Char">
    <w:name w:val="Heading 8 Char"/>
    <w:rsid w:val="00257285"/>
    <w:rPr>
      <w:rFonts w:ascii="Calibri" w:hAnsi="Calibri" w:cs="Calibri"/>
      <w:i/>
      <w:iCs/>
      <w:spacing w:val="-4"/>
      <w:kern w:val="22"/>
      <w:sz w:val="21"/>
      <w:szCs w:val="21"/>
      <w:lang w:eastAsia="zh-CN"/>
    </w:rPr>
  </w:style>
  <w:style w:type="character" w:customStyle="1" w:styleId="Heading9Char">
    <w:name w:val="Heading 9 Char"/>
    <w:rsid w:val="00257285"/>
    <w:rPr>
      <w:rFonts w:ascii="Cambria" w:hAnsi="Cambria" w:cs="Cambria"/>
      <w:spacing w:val="-4"/>
      <w:kern w:val="22"/>
      <w:sz w:val="22"/>
      <w:szCs w:val="22"/>
      <w:lang w:eastAsia="zh-CN"/>
    </w:rPr>
  </w:style>
  <w:style w:type="character" w:customStyle="1" w:styleId="Absatz-Standardschriftart">
    <w:name w:val="Absatz-Standardschriftart"/>
    <w:rsid w:val="00257285"/>
  </w:style>
  <w:style w:type="character" w:customStyle="1" w:styleId="WW-Absatz-Standardschriftart">
    <w:name w:val="WW-Absatz-Standardschriftart"/>
    <w:rsid w:val="00257285"/>
  </w:style>
  <w:style w:type="character" w:customStyle="1" w:styleId="Fontepargpadro3">
    <w:name w:val="Fonte parág. padrão3"/>
    <w:rsid w:val="00257285"/>
  </w:style>
  <w:style w:type="character" w:customStyle="1" w:styleId="WW-Absatz-Standardschriftart1">
    <w:name w:val="WW-Absatz-Standardschriftart1"/>
    <w:rsid w:val="00257285"/>
  </w:style>
  <w:style w:type="character" w:customStyle="1" w:styleId="WW-Absatz-Standardschriftart11">
    <w:name w:val="WW-Absatz-Standardschriftart11"/>
    <w:rsid w:val="00257285"/>
  </w:style>
  <w:style w:type="character" w:customStyle="1" w:styleId="WW-Absatz-Standardschriftart111">
    <w:name w:val="WW-Absatz-Standardschriftart111"/>
    <w:rsid w:val="00257285"/>
  </w:style>
  <w:style w:type="character" w:customStyle="1" w:styleId="WW-Absatz-Standardschriftart1111">
    <w:name w:val="WW-Absatz-Standardschriftart1111"/>
    <w:rsid w:val="00257285"/>
  </w:style>
  <w:style w:type="character" w:customStyle="1" w:styleId="WW8Num1z0">
    <w:name w:val="WW8Num1z0"/>
    <w:rsid w:val="00257285"/>
    <w:rPr>
      <w:rFonts w:ascii="Symbol" w:hAnsi="Symbol"/>
    </w:rPr>
  </w:style>
  <w:style w:type="character" w:customStyle="1" w:styleId="WW8Num1z1">
    <w:name w:val="WW8Num1z1"/>
    <w:rsid w:val="00257285"/>
    <w:rPr>
      <w:rFonts w:ascii="Courier New" w:hAnsi="Courier New" w:cs="Courier New"/>
    </w:rPr>
  </w:style>
  <w:style w:type="character" w:customStyle="1" w:styleId="WW8Num1z2">
    <w:name w:val="WW8Num1z2"/>
    <w:rsid w:val="00257285"/>
    <w:rPr>
      <w:rFonts w:ascii="Wingdings" w:hAnsi="Wingdings"/>
    </w:rPr>
  </w:style>
  <w:style w:type="character" w:customStyle="1" w:styleId="WW8Num1z3">
    <w:name w:val="WW8Num1z3"/>
    <w:rsid w:val="00257285"/>
    <w:rPr>
      <w:rFonts w:ascii="Wingdings" w:hAnsi="Wingdings"/>
      <w:sz w:val="18"/>
    </w:rPr>
  </w:style>
  <w:style w:type="character" w:customStyle="1" w:styleId="WW-Absatz-Standardschriftart11111">
    <w:name w:val="WW-Absatz-Standardschriftart11111"/>
    <w:rsid w:val="00257285"/>
  </w:style>
  <w:style w:type="character" w:customStyle="1" w:styleId="WW8Num3z0">
    <w:name w:val="WW8Num3z0"/>
    <w:rsid w:val="00257285"/>
    <w:rPr>
      <w:rFonts w:ascii="Wingdings" w:hAnsi="Wingdings"/>
      <w:sz w:val="18"/>
    </w:rPr>
  </w:style>
  <w:style w:type="character" w:customStyle="1" w:styleId="WW8Num3z1">
    <w:name w:val="WW8Num3z1"/>
    <w:rsid w:val="00257285"/>
    <w:rPr>
      <w:rFonts w:ascii="Wingdings 2" w:hAnsi="Wingdings 2"/>
      <w:sz w:val="18"/>
    </w:rPr>
  </w:style>
  <w:style w:type="character" w:customStyle="1" w:styleId="WW8Num3z2">
    <w:name w:val="WW8Num3z2"/>
    <w:rsid w:val="00257285"/>
    <w:rPr>
      <w:rFonts w:ascii="StarSymbol" w:hAnsi="StarSymbol"/>
      <w:sz w:val="18"/>
    </w:rPr>
  </w:style>
  <w:style w:type="character" w:customStyle="1" w:styleId="WW8Num4z0">
    <w:name w:val="WW8Num4z0"/>
    <w:rsid w:val="00257285"/>
    <w:rPr>
      <w:rFonts w:ascii="Wingdings" w:hAnsi="Wingdings"/>
      <w:sz w:val="18"/>
    </w:rPr>
  </w:style>
  <w:style w:type="character" w:customStyle="1" w:styleId="WW8Num4z1">
    <w:name w:val="WW8Num4z1"/>
    <w:rsid w:val="00257285"/>
    <w:rPr>
      <w:rFonts w:ascii="Wingdings 2" w:hAnsi="Wingdings 2"/>
      <w:sz w:val="18"/>
    </w:rPr>
  </w:style>
  <w:style w:type="character" w:customStyle="1" w:styleId="WW8Num4z2">
    <w:name w:val="WW8Num4z2"/>
    <w:rsid w:val="00257285"/>
    <w:rPr>
      <w:rFonts w:ascii="StarSymbol" w:hAnsi="StarSymbol"/>
      <w:sz w:val="18"/>
    </w:rPr>
  </w:style>
  <w:style w:type="character" w:customStyle="1" w:styleId="Fontepargpadro2">
    <w:name w:val="Fonte parág. padrão2"/>
    <w:rsid w:val="00257285"/>
  </w:style>
  <w:style w:type="character" w:customStyle="1" w:styleId="WW-Absatz-Standardschriftart111111">
    <w:name w:val="WW-Absatz-Standardschriftart111111"/>
    <w:rsid w:val="00257285"/>
  </w:style>
  <w:style w:type="character" w:customStyle="1" w:styleId="WW-Absatz-Standardschriftart1111111">
    <w:name w:val="WW-Absatz-Standardschriftart1111111"/>
    <w:rsid w:val="00257285"/>
  </w:style>
  <w:style w:type="character" w:customStyle="1" w:styleId="WW-Absatz-Standardschriftart11111111">
    <w:name w:val="WW-Absatz-Standardschriftart11111111"/>
    <w:rsid w:val="00257285"/>
  </w:style>
  <w:style w:type="character" w:customStyle="1" w:styleId="WW-Absatz-Standardschriftart111111111">
    <w:name w:val="WW-Absatz-Standardschriftart111111111"/>
    <w:rsid w:val="00257285"/>
  </w:style>
  <w:style w:type="character" w:customStyle="1" w:styleId="WW-Absatz-Standardschriftart1111111111">
    <w:name w:val="WW-Absatz-Standardschriftart1111111111"/>
    <w:rsid w:val="00257285"/>
  </w:style>
  <w:style w:type="character" w:customStyle="1" w:styleId="WW-Absatz-Standardschriftart11111111111">
    <w:name w:val="WW-Absatz-Standardschriftart11111111111"/>
    <w:rsid w:val="00257285"/>
  </w:style>
  <w:style w:type="character" w:customStyle="1" w:styleId="WW-Absatz-Standardschriftart111111111111">
    <w:name w:val="WW-Absatz-Standardschriftart111111111111"/>
    <w:rsid w:val="00257285"/>
  </w:style>
  <w:style w:type="character" w:customStyle="1" w:styleId="WW-Absatz-Standardschriftart1111111111111">
    <w:name w:val="WW-Absatz-Standardschriftart1111111111111"/>
    <w:rsid w:val="00257285"/>
  </w:style>
  <w:style w:type="character" w:customStyle="1" w:styleId="WW-Absatz-Standardschriftart11111111111111">
    <w:name w:val="WW-Absatz-Standardschriftart11111111111111"/>
    <w:rsid w:val="00257285"/>
  </w:style>
  <w:style w:type="character" w:customStyle="1" w:styleId="WW-Absatz-Standardschriftart111111111111111">
    <w:name w:val="WW-Absatz-Standardschriftart111111111111111"/>
    <w:rsid w:val="00257285"/>
  </w:style>
  <w:style w:type="character" w:customStyle="1" w:styleId="WW-Absatz-Standardschriftart1111111111111111">
    <w:name w:val="WW-Absatz-Standardschriftart1111111111111111"/>
    <w:rsid w:val="00257285"/>
  </w:style>
  <w:style w:type="character" w:customStyle="1" w:styleId="WW-Absatz-Standardschriftart11111111111111111">
    <w:name w:val="WW-Absatz-Standardschriftart11111111111111111"/>
    <w:rsid w:val="00257285"/>
  </w:style>
  <w:style w:type="character" w:customStyle="1" w:styleId="WW-Absatz-Standardschriftart111111111111111111">
    <w:name w:val="WW-Absatz-Standardschriftart111111111111111111"/>
    <w:rsid w:val="00257285"/>
  </w:style>
  <w:style w:type="character" w:customStyle="1" w:styleId="WW-Absatz-Standardschriftart1111111111111111111">
    <w:name w:val="WW-Absatz-Standardschriftart1111111111111111111"/>
    <w:rsid w:val="00257285"/>
  </w:style>
  <w:style w:type="character" w:customStyle="1" w:styleId="WW-Absatz-Standardschriftart11111111111111111111">
    <w:name w:val="WW-Absatz-Standardschriftart11111111111111111111"/>
    <w:rsid w:val="00257285"/>
  </w:style>
  <w:style w:type="character" w:customStyle="1" w:styleId="WW-Absatz-Standardschriftart111111111111111111111">
    <w:name w:val="WW-Absatz-Standardschriftart111111111111111111111"/>
    <w:rsid w:val="00257285"/>
  </w:style>
  <w:style w:type="character" w:customStyle="1" w:styleId="WW8Num2z0">
    <w:name w:val="WW8Num2z0"/>
    <w:rsid w:val="00257285"/>
    <w:rPr>
      <w:rFonts w:ascii="Wingdings" w:hAnsi="Wingdings"/>
      <w:sz w:val="18"/>
    </w:rPr>
  </w:style>
  <w:style w:type="character" w:customStyle="1" w:styleId="WW8Num2z1">
    <w:name w:val="WW8Num2z1"/>
    <w:rsid w:val="00257285"/>
    <w:rPr>
      <w:rFonts w:ascii="Symbol" w:hAnsi="Symbol"/>
    </w:rPr>
  </w:style>
  <w:style w:type="character" w:customStyle="1" w:styleId="WW8Num2z2">
    <w:name w:val="WW8Num2z2"/>
    <w:rsid w:val="00257285"/>
    <w:rPr>
      <w:rFonts w:ascii="StarSymbol" w:hAnsi="StarSymbol"/>
      <w:sz w:val="18"/>
    </w:rPr>
  </w:style>
  <w:style w:type="character" w:customStyle="1" w:styleId="WW-Absatz-Standardschriftart1111111111111111111111">
    <w:name w:val="WW-Absatz-Standardschriftart1111111111111111111111"/>
    <w:rsid w:val="00257285"/>
  </w:style>
  <w:style w:type="character" w:customStyle="1" w:styleId="WW-Absatz-Standardschriftart11111111111111111111111">
    <w:name w:val="WW-Absatz-Standardschriftart11111111111111111111111"/>
    <w:rsid w:val="00257285"/>
  </w:style>
  <w:style w:type="character" w:customStyle="1" w:styleId="WW-Absatz-Standardschriftart111111111111111111111111">
    <w:name w:val="WW-Absatz-Standardschriftart111111111111111111111111"/>
    <w:rsid w:val="00257285"/>
  </w:style>
  <w:style w:type="character" w:customStyle="1" w:styleId="WW-Absatz-Standardschriftart1111111111111111111111111">
    <w:name w:val="WW-Absatz-Standardschriftart1111111111111111111111111"/>
    <w:rsid w:val="00257285"/>
  </w:style>
  <w:style w:type="character" w:customStyle="1" w:styleId="WW-Absatz-Standardschriftart11111111111111111111111111">
    <w:name w:val="WW-Absatz-Standardschriftart11111111111111111111111111"/>
    <w:rsid w:val="00257285"/>
  </w:style>
  <w:style w:type="character" w:customStyle="1" w:styleId="WW-Absatz-Standardschriftart111111111111111111111111111">
    <w:name w:val="WW-Absatz-Standardschriftart111111111111111111111111111"/>
    <w:rsid w:val="00257285"/>
  </w:style>
  <w:style w:type="character" w:customStyle="1" w:styleId="WW-Absatz-Standardschriftart1111111111111111111111111111">
    <w:name w:val="WW-Absatz-Standardschriftart1111111111111111111111111111"/>
    <w:rsid w:val="00257285"/>
  </w:style>
  <w:style w:type="character" w:customStyle="1" w:styleId="WW-Absatz-Standardschriftart11111111111111111111111111111">
    <w:name w:val="WW-Absatz-Standardschriftart11111111111111111111111111111"/>
    <w:rsid w:val="00257285"/>
  </w:style>
  <w:style w:type="character" w:customStyle="1" w:styleId="WW-Absatz-Standardschriftart111111111111111111111111111111">
    <w:name w:val="WW-Absatz-Standardschriftart111111111111111111111111111111"/>
    <w:rsid w:val="00257285"/>
  </w:style>
  <w:style w:type="character" w:customStyle="1" w:styleId="WW-Absatz-Standardschriftart1111111111111111111111111111111">
    <w:name w:val="WW-Absatz-Standardschriftart1111111111111111111111111111111"/>
    <w:rsid w:val="00257285"/>
  </w:style>
  <w:style w:type="character" w:customStyle="1" w:styleId="WW-Absatz-Standardschriftart11111111111111111111111111111111">
    <w:name w:val="WW-Absatz-Standardschriftart11111111111111111111111111111111"/>
    <w:rsid w:val="00257285"/>
  </w:style>
  <w:style w:type="character" w:customStyle="1" w:styleId="WW-Absatz-Standardschriftart111111111111111111111111111111111">
    <w:name w:val="WW-Absatz-Standardschriftart111111111111111111111111111111111"/>
    <w:rsid w:val="00257285"/>
  </w:style>
  <w:style w:type="character" w:customStyle="1" w:styleId="WW-Absatz-Standardschriftart1111111111111111111111111111111111">
    <w:name w:val="WW-Absatz-Standardschriftart1111111111111111111111111111111111"/>
    <w:rsid w:val="00257285"/>
  </w:style>
  <w:style w:type="character" w:customStyle="1" w:styleId="WW-Absatz-Standardschriftart11111111111111111111111111111111111">
    <w:name w:val="WW-Absatz-Standardschriftart11111111111111111111111111111111111"/>
    <w:rsid w:val="00257285"/>
  </w:style>
  <w:style w:type="character" w:customStyle="1" w:styleId="WW-Absatz-Standardschriftart111111111111111111111111111111111111">
    <w:name w:val="WW-Absatz-Standardschriftart111111111111111111111111111111111111"/>
    <w:rsid w:val="00257285"/>
  </w:style>
  <w:style w:type="character" w:customStyle="1" w:styleId="WW-Absatz-Standardschriftart1111111111111111111111111111111111111">
    <w:name w:val="WW-Absatz-Standardschriftart1111111111111111111111111111111111111"/>
    <w:rsid w:val="00257285"/>
  </w:style>
  <w:style w:type="character" w:customStyle="1" w:styleId="WW-Absatz-Standardschriftart11111111111111111111111111111111111111">
    <w:name w:val="WW-Absatz-Standardschriftart11111111111111111111111111111111111111"/>
    <w:rsid w:val="00257285"/>
  </w:style>
  <w:style w:type="character" w:customStyle="1" w:styleId="WW-Absatz-Standardschriftart111111111111111111111111111111111111111">
    <w:name w:val="WW-Absatz-Standardschriftart111111111111111111111111111111111111111"/>
    <w:rsid w:val="00257285"/>
  </w:style>
  <w:style w:type="character" w:customStyle="1" w:styleId="WW-Absatz-Standardschriftart1111111111111111111111111111111111111111">
    <w:name w:val="WW-Absatz-Standardschriftart1111111111111111111111111111111111111111"/>
    <w:rsid w:val="00257285"/>
  </w:style>
  <w:style w:type="character" w:customStyle="1" w:styleId="Fontepargpadro1">
    <w:name w:val="Fonte parág. padrão1"/>
    <w:rsid w:val="00257285"/>
  </w:style>
  <w:style w:type="character" w:customStyle="1" w:styleId="Marcadores">
    <w:name w:val="Marcadores"/>
    <w:rsid w:val="00257285"/>
    <w:rPr>
      <w:rFonts w:ascii="StarSymbol" w:hAnsi="StarSymbol"/>
      <w:sz w:val="18"/>
    </w:rPr>
  </w:style>
  <w:style w:type="character" w:styleId="Forte">
    <w:name w:val="Strong"/>
    <w:aliases w:val="A_Forte"/>
    <w:qFormat/>
    <w:rsid w:val="00257285"/>
    <w:rPr>
      <w:rFonts w:ascii="Arial Narrow" w:hAnsi="Arial Narrow" w:cs="Arial Narrow"/>
      <w:b/>
      <w:bCs/>
      <w:sz w:val="22"/>
      <w:szCs w:val="22"/>
    </w:rPr>
  </w:style>
  <w:style w:type="character" w:customStyle="1" w:styleId="Smbolosdenumerao">
    <w:name w:val="Símbolos de numeração"/>
    <w:rsid w:val="00257285"/>
  </w:style>
  <w:style w:type="paragraph" w:customStyle="1" w:styleId="Ttulo10">
    <w:name w:val="Título1"/>
    <w:basedOn w:val="Normal"/>
    <w:next w:val="Subttulo"/>
    <w:rsid w:val="00257285"/>
    <w:pPr>
      <w:keepNext/>
      <w:spacing w:before="240" w:after="120"/>
      <w:jc w:val="center"/>
    </w:pPr>
    <w:rPr>
      <w:rFonts w:ascii="Arial" w:hAnsi="Arial" w:cs="Arial"/>
      <w:b/>
      <w:bCs/>
      <w:sz w:val="28"/>
      <w:szCs w:val="28"/>
    </w:rPr>
  </w:style>
  <w:style w:type="paragraph" w:styleId="Corpodetexto">
    <w:name w:val="Body Text"/>
    <w:basedOn w:val="Normal"/>
    <w:semiHidden/>
    <w:rsid w:val="00257285"/>
  </w:style>
  <w:style w:type="character" w:customStyle="1" w:styleId="BodyTextChar">
    <w:name w:val="Body Text Char"/>
    <w:rsid w:val="00257285"/>
    <w:rPr>
      <w:rFonts w:ascii="Calibri" w:eastAsia="WenQuanYi Micro Hei" w:hAnsi="Calibri" w:cs="Calibri"/>
      <w:spacing w:val="-4"/>
      <w:kern w:val="22"/>
      <w:sz w:val="24"/>
      <w:szCs w:val="24"/>
      <w:lang w:eastAsia="zh-CN"/>
    </w:rPr>
  </w:style>
  <w:style w:type="paragraph" w:styleId="Lista">
    <w:name w:val="List"/>
    <w:basedOn w:val="Corpodetexto"/>
    <w:semiHidden/>
    <w:rsid w:val="00257285"/>
  </w:style>
  <w:style w:type="paragraph" w:styleId="Legenda">
    <w:name w:val="caption"/>
    <w:basedOn w:val="Normal"/>
    <w:qFormat/>
    <w:rsid w:val="00257285"/>
    <w:pPr>
      <w:suppressLineNumbers/>
      <w:spacing w:before="0" w:after="0"/>
      <w:jc w:val="center"/>
    </w:pPr>
    <w:rPr>
      <w:sz w:val="18"/>
      <w:szCs w:val="18"/>
    </w:rPr>
  </w:style>
  <w:style w:type="paragraph" w:customStyle="1" w:styleId="ndice">
    <w:name w:val="Índice"/>
    <w:basedOn w:val="Normal"/>
    <w:rsid w:val="00257285"/>
    <w:pPr>
      <w:suppressLineNumbers/>
    </w:pPr>
  </w:style>
  <w:style w:type="paragraph" w:customStyle="1" w:styleId="Captulo">
    <w:name w:val="Capítulo"/>
    <w:basedOn w:val="Normal"/>
    <w:next w:val="Corpodetexto"/>
    <w:rsid w:val="00257285"/>
    <w:pPr>
      <w:keepNext/>
      <w:spacing w:before="240" w:after="120"/>
    </w:pPr>
    <w:rPr>
      <w:rFonts w:ascii="Arial" w:eastAsia="MS Mincho" w:hAnsi="Arial" w:cs="Arial"/>
      <w:sz w:val="28"/>
      <w:szCs w:val="28"/>
    </w:rPr>
  </w:style>
  <w:style w:type="paragraph" w:customStyle="1" w:styleId="Legenda2">
    <w:name w:val="Legenda2"/>
    <w:basedOn w:val="Normal"/>
    <w:rsid w:val="00257285"/>
    <w:pPr>
      <w:suppressLineNumbers/>
      <w:spacing w:before="120" w:after="120"/>
    </w:pPr>
    <w:rPr>
      <w:rFonts w:ascii="Arial" w:hAnsi="Arial" w:cs="Arial"/>
      <w:i/>
      <w:iCs/>
    </w:rPr>
  </w:style>
  <w:style w:type="paragraph" w:customStyle="1" w:styleId="Legenda1">
    <w:name w:val="Legenda1"/>
    <w:basedOn w:val="Normal"/>
    <w:rsid w:val="00257285"/>
    <w:pPr>
      <w:suppressLineNumbers/>
      <w:spacing w:before="120" w:after="120"/>
    </w:pPr>
    <w:rPr>
      <w:i/>
      <w:iCs/>
    </w:rPr>
  </w:style>
  <w:style w:type="paragraph" w:styleId="Subttulo">
    <w:name w:val="Subtitle"/>
    <w:aliases w:val="12,CP Topico"/>
    <w:basedOn w:val="Ttulo10"/>
    <w:next w:val="Corpodetexto"/>
    <w:link w:val="SubttuloChar"/>
    <w:qFormat/>
    <w:rsid w:val="00663E40"/>
    <w:pPr>
      <w:spacing w:before="60" w:after="60"/>
      <w:jc w:val="left"/>
    </w:pPr>
    <w:rPr>
      <w:rFonts w:ascii="Calibri" w:hAnsi="Calibri" w:cs="Times New Roman"/>
      <w:color w:val="0070C0"/>
      <w:sz w:val="22"/>
      <w:szCs w:val="22"/>
    </w:rPr>
  </w:style>
  <w:style w:type="character" w:customStyle="1" w:styleId="SubtitleChar">
    <w:name w:val="Subtitle Char"/>
    <w:rsid w:val="00257285"/>
    <w:rPr>
      <w:rFonts w:ascii="Cambria" w:hAnsi="Cambria" w:cs="Cambria"/>
      <w:spacing w:val="-4"/>
      <w:kern w:val="22"/>
      <w:sz w:val="21"/>
      <w:szCs w:val="21"/>
      <w:lang w:eastAsia="zh-CN"/>
    </w:rPr>
  </w:style>
  <w:style w:type="paragraph" w:styleId="Cabealho">
    <w:name w:val="header"/>
    <w:basedOn w:val="Normal"/>
    <w:uiPriority w:val="99"/>
    <w:rsid w:val="00257285"/>
    <w:pPr>
      <w:tabs>
        <w:tab w:val="center" w:pos="4419"/>
        <w:tab w:val="right" w:pos="8838"/>
      </w:tabs>
    </w:pPr>
  </w:style>
  <w:style w:type="character" w:customStyle="1" w:styleId="HeaderChar">
    <w:name w:val="Header Char"/>
    <w:rsid w:val="00257285"/>
    <w:rPr>
      <w:rFonts w:ascii="Calibri" w:eastAsia="WenQuanYi Micro Hei" w:hAnsi="Calibri" w:cs="Calibri"/>
      <w:spacing w:val="-4"/>
      <w:kern w:val="22"/>
      <w:sz w:val="24"/>
      <w:szCs w:val="24"/>
      <w:lang w:eastAsia="zh-CN"/>
    </w:rPr>
  </w:style>
  <w:style w:type="paragraph" w:styleId="Rodap">
    <w:name w:val="footer"/>
    <w:basedOn w:val="Normal"/>
    <w:semiHidden/>
    <w:rsid w:val="00257285"/>
    <w:pPr>
      <w:tabs>
        <w:tab w:val="center" w:pos="4419"/>
        <w:tab w:val="right" w:pos="8838"/>
      </w:tabs>
    </w:pPr>
  </w:style>
  <w:style w:type="character" w:customStyle="1" w:styleId="FooterChar">
    <w:name w:val="Footer Char"/>
    <w:rsid w:val="00257285"/>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257285"/>
    <w:rPr>
      <w:sz w:val="14"/>
      <w:szCs w:val="14"/>
    </w:rPr>
  </w:style>
  <w:style w:type="paragraph" w:customStyle="1" w:styleId="BodyTextIndent1">
    <w:name w:val="Body Text Indent1"/>
    <w:basedOn w:val="Normal"/>
    <w:rsid w:val="00257285"/>
    <w:pPr>
      <w:tabs>
        <w:tab w:val="left" w:pos="2760"/>
      </w:tabs>
      <w:jc w:val="center"/>
    </w:pPr>
    <w:rPr>
      <w:sz w:val="20"/>
      <w:szCs w:val="20"/>
    </w:rPr>
  </w:style>
  <w:style w:type="character" w:customStyle="1" w:styleId="BodyTextIndentChar">
    <w:name w:val="Body Text Indent Char"/>
    <w:rsid w:val="00257285"/>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257285"/>
    <w:pPr>
      <w:overflowPunct w:val="0"/>
      <w:autoSpaceDE w:val="0"/>
      <w:ind w:left="720"/>
      <w:textAlignment w:val="baseline"/>
    </w:pPr>
  </w:style>
  <w:style w:type="paragraph" w:customStyle="1" w:styleId="Corpodetexto31">
    <w:name w:val="Corpo de texto 31"/>
    <w:basedOn w:val="Normal"/>
    <w:qFormat/>
    <w:rsid w:val="00257285"/>
    <w:rPr>
      <w:sz w:val="32"/>
      <w:szCs w:val="32"/>
    </w:rPr>
  </w:style>
  <w:style w:type="paragraph" w:customStyle="1" w:styleId="Contedodatabela">
    <w:name w:val="Conteúdo da tabela"/>
    <w:basedOn w:val="Normal"/>
    <w:rsid w:val="00257285"/>
    <w:pPr>
      <w:suppressLineNumbers/>
    </w:pPr>
  </w:style>
  <w:style w:type="paragraph" w:customStyle="1" w:styleId="Ttulodatabela">
    <w:name w:val="Título da tabela"/>
    <w:basedOn w:val="Contedodatabela"/>
    <w:rsid w:val="00257285"/>
    <w:pPr>
      <w:jc w:val="center"/>
    </w:pPr>
    <w:rPr>
      <w:b/>
      <w:bCs/>
    </w:rPr>
  </w:style>
  <w:style w:type="paragraph" w:customStyle="1" w:styleId="pargrafodeesquerda">
    <w:name w:val="parágrafo de esquerda"/>
    <w:basedOn w:val="Normal"/>
    <w:rsid w:val="00257285"/>
    <w:pPr>
      <w:spacing w:line="480" w:lineRule="atLeast"/>
    </w:pPr>
    <w:rPr>
      <w:sz w:val="26"/>
      <w:szCs w:val="26"/>
    </w:rPr>
  </w:style>
  <w:style w:type="paragraph" w:styleId="NormalWeb">
    <w:name w:val="Normal (Web)"/>
    <w:basedOn w:val="Normal"/>
    <w:uiPriority w:val="99"/>
    <w:qFormat/>
    <w:rsid w:val="00257285"/>
    <w:pPr>
      <w:spacing w:before="100" w:after="100"/>
    </w:pPr>
  </w:style>
  <w:style w:type="paragraph" w:customStyle="1" w:styleId="Citaes">
    <w:name w:val="Citações"/>
    <w:basedOn w:val="Normal"/>
    <w:rsid w:val="00257285"/>
    <w:pPr>
      <w:spacing w:after="283"/>
      <w:ind w:left="567" w:right="567"/>
    </w:pPr>
  </w:style>
  <w:style w:type="paragraph" w:customStyle="1" w:styleId="Textopr-formatado">
    <w:name w:val="Texto pré-formatado"/>
    <w:basedOn w:val="Normal"/>
    <w:rsid w:val="00257285"/>
    <w:rPr>
      <w:rFonts w:ascii="DejaVu Sans Mono" w:hAnsi="DejaVu Sans Mono" w:cs="DejaVu Sans Mono"/>
      <w:sz w:val="20"/>
      <w:szCs w:val="20"/>
    </w:rPr>
  </w:style>
  <w:style w:type="paragraph" w:styleId="PargrafodaLista">
    <w:name w:val="List Paragraph"/>
    <w:basedOn w:val="Normal"/>
    <w:link w:val="PargrafodaListaChar"/>
    <w:uiPriority w:val="34"/>
    <w:qFormat/>
    <w:rsid w:val="00257285"/>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257285"/>
  </w:style>
  <w:style w:type="character" w:customStyle="1" w:styleId="WW-Absatz-Standardschriftart111111111111111111111111111111111111111111">
    <w:name w:val="WW-Absatz-Standardschriftart111111111111111111111111111111111111111111"/>
    <w:rsid w:val="00257285"/>
  </w:style>
  <w:style w:type="character" w:customStyle="1" w:styleId="WW-Absatz-Standardschriftart1111111111111111111111111111111111111111111">
    <w:name w:val="WW-Absatz-Standardschriftart1111111111111111111111111111111111111111111"/>
    <w:rsid w:val="00257285"/>
  </w:style>
  <w:style w:type="character" w:customStyle="1" w:styleId="WW-Absatz-Standardschriftart11111111111111111111111111111111111111111111">
    <w:name w:val="WW-Absatz-Standardschriftart11111111111111111111111111111111111111111111"/>
    <w:rsid w:val="00257285"/>
  </w:style>
  <w:style w:type="character" w:customStyle="1" w:styleId="WW-Absatz-Standardschriftart111111111111111111111111111111111111111111111">
    <w:name w:val="WW-Absatz-Standardschriftart111111111111111111111111111111111111111111111"/>
    <w:rsid w:val="00257285"/>
  </w:style>
  <w:style w:type="character" w:styleId="Hyperlink">
    <w:name w:val="Hyperlink"/>
    <w:semiHidden/>
    <w:rsid w:val="00257285"/>
    <w:rPr>
      <w:rFonts w:ascii="Times New Roman" w:hAnsi="Times New Roman" w:cs="Times New Roman"/>
      <w:color w:val="0000FF"/>
      <w:u w:val="single"/>
    </w:rPr>
  </w:style>
  <w:style w:type="character" w:styleId="Nmerodelinha">
    <w:name w:val="line number"/>
    <w:semiHidden/>
    <w:rsid w:val="00257285"/>
    <w:rPr>
      <w:rFonts w:ascii="Times New Roman" w:hAnsi="Times New Roman" w:cs="Times New Roman"/>
    </w:rPr>
  </w:style>
  <w:style w:type="character" w:customStyle="1" w:styleId="StrongEmphasis">
    <w:name w:val="Strong Emphasis"/>
    <w:rsid w:val="00257285"/>
    <w:rPr>
      <w:b/>
    </w:rPr>
  </w:style>
  <w:style w:type="character" w:customStyle="1" w:styleId="TextodebaloChar">
    <w:name w:val="Texto de balão Char"/>
    <w:rsid w:val="00257285"/>
    <w:rPr>
      <w:rFonts w:ascii="Tahoma" w:hAnsi="Tahoma" w:cs="Tahoma"/>
      <w:sz w:val="16"/>
      <w:lang w:eastAsia="zh-CN"/>
    </w:rPr>
  </w:style>
  <w:style w:type="paragraph" w:customStyle="1" w:styleId="Ttulo30">
    <w:name w:val="Título3"/>
    <w:basedOn w:val="Normal"/>
    <w:next w:val="Corpodetexto"/>
    <w:rsid w:val="00257285"/>
    <w:pPr>
      <w:keepNext/>
      <w:spacing w:before="240" w:after="120"/>
    </w:pPr>
    <w:rPr>
      <w:rFonts w:ascii="Arial" w:hAnsi="Arial" w:cs="Arial"/>
      <w:sz w:val="28"/>
      <w:szCs w:val="28"/>
    </w:rPr>
  </w:style>
  <w:style w:type="paragraph" w:customStyle="1" w:styleId="Ttulo20">
    <w:name w:val="Título2"/>
    <w:basedOn w:val="Normal"/>
    <w:next w:val="Corpodetexto"/>
    <w:rsid w:val="00257285"/>
    <w:pPr>
      <w:keepNext/>
      <w:spacing w:before="240" w:after="120"/>
    </w:pPr>
    <w:rPr>
      <w:rFonts w:ascii="Arial" w:eastAsia="Microsoft YaHei" w:hAnsi="Arial" w:cs="Arial"/>
      <w:sz w:val="28"/>
      <w:szCs w:val="28"/>
    </w:rPr>
  </w:style>
  <w:style w:type="paragraph" w:customStyle="1" w:styleId="xl24">
    <w:name w:val="xl24"/>
    <w:basedOn w:val="Normal"/>
    <w:rsid w:val="00257285"/>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257285"/>
    <w:pPr>
      <w:spacing w:before="100" w:after="100"/>
      <w:jc w:val="center"/>
    </w:pPr>
    <w:rPr>
      <w:rFonts w:ascii="Arial" w:hAnsi="Arial" w:cs="Arial"/>
      <w:b/>
      <w:bCs/>
    </w:rPr>
  </w:style>
  <w:style w:type="paragraph" w:customStyle="1" w:styleId="xl26">
    <w:name w:val="xl26"/>
    <w:basedOn w:val="Normal"/>
    <w:rsid w:val="00257285"/>
    <w:pPr>
      <w:spacing w:before="100" w:after="100"/>
      <w:jc w:val="center"/>
    </w:pPr>
    <w:rPr>
      <w:rFonts w:ascii="Arial Narrow" w:hAnsi="Arial Narrow"/>
      <w:b/>
      <w:bCs/>
    </w:rPr>
  </w:style>
  <w:style w:type="paragraph" w:customStyle="1" w:styleId="xl27">
    <w:name w:val="xl27"/>
    <w:basedOn w:val="Normal"/>
    <w:rsid w:val="00257285"/>
    <w:pPr>
      <w:spacing w:before="100" w:after="100"/>
      <w:jc w:val="center"/>
    </w:pPr>
    <w:rPr>
      <w:rFonts w:ascii="Arial" w:eastAsia="Arial Unicode MS" w:hAnsi="Arial" w:cs="Arial"/>
      <w:b/>
      <w:bCs/>
    </w:rPr>
  </w:style>
  <w:style w:type="paragraph" w:customStyle="1" w:styleId="xl28">
    <w:name w:val="xl28"/>
    <w:basedOn w:val="Normal"/>
    <w:rsid w:val="00257285"/>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257285"/>
    <w:pPr>
      <w:jc w:val="center"/>
    </w:pPr>
    <w:rPr>
      <w:b/>
      <w:bCs/>
    </w:rPr>
  </w:style>
  <w:style w:type="paragraph" w:customStyle="1" w:styleId="Standard">
    <w:name w:val="Standard"/>
    <w:qFormat/>
    <w:rsid w:val="00257285"/>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257285"/>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257285"/>
    <w:pPr>
      <w:suppressLineNumbers/>
    </w:pPr>
    <w:rPr>
      <w:rFonts w:eastAsia="SimSun"/>
      <w:kern w:val="1"/>
    </w:rPr>
  </w:style>
  <w:style w:type="paragraph" w:styleId="Textodebalo">
    <w:name w:val="Balloon Text"/>
    <w:basedOn w:val="Normal"/>
    <w:rsid w:val="00257285"/>
    <w:rPr>
      <w:rFonts w:ascii="Tahoma" w:hAnsi="Tahoma" w:cs="Tahoma"/>
      <w:sz w:val="16"/>
      <w:szCs w:val="16"/>
    </w:rPr>
  </w:style>
  <w:style w:type="character" w:customStyle="1" w:styleId="TextodebaloChar1">
    <w:name w:val="Texto de balão Char1"/>
    <w:rsid w:val="00257285"/>
    <w:rPr>
      <w:rFonts w:ascii="Tahoma" w:hAnsi="Tahoma" w:cs="Tahoma"/>
      <w:sz w:val="16"/>
      <w:lang w:eastAsia="zh-CN"/>
    </w:rPr>
  </w:style>
  <w:style w:type="paragraph" w:customStyle="1" w:styleId="Normal2">
    <w:name w:val="Normal2"/>
    <w:rsid w:val="00257285"/>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257285"/>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257285"/>
    <w:rPr>
      <w:b/>
    </w:rPr>
  </w:style>
  <w:style w:type="character" w:customStyle="1" w:styleId="WW8Num5z0">
    <w:name w:val="WW8Num5z0"/>
    <w:rsid w:val="00257285"/>
    <w:rPr>
      <w:rFonts w:ascii="Arial" w:hAnsi="Arial" w:cs="Arial"/>
    </w:rPr>
  </w:style>
  <w:style w:type="character" w:customStyle="1" w:styleId="WW8Num6z0">
    <w:name w:val="WW8Num6z0"/>
    <w:rsid w:val="00257285"/>
    <w:rPr>
      <w:rFonts w:ascii="Wingdings" w:hAnsi="Wingdings"/>
    </w:rPr>
  </w:style>
  <w:style w:type="character" w:customStyle="1" w:styleId="WW8Num7z0">
    <w:name w:val="WW8Num7z0"/>
    <w:rsid w:val="00257285"/>
    <w:rPr>
      <w:rFonts w:ascii="Wingdings" w:hAnsi="Wingdings"/>
    </w:rPr>
  </w:style>
  <w:style w:type="character" w:customStyle="1" w:styleId="WW8Num8z0">
    <w:name w:val="WW8Num8z0"/>
    <w:rsid w:val="00257285"/>
    <w:rPr>
      <w:rFonts w:ascii="Wingdings" w:hAnsi="Wingdings"/>
    </w:rPr>
  </w:style>
  <w:style w:type="character" w:customStyle="1" w:styleId="WW8Num9z0">
    <w:name w:val="WW8Num9z0"/>
    <w:rsid w:val="00257285"/>
    <w:rPr>
      <w:rFonts w:ascii="Wingdings" w:hAnsi="Wingdings"/>
    </w:rPr>
  </w:style>
  <w:style w:type="character" w:customStyle="1" w:styleId="WW8Num8z1">
    <w:name w:val="WW8Num8z1"/>
    <w:rsid w:val="00257285"/>
    <w:rPr>
      <w:rFonts w:ascii="Courier New" w:hAnsi="Courier New" w:cs="Courier New"/>
    </w:rPr>
  </w:style>
  <w:style w:type="character" w:customStyle="1" w:styleId="WW8Num8z2">
    <w:name w:val="WW8Num8z2"/>
    <w:rsid w:val="00257285"/>
    <w:rPr>
      <w:rFonts w:ascii="StarSymbol" w:hAnsi="StarSymbol"/>
      <w:sz w:val="18"/>
    </w:rPr>
  </w:style>
  <w:style w:type="character" w:customStyle="1" w:styleId="WW8Num10z0">
    <w:name w:val="WW8Num10z0"/>
    <w:rsid w:val="00257285"/>
    <w:rPr>
      <w:rFonts w:ascii="Symbol" w:hAnsi="Symbol"/>
      <w:sz w:val="18"/>
    </w:rPr>
  </w:style>
  <w:style w:type="character" w:customStyle="1" w:styleId="WW8Num10z1">
    <w:name w:val="WW8Num10z1"/>
    <w:rsid w:val="00257285"/>
    <w:rPr>
      <w:rFonts w:ascii="Wingdings 2" w:hAnsi="Wingdings 2"/>
      <w:sz w:val="18"/>
    </w:rPr>
  </w:style>
  <w:style w:type="character" w:customStyle="1" w:styleId="WW8Num10z2">
    <w:name w:val="WW8Num10z2"/>
    <w:rsid w:val="00257285"/>
    <w:rPr>
      <w:rFonts w:ascii="StarSymbol" w:hAnsi="StarSymbol"/>
      <w:sz w:val="18"/>
    </w:rPr>
  </w:style>
  <w:style w:type="character" w:customStyle="1" w:styleId="WW8Num9z1">
    <w:name w:val="WW8Num9z1"/>
    <w:rsid w:val="00257285"/>
    <w:rPr>
      <w:rFonts w:ascii="Courier New" w:hAnsi="Courier New" w:cs="Courier New"/>
    </w:rPr>
  </w:style>
  <w:style w:type="character" w:customStyle="1" w:styleId="WW8Num9z2">
    <w:name w:val="WW8Num9z2"/>
    <w:rsid w:val="00257285"/>
    <w:rPr>
      <w:rFonts w:ascii="StarSymbol" w:hAnsi="StarSymbol"/>
      <w:sz w:val="18"/>
    </w:rPr>
  </w:style>
  <w:style w:type="paragraph" w:customStyle="1" w:styleId="Textoembloco1">
    <w:name w:val="Texto em bloco1"/>
    <w:basedOn w:val="Normal"/>
    <w:rsid w:val="00257285"/>
    <w:pPr>
      <w:spacing w:before="100" w:after="100"/>
      <w:ind w:left="180" w:right="720"/>
    </w:pPr>
    <w:rPr>
      <w:rFonts w:ascii="Verdana" w:hAnsi="Verdana"/>
      <w:kern w:val="1"/>
      <w:sz w:val="15"/>
      <w:szCs w:val="15"/>
    </w:rPr>
  </w:style>
  <w:style w:type="paragraph" w:customStyle="1" w:styleId="Default">
    <w:name w:val="Default"/>
    <w:rsid w:val="00257285"/>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257285"/>
    <w:rPr>
      <w:sz w:val="24"/>
    </w:rPr>
  </w:style>
  <w:style w:type="paragraph" w:customStyle="1" w:styleId="aaaCorpodeTexto">
    <w:name w:val="aaa Corpo de Texto"/>
    <w:basedOn w:val="Corpodetexto"/>
    <w:qFormat/>
    <w:rsid w:val="00257285"/>
    <w:rPr>
      <w:rFonts w:ascii="Arial Narrow" w:hAnsi="Arial Narrow"/>
    </w:rPr>
  </w:style>
  <w:style w:type="paragraph" w:customStyle="1" w:styleId="aaaTitulo11Esquerdo">
    <w:name w:val="aaa Titulo 11 Esquerdo"/>
    <w:basedOn w:val="Normal"/>
    <w:rsid w:val="00257285"/>
    <w:pPr>
      <w:spacing w:after="120"/>
    </w:pPr>
    <w:rPr>
      <w:rFonts w:ascii="Times" w:eastAsia="DejaVuSans" w:hAnsi="Times" w:cs="Times"/>
      <w:b/>
      <w:bCs/>
      <w:kern w:val="2"/>
    </w:rPr>
  </w:style>
  <w:style w:type="paragraph" w:styleId="Ttulo">
    <w:name w:val="Title"/>
    <w:basedOn w:val="Normal"/>
    <w:next w:val="Normal"/>
    <w:qFormat/>
    <w:rsid w:val="00257285"/>
    <w:pPr>
      <w:spacing w:before="240"/>
      <w:jc w:val="center"/>
      <w:outlineLvl w:val="0"/>
    </w:pPr>
    <w:rPr>
      <w:rFonts w:ascii="Cambria" w:hAnsi="Cambria"/>
      <w:b/>
      <w:bCs/>
      <w:kern w:val="28"/>
      <w:sz w:val="32"/>
      <w:szCs w:val="32"/>
    </w:rPr>
  </w:style>
  <w:style w:type="character" w:customStyle="1" w:styleId="TitleChar">
    <w:name w:val="Title Char"/>
    <w:rsid w:val="00257285"/>
    <w:rPr>
      <w:rFonts w:ascii="Cambria" w:hAnsi="Cambria" w:cs="Cambria"/>
      <w:b/>
      <w:bCs/>
      <w:spacing w:val="-4"/>
      <w:kern w:val="28"/>
      <w:sz w:val="29"/>
      <w:szCs w:val="29"/>
      <w:lang w:eastAsia="zh-CN"/>
    </w:rPr>
  </w:style>
  <w:style w:type="character" w:customStyle="1" w:styleId="TtuloChar">
    <w:name w:val="Título Char"/>
    <w:rsid w:val="00257285"/>
    <w:rPr>
      <w:rFonts w:ascii="Cambria" w:hAnsi="Cambria"/>
      <w:b/>
      <w:kern w:val="28"/>
      <w:sz w:val="32"/>
    </w:rPr>
  </w:style>
  <w:style w:type="paragraph" w:customStyle="1" w:styleId="Atexto">
    <w:name w:val="A_texto"/>
    <w:basedOn w:val="Normal"/>
    <w:rsid w:val="00257285"/>
    <w:pPr>
      <w:widowControl/>
    </w:pPr>
    <w:rPr>
      <w:rFonts w:ascii="Arial Narrow" w:hAnsi="Arial Narrow"/>
      <w:color w:val="000000"/>
      <w:spacing w:val="-2"/>
      <w:kern w:val="0"/>
      <w:sz w:val="21"/>
      <w:szCs w:val="21"/>
      <w:lang w:eastAsia="pt-BR"/>
    </w:rPr>
  </w:style>
  <w:style w:type="character" w:customStyle="1" w:styleId="AtextoChar">
    <w:name w:val="A_texto Char"/>
    <w:rsid w:val="00257285"/>
    <w:rPr>
      <w:rFonts w:ascii="Arial Narrow" w:hAnsi="Arial Narrow"/>
      <w:color w:val="000000"/>
      <w:spacing w:val="-2"/>
      <w:sz w:val="21"/>
    </w:rPr>
  </w:style>
  <w:style w:type="paragraph" w:customStyle="1" w:styleId="Atabela">
    <w:name w:val="A_tabela"/>
    <w:basedOn w:val="Normal"/>
    <w:rsid w:val="00257285"/>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257285"/>
    <w:rPr>
      <w:rFonts w:ascii="Arial Narrow" w:hAnsi="Arial Narrow"/>
      <w:color w:val="000000"/>
      <w:spacing w:val="-4"/>
      <w:sz w:val="18"/>
    </w:rPr>
  </w:style>
  <w:style w:type="paragraph" w:customStyle="1" w:styleId="Arial">
    <w:name w:val="Arial"/>
    <w:basedOn w:val="Normal"/>
    <w:rsid w:val="00257285"/>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257285"/>
    <w:rPr>
      <w:rFonts w:ascii="Wingdings 2" w:hAnsi="Wingdings 2"/>
    </w:rPr>
  </w:style>
  <w:style w:type="character" w:customStyle="1" w:styleId="WW8Num11z0">
    <w:name w:val="WW8Num11z0"/>
    <w:rsid w:val="00257285"/>
    <w:rPr>
      <w:rFonts w:ascii="Wingdings 2" w:hAnsi="Wingdings 2"/>
    </w:rPr>
  </w:style>
  <w:style w:type="character" w:customStyle="1" w:styleId="WW8Num11z1">
    <w:name w:val="WW8Num11z1"/>
    <w:rsid w:val="00257285"/>
    <w:rPr>
      <w:rFonts w:ascii="OpenSymbol" w:hAnsi="OpenSymbol"/>
    </w:rPr>
  </w:style>
  <w:style w:type="character" w:customStyle="1" w:styleId="WW8Num17z0">
    <w:name w:val="WW8Num17z0"/>
    <w:rsid w:val="00257285"/>
    <w:rPr>
      <w:rFonts w:ascii="Symbol" w:hAnsi="Symbol"/>
    </w:rPr>
  </w:style>
  <w:style w:type="character" w:customStyle="1" w:styleId="WW8Num17z1">
    <w:name w:val="WW8Num17z1"/>
    <w:rsid w:val="00257285"/>
    <w:rPr>
      <w:rFonts w:ascii="Courier New" w:hAnsi="Courier New" w:cs="Courier New"/>
    </w:rPr>
  </w:style>
  <w:style w:type="character" w:customStyle="1" w:styleId="WW8Num17z2">
    <w:name w:val="WW8Num17z2"/>
    <w:rsid w:val="00257285"/>
    <w:rPr>
      <w:rFonts w:ascii="Wingdings" w:hAnsi="Wingdings"/>
    </w:rPr>
  </w:style>
  <w:style w:type="character" w:customStyle="1" w:styleId="WW8Num22z0">
    <w:name w:val="WW8Num22z0"/>
    <w:rsid w:val="00257285"/>
    <w:rPr>
      <w:rFonts w:eastAsia="Times New Roman"/>
    </w:rPr>
  </w:style>
  <w:style w:type="character" w:customStyle="1" w:styleId="WW8Num28z0">
    <w:name w:val="WW8Num28z0"/>
    <w:rsid w:val="00257285"/>
    <w:rPr>
      <w:rFonts w:ascii="Symbol" w:hAnsi="Symbol"/>
    </w:rPr>
  </w:style>
  <w:style w:type="character" w:customStyle="1" w:styleId="WW8Num28z1">
    <w:name w:val="WW8Num28z1"/>
    <w:rsid w:val="00257285"/>
    <w:rPr>
      <w:rFonts w:ascii="Courier New" w:hAnsi="Courier New" w:cs="Courier New"/>
    </w:rPr>
  </w:style>
  <w:style w:type="character" w:customStyle="1" w:styleId="WW8Num28z2">
    <w:name w:val="WW8Num28z2"/>
    <w:rsid w:val="00257285"/>
    <w:rPr>
      <w:rFonts w:ascii="Wingdings" w:hAnsi="Wingdings"/>
    </w:rPr>
  </w:style>
  <w:style w:type="character" w:customStyle="1" w:styleId="WW8Num33z0">
    <w:name w:val="WW8Num33z0"/>
    <w:rsid w:val="00257285"/>
    <w:rPr>
      <w:rFonts w:eastAsia="Times New Roman"/>
    </w:rPr>
  </w:style>
  <w:style w:type="character" w:customStyle="1" w:styleId="Ttulo1Char">
    <w:name w:val="Título 1 Char"/>
    <w:rsid w:val="00257285"/>
    <w:rPr>
      <w:rFonts w:ascii="Arial" w:hAnsi="Arial" w:cs="Arial"/>
      <w:b/>
      <w:kern w:val="1"/>
      <w:sz w:val="48"/>
      <w:lang w:eastAsia="zh-CN"/>
    </w:rPr>
  </w:style>
  <w:style w:type="character" w:customStyle="1" w:styleId="WW8Num4z3">
    <w:name w:val="WW8Num4z3"/>
    <w:rsid w:val="00257285"/>
    <w:rPr>
      <w:rFonts w:ascii="Wingdings 2" w:hAnsi="Wingdings 2"/>
    </w:rPr>
  </w:style>
  <w:style w:type="character" w:customStyle="1" w:styleId="Refdenotaderodap1">
    <w:name w:val="Ref. de nota de rodapé1"/>
    <w:rsid w:val="00257285"/>
    <w:rPr>
      <w:vertAlign w:val="superscript"/>
    </w:rPr>
  </w:style>
  <w:style w:type="character" w:customStyle="1" w:styleId="Internetlink">
    <w:name w:val="Internet link"/>
    <w:rsid w:val="00257285"/>
    <w:rPr>
      <w:color w:val="000080"/>
      <w:u w:val="single"/>
    </w:rPr>
  </w:style>
  <w:style w:type="character" w:customStyle="1" w:styleId="NumberingSymbols">
    <w:name w:val="Numbering Symbols"/>
    <w:rsid w:val="00257285"/>
  </w:style>
  <w:style w:type="character" w:customStyle="1" w:styleId="CabealhoChar">
    <w:name w:val="Cabeçalho Char"/>
    <w:rsid w:val="00257285"/>
  </w:style>
  <w:style w:type="character" w:customStyle="1" w:styleId="Marcas">
    <w:name w:val="Marcas"/>
    <w:rsid w:val="00257285"/>
    <w:rPr>
      <w:rFonts w:ascii="OpenSymbol" w:hAnsi="OpenSymbol"/>
    </w:rPr>
  </w:style>
  <w:style w:type="character" w:customStyle="1" w:styleId="TextodecomentrioChar">
    <w:name w:val="Texto de comentário Char"/>
    <w:rsid w:val="00257285"/>
    <w:rPr>
      <w:rFonts w:ascii="Arial" w:hAnsi="Arial" w:cs="Arial"/>
      <w:kern w:val="1"/>
      <w:lang w:eastAsia="zh-CN"/>
    </w:rPr>
  </w:style>
  <w:style w:type="character" w:customStyle="1" w:styleId="AssuntodocomentrioChar">
    <w:name w:val="Assunto do comentário Char"/>
    <w:rsid w:val="00257285"/>
    <w:rPr>
      <w:rFonts w:ascii="Arial" w:hAnsi="Arial" w:cs="Arial"/>
      <w:b/>
      <w:kern w:val="1"/>
      <w:lang w:eastAsia="zh-CN"/>
    </w:rPr>
  </w:style>
  <w:style w:type="character" w:customStyle="1" w:styleId="Refdecomentrio1">
    <w:name w:val="Ref. de comentário1"/>
    <w:rsid w:val="00257285"/>
    <w:rPr>
      <w:sz w:val="16"/>
    </w:rPr>
  </w:style>
  <w:style w:type="character" w:styleId="nfase">
    <w:name w:val="Emphasis"/>
    <w:qFormat/>
    <w:rsid w:val="00257285"/>
    <w:rPr>
      <w:rFonts w:ascii="Times New Roman" w:hAnsi="Times New Roman" w:cs="Times New Roman"/>
      <w:i/>
      <w:iCs/>
    </w:rPr>
  </w:style>
  <w:style w:type="paragraph" w:customStyle="1" w:styleId="Textbody">
    <w:name w:val="Text body"/>
    <w:basedOn w:val="Standard"/>
    <w:rsid w:val="00257285"/>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257285"/>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257285"/>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257285"/>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257285"/>
    <w:pPr>
      <w:spacing w:before="0" w:after="0"/>
      <w:jc w:val="left"/>
    </w:pPr>
    <w:rPr>
      <w:rFonts w:ascii="Arial" w:hAnsi="Arial" w:cs="Arial"/>
      <w:spacing w:val="0"/>
      <w:kern w:val="1"/>
      <w:sz w:val="20"/>
      <w:szCs w:val="20"/>
    </w:rPr>
  </w:style>
  <w:style w:type="paragraph" w:styleId="Textodecomentrio">
    <w:name w:val="annotation text"/>
    <w:basedOn w:val="Normal"/>
    <w:semiHidden/>
    <w:rsid w:val="00257285"/>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257285"/>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257285"/>
    <w:rPr>
      <w:rFonts w:ascii="Times New Roman" w:hAnsi="Times New Roman" w:cs="Times New Roman"/>
    </w:rPr>
  </w:style>
  <w:style w:type="paragraph" w:styleId="Assuntodocomentrio">
    <w:name w:val="annotation subject"/>
    <w:basedOn w:val="Textodecomentrio1"/>
    <w:next w:val="Textodecomentrio1"/>
    <w:rsid w:val="00257285"/>
    <w:rPr>
      <w:b/>
      <w:bCs/>
    </w:rPr>
  </w:style>
  <w:style w:type="character" w:customStyle="1" w:styleId="AssuntodocomentrioChar1">
    <w:name w:val="Assunto do comentário Char1"/>
    <w:rsid w:val="00257285"/>
    <w:rPr>
      <w:rFonts w:ascii="Arial" w:hAnsi="Arial" w:cs="Arial"/>
      <w:b/>
      <w:kern w:val="1"/>
      <w:lang w:eastAsia="zh-CN"/>
    </w:rPr>
  </w:style>
  <w:style w:type="paragraph" w:customStyle="1" w:styleId="EditalTabela">
    <w:name w:val="Edital Tabela"/>
    <w:basedOn w:val="Normal"/>
    <w:rsid w:val="00257285"/>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257285"/>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257285"/>
    <w:pPr>
      <w:widowControl/>
      <w:textAlignment w:val="baseline"/>
    </w:pPr>
    <w:rPr>
      <w:rFonts w:ascii="Arial Narrow" w:hAnsi="Arial Narrow"/>
      <w:b/>
      <w:bCs/>
      <w:color w:val="0070C0"/>
      <w:kern w:val="0"/>
      <w:lang w:eastAsia="pt-BR"/>
    </w:rPr>
  </w:style>
  <w:style w:type="paragraph" w:customStyle="1" w:styleId="Atitulo">
    <w:name w:val="A_titulo"/>
    <w:basedOn w:val="Normal"/>
    <w:rsid w:val="00257285"/>
    <w:pPr>
      <w:widowControl/>
      <w:jc w:val="center"/>
    </w:pPr>
    <w:rPr>
      <w:rFonts w:ascii="Arial Narrow" w:hAnsi="Arial Narrow"/>
      <w:b/>
      <w:bCs/>
      <w:color w:val="000000"/>
      <w:kern w:val="0"/>
      <w:sz w:val="36"/>
      <w:szCs w:val="36"/>
      <w:lang w:eastAsia="pt-BR"/>
    </w:rPr>
  </w:style>
  <w:style w:type="character" w:customStyle="1" w:styleId="AtopicoChar">
    <w:name w:val="A_topico Char"/>
    <w:rsid w:val="00257285"/>
    <w:rPr>
      <w:rFonts w:ascii="Arial Narrow" w:hAnsi="Arial Narrow"/>
      <w:b/>
      <w:color w:val="0070C0"/>
      <w:spacing w:val="-4"/>
      <w:sz w:val="22"/>
    </w:rPr>
  </w:style>
  <w:style w:type="character" w:customStyle="1" w:styleId="AtituloChar">
    <w:name w:val="A_titulo Char"/>
    <w:rsid w:val="00257285"/>
    <w:rPr>
      <w:rFonts w:ascii="Arial Narrow" w:hAnsi="Arial Narrow"/>
      <w:b/>
      <w:color w:val="000000"/>
      <w:spacing w:val="-4"/>
      <w:sz w:val="36"/>
    </w:rPr>
  </w:style>
  <w:style w:type="paragraph" w:customStyle="1" w:styleId="PreformattedText">
    <w:name w:val="Preformatted Text"/>
    <w:basedOn w:val="Normal"/>
    <w:rsid w:val="00257285"/>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257285"/>
    <w:rPr>
      <w:rFonts w:ascii="Times New Roman" w:hAnsi="Times New Roman" w:cs="Times New Roman"/>
      <w:sz w:val="16"/>
      <w:szCs w:val="16"/>
    </w:rPr>
  </w:style>
  <w:style w:type="paragraph" w:styleId="Corpodetexto2">
    <w:name w:val="Body Text 2"/>
    <w:basedOn w:val="Normal"/>
    <w:semiHidden/>
    <w:rsid w:val="00257285"/>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257285"/>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663E40"/>
    <w:rPr>
      <w:rFonts w:ascii="Calibri" w:eastAsia="WenQuanYi Micro Hei" w:hAnsi="Calibri" w:cs="Arial"/>
      <w:b/>
      <w:bCs/>
      <w:color w:val="0070C0"/>
      <w:spacing w:val="-4"/>
      <w:kern w:val="22"/>
      <w:sz w:val="22"/>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E719D8"/>
    <w:rPr>
      <w:rFonts w:ascii="Arial Narrow" w:hAnsi="Arial Narrow" w:cs="Arial Narrow"/>
      <w:color w:val="000000"/>
      <w:spacing w:val="-4"/>
      <w:sz w:val="22"/>
    </w:rPr>
  </w:style>
  <w:style w:type="paragraph" w:customStyle="1" w:styleId="03texto">
    <w:name w:val="03_texto"/>
    <w:basedOn w:val="Normal"/>
    <w:link w:val="03textoChar"/>
    <w:qFormat/>
    <w:rsid w:val="00E719D8"/>
    <w:pPr>
      <w:widowControl/>
      <w:tabs>
        <w:tab w:val="clear" w:pos="709"/>
      </w:tabs>
    </w:pPr>
    <w:rPr>
      <w:rFonts w:ascii="Arial Narrow" w:eastAsia="Times New Roman" w:hAnsi="Arial Narrow"/>
      <w:color w:val="000000"/>
      <w:kern w:val="0"/>
      <w:szCs w:val="20"/>
    </w:rPr>
  </w:style>
  <w:style w:type="character" w:customStyle="1" w:styleId="11Char">
    <w:name w:val="11 Char"/>
    <w:rsid w:val="00102DA0"/>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rsid w:val="00AE4C6A"/>
    <w:rPr>
      <w:rFonts w:asciiTheme="majorHAnsi" w:eastAsiaTheme="majorEastAsia" w:hAnsiTheme="majorHAnsi" w:cstheme="majorBidi"/>
      <w:b/>
      <w:bCs/>
      <w:i/>
      <w:iCs/>
      <w:color w:val="4F81BD" w:themeColor="accent1"/>
      <w:spacing w:val="-4"/>
      <w:kern w:val="22"/>
      <w:sz w:val="22"/>
      <w:szCs w:val="22"/>
      <w:lang w:eastAsia="zh-CN"/>
    </w:rPr>
  </w:style>
  <w:style w:type="character" w:customStyle="1" w:styleId="PargrafodaListaChar">
    <w:name w:val="Parágrafo da Lista Char"/>
    <w:link w:val="PargrafodaLista"/>
    <w:uiPriority w:val="34"/>
    <w:locked/>
    <w:rsid w:val="00AE4C6A"/>
    <w:rPr>
      <w:rFonts w:ascii="Calibri" w:eastAsia="WenQuanYi Micro Hei" w:hAnsi="Calibri"/>
      <w:spacing w:val="-4"/>
      <w:kern w:val="22"/>
      <w:sz w:val="22"/>
      <w:szCs w:val="22"/>
      <w:lang w:eastAsia="zh-CN"/>
    </w:rPr>
  </w:style>
  <w:style w:type="character" w:customStyle="1" w:styleId="st">
    <w:name w:val="st"/>
    <w:rsid w:val="00AE4C6A"/>
  </w:style>
  <w:style w:type="character" w:customStyle="1" w:styleId="RecuodecorpodetextoChar">
    <w:name w:val="Recuo de corpo de texto Char"/>
    <w:link w:val="Recuodecorpodetexto"/>
    <w:semiHidden/>
    <w:rsid w:val="00AE4C6A"/>
    <w:rPr>
      <w:rFonts w:ascii="Arial" w:hAnsi="Arial"/>
      <w:color w:val="000000"/>
      <w:sz w:val="24"/>
    </w:rPr>
  </w:style>
  <w:style w:type="paragraph" w:customStyle="1" w:styleId="SombreamentoColorido-nfase31">
    <w:name w:val="Sombreamento Colorido - Ênfase 31"/>
    <w:basedOn w:val="Normal"/>
    <w:uiPriority w:val="34"/>
    <w:qFormat/>
    <w:rsid w:val="00AE4C6A"/>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8556">
      <w:bodyDiv w:val="1"/>
      <w:marLeft w:val="0"/>
      <w:marRight w:val="0"/>
      <w:marTop w:val="0"/>
      <w:marBottom w:val="0"/>
      <w:divBdr>
        <w:top w:val="none" w:sz="0" w:space="0" w:color="auto"/>
        <w:left w:val="none" w:sz="0" w:space="0" w:color="auto"/>
        <w:bottom w:val="none" w:sz="0" w:space="0" w:color="auto"/>
        <w:right w:val="none" w:sz="0" w:space="0" w:color="auto"/>
      </w:divBdr>
      <w:divsChild>
        <w:div w:id="865867221">
          <w:marLeft w:val="0"/>
          <w:marRight w:val="0"/>
          <w:marTop w:val="0"/>
          <w:marBottom w:val="0"/>
          <w:divBdr>
            <w:top w:val="none" w:sz="0" w:space="0" w:color="auto"/>
            <w:left w:val="none" w:sz="0" w:space="0" w:color="auto"/>
            <w:bottom w:val="none" w:sz="0" w:space="0" w:color="auto"/>
            <w:right w:val="none" w:sz="0" w:space="0" w:color="auto"/>
          </w:divBdr>
          <w:divsChild>
            <w:div w:id="21421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02E5-8301-4DA4-B877-8547F6D0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6244</Words>
  <Characters>37611</Characters>
  <Application>Microsoft Office Word</Application>
  <DocSecurity>0</DocSecurity>
  <Lines>313</Lines>
  <Paragraphs>87</Paragraphs>
  <ScaleCrop>false</ScaleCrop>
  <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2023-03-10T19:19:00Z</dcterms:created>
  <dcterms:modified xsi:type="dcterms:W3CDTF">2023-03-10T21:03:00Z</dcterms:modified>
</cp:coreProperties>
</file>