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3CDA8F" w14:textId="77777777" w:rsidR="006E4148" w:rsidRPr="008148FF" w:rsidRDefault="006E4148" w:rsidP="008148FF">
      <w:pPr>
        <w:spacing w:before="0" w:after="0" w:line="240" w:lineRule="auto"/>
      </w:pPr>
    </w:p>
    <w:p w14:paraId="65996089" w14:textId="77777777" w:rsidR="006E4148" w:rsidRPr="008148FF" w:rsidRDefault="006E4148" w:rsidP="008148FF">
      <w:pPr>
        <w:spacing w:before="0" w:after="0" w:line="240" w:lineRule="auto"/>
      </w:pPr>
    </w:p>
    <w:p w14:paraId="0CB1FB06" w14:textId="3C61D671" w:rsidR="00710CBB" w:rsidRPr="00CF5C10" w:rsidRDefault="00710CBB" w:rsidP="008148FF">
      <w:pPr>
        <w:pStyle w:val="Subttulo"/>
        <w:spacing w:before="0" w:after="0" w:line="240" w:lineRule="auto"/>
        <w:jc w:val="center"/>
        <w:rPr>
          <w:szCs w:val="24"/>
        </w:rPr>
      </w:pPr>
      <w:r w:rsidRPr="00CF5C10">
        <w:rPr>
          <w:szCs w:val="24"/>
        </w:rPr>
        <w:t xml:space="preserve">CHAMADA PÚBLICA </w:t>
      </w:r>
      <w:r w:rsidR="00CF5C10" w:rsidRPr="00CF5C10">
        <w:rPr>
          <w:szCs w:val="24"/>
        </w:rPr>
        <w:t>21</w:t>
      </w:r>
      <w:r w:rsidRPr="00CF5C10">
        <w:rPr>
          <w:szCs w:val="24"/>
        </w:rPr>
        <w:t>/2022</w:t>
      </w:r>
    </w:p>
    <w:p w14:paraId="7C23B0AA" w14:textId="77777777" w:rsidR="00CF5C10" w:rsidRPr="00CF5C10" w:rsidRDefault="00710CBB" w:rsidP="008148FF">
      <w:pPr>
        <w:pStyle w:val="Subttulo"/>
        <w:spacing w:before="0" w:after="0" w:line="240" w:lineRule="auto"/>
        <w:jc w:val="center"/>
        <w:rPr>
          <w:szCs w:val="24"/>
        </w:rPr>
      </w:pPr>
      <w:r w:rsidRPr="00CF5C10">
        <w:rPr>
          <w:szCs w:val="24"/>
        </w:rPr>
        <w:t xml:space="preserve">PRÊMIO CONFAP DE CIÊNCIA, TECNOLOGIA E INOVAÇÃO  </w:t>
      </w:r>
    </w:p>
    <w:p w14:paraId="22F7D360" w14:textId="003D7641" w:rsidR="00710CBB" w:rsidRPr="00CF5C10" w:rsidRDefault="00710CBB" w:rsidP="008148FF">
      <w:pPr>
        <w:pStyle w:val="Subttulo"/>
        <w:spacing w:before="0" w:after="0" w:line="240" w:lineRule="auto"/>
        <w:jc w:val="center"/>
        <w:rPr>
          <w:szCs w:val="24"/>
        </w:rPr>
      </w:pPr>
      <w:r w:rsidRPr="00CF5C10">
        <w:rPr>
          <w:szCs w:val="24"/>
        </w:rPr>
        <w:t>“PROFESSORA ODETE FÁTIMA MACHADO DA SILVEIRA”</w:t>
      </w:r>
    </w:p>
    <w:p w14:paraId="1874BFB7" w14:textId="77777777" w:rsidR="00710CBB" w:rsidRPr="00CF5C10" w:rsidRDefault="00710CBB" w:rsidP="008148FF">
      <w:pPr>
        <w:pStyle w:val="Subttulo"/>
        <w:spacing w:before="0" w:after="0" w:line="240" w:lineRule="auto"/>
        <w:jc w:val="center"/>
        <w:rPr>
          <w:szCs w:val="24"/>
        </w:rPr>
      </w:pPr>
      <w:r w:rsidRPr="00CF5C10">
        <w:rPr>
          <w:szCs w:val="24"/>
        </w:rPr>
        <w:t>EDIÇÃO 2022/ ETAPA ESTADUAL – PARANÁ</w:t>
      </w:r>
    </w:p>
    <w:p w14:paraId="51EB834B" w14:textId="77777777" w:rsidR="00584E59" w:rsidRPr="008148FF" w:rsidRDefault="00584E59" w:rsidP="008148FF">
      <w:pPr>
        <w:pStyle w:val="Ttulo1"/>
        <w:spacing w:before="0" w:after="0" w:line="240" w:lineRule="auto"/>
        <w:rPr>
          <w:sz w:val="22"/>
          <w:szCs w:val="22"/>
        </w:rPr>
      </w:pPr>
    </w:p>
    <w:p w14:paraId="5318B218" w14:textId="77777777" w:rsidR="00584E59" w:rsidRPr="008148FF" w:rsidRDefault="00584E59" w:rsidP="008148FF">
      <w:pPr>
        <w:spacing w:before="0" w:after="0" w:line="240" w:lineRule="auto"/>
        <w:jc w:val="center"/>
        <w:rPr>
          <w:rStyle w:val="Fontepargpadro2"/>
          <w:rFonts w:eastAsia="MS Mincho"/>
          <w:color w:val="000000"/>
          <w:shd w:val="clear" w:color="auto" w:fill="FFFFFF"/>
        </w:rPr>
      </w:pPr>
    </w:p>
    <w:p w14:paraId="75751CC8" w14:textId="77777777" w:rsidR="00584E59" w:rsidRPr="008148FF" w:rsidRDefault="00774448" w:rsidP="008148FF">
      <w:pPr>
        <w:spacing w:before="0" w:after="0" w:line="240" w:lineRule="auto"/>
        <w:jc w:val="center"/>
        <w:rPr>
          <w:b/>
          <w:bCs/>
          <w:lang w:eastAsia="pt-BR"/>
        </w:rPr>
      </w:pPr>
      <w:r w:rsidRPr="008148FF">
        <w:rPr>
          <w:b/>
          <w:bCs/>
          <w:lang w:eastAsia="pt-BR"/>
        </w:rPr>
        <w:t xml:space="preserve">ANEXO I - ROTEIRO DESCRITIVO DA </w:t>
      </w:r>
      <w:r w:rsidR="00160940" w:rsidRPr="008148FF">
        <w:rPr>
          <w:b/>
          <w:bCs/>
          <w:lang w:eastAsia="pt-BR"/>
        </w:rPr>
        <w:t>INDICAÇÃO</w:t>
      </w:r>
    </w:p>
    <w:p w14:paraId="28DE0B3C" w14:textId="77777777" w:rsidR="00774448" w:rsidRPr="008148FF" w:rsidRDefault="00160940" w:rsidP="008148FF">
      <w:pPr>
        <w:spacing w:before="0" w:after="0" w:line="240" w:lineRule="auto"/>
        <w:jc w:val="center"/>
        <w:rPr>
          <w:lang w:eastAsia="pt-BR"/>
        </w:rPr>
      </w:pPr>
      <w:r w:rsidRPr="008148FF">
        <w:rPr>
          <w:b/>
          <w:bCs/>
          <w:lang w:eastAsia="pt-BR"/>
        </w:rPr>
        <w:t>PESQUISADOR</w:t>
      </w:r>
      <w:r w:rsidR="00774448" w:rsidRPr="008148FF">
        <w:rPr>
          <w:b/>
          <w:bCs/>
          <w:lang w:eastAsia="pt-BR"/>
        </w:rPr>
        <w:t xml:space="preserve"> DESTAQUE</w:t>
      </w:r>
    </w:p>
    <w:p w14:paraId="6961C9E5" w14:textId="77777777" w:rsidR="00584E59" w:rsidRPr="008148FF" w:rsidRDefault="00584E59" w:rsidP="008148FF">
      <w:pPr>
        <w:spacing w:before="0" w:after="0" w:line="240" w:lineRule="auto"/>
        <w:jc w:val="center"/>
        <w:rPr>
          <w:color w:val="4472C4"/>
        </w:rPr>
      </w:pPr>
    </w:p>
    <w:p w14:paraId="678B52DF" w14:textId="77777777" w:rsidR="00584E59" w:rsidRPr="008148FF" w:rsidRDefault="00584E59" w:rsidP="008148FF">
      <w:pPr>
        <w:pStyle w:val="02topico"/>
        <w:spacing w:before="0" w:after="0" w:line="240" w:lineRule="auto"/>
        <w:rPr>
          <w:rFonts w:eastAsia="Arial Narrow"/>
          <w:szCs w:val="22"/>
        </w:rPr>
      </w:pPr>
      <w:r w:rsidRPr="008148FF">
        <w:rPr>
          <w:szCs w:val="22"/>
        </w:rPr>
        <w:t>1.IDENTIFICAÇÃO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5"/>
        <w:gridCol w:w="6731"/>
      </w:tblGrid>
      <w:tr w:rsidR="00584E59" w:rsidRPr="008148FF" w14:paraId="0DA11A0C" w14:textId="77777777" w:rsidTr="00033EFC">
        <w:tc>
          <w:tcPr>
            <w:tcW w:w="2395" w:type="dxa"/>
            <w:shd w:val="clear" w:color="auto" w:fill="DAEEF3"/>
          </w:tcPr>
          <w:p w14:paraId="66F71871" w14:textId="77777777" w:rsidR="00584E59" w:rsidRPr="008148FF" w:rsidRDefault="00584E59" w:rsidP="008148FF">
            <w:pPr>
              <w:pStyle w:val="04tabela"/>
              <w:spacing w:before="0" w:after="0" w:line="240" w:lineRule="auto"/>
              <w:jc w:val="left"/>
              <w:rPr>
                <w:rFonts w:eastAsia="Arial Narrow"/>
                <w:sz w:val="22"/>
                <w:szCs w:val="22"/>
              </w:rPr>
            </w:pPr>
            <w:r w:rsidRPr="008148FF">
              <w:rPr>
                <w:rFonts w:eastAsia="Calibri"/>
                <w:sz w:val="22"/>
                <w:szCs w:val="22"/>
              </w:rPr>
              <w:t>Instituição</w:t>
            </w:r>
            <w:r w:rsidR="00270D55" w:rsidRPr="008148FF">
              <w:rPr>
                <w:rFonts w:eastAsia="Arial Narrow"/>
                <w:sz w:val="22"/>
                <w:szCs w:val="22"/>
              </w:rPr>
              <w:t>:</w:t>
            </w:r>
          </w:p>
        </w:tc>
        <w:tc>
          <w:tcPr>
            <w:tcW w:w="7357" w:type="dxa"/>
            <w:shd w:val="clear" w:color="auto" w:fill="auto"/>
          </w:tcPr>
          <w:p w14:paraId="30718251" w14:textId="77777777" w:rsidR="00584E59" w:rsidRPr="008148FF" w:rsidRDefault="00584E59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  <w:tr w:rsidR="00584E59" w:rsidRPr="008148FF" w14:paraId="444A40ED" w14:textId="77777777" w:rsidTr="00033EFC">
        <w:tc>
          <w:tcPr>
            <w:tcW w:w="2395" w:type="dxa"/>
            <w:shd w:val="clear" w:color="auto" w:fill="DAEEF3"/>
          </w:tcPr>
          <w:p w14:paraId="7870EFCF" w14:textId="77777777" w:rsidR="00584E59" w:rsidRPr="008148FF" w:rsidRDefault="00584E59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8148FF">
              <w:rPr>
                <w:rFonts w:eastAsia="Calibri"/>
                <w:sz w:val="22"/>
                <w:szCs w:val="22"/>
              </w:rPr>
              <w:t>Coordenador:</w:t>
            </w:r>
          </w:p>
        </w:tc>
        <w:tc>
          <w:tcPr>
            <w:tcW w:w="7357" w:type="dxa"/>
            <w:shd w:val="clear" w:color="auto" w:fill="auto"/>
          </w:tcPr>
          <w:p w14:paraId="1FACD3E8" w14:textId="77777777" w:rsidR="00584E59" w:rsidRPr="008148FF" w:rsidRDefault="00584E59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  <w:tr w:rsidR="00584E59" w:rsidRPr="008148FF" w14:paraId="657C41EC" w14:textId="77777777" w:rsidTr="00033EFC">
        <w:tc>
          <w:tcPr>
            <w:tcW w:w="2395" w:type="dxa"/>
            <w:shd w:val="clear" w:color="auto" w:fill="DAEEF3"/>
          </w:tcPr>
          <w:p w14:paraId="6FA98F2C" w14:textId="77777777" w:rsidR="00584E59" w:rsidRPr="008148FF" w:rsidRDefault="00584E59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8148FF">
              <w:rPr>
                <w:rFonts w:eastAsia="Calibri"/>
                <w:sz w:val="22"/>
                <w:szCs w:val="22"/>
              </w:rPr>
              <w:t>Email/Telefone:</w:t>
            </w:r>
          </w:p>
        </w:tc>
        <w:tc>
          <w:tcPr>
            <w:tcW w:w="7357" w:type="dxa"/>
            <w:shd w:val="clear" w:color="auto" w:fill="auto"/>
          </w:tcPr>
          <w:p w14:paraId="56E68B56" w14:textId="77777777" w:rsidR="00584E59" w:rsidRPr="008148FF" w:rsidRDefault="00584E59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  <w:r w:rsidRPr="008148FF">
              <w:rPr>
                <w:rFonts w:eastAsia="Arial Narrow"/>
                <w:szCs w:val="22"/>
              </w:rPr>
              <w:t>(</w:t>
            </w:r>
            <w:r w:rsidRPr="008148FF">
              <w:rPr>
                <w:rFonts w:eastAsia="Calibri"/>
                <w:szCs w:val="22"/>
              </w:rPr>
              <w:t>do coordenador)</w:t>
            </w:r>
          </w:p>
        </w:tc>
      </w:tr>
    </w:tbl>
    <w:p w14:paraId="6AF9F936" w14:textId="77777777" w:rsidR="00CD24A2" w:rsidRPr="008148FF" w:rsidRDefault="00CD24A2" w:rsidP="008148FF">
      <w:pPr>
        <w:pStyle w:val="04tabela"/>
        <w:spacing w:before="0" w:after="0" w:line="240" w:lineRule="auto"/>
        <w:jc w:val="left"/>
        <w:rPr>
          <w:sz w:val="22"/>
          <w:szCs w:val="22"/>
        </w:rPr>
      </w:pPr>
    </w:p>
    <w:p w14:paraId="12DA7DD6" w14:textId="77777777" w:rsidR="00CD24A2" w:rsidRPr="008148FF" w:rsidRDefault="00CD24A2" w:rsidP="008148FF">
      <w:pPr>
        <w:spacing w:before="0" w:after="0" w:line="240" w:lineRule="auto"/>
        <w:rPr>
          <w:rFonts w:eastAsia="Times New Roman" w:cs="Arial Narrow"/>
          <w:b/>
          <w:bCs/>
          <w:color w:val="0070C0"/>
          <w:kern w:val="0"/>
        </w:rPr>
      </w:pPr>
      <w:r w:rsidRPr="008148FF">
        <w:rPr>
          <w:rFonts w:eastAsia="Times New Roman" w:cs="Arial Narrow"/>
          <w:b/>
          <w:bCs/>
          <w:color w:val="0070C0"/>
          <w:kern w:val="0"/>
        </w:rPr>
        <w:t>2. DESCRIÇÃO DA TRAJETÓRIA PROFISSIONAL DO(A) CANDIDATO(A) E CONTRIBUIÇÕES PARA ODESENVOLVIMENTO E O BEM-ESTAR DA POPULAÇÃO PARANAENSE</w:t>
      </w:r>
    </w:p>
    <w:p w14:paraId="631A3FE6" w14:textId="77777777" w:rsidR="00CD24A2" w:rsidRPr="008148FF" w:rsidRDefault="00CD24A2" w:rsidP="008148FF">
      <w:pPr>
        <w:spacing w:before="0" w:after="0" w:line="240" w:lineRule="auto"/>
        <w:jc w:val="center"/>
        <w:rPr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CD24A2" w:rsidRPr="008148FF" w14:paraId="3633CD0A" w14:textId="77777777" w:rsidTr="00270D55">
        <w:tc>
          <w:tcPr>
            <w:tcW w:w="5000" w:type="pct"/>
            <w:gridSpan w:val="3"/>
            <w:shd w:val="clear" w:color="auto" w:fill="C6D9F1" w:themeFill="text2" w:themeFillTint="33"/>
          </w:tcPr>
          <w:p w14:paraId="01124D80" w14:textId="77777777" w:rsidR="00CD24A2" w:rsidRPr="008148FF" w:rsidRDefault="00CD24A2" w:rsidP="00BB774A">
            <w:pPr>
              <w:spacing w:before="0" w:after="0" w:line="240" w:lineRule="auto"/>
              <w:jc w:val="center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SUBCATEGORIA</w:t>
            </w:r>
          </w:p>
        </w:tc>
      </w:tr>
      <w:tr w:rsidR="00CD24A2" w:rsidRPr="008148FF" w14:paraId="213D7971" w14:textId="77777777" w:rsidTr="00587EC7">
        <w:tc>
          <w:tcPr>
            <w:tcW w:w="1667" w:type="pct"/>
          </w:tcPr>
          <w:p w14:paraId="7C4DD28B" w14:textId="77777777" w:rsidR="00CD24A2" w:rsidRPr="008148FF" w:rsidRDefault="00587EC7" w:rsidP="00BB774A">
            <w:pPr>
              <w:spacing w:before="0" w:after="0" w:line="240" w:lineRule="auto"/>
              <w:jc w:val="center"/>
              <w:rPr>
                <w:b/>
                <w:bCs/>
                <w:noProof/>
              </w:rPr>
            </w:pPr>
            <w:r w:rsidRPr="008148FF">
              <w:rPr>
                <w:noProof/>
              </w:rPr>
              <w:t>Ciências da Vida</w:t>
            </w:r>
          </w:p>
        </w:tc>
        <w:tc>
          <w:tcPr>
            <w:tcW w:w="1667" w:type="pct"/>
          </w:tcPr>
          <w:p w14:paraId="509328F6" w14:textId="77777777" w:rsidR="00CD24A2" w:rsidRPr="008148FF" w:rsidRDefault="00BB774A" w:rsidP="00BB774A">
            <w:pPr>
              <w:spacing w:before="0" w:after="0" w:line="240" w:lineRule="auto"/>
              <w:jc w:val="center"/>
              <w:rPr>
                <w:noProof/>
              </w:rPr>
            </w:pPr>
            <w:r w:rsidRPr="008148FF">
              <w:rPr>
                <w:noProof/>
              </w:rPr>
              <w:t>Ciências Exatas</w:t>
            </w:r>
          </w:p>
        </w:tc>
        <w:tc>
          <w:tcPr>
            <w:tcW w:w="1666" w:type="pct"/>
          </w:tcPr>
          <w:p w14:paraId="389758FB" w14:textId="77777777" w:rsidR="00CD24A2" w:rsidRPr="008148FF" w:rsidRDefault="00BB774A" w:rsidP="00BB774A">
            <w:pPr>
              <w:spacing w:before="0" w:after="0" w:line="240" w:lineRule="auto"/>
              <w:jc w:val="center"/>
              <w:rPr>
                <w:noProof/>
              </w:rPr>
            </w:pPr>
            <w:r w:rsidRPr="008148FF">
              <w:rPr>
                <w:noProof/>
              </w:rPr>
              <w:t>Ciências Humanas</w:t>
            </w:r>
          </w:p>
        </w:tc>
      </w:tr>
      <w:tr w:rsidR="00587EC7" w:rsidRPr="008148FF" w14:paraId="44226002" w14:textId="77777777" w:rsidTr="00587EC7">
        <w:tc>
          <w:tcPr>
            <w:tcW w:w="1667" w:type="pct"/>
          </w:tcPr>
          <w:p w14:paraId="4E6898E0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Ciências Biológicas</w:t>
            </w:r>
          </w:p>
          <w:p w14:paraId="1DBDA564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Ciências da Saúde</w:t>
            </w:r>
          </w:p>
          <w:p w14:paraId="0F7EA2E8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Ciências Agrárias</w:t>
            </w:r>
          </w:p>
          <w:p w14:paraId="083C4CE4" w14:textId="77777777" w:rsidR="00587EC7" w:rsidRPr="008148FF" w:rsidRDefault="00587EC7" w:rsidP="008148FF">
            <w:pPr>
              <w:spacing w:before="0" w:after="0" w:line="240" w:lineRule="auto"/>
              <w:rPr>
                <w:noProof/>
              </w:rPr>
            </w:pPr>
          </w:p>
        </w:tc>
        <w:tc>
          <w:tcPr>
            <w:tcW w:w="1667" w:type="pct"/>
          </w:tcPr>
          <w:p w14:paraId="0C5E798F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Ciências Biológicas</w:t>
            </w:r>
          </w:p>
          <w:p w14:paraId="1F6A154E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Ciências da Saúde</w:t>
            </w:r>
          </w:p>
          <w:p w14:paraId="43C00736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Ciências Agrárias</w:t>
            </w:r>
          </w:p>
          <w:p w14:paraId="38E16D19" w14:textId="77777777" w:rsidR="00587EC7" w:rsidRPr="008148FF" w:rsidRDefault="00587EC7" w:rsidP="008148FF">
            <w:pPr>
              <w:spacing w:before="0" w:after="0" w:line="240" w:lineRule="auto"/>
            </w:pPr>
          </w:p>
        </w:tc>
        <w:tc>
          <w:tcPr>
            <w:tcW w:w="1666" w:type="pct"/>
          </w:tcPr>
          <w:p w14:paraId="3B2320B0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Ciências Sociais Aplicadas</w:t>
            </w:r>
          </w:p>
          <w:p w14:paraId="4DA9DA27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Ciências Humanas</w:t>
            </w:r>
          </w:p>
          <w:p w14:paraId="0822D852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Artes</w:t>
            </w:r>
          </w:p>
          <w:p w14:paraId="3BD18693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Letras</w:t>
            </w:r>
          </w:p>
          <w:p w14:paraId="70248580" w14:textId="77777777" w:rsidR="00587EC7" w:rsidRPr="008148FF" w:rsidRDefault="00587EC7" w:rsidP="00587EC7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Linguística</w:t>
            </w:r>
          </w:p>
        </w:tc>
      </w:tr>
      <w:tr w:rsidR="00CD24A2" w:rsidRPr="008148FF" w14:paraId="6225BD73" w14:textId="77777777" w:rsidTr="00270D55">
        <w:tc>
          <w:tcPr>
            <w:tcW w:w="5000" w:type="pct"/>
            <w:gridSpan w:val="3"/>
            <w:shd w:val="clear" w:color="auto" w:fill="C6D9F1" w:themeFill="text2" w:themeFillTint="33"/>
          </w:tcPr>
          <w:p w14:paraId="75CA04C4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DADOS DE IDENTIFICAÇÃO DO(A) CANDIDATO(A)</w:t>
            </w:r>
          </w:p>
        </w:tc>
      </w:tr>
      <w:tr w:rsidR="00CD24A2" w:rsidRPr="008148FF" w14:paraId="5EA1DF4E" w14:textId="77777777" w:rsidTr="00CD24A2">
        <w:tc>
          <w:tcPr>
            <w:tcW w:w="5000" w:type="pct"/>
            <w:gridSpan w:val="3"/>
          </w:tcPr>
          <w:p w14:paraId="5CE1D47E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bookmarkStart w:id="0" w:name="_Hlk74743551"/>
            <w:r w:rsidRPr="008148FF">
              <w:rPr>
                <w:b/>
                <w:bCs/>
                <w:noProof/>
              </w:rPr>
              <w:t>Nome do(a) candidato(a)</w:t>
            </w:r>
          </w:p>
        </w:tc>
      </w:tr>
      <w:tr w:rsidR="00CD24A2" w:rsidRPr="008148FF" w14:paraId="4AC6DFE5" w14:textId="77777777" w:rsidTr="00CD24A2">
        <w:tc>
          <w:tcPr>
            <w:tcW w:w="5000" w:type="pct"/>
            <w:gridSpan w:val="3"/>
          </w:tcPr>
          <w:p w14:paraId="0300A502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</w:p>
        </w:tc>
      </w:tr>
      <w:tr w:rsidR="00CD24A2" w:rsidRPr="008148FF" w14:paraId="645DDCF6" w14:textId="77777777" w:rsidTr="00CD24A2">
        <w:tc>
          <w:tcPr>
            <w:tcW w:w="5000" w:type="pct"/>
            <w:gridSpan w:val="3"/>
          </w:tcPr>
          <w:p w14:paraId="4A882770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Instituição de vínculo</w:t>
            </w:r>
          </w:p>
        </w:tc>
      </w:tr>
      <w:tr w:rsidR="00CD24A2" w:rsidRPr="008148FF" w14:paraId="1B99CC59" w14:textId="77777777" w:rsidTr="00CD24A2">
        <w:tc>
          <w:tcPr>
            <w:tcW w:w="5000" w:type="pct"/>
            <w:gridSpan w:val="3"/>
          </w:tcPr>
          <w:p w14:paraId="7FF2AB12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</w:p>
        </w:tc>
      </w:tr>
      <w:tr w:rsidR="00CD24A2" w:rsidRPr="008148FF" w14:paraId="406A98CC" w14:textId="77777777" w:rsidTr="00CD24A2">
        <w:tc>
          <w:tcPr>
            <w:tcW w:w="5000" w:type="pct"/>
            <w:gridSpan w:val="3"/>
          </w:tcPr>
          <w:p w14:paraId="76414114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Telefone</w:t>
            </w:r>
          </w:p>
        </w:tc>
      </w:tr>
      <w:tr w:rsidR="00CD24A2" w:rsidRPr="008148FF" w14:paraId="19217A32" w14:textId="77777777" w:rsidTr="00CD24A2">
        <w:tc>
          <w:tcPr>
            <w:tcW w:w="5000" w:type="pct"/>
            <w:gridSpan w:val="3"/>
          </w:tcPr>
          <w:p w14:paraId="54749FC0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</w:p>
        </w:tc>
      </w:tr>
      <w:tr w:rsidR="00CD24A2" w:rsidRPr="008148FF" w14:paraId="6921BBFD" w14:textId="77777777" w:rsidTr="00CD24A2">
        <w:tc>
          <w:tcPr>
            <w:tcW w:w="5000" w:type="pct"/>
            <w:gridSpan w:val="3"/>
          </w:tcPr>
          <w:p w14:paraId="345983CA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E-mail</w:t>
            </w:r>
          </w:p>
        </w:tc>
      </w:tr>
      <w:tr w:rsidR="00CD24A2" w:rsidRPr="008148FF" w14:paraId="01898E37" w14:textId="77777777" w:rsidTr="00CD24A2">
        <w:tc>
          <w:tcPr>
            <w:tcW w:w="5000" w:type="pct"/>
            <w:gridSpan w:val="3"/>
          </w:tcPr>
          <w:p w14:paraId="4E35D06C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</w:p>
        </w:tc>
      </w:tr>
      <w:tr w:rsidR="00CD24A2" w:rsidRPr="008148FF" w14:paraId="3F2BC9A6" w14:textId="77777777" w:rsidTr="00CD24A2">
        <w:tc>
          <w:tcPr>
            <w:tcW w:w="5000" w:type="pct"/>
            <w:gridSpan w:val="3"/>
          </w:tcPr>
          <w:p w14:paraId="15217254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  <w:r w:rsidRPr="008148FF">
              <w:rPr>
                <w:b/>
                <w:bCs/>
                <w:noProof/>
              </w:rPr>
              <w:t xml:space="preserve">Link do </w:t>
            </w:r>
            <w:r w:rsidRPr="008148FF">
              <w:rPr>
                <w:b/>
                <w:bCs/>
              </w:rPr>
              <w:t>Currículo atualizado do(a) candidato(a), na Plataforma Lattes do CNPq</w:t>
            </w:r>
          </w:p>
        </w:tc>
      </w:tr>
      <w:tr w:rsidR="00CD24A2" w:rsidRPr="008148FF" w14:paraId="72C02BE3" w14:textId="77777777" w:rsidTr="00CD24A2">
        <w:tc>
          <w:tcPr>
            <w:tcW w:w="5000" w:type="pct"/>
            <w:gridSpan w:val="3"/>
          </w:tcPr>
          <w:p w14:paraId="0DE3AF13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</w:p>
        </w:tc>
      </w:tr>
      <w:tr w:rsidR="00CD24A2" w:rsidRPr="008148FF" w14:paraId="0425E0DB" w14:textId="77777777" w:rsidTr="00270D55">
        <w:tc>
          <w:tcPr>
            <w:tcW w:w="5000" w:type="pct"/>
            <w:gridSpan w:val="3"/>
            <w:shd w:val="clear" w:color="auto" w:fill="C6D9F1" w:themeFill="text2" w:themeFillTint="33"/>
          </w:tcPr>
          <w:p w14:paraId="5160A850" w14:textId="77777777" w:rsidR="00CD24A2" w:rsidRPr="008148FF" w:rsidRDefault="00CD24A2" w:rsidP="00F10F30">
            <w:pPr>
              <w:spacing w:before="0" w:after="0" w:line="240" w:lineRule="auto"/>
              <w:rPr>
                <w:b/>
                <w:bCs/>
              </w:rPr>
            </w:pPr>
            <w:r w:rsidRPr="008148FF">
              <w:rPr>
                <w:b/>
                <w:bCs/>
              </w:rPr>
              <w:t>DADOS DA TRAJETÓRIA PROFISSIONAL</w:t>
            </w:r>
          </w:p>
        </w:tc>
      </w:tr>
      <w:bookmarkEnd w:id="0"/>
      <w:tr w:rsidR="00CD24A2" w:rsidRPr="008148FF" w14:paraId="11A0DC68" w14:textId="77777777" w:rsidTr="00CD24A2">
        <w:tc>
          <w:tcPr>
            <w:tcW w:w="5000" w:type="pct"/>
            <w:gridSpan w:val="3"/>
          </w:tcPr>
          <w:p w14:paraId="3C2FD23A" w14:textId="4BE90D50" w:rsidR="00CD24A2" w:rsidRPr="00F10F30" w:rsidRDefault="00197054" w:rsidP="008148FF">
            <w:pPr>
              <w:spacing w:before="0" w:after="0" w:line="240" w:lineRule="auto"/>
              <w:rPr>
                <w:bCs/>
              </w:rPr>
            </w:pPr>
            <w:r w:rsidRPr="00F10F30">
              <w:rPr>
                <w:bCs/>
              </w:rPr>
              <w:t>(</w:t>
            </w:r>
            <w:r w:rsidR="005E6B3A">
              <w:rPr>
                <w:bCs/>
              </w:rPr>
              <w:t xml:space="preserve">Até duas laudas) </w:t>
            </w:r>
            <w:r w:rsidR="00F10F30">
              <w:rPr>
                <w:bCs/>
              </w:rPr>
              <w:t xml:space="preserve">Sugestão: </w:t>
            </w:r>
            <w:r w:rsidR="00CD24A2" w:rsidRPr="00F10F30">
              <w:rPr>
                <w:bCs/>
              </w:rPr>
              <w:t>Elenque e descreva, evidenciando a qualidade e a relevância, as principais publicações científicas e tecnológicas realizadas pelo(a) candidato(a) no decorrer de sua trajetória profissional.</w:t>
            </w:r>
            <w:r w:rsidR="00743FF4" w:rsidRPr="00F10F30">
              <w:rPr>
                <w:bCs/>
              </w:rPr>
              <w:t xml:space="preserve"> Descreva de forma quantitativa e qualitativa, a atuação do(a) candidato(a) na formação de recursos humanos em nível de </w:t>
            </w:r>
            <w:r w:rsidR="00CF5C10" w:rsidRPr="00F10F30">
              <w:rPr>
                <w:bCs/>
              </w:rPr>
              <w:t>pós-graduação apresente</w:t>
            </w:r>
            <w:r w:rsidR="00743FF4" w:rsidRPr="00F10F30">
              <w:rPr>
                <w:bCs/>
              </w:rPr>
              <w:t xml:space="preserve"> resumidamente as contribuições e os resultados gerados a partir das pesquisas do(a) candidato(a) e, como elas contribuem para a popularização da ciência e para a ampliação de conhecimentos sobre o tema Descreva a carreira profissional do(a) candidato(a) evidenciando as principais qualificações, experiências e conquistas. Relate outras atividades que o(a) candidato(a) tenha realizado e que são relevantes para o fortalecimento e expansão do </w:t>
            </w:r>
            <w:r w:rsidR="00743FF4" w:rsidRPr="00F10F30">
              <w:rPr>
                <w:rFonts w:cs="Segoe UI"/>
                <w:bCs/>
                <w:shd w:val="clear" w:color="auto" w:fill="FFFFFF" w:themeFill="background1"/>
              </w:rPr>
              <w:t>Sistema Nacional de Ciência, Tecnologia e Inovação.</w:t>
            </w:r>
          </w:p>
        </w:tc>
      </w:tr>
    </w:tbl>
    <w:p w14:paraId="63343362" w14:textId="77777777" w:rsidR="00CD24A2" w:rsidRPr="008148FF" w:rsidRDefault="00CD24A2" w:rsidP="008148FF">
      <w:pPr>
        <w:pStyle w:val="02topico"/>
        <w:spacing w:before="0" w:after="0" w:line="240" w:lineRule="auto"/>
        <w:rPr>
          <w:szCs w:val="22"/>
        </w:rPr>
      </w:pPr>
    </w:p>
    <w:p w14:paraId="64A419E1" w14:textId="77777777" w:rsidR="00CD24A2" w:rsidRDefault="00CD24A2" w:rsidP="008148FF">
      <w:pPr>
        <w:pStyle w:val="02topico"/>
        <w:spacing w:before="0" w:after="0" w:line="240" w:lineRule="auto"/>
        <w:rPr>
          <w:szCs w:val="22"/>
        </w:rPr>
      </w:pPr>
    </w:p>
    <w:p w14:paraId="0681C06E" w14:textId="77777777" w:rsidR="00712BE4" w:rsidRDefault="00712BE4" w:rsidP="008148FF">
      <w:pPr>
        <w:pStyle w:val="02topico"/>
        <w:spacing w:before="0" w:after="0" w:line="240" w:lineRule="auto"/>
        <w:rPr>
          <w:szCs w:val="22"/>
        </w:rPr>
      </w:pPr>
    </w:p>
    <w:p w14:paraId="3AC000D2" w14:textId="77777777" w:rsidR="00712BE4" w:rsidRDefault="00712BE4" w:rsidP="008148FF">
      <w:pPr>
        <w:pStyle w:val="02topico"/>
        <w:spacing w:before="0" w:after="0" w:line="240" w:lineRule="auto"/>
        <w:rPr>
          <w:szCs w:val="22"/>
        </w:rPr>
      </w:pPr>
    </w:p>
    <w:p w14:paraId="72EC4F5A" w14:textId="77777777" w:rsidR="00712BE4" w:rsidRDefault="00712BE4" w:rsidP="008148FF">
      <w:pPr>
        <w:pStyle w:val="02topico"/>
        <w:spacing w:before="0" w:after="0" w:line="240" w:lineRule="auto"/>
        <w:rPr>
          <w:szCs w:val="22"/>
        </w:rPr>
      </w:pPr>
    </w:p>
    <w:p w14:paraId="6EAD3271" w14:textId="77777777" w:rsidR="00712BE4" w:rsidRDefault="00712BE4" w:rsidP="008148FF">
      <w:pPr>
        <w:pStyle w:val="02topico"/>
        <w:spacing w:before="0" w:after="0" w:line="240" w:lineRule="auto"/>
        <w:rPr>
          <w:szCs w:val="22"/>
        </w:rPr>
      </w:pPr>
    </w:p>
    <w:p w14:paraId="057517E9" w14:textId="77777777" w:rsidR="00712BE4" w:rsidRDefault="00712BE4" w:rsidP="008148FF">
      <w:pPr>
        <w:pStyle w:val="02topico"/>
        <w:spacing w:before="0" w:after="0" w:line="240" w:lineRule="auto"/>
        <w:rPr>
          <w:szCs w:val="22"/>
        </w:rPr>
      </w:pPr>
    </w:p>
    <w:p w14:paraId="7822E6AF" w14:textId="77777777" w:rsidR="00712BE4" w:rsidRPr="008148FF" w:rsidRDefault="00712BE4" w:rsidP="008148FF">
      <w:pPr>
        <w:pStyle w:val="02topico"/>
        <w:spacing w:before="0" w:after="0" w:line="240" w:lineRule="auto"/>
        <w:rPr>
          <w:szCs w:val="22"/>
        </w:rPr>
      </w:pPr>
    </w:p>
    <w:p w14:paraId="6DF8CBBF" w14:textId="77777777" w:rsidR="00CD24A2" w:rsidRPr="008148FF" w:rsidRDefault="00696BEB" w:rsidP="008148FF">
      <w:pPr>
        <w:pStyle w:val="02topico"/>
        <w:spacing w:before="0" w:after="0" w:line="240" w:lineRule="auto"/>
        <w:rPr>
          <w:szCs w:val="22"/>
        </w:rPr>
      </w:pPr>
      <w:r w:rsidRPr="008148FF">
        <w:rPr>
          <w:szCs w:val="22"/>
        </w:rPr>
        <w:t>3</w:t>
      </w:r>
      <w:r w:rsidR="00CD24A2" w:rsidRPr="008148FF">
        <w:rPr>
          <w:szCs w:val="22"/>
        </w:rPr>
        <w:t>. TERMODECOMPROMISSO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499"/>
        <w:gridCol w:w="4521"/>
      </w:tblGrid>
      <w:tr w:rsidR="001C0551" w:rsidRPr="008148FF" w14:paraId="1E63A05F" w14:textId="77777777" w:rsidTr="0043003C">
        <w:trPr>
          <w:trHeight w:val="1225"/>
          <w:jc w:val="center"/>
        </w:trPr>
        <w:tc>
          <w:tcPr>
            <w:tcW w:w="4892" w:type="dxa"/>
            <w:shd w:val="clear" w:color="auto" w:fill="auto"/>
          </w:tcPr>
          <w:p w14:paraId="7CAD481B" w14:textId="0022B05C" w:rsidR="001C0551" w:rsidRPr="008148FF" w:rsidRDefault="001C0551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  <w:r w:rsidRPr="008148FF">
              <w:rPr>
                <w:rFonts w:eastAsia="Calibri"/>
                <w:szCs w:val="22"/>
              </w:rPr>
              <w:t>Declaro expressamente conhecer e concordar,</w:t>
            </w:r>
            <w:r w:rsidR="00CF5C1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para todos os efeitos legais,</w:t>
            </w:r>
            <w:r w:rsidR="00CF5C1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 xml:space="preserve">com as normas gerais da FUNDAÇÃOARAUCÁRIA. </w:t>
            </w:r>
          </w:p>
        </w:tc>
        <w:tc>
          <w:tcPr>
            <w:tcW w:w="4916" w:type="dxa"/>
            <w:shd w:val="clear" w:color="auto" w:fill="auto"/>
          </w:tcPr>
          <w:p w14:paraId="1EB43F67" w14:textId="77777777" w:rsidR="001C0551" w:rsidRPr="008148FF" w:rsidRDefault="001C0551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  <w:r w:rsidRPr="008148FF">
              <w:rPr>
                <w:rFonts w:eastAsia="Calibri"/>
                <w:szCs w:val="22"/>
              </w:rPr>
              <w:t>Declaro que apresente indicação está de acordo com os objetivos científicos e tecnológicos desta Instituição.</w:t>
            </w:r>
          </w:p>
          <w:p w14:paraId="03F1152F" w14:textId="77777777" w:rsidR="001C0551" w:rsidRPr="008148FF" w:rsidRDefault="001C0551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</w:p>
          <w:p w14:paraId="52C6597B" w14:textId="77777777" w:rsidR="001C0551" w:rsidRPr="008148FF" w:rsidRDefault="001C0551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1C0551" w:rsidRPr="008148FF" w14:paraId="5BF5E6FF" w14:textId="77777777" w:rsidTr="0043003C">
        <w:trPr>
          <w:jc w:val="center"/>
        </w:trPr>
        <w:tc>
          <w:tcPr>
            <w:tcW w:w="4892" w:type="dxa"/>
            <w:shd w:val="clear" w:color="auto" w:fill="DAEEF3"/>
            <w:vAlign w:val="center"/>
          </w:tcPr>
          <w:p w14:paraId="6F0C2A6F" w14:textId="571DDB54" w:rsidR="001C0551" w:rsidRPr="008148FF" w:rsidRDefault="001C0551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8148FF">
              <w:rPr>
                <w:rFonts w:eastAsia="Calibri"/>
                <w:i/>
                <w:sz w:val="22"/>
                <w:szCs w:val="22"/>
              </w:rPr>
              <w:t>Coordenador(a) da indicação (Nome e assinatura</w:t>
            </w:r>
            <w:r w:rsidR="00712BE4" w:rsidRPr="00180379">
              <w:rPr>
                <w:rFonts w:cs="Arial"/>
                <w:i/>
              </w:rPr>
              <w:t xml:space="preserve"> ou </w:t>
            </w:r>
            <w:r w:rsidR="00712BE4" w:rsidRPr="00712BE4">
              <w:rPr>
                <w:rFonts w:eastAsia="Calibri"/>
                <w:i/>
                <w:sz w:val="22"/>
                <w:szCs w:val="22"/>
              </w:rPr>
              <w:t>nome e assinatura digital</w:t>
            </w:r>
            <w:r w:rsidRPr="008148FF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4916" w:type="dxa"/>
            <w:shd w:val="clear" w:color="auto" w:fill="DAEEF3"/>
            <w:vAlign w:val="center"/>
          </w:tcPr>
          <w:p w14:paraId="40C4E0EE" w14:textId="77777777" w:rsidR="001C0551" w:rsidRPr="008148FF" w:rsidRDefault="001C0551" w:rsidP="00712BE4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8148FF">
              <w:rPr>
                <w:rFonts w:eastAsia="Calibri"/>
                <w:i/>
                <w:sz w:val="22"/>
                <w:szCs w:val="22"/>
              </w:rPr>
              <w:t xml:space="preserve">Responsável pela instituição ou representante </w:t>
            </w:r>
            <w:r w:rsidRPr="008148FF">
              <w:rPr>
                <w:rFonts w:eastAsia="Calibri"/>
                <w:i/>
                <w:sz w:val="22"/>
                <w:szCs w:val="22"/>
              </w:rPr>
              <w:br/>
              <w:t>(</w:t>
            </w:r>
            <w:r w:rsidR="00712BE4" w:rsidRPr="00180379">
              <w:rPr>
                <w:rFonts w:cs="Arial"/>
                <w:i/>
              </w:rPr>
              <w:t>Nome, assinatura e carimbo ou nome e assinatura digital</w:t>
            </w:r>
            <w:r w:rsidRPr="008148FF">
              <w:rPr>
                <w:rFonts w:eastAsia="Calibri"/>
                <w:i/>
                <w:sz w:val="22"/>
                <w:szCs w:val="22"/>
              </w:rPr>
              <w:t>)</w:t>
            </w:r>
          </w:p>
        </w:tc>
      </w:tr>
    </w:tbl>
    <w:p w14:paraId="03ABAAFE" w14:textId="77777777" w:rsidR="00CD24A2" w:rsidRPr="008148FF" w:rsidRDefault="00CD24A2" w:rsidP="008148FF">
      <w:pPr>
        <w:pStyle w:val="04tabela"/>
        <w:spacing w:before="0" w:after="0" w:line="240" w:lineRule="auto"/>
        <w:rPr>
          <w:rFonts w:eastAsia="Calibri"/>
          <w:sz w:val="22"/>
          <w:szCs w:val="22"/>
        </w:rPr>
      </w:pPr>
    </w:p>
    <w:p w14:paraId="1473658E" w14:textId="6BFBE518" w:rsidR="001631AD" w:rsidRDefault="001631AD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3990CD72" w14:textId="77777777" w:rsidR="001631AD" w:rsidRDefault="001631AD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6BCB8A64" w14:textId="2F741C6E" w:rsidR="00270D55" w:rsidRPr="008148FF" w:rsidRDefault="00CD24A2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  <w:r w:rsidRPr="008148FF">
        <w:rPr>
          <w:rFonts w:eastAsia="Arial Narrow"/>
          <w:szCs w:val="22"/>
        </w:rPr>
        <w:t>__________________, ______</w:t>
      </w:r>
      <w:r w:rsidR="00F10F30">
        <w:rPr>
          <w:rFonts w:eastAsia="Arial Narrow"/>
          <w:szCs w:val="22"/>
        </w:rPr>
        <w:t xml:space="preserve"> de __________________ de 20</w:t>
      </w:r>
      <w:r w:rsidR="00F10F30">
        <w:rPr>
          <w:rFonts w:eastAsia="Arial Narrow"/>
          <w:szCs w:val="22"/>
        </w:rPr>
        <w:softHyphen/>
      </w:r>
      <w:r w:rsidR="00F10F30">
        <w:rPr>
          <w:rFonts w:eastAsia="Arial Narrow"/>
          <w:szCs w:val="22"/>
        </w:rPr>
        <w:softHyphen/>
        <w:t>22.</w:t>
      </w:r>
    </w:p>
    <w:p w14:paraId="7A892066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9ACF5D7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B6044FE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3743C946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3E8D45CA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4CBB3B89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45E7D8DA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6A76F41E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0800354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A0CA4F3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5220ECCC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542924F3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497B6C1F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1EEFC60B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6F8D533C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1BBF0A54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0AFBF0CA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E5138AA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0CF7D64F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1AE5549E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6AEBE28D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65F1B0E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399DCE37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5FCDDA2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00CF7EE6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3343F886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51A204A5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4F991CB9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3FEFC138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6BD45D47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4D0B6820" w14:textId="77777777" w:rsidR="00270D55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49A66CDD" w14:textId="77777777" w:rsidR="00F10F30" w:rsidRDefault="00F10F3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10AB40F1" w14:textId="77777777" w:rsidR="00F10F30" w:rsidRDefault="00F10F3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14E70B2F" w14:textId="77777777" w:rsidR="00F10F30" w:rsidRDefault="00F10F3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EA4D54C" w14:textId="77777777" w:rsidR="00F10F30" w:rsidRDefault="00F10F3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1497D2E7" w14:textId="77777777" w:rsidR="00F10F30" w:rsidRPr="008148FF" w:rsidRDefault="00F10F3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1F829900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3603905F" w14:textId="1A3CF8CF" w:rsidR="00710CBB" w:rsidRPr="00CF5C10" w:rsidRDefault="00710CBB" w:rsidP="008148FF">
      <w:pPr>
        <w:pStyle w:val="Subttulo"/>
        <w:spacing w:before="0" w:after="0" w:line="240" w:lineRule="auto"/>
        <w:jc w:val="center"/>
        <w:rPr>
          <w:szCs w:val="24"/>
        </w:rPr>
      </w:pPr>
      <w:r w:rsidRPr="00CF5C10">
        <w:rPr>
          <w:szCs w:val="24"/>
        </w:rPr>
        <w:t xml:space="preserve">CHAMADA PÚBLICA </w:t>
      </w:r>
      <w:r w:rsidR="00CF5C10" w:rsidRPr="00CF5C10">
        <w:rPr>
          <w:szCs w:val="24"/>
        </w:rPr>
        <w:t>21</w:t>
      </w:r>
      <w:r w:rsidRPr="00CF5C10">
        <w:rPr>
          <w:szCs w:val="24"/>
        </w:rPr>
        <w:t>/2022</w:t>
      </w:r>
    </w:p>
    <w:p w14:paraId="1D0D05FD" w14:textId="77777777" w:rsidR="00CF5C10" w:rsidRPr="00CF5C10" w:rsidRDefault="00710CBB" w:rsidP="008148FF">
      <w:pPr>
        <w:pStyle w:val="Subttulo"/>
        <w:spacing w:before="0" w:after="0" w:line="240" w:lineRule="auto"/>
        <w:jc w:val="center"/>
        <w:rPr>
          <w:szCs w:val="24"/>
        </w:rPr>
      </w:pPr>
      <w:r w:rsidRPr="00CF5C10">
        <w:rPr>
          <w:szCs w:val="24"/>
        </w:rPr>
        <w:t xml:space="preserve">PRÊMIO CONFAP DE CIÊNCIA, TECNOLOGIA E INOVAÇÃO  </w:t>
      </w:r>
    </w:p>
    <w:p w14:paraId="41C65185" w14:textId="17AB6A7E" w:rsidR="00710CBB" w:rsidRPr="00CF5C10" w:rsidRDefault="00710CBB" w:rsidP="008148FF">
      <w:pPr>
        <w:pStyle w:val="Subttulo"/>
        <w:spacing w:before="0" w:after="0" w:line="240" w:lineRule="auto"/>
        <w:jc w:val="center"/>
        <w:rPr>
          <w:szCs w:val="24"/>
        </w:rPr>
      </w:pPr>
      <w:r w:rsidRPr="00CF5C10">
        <w:rPr>
          <w:szCs w:val="24"/>
        </w:rPr>
        <w:t>“PROFESSORA ODETE FÁTIMA MACHADO DA SILVEIRA”</w:t>
      </w:r>
    </w:p>
    <w:p w14:paraId="70324051" w14:textId="77777777" w:rsidR="00710CBB" w:rsidRPr="00CF5C10" w:rsidRDefault="00710CBB" w:rsidP="008148FF">
      <w:pPr>
        <w:pStyle w:val="Subttulo"/>
        <w:spacing w:before="0" w:after="0" w:line="240" w:lineRule="auto"/>
        <w:jc w:val="center"/>
        <w:rPr>
          <w:szCs w:val="24"/>
        </w:rPr>
      </w:pPr>
      <w:r w:rsidRPr="00CF5C10">
        <w:rPr>
          <w:szCs w:val="24"/>
        </w:rPr>
        <w:t>EDIÇÃO 2022/ ETAPA ESTADUAL – PARANÁ</w:t>
      </w:r>
    </w:p>
    <w:p w14:paraId="52DA5DEF" w14:textId="77777777" w:rsidR="00270D55" w:rsidRPr="008148FF" w:rsidRDefault="00270D55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1E527311" w14:textId="77777777" w:rsidR="00CD24A2" w:rsidRPr="008148FF" w:rsidRDefault="00CD24A2" w:rsidP="008148FF">
      <w:pPr>
        <w:spacing w:before="0" w:after="0" w:line="240" w:lineRule="auto"/>
        <w:rPr>
          <w:rStyle w:val="Fontepargpadro2"/>
          <w:rFonts w:eastAsia="MS Mincho"/>
          <w:color w:val="000000"/>
          <w:shd w:val="clear" w:color="auto" w:fill="FFFFFF"/>
        </w:rPr>
      </w:pPr>
    </w:p>
    <w:p w14:paraId="5C151376" w14:textId="77777777" w:rsidR="00CD24A2" w:rsidRPr="008148FF" w:rsidRDefault="00CD24A2" w:rsidP="008148FF">
      <w:pPr>
        <w:spacing w:before="0" w:after="0" w:line="240" w:lineRule="auto"/>
        <w:jc w:val="center"/>
        <w:rPr>
          <w:b/>
          <w:bCs/>
          <w:lang w:eastAsia="pt-BR"/>
        </w:rPr>
      </w:pPr>
      <w:r w:rsidRPr="008148FF">
        <w:rPr>
          <w:b/>
          <w:bCs/>
          <w:lang w:eastAsia="pt-BR"/>
        </w:rPr>
        <w:t xml:space="preserve">ANEXO II- ROTEIRO DESCRITIVO DA </w:t>
      </w:r>
      <w:r w:rsidR="00160940" w:rsidRPr="008148FF">
        <w:rPr>
          <w:b/>
          <w:bCs/>
          <w:lang w:eastAsia="pt-BR"/>
        </w:rPr>
        <w:t>INDICAÇÃO</w:t>
      </w:r>
    </w:p>
    <w:p w14:paraId="2F98903A" w14:textId="77777777" w:rsidR="00774448" w:rsidRPr="008148FF" w:rsidRDefault="00774448" w:rsidP="008148FF">
      <w:pPr>
        <w:spacing w:before="0" w:after="0" w:line="240" w:lineRule="auto"/>
        <w:jc w:val="center"/>
        <w:rPr>
          <w:lang w:eastAsia="pt-BR"/>
        </w:rPr>
      </w:pPr>
      <w:r w:rsidRPr="008148FF">
        <w:rPr>
          <w:b/>
          <w:bCs/>
          <w:lang w:eastAsia="pt-BR"/>
        </w:rPr>
        <w:t>PESQUISADOR INOVADOR</w:t>
      </w:r>
    </w:p>
    <w:p w14:paraId="0AE1CC4D" w14:textId="77777777" w:rsidR="00CD24A2" w:rsidRPr="008148FF" w:rsidRDefault="00CD24A2" w:rsidP="008148FF">
      <w:pPr>
        <w:spacing w:before="0" w:after="0" w:line="240" w:lineRule="auto"/>
        <w:jc w:val="center"/>
        <w:rPr>
          <w:color w:val="4472C4"/>
        </w:rPr>
      </w:pPr>
    </w:p>
    <w:p w14:paraId="1367678A" w14:textId="77777777" w:rsidR="00CD24A2" w:rsidRPr="008148FF" w:rsidRDefault="00CD24A2" w:rsidP="008148FF">
      <w:pPr>
        <w:pStyle w:val="02topico"/>
        <w:spacing w:before="0" w:after="0" w:line="240" w:lineRule="auto"/>
        <w:rPr>
          <w:rFonts w:eastAsia="Arial Narrow"/>
          <w:szCs w:val="22"/>
        </w:rPr>
      </w:pPr>
      <w:r w:rsidRPr="008148FF">
        <w:rPr>
          <w:szCs w:val="22"/>
        </w:rPr>
        <w:t>1.IDENTIFICAÇÃO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5"/>
        <w:gridCol w:w="6731"/>
      </w:tblGrid>
      <w:tr w:rsidR="00CD24A2" w:rsidRPr="008148FF" w14:paraId="7EE7B8F7" w14:textId="77777777" w:rsidTr="00CD24A2">
        <w:tc>
          <w:tcPr>
            <w:tcW w:w="2395" w:type="dxa"/>
            <w:shd w:val="clear" w:color="auto" w:fill="DAEEF3"/>
          </w:tcPr>
          <w:p w14:paraId="00FBCA24" w14:textId="77777777" w:rsidR="00CD24A2" w:rsidRPr="008148FF" w:rsidRDefault="00CD24A2" w:rsidP="008148FF">
            <w:pPr>
              <w:pStyle w:val="04tabela"/>
              <w:spacing w:before="0" w:after="0" w:line="240" w:lineRule="auto"/>
              <w:jc w:val="left"/>
              <w:rPr>
                <w:rFonts w:eastAsia="Arial Narrow"/>
                <w:sz w:val="22"/>
                <w:szCs w:val="22"/>
              </w:rPr>
            </w:pPr>
            <w:r w:rsidRPr="008148FF">
              <w:rPr>
                <w:rFonts w:eastAsia="Calibri"/>
                <w:sz w:val="22"/>
                <w:szCs w:val="22"/>
              </w:rPr>
              <w:t>Instituição:</w:t>
            </w:r>
          </w:p>
        </w:tc>
        <w:tc>
          <w:tcPr>
            <w:tcW w:w="7357" w:type="dxa"/>
            <w:shd w:val="clear" w:color="auto" w:fill="auto"/>
          </w:tcPr>
          <w:p w14:paraId="5686729C" w14:textId="77777777" w:rsidR="00CD24A2" w:rsidRPr="008148FF" w:rsidRDefault="00CD24A2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  <w:tr w:rsidR="00CD24A2" w:rsidRPr="008148FF" w14:paraId="71A99AC8" w14:textId="77777777" w:rsidTr="00CD24A2">
        <w:tc>
          <w:tcPr>
            <w:tcW w:w="2395" w:type="dxa"/>
            <w:shd w:val="clear" w:color="auto" w:fill="DAEEF3"/>
          </w:tcPr>
          <w:p w14:paraId="1AAFCF6C" w14:textId="77777777" w:rsidR="00CD24A2" w:rsidRPr="008148FF" w:rsidRDefault="00CD24A2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8148FF">
              <w:rPr>
                <w:rFonts w:eastAsia="Calibri"/>
                <w:sz w:val="22"/>
                <w:szCs w:val="22"/>
              </w:rPr>
              <w:t>Coordenador:</w:t>
            </w:r>
          </w:p>
        </w:tc>
        <w:tc>
          <w:tcPr>
            <w:tcW w:w="7357" w:type="dxa"/>
            <w:shd w:val="clear" w:color="auto" w:fill="auto"/>
          </w:tcPr>
          <w:p w14:paraId="65B52717" w14:textId="77777777" w:rsidR="00CD24A2" w:rsidRPr="008148FF" w:rsidRDefault="00CD24A2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  <w:tr w:rsidR="00CD24A2" w:rsidRPr="008148FF" w14:paraId="286D4FC3" w14:textId="77777777" w:rsidTr="00CD24A2">
        <w:tc>
          <w:tcPr>
            <w:tcW w:w="2395" w:type="dxa"/>
            <w:shd w:val="clear" w:color="auto" w:fill="DAEEF3"/>
          </w:tcPr>
          <w:p w14:paraId="12A3ED69" w14:textId="77777777" w:rsidR="00CD24A2" w:rsidRPr="008148FF" w:rsidRDefault="00CD24A2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8148FF">
              <w:rPr>
                <w:rFonts w:eastAsia="Calibri"/>
                <w:sz w:val="22"/>
                <w:szCs w:val="22"/>
              </w:rPr>
              <w:t>Email/Telefone:</w:t>
            </w:r>
          </w:p>
        </w:tc>
        <w:tc>
          <w:tcPr>
            <w:tcW w:w="7357" w:type="dxa"/>
            <w:shd w:val="clear" w:color="auto" w:fill="auto"/>
          </w:tcPr>
          <w:p w14:paraId="35D78746" w14:textId="77777777" w:rsidR="00CD24A2" w:rsidRPr="008148FF" w:rsidRDefault="00CD24A2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  <w:r w:rsidRPr="008148FF">
              <w:rPr>
                <w:rFonts w:eastAsia="Arial Narrow"/>
                <w:szCs w:val="22"/>
              </w:rPr>
              <w:t>(</w:t>
            </w:r>
            <w:r w:rsidRPr="008148FF">
              <w:rPr>
                <w:rFonts w:eastAsia="Calibri"/>
                <w:szCs w:val="22"/>
              </w:rPr>
              <w:t>do coordenador)</w:t>
            </w:r>
          </w:p>
        </w:tc>
      </w:tr>
    </w:tbl>
    <w:p w14:paraId="0499C2B0" w14:textId="77777777" w:rsidR="00CD24A2" w:rsidRPr="008148FF" w:rsidRDefault="00CD24A2" w:rsidP="008148FF">
      <w:pPr>
        <w:pStyle w:val="PargrafodaLista"/>
        <w:spacing w:before="0" w:after="0" w:line="240" w:lineRule="auto"/>
        <w:ind w:left="0"/>
        <w:jc w:val="center"/>
        <w:rPr>
          <w:b/>
          <w:bCs/>
          <w:noProof/>
        </w:rPr>
      </w:pPr>
    </w:p>
    <w:p w14:paraId="19CE7B0F" w14:textId="77777777" w:rsidR="00CD24A2" w:rsidRPr="008148FF" w:rsidRDefault="00CD24A2" w:rsidP="008148FF">
      <w:pPr>
        <w:pStyle w:val="02topico"/>
        <w:spacing w:before="0" w:after="0" w:line="240" w:lineRule="auto"/>
        <w:rPr>
          <w:szCs w:val="22"/>
        </w:rPr>
      </w:pPr>
      <w:r w:rsidRPr="008148FF">
        <w:rPr>
          <w:szCs w:val="22"/>
        </w:rPr>
        <w:t>2. DESCRIÇÃO DA TRAJETÓRIA PROFISSION</w:t>
      </w:r>
      <w:r w:rsidR="008A435F" w:rsidRPr="008148FF">
        <w:rPr>
          <w:szCs w:val="22"/>
        </w:rPr>
        <w:t>AL DO(A) CANDIDATO(A)</w:t>
      </w:r>
      <w:r w:rsidRPr="008148FF">
        <w:rPr>
          <w:szCs w:val="22"/>
        </w:rPr>
        <w:t xml:space="preserve"> DAS INOVAÇÕES COM CONTRIBUIÇÃO PARA AS DEMANDAS DO SETOR EMPRESARIAL OU DO SETOR PÚBLICO</w:t>
      </w:r>
    </w:p>
    <w:p w14:paraId="2153ACDE" w14:textId="77777777" w:rsidR="00CD24A2" w:rsidRPr="008148FF" w:rsidRDefault="00CD24A2" w:rsidP="008148FF">
      <w:pPr>
        <w:pStyle w:val="PargrafodaLista"/>
        <w:spacing w:before="0" w:after="0" w:line="240" w:lineRule="auto"/>
        <w:ind w:left="0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24A2" w:rsidRPr="008148FF" w14:paraId="14060CFF" w14:textId="77777777" w:rsidTr="00F10F30">
        <w:tc>
          <w:tcPr>
            <w:tcW w:w="9242" w:type="dxa"/>
            <w:shd w:val="clear" w:color="auto" w:fill="C6D9F1" w:themeFill="text2" w:themeFillTint="33"/>
          </w:tcPr>
          <w:p w14:paraId="221B7FE4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SUBCATEGORIA DE INSCRIÇÃO</w:t>
            </w:r>
          </w:p>
        </w:tc>
      </w:tr>
      <w:tr w:rsidR="00CD24A2" w:rsidRPr="008148FF" w14:paraId="2F9CB010" w14:textId="77777777" w:rsidTr="00F10F30">
        <w:tc>
          <w:tcPr>
            <w:tcW w:w="9242" w:type="dxa"/>
          </w:tcPr>
          <w:p w14:paraId="472D4AD5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 xml:space="preserve">Subcategoria </w:t>
            </w:r>
          </w:p>
        </w:tc>
      </w:tr>
      <w:tr w:rsidR="00CD24A2" w:rsidRPr="008148FF" w14:paraId="3B62BACF" w14:textId="77777777" w:rsidTr="00F10F30">
        <w:tc>
          <w:tcPr>
            <w:tcW w:w="9242" w:type="dxa"/>
          </w:tcPr>
          <w:p w14:paraId="291B11C2" w14:textId="77777777" w:rsidR="00CD24A2" w:rsidRPr="008148FF" w:rsidRDefault="00CD24A2" w:rsidP="008148FF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 xml:space="preserve">(   ) Inovação para o Setor Empresarial                                            </w:t>
            </w:r>
          </w:p>
          <w:p w14:paraId="0E84FEF2" w14:textId="77777777" w:rsidR="00CD24A2" w:rsidRPr="008148FF" w:rsidRDefault="00CD24A2" w:rsidP="008148FF">
            <w:pPr>
              <w:spacing w:before="0" w:after="0" w:line="240" w:lineRule="auto"/>
              <w:rPr>
                <w:noProof/>
              </w:rPr>
            </w:pPr>
          </w:p>
          <w:p w14:paraId="1F35379F" w14:textId="77777777" w:rsidR="00CD24A2" w:rsidRPr="008148FF" w:rsidRDefault="00CD24A2" w:rsidP="008148FF">
            <w:pPr>
              <w:spacing w:before="0" w:after="0" w:line="240" w:lineRule="auto"/>
              <w:rPr>
                <w:noProof/>
              </w:rPr>
            </w:pPr>
            <w:r w:rsidRPr="008148FF">
              <w:rPr>
                <w:noProof/>
              </w:rPr>
              <w:t>(   ) Inovação para o Setor Público</w:t>
            </w:r>
          </w:p>
          <w:p w14:paraId="57A3A0F5" w14:textId="77777777" w:rsidR="00CD24A2" w:rsidRPr="008148FF" w:rsidRDefault="00CD24A2" w:rsidP="008148FF">
            <w:pPr>
              <w:spacing w:before="0" w:after="0" w:line="240" w:lineRule="auto"/>
              <w:rPr>
                <w:noProof/>
              </w:rPr>
            </w:pPr>
          </w:p>
        </w:tc>
      </w:tr>
      <w:tr w:rsidR="00CD24A2" w:rsidRPr="008148FF" w14:paraId="469DE1ED" w14:textId="77777777" w:rsidTr="00F10F30">
        <w:tc>
          <w:tcPr>
            <w:tcW w:w="9242" w:type="dxa"/>
            <w:shd w:val="clear" w:color="auto" w:fill="C6D9F1" w:themeFill="text2" w:themeFillTint="33"/>
          </w:tcPr>
          <w:p w14:paraId="55A56EF0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DADOS DE IDENTIFICAÇÃO DO(A) CANDIDATO(A)</w:t>
            </w:r>
          </w:p>
        </w:tc>
      </w:tr>
      <w:tr w:rsidR="00CD24A2" w:rsidRPr="008148FF" w14:paraId="099D7B1F" w14:textId="77777777" w:rsidTr="00F10F30">
        <w:tc>
          <w:tcPr>
            <w:tcW w:w="9242" w:type="dxa"/>
          </w:tcPr>
          <w:p w14:paraId="31F11ACA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Nome do(a) candidato(a)</w:t>
            </w:r>
          </w:p>
        </w:tc>
      </w:tr>
      <w:tr w:rsidR="00CD24A2" w:rsidRPr="008148FF" w14:paraId="1A25A1E2" w14:textId="77777777" w:rsidTr="00F10F30">
        <w:tc>
          <w:tcPr>
            <w:tcW w:w="9242" w:type="dxa"/>
          </w:tcPr>
          <w:p w14:paraId="79890F87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</w:p>
        </w:tc>
      </w:tr>
      <w:tr w:rsidR="00CD24A2" w:rsidRPr="008148FF" w14:paraId="57B35F1F" w14:textId="77777777" w:rsidTr="00F10F30">
        <w:tc>
          <w:tcPr>
            <w:tcW w:w="9242" w:type="dxa"/>
          </w:tcPr>
          <w:p w14:paraId="30C02E0C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Instituição de vínculo</w:t>
            </w:r>
          </w:p>
        </w:tc>
      </w:tr>
      <w:tr w:rsidR="00CD24A2" w:rsidRPr="008148FF" w14:paraId="3280B9A7" w14:textId="77777777" w:rsidTr="00F10F30">
        <w:tc>
          <w:tcPr>
            <w:tcW w:w="9242" w:type="dxa"/>
          </w:tcPr>
          <w:p w14:paraId="1754FD29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</w:p>
        </w:tc>
      </w:tr>
      <w:tr w:rsidR="00CD24A2" w:rsidRPr="008148FF" w14:paraId="4E3BE8BA" w14:textId="77777777" w:rsidTr="00F10F30">
        <w:tc>
          <w:tcPr>
            <w:tcW w:w="9242" w:type="dxa"/>
          </w:tcPr>
          <w:p w14:paraId="0F5F1882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Telefone</w:t>
            </w:r>
          </w:p>
        </w:tc>
      </w:tr>
      <w:tr w:rsidR="00CD24A2" w:rsidRPr="008148FF" w14:paraId="41E8BF40" w14:textId="77777777" w:rsidTr="00F10F30">
        <w:tc>
          <w:tcPr>
            <w:tcW w:w="9242" w:type="dxa"/>
          </w:tcPr>
          <w:p w14:paraId="6B5BF591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</w:p>
        </w:tc>
      </w:tr>
      <w:tr w:rsidR="00CD24A2" w:rsidRPr="008148FF" w14:paraId="5C84CA9D" w14:textId="77777777" w:rsidTr="00F10F30">
        <w:tc>
          <w:tcPr>
            <w:tcW w:w="9242" w:type="dxa"/>
          </w:tcPr>
          <w:p w14:paraId="18FDD298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>E-mail</w:t>
            </w:r>
          </w:p>
        </w:tc>
      </w:tr>
      <w:tr w:rsidR="00CD24A2" w:rsidRPr="008148FF" w14:paraId="41D313FF" w14:textId="77777777" w:rsidTr="00F10F30">
        <w:tc>
          <w:tcPr>
            <w:tcW w:w="9242" w:type="dxa"/>
          </w:tcPr>
          <w:p w14:paraId="6D5DC81E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</w:p>
        </w:tc>
      </w:tr>
      <w:tr w:rsidR="00CD24A2" w:rsidRPr="008148FF" w14:paraId="3EBEF82B" w14:textId="77777777" w:rsidTr="00F10F30">
        <w:tc>
          <w:tcPr>
            <w:tcW w:w="9242" w:type="dxa"/>
          </w:tcPr>
          <w:p w14:paraId="59B2E318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  <w:noProof/>
              </w:rPr>
            </w:pPr>
            <w:r w:rsidRPr="008148FF">
              <w:rPr>
                <w:b/>
                <w:bCs/>
                <w:noProof/>
              </w:rPr>
              <w:t xml:space="preserve">Link do </w:t>
            </w:r>
            <w:r w:rsidRPr="008148FF">
              <w:rPr>
                <w:b/>
                <w:bCs/>
              </w:rPr>
              <w:t>Currículo atualizado do(a) candidato(a), na Plataforma Lattes do CNPq</w:t>
            </w:r>
          </w:p>
        </w:tc>
      </w:tr>
      <w:tr w:rsidR="00CD24A2" w:rsidRPr="008148FF" w14:paraId="187C29D5" w14:textId="77777777" w:rsidTr="00F10F30">
        <w:tc>
          <w:tcPr>
            <w:tcW w:w="9242" w:type="dxa"/>
          </w:tcPr>
          <w:p w14:paraId="3F436B67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</w:p>
        </w:tc>
      </w:tr>
      <w:tr w:rsidR="00CD24A2" w:rsidRPr="008148FF" w14:paraId="180D9267" w14:textId="77777777" w:rsidTr="00F10F30">
        <w:tc>
          <w:tcPr>
            <w:tcW w:w="9242" w:type="dxa"/>
            <w:shd w:val="clear" w:color="auto" w:fill="C6D9F1" w:themeFill="text2" w:themeFillTint="33"/>
          </w:tcPr>
          <w:p w14:paraId="6E5D9AEE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  <w:r w:rsidRPr="008148FF">
              <w:rPr>
                <w:b/>
                <w:bCs/>
              </w:rPr>
              <w:t>DADOS DA TRAJETÓRIA PROFISSIONAL</w:t>
            </w:r>
          </w:p>
        </w:tc>
      </w:tr>
      <w:tr w:rsidR="00CD24A2" w:rsidRPr="008148FF" w14:paraId="765B2511" w14:textId="77777777" w:rsidTr="00F10F30">
        <w:tc>
          <w:tcPr>
            <w:tcW w:w="9242" w:type="dxa"/>
          </w:tcPr>
          <w:p w14:paraId="5BB6294C" w14:textId="2621245D" w:rsidR="00CD24A2" w:rsidRPr="008148FF" w:rsidRDefault="00F10F30" w:rsidP="00F10F30">
            <w:pPr>
              <w:spacing w:before="0" w:after="0" w:line="240" w:lineRule="auto"/>
              <w:rPr>
                <w:b/>
                <w:bCs/>
              </w:rPr>
            </w:pPr>
            <w:r w:rsidRPr="00F10F30">
              <w:rPr>
                <w:bCs/>
              </w:rPr>
              <w:t>(</w:t>
            </w:r>
            <w:r w:rsidRPr="005E6B3A">
              <w:rPr>
                <w:bCs/>
              </w:rPr>
              <w:t>Até duas laudas</w:t>
            </w:r>
            <w:r w:rsidR="005E6B3A" w:rsidRPr="005E6B3A">
              <w:rPr>
                <w:bCs/>
              </w:rPr>
              <w:t xml:space="preserve">) </w:t>
            </w:r>
            <w:r w:rsidRPr="005E6B3A">
              <w:rPr>
                <w:bCs/>
              </w:rPr>
              <w:t>Sugestão:</w:t>
            </w:r>
            <w:r w:rsidR="00CF5C10">
              <w:rPr>
                <w:bCs/>
              </w:rPr>
              <w:t xml:space="preserve"> </w:t>
            </w:r>
            <w:r w:rsidR="00CD24A2" w:rsidRPr="00F10F30">
              <w:rPr>
                <w:bCs/>
              </w:rPr>
              <w:t xml:space="preserve">Descreva o produto, processo, serviço inovador que o(a) candidato(a) desenvolveu, destacando o potencial e a importância do mesmo para a ciência, para o mercado e para a sociedade. </w:t>
            </w:r>
            <w:r w:rsidRPr="00F10F30">
              <w:rPr>
                <w:bCs/>
              </w:rPr>
              <w:t xml:space="preserve">Evidencie a expressividade do problema contemplado pelo produto, processo ou serviço inovador desenvolvido pelo(a) candidato(a). Evidencie a expressividade do problema contemplado pelo produto, processo ou serviço inovador desenvolvido pelo(a) candidato(a). Elenque e descreva, evidenciando a qualidade e a relevância, as principais publicações científicas e tecnológicas realizadas no decorrer da trajetória profissional do(a) candidato(a). Descreva a carreira profissional do(a) candidato(a) evidenciando as principais qualificações, experiências e conquistas. Relate outras atividades que o(a) candidato(a) tenha realizado e que considera relevantes para o fortalecimento e expansão do </w:t>
            </w:r>
            <w:r w:rsidRPr="00F10F30">
              <w:rPr>
                <w:rFonts w:cs="Segoe UI"/>
                <w:bCs/>
                <w:shd w:val="clear" w:color="auto" w:fill="FFFFFF" w:themeFill="background1"/>
              </w:rPr>
              <w:t>Sistema Nacional de Ciência, Tecnologia e Inovação</w:t>
            </w:r>
            <w:r w:rsidR="005E6B3A">
              <w:rPr>
                <w:rFonts w:cs="Segoe UI"/>
                <w:bCs/>
                <w:shd w:val="clear" w:color="auto" w:fill="FFFFFF" w:themeFill="background1"/>
              </w:rPr>
              <w:t>.</w:t>
            </w:r>
          </w:p>
        </w:tc>
      </w:tr>
      <w:tr w:rsidR="00F10F30" w:rsidRPr="008148FF" w14:paraId="123EFA6B" w14:textId="77777777" w:rsidTr="00F10F30">
        <w:tc>
          <w:tcPr>
            <w:tcW w:w="9242" w:type="dxa"/>
          </w:tcPr>
          <w:p w14:paraId="21AA02ED" w14:textId="77777777" w:rsidR="00F10F30" w:rsidRPr="008148FF" w:rsidRDefault="00F10F30" w:rsidP="008148FF">
            <w:pPr>
              <w:spacing w:before="0" w:after="0" w:line="240" w:lineRule="auto"/>
              <w:rPr>
                <w:rFonts w:cs="Arial"/>
                <w:b/>
                <w:bCs/>
                <w:shd w:val="clear" w:color="auto" w:fill="FFFFFF"/>
              </w:rPr>
            </w:pPr>
          </w:p>
        </w:tc>
      </w:tr>
    </w:tbl>
    <w:p w14:paraId="151996D1" w14:textId="77777777" w:rsidR="00F10F30" w:rsidRDefault="00F10F30">
      <w:pPr>
        <w:jc w:val="lef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24A2" w:rsidRPr="008148FF" w14:paraId="6378C365" w14:textId="77777777" w:rsidTr="00F10F30">
        <w:tc>
          <w:tcPr>
            <w:tcW w:w="9242" w:type="dxa"/>
          </w:tcPr>
          <w:p w14:paraId="11BB8F65" w14:textId="77777777" w:rsidR="00CD24A2" w:rsidRPr="008148FF" w:rsidRDefault="000C1388" w:rsidP="008148FF">
            <w:pPr>
              <w:spacing w:before="0" w:after="0" w:line="240" w:lineRule="auto"/>
              <w:rPr>
                <w:b/>
                <w:bCs/>
              </w:rPr>
            </w:pPr>
            <w:r w:rsidRPr="008148FF">
              <w:rPr>
                <w:b/>
                <w:bCs/>
              </w:rPr>
              <w:t>C</w:t>
            </w:r>
            <w:r w:rsidR="00CD24A2" w:rsidRPr="008148FF">
              <w:rPr>
                <w:b/>
                <w:bCs/>
              </w:rPr>
              <w:t xml:space="preserve">omprovante </w:t>
            </w:r>
            <w:r w:rsidR="004A5AE2" w:rsidRPr="008148FF">
              <w:rPr>
                <w:b/>
                <w:bCs/>
              </w:rPr>
              <w:t xml:space="preserve">(em PDF) </w:t>
            </w:r>
            <w:r w:rsidR="00CD24A2" w:rsidRPr="008148FF">
              <w:rPr>
                <w:b/>
                <w:bCs/>
              </w:rPr>
              <w:t xml:space="preserve">de pedido ou concessão de patente, de registro de modelo de utilidade, de registro de software, de indicação geográfica, ou outro ativo de PI no Brasil ou no exterior, relativos </w:t>
            </w:r>
            <w:r w:rsidR="004A5AE2" w:rsidRPr="008148FF">
              <w:rPr>
                <w:b/>
                <w:bCs/>
              </w:rPr>
              <w:t xml:space="preserve">ao produto ou </w:t>
            </w:r>
            <w:r w:rsidR="004A5AE2" w:rsidRPr="008148FF">
              <w:rPr>
                <w:b/>
                <w:bCs/>
              </w:rPr>
              <w:lastRenderedPageBreak/>
              <w:t>processo inovador.</w:t>
            </w:r>
          </w:p>
        </w:tc>
      </w:tr>
      <w:tr w:rsidR="00CD24A2" w:rsidRPr="008148FF" w14:paraId="5F16650E" w14:textId="77777777" w:rsidTr="00F10F30">
        <w:tc>
          <w:tcPr>
            <w:tcW w:w="9242" w:type="dxa"/>
          </w:tcPr>
          <w:p w14:paraId="2AECF241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</w:p>
        </w:tc>
      </w:tr>
      <w:tr w:rsidR="00CD24A2" w:rsidRPr="008148FF" w14:paraId="33601064" w14:textId="77777777" w:rsidTr="00F10F30">
        <w:tc>
          <w:tcPr>
            <w:tcW w:w="9242" w:type="dxa"/>
          </w:tcPr>
          <w:p w14:paraId="792FA1D3" w14:textId="77777777" w:rsidR="00CD24A2" w:rsidRPr="008148FF" w:rsidRDefault="000C1388" w:rsidP="005E6B3A">
            <w:pPr>
              <w:spacing w:before="0" w:after="0" w:line="240" w:lineRule="auto"/>
              <w:rPr>
                <w:b/>
                <w:bCs/>
              </w:rPr>
            </w:pPr>
            <w:r w:rsidRPr="008148FF">
              <w:rPr>
                <w:b/>
                <w:bCs/>
                <w:color w:val="000000" w:themeColor="text1"/>
              </w:rPr>
              <w:t>C</w:t>
            </w:r>
            <w:r w:rsidR="00CD24A2" w:rsidRPr="008148FF">
              <w:rPr>
                <w:b/>
                <w:bCs/>
                <w:color w:val="000000" w:themeColor="text1"/>
              </w:rPr>
              <w:t xml:space="preserve">omprovante </w:t>
            </w:r>
            <w:r w:rsidR="004A5AE2" w:rsidRPr="008148FF">
              <w:rPr>
                <w:b/>
                <w:bCs/>
              </w:rPr>
              <w:t xml:space="preserve">(em PDF) </w:t>
            </w:r>
            <w:r w:rsidR="00CD24A2" w:rsidRPr="008148FF">
              <w:rPr>
                <w:b/>
                <w:bCs/>
                <w:color w:val="000000" w:themeColor="text1"/>
              </w:rPr>
              <w:t>da efetivação da transferência de tecnologia e/ou da criação de empresas/startups.</w:t>
            </w:r>
          </w:p>
        </w:tc>
      </w:tr>
      <w:tr w:rsidR="00CD24A2" w:rsidRPr="008148FF" w14:paraId="4830914B" w14:textId="77777777" w:rsidTr="00F10F30">
        <w:tc>
          <w:tcPr>
            <w:tcW w:w="9242" w:type="dxa"/>
          </w:tcPr>
          <w:p w14:paraId="0761A62C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</w:p>
        </w:tc>
      </w:tr>
      <w:tr w:rsidR="00CD24A2" w:rsidRPr="008148FF" w14:paraId="3E581271" w14:textId="77777777" w:rsidTr="00F10F30">
        <w:tc>
          <w:tcPr>
            <w:tcW w:w="9242" w:type="dxa"/>
          </w:tcPr>
          <w:p w14:paraId="0A42C3A4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  <w:r w:rsidRPr="008148FF">
              <w:rPr>
                <w:b/>
                <w:bCs/>
              </w:rPr>
              <w:t xml:space="preserve"> Comprovante </w:t>
            </w:r>
            <w:r w:rsidR="004A5AE2" w:rsidRPr="008148FF">
              <w:rPr>
                <w:b/>
                <w:bCs/>
              </w:rPr>
              <w:t xml:space="preserve">(em PDF) </w:t>
            </w:r>
            <w:r w:rsidRPr="008148FF">
              <w:rPr>
                <w:b/>
                <w:bCs/>
              </w:rPr>
              <w:t>de contribuição do(a) candidato(a) para a geração e/ou implementação de políticas públicas ou proposto e implementado soluções para o setor público.</w:t>
            </w:r>
          </w:p>
        </w:tc>
      </w:tr>
    </w:tbl>
    <w:p w14:paraId="53C844CD" w14:textId="77777777" w:rsidR="00655569" w:rsidRPr="008148FF" w:rsidRDefault="00655569" w:rsidP="008148FF">
      <w:pPr>
        <w:pStyle w:val="02topico"/>
        <w:spacing w:before="0" w:after="0" w:line="240" w:lineRule="auto"/>
        <w:rPr>
          <w:szCs w:val="22"/>
        </w:rPr>
      </w:pPr>
    </w:p>
    <w:p w14:paraId="45045ED0" w14:textId="77777777" w:rsidR="00655569" w:rsidRPr="008148FF" w:rsidRDefault="00655569" w:rsidP="008148FF">
      <w:pPr>
        <w:pStyle w:val="02topico"/>
        <w:spacing w:before="0" w:after="0" w:line="240" w:lineRule="auto"/>
        <w:rPr>
          <w:szCs w:val="22"/>
        </w:rPr>
      </w:pPr>
    </w:p>
    <w:p w14:paraId="53B63272" w14:textId="77777777" w:rsidR="00696BEB" w:rsidRPr="008148FF" w:rsidRDefault="00696BEB" w:rsidP="008148FF">
      <w:pPr>
        <w:pStyle w:val="02topico"/>
        <w:spacing w:before="0" w:after="0" w:line="240" w:lineRule="auto"/>
        <w:rPr>
          <w:szCs w:val="22"/>
        </w:rPr>
      </w:pPr>
      <w:r w:rsidRPr="008148FF">
        <w:rPr>
          <w:szCs w:val="22"/>
        </w:rPr>
        <w:t>3. TERMODECOMPROMISSO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499"/>
        <w:gridCol w:w="4521"/>
      </w:tblGrid>
      <w:tr w:rsidR="00270D55" w:rsidRPr="008148FF" w14:paraId="6176184E" w14:textId="77777777" w:rsidTr="00473CB4">
        <w:trPr>
          <w:trHeight w:val="1225"/>
          <w:jc w:val="center"/>
        </w:trPr>
        <w:tc>
          <w:tcPr>
            <w:tcW w:w="4819" w:type="dxa"/>
            <w:shd w:val="clear" w:color="auto" w:fill="auto"/>
          </w:tcPr>
          <w:p w14:paraId="0FBA13F0" w14:textId="607CCD4A" w:rsidR="00270D55" w:rsidRPr="008148FF" w:rsidRDefault="00270D55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  <w:r w:rsidRPr="008148FF">
              <w:rPr>
                <w:rFonts w:eastAsia="Calibri"/>
                <w:szCs w:val="22"/>
              </w:rPr>
              <w:t>Declaro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expressamente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conhecer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e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="00712BE4" w:rsidRPr="008148FF">
              <w:rPr>
                <w:rFonts w:eastAsia="Calibri"/>
                <w:szCs w:val="22"/>
              </w:rPr>
              <w:t xml:space="preserve">concordar, </w:t>
            </w:r>
            <w:r w:rsidRPr="008148FF">
              <w:rPr>
                <w:rFonts w:eastAsia="Calibri"/>
                <w:szCs w:val="22"/>
              </w:rPr>
              <w:t>para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todos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os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efeitos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legais,</w:t>
            </w:r>
            <w:r w:rsidR="00CF5C1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com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as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normas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 xml:space="preserve">gerais da FUNDAÇÃOARAUCÁRIA. </w:t>
            </w:r>
          </w:p>
        </w:tc>
        <w:tc>
          <w:tcPr>
            <w:tcW w:w="4842" w:type="dxa"/>
            <w:shd w:val="clear" w:color="auto" w:fill="auto"/>
          </w:tcPr>
          <w:p w14:paraId="709B8D77" w14:textId="77777777" w:rsidR="00270D55" w:rsidRPr="008148FF" w:rsidRDefault="00270D55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  <w:r w:rsidRPr="008148FF">
              <w:rPr>
                <w:rFonts w:eastAsia="Calibri"/>
                <w:szCs w:val="22"/>
              </w:rPr>
              <w:t>Declaro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que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a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presente</w:t>
            </w:r>
            <w:r w:rsidR="0043003C" w:rsidRPr="008148FF">
              <w:rPr>
                <w:rFonts w:eastAsia="Calibri"/>
                <w:szCs w:val="22"/>
              </w:rPr>
              <w:t xml:space="preserve"> indicação </w:t>
            </w:r>
            <w:r w:rsidRPr="008148FF">
              <w:rPr>
                <w:rFonts w:eastAsia="Calibri"/>
                <w:szCs w:val="22"/>
              </w:rPr>
              <w:t>está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de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acordo com os objetivos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científicos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e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tecnológicos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desta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Instituição.</w:t>
            </w:r>
          </w:p>
          <w:p w14:paraId="1A8EFFAD" w14:textId="77777777" w:rsidR="00270D55" w:rsidRPr="008148FF" w:rsidRDefault="00270D55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</w:p>
          <w:p w14:paraId="7AF3439F" w14:textId="77777777" w:rsidR="00270D55" w:rsidRPr="008148FF" w:rsidRDefault="00270D55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270D55" w:rsidRPr="008148FF" w14:paraId="33F4DBB8" w14:textId="77777777" w:rsidTr="00473CB4">
        <w:trPr>
          <w:jc w:val="center"/>
        </w:trPr>
        <w:tc>
          <w:tcPr>
            <w:tcW w:w="4819" w:type="dxa"/>
            <w:shd w:val="clear" w:color="auto" w:fill="DAEEF3"/>
            <w:vAlign w:val="center"/>
          </w:tcPr>
          <w:p w14:paraId="0A8F57C2" w14:textId="77777777" w:rsidR="00270D55" w:rsidRPr="008148FF" w:rsidRDefault="00712BE4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8148FF">
              <w:rPr>
                <w:rFonts w:eastAsia="Calibri"/>
                <w:i/>
                <w:sz w:val="22"/>
                <w:szCs w:val="22"/>
              </w:rPr>
              <w:t>Coordenador</w:t>
            </w:r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8148FF">
              <w:rPr>
                <w:rFonts w:eastAsia="Calibri"/>
                <w:i/>
                <w:sz w:val="22"/>
                <w:szCs w:val="22"/>
              </w:rPr>
              <w:t>(a)  da indicação (Nome e assinatura</w:t>
            </w:r>
            <w:r w:rsidRPr="00180379">
              <w:rPr>
                <w:rFonts w:cs="Arial"/>
                <w:i/>
              </w:rPr>
              <w:t xml:space="preserve"> ou </w:t>
            </w:r>
            <w:r w:rsidRPr="00712BE4">
              <w:rPr>
                <w:rFonts w:eastAsia="Calibri"/>
                <w:i/>
                <w:sz w:val="22"/>
                <w:szCs w:val="22"/>
              </w:rPr>
              <w:t>nome e assinatura digital</w:t>
            </w:r>
            <w:r w:rsidRPr="008148FF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4842" w:type="dxa"/>
            <w:shd w:val="clear" w:color="auto" w:fill="DAEEF3"/>
            <w:vAlign w:val="center"/>
          </w:tcPr>
          <w:p w14:paraId="382664C6" w14:textId="77777777" w:rsidR="00270D55" w:rsidRPr="008148FF" w:rsidRDefault="00712BE4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8148FF">
              <w:rPr>
                <w:rFonts w:eastAsia="Calibri"/>
                <w:i/>
                <w:sz w:val="22"/>
                <w:szCs w:val="22"/>
              </w:rPr>
              <w:t xml:space="preserve">Responsável pela instituição ou representante </w:t>
            </w:r>
            <w:r w:rsidRPr="008148FF">
              <w:rPr>
                <w:rFonts w:eastAsia="Calibri"/>
                <w:i/>
                <w:sz w:val="22"/>
                <w:szCs w:val="22"/>
              </w:rPr>
              <w:br/>
              <w:t>(</w:t>
            </w:r>
            <w:r w:rsidRPr="00180379">
              <w:rPr>
                <w:rFonts w:cs="Arial"/>
                <w:i/>
              </w:rPr>
              <w:t>Nome, assinatura e carimbo ou nome e assinatura digital</w:t>
            </w:r>
            <w:r w:rsidRPr="008148FF">
              <w:rPr>
                <w:rFonts w:eastAsia="Calibri"/>
                <w:i/>
                <w:sz w:val="22"/>
                <w:szCs w:val="22"/>
              </w:rPr>
              <w:t>)</w:t>
            </w:r>
          </w:p>
        </w:tc>
      </w:tr>
    </w:tbl>
    <w:p w14:paraId="539DE8E0" w14:textId="77777777" w:rsidR="00696BEB" w:rsidRPr="008148FF" w:rsidRDefault="00696BEB" w:rsidP="008148FF">
      <w:pPr>
        <w:pStyle w:val="04tabela"/>
        <w:spacing w:before="0" w:after="0" w:line="240" w:lineRule="auto"/>
        <w:rPr>
          <w:rFonts w:eastAsia="Calibri"/>
          <w:sz w:val="22"/>
          <w:szCs w:val="22"/>
        </w:rPr>
      </w:pPr>
    </w:p>
    <w:p w14:paraId="6BFBBAB4" w14:textId="77777777" w:rsidR="00696BEB" w:rsidRPr="008148FF" w:rsidRDefault="00696BEB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  <w:r w:rsidRPr="008148FF">
        <w:rPr>
          <w:rFonts w:eastAsia="Arial Narrow"/>
          <w:szCs w:val="22"/>
        </w:rPr>
        <w:t xml:space="preserve">________________________, ______ </w:t>
      </w:r>
      <w:r w:rsidR="00F10F30">
        <w:rPr>
          <w:rFonts w:eastAsia="Arial Narrow"/>
          <w:szCs w:val="22"/>
        </w:rPr>
        <w:t>de __________________ de 20</w:t>
      </w:r>
      <w:r w:rsidR="00F10F30">
        <w:rPr>
          <w:rFonts w:eastAsia="Arial Narrow"/>
          <w:szCs w:val="22"/>
        </w:rPr>
        <w:softHyphen/>
      </w:r>
      <w:r w:rsidR="00F10F30">
        <w:rPr>
          <w:rFonts w:eastAsia="Arial Narrow"/>
          <w:szCs w:val="22"/>
        </w:rPr>
        <w:softHyphen/>
        <w:t>22.</w:t>
      </w:r>
    </w:p>
    <w:p w14:paraId="333689B9" w14:textId="77777777" w:rsidR="00696BEB" w:rsidRPr="008148FF" w:rsidRDefault="00696BEB" w:rsidP="008148FF">
      <w:pPr>
        <w:widowControl/>
        <w:tabs>
          <w:tab w:val="clear" w:pos="709"/>
        </w:tabs>
        <w:spacing w:before="0" w:after="0" w:line="240" w:lineRule="auto"/>
        <w:jc w:val="center"/>
        <w:rPr>
          <w:rFonts w:eastAsia="Times New Roman" w:cs="Arial"/>
          <w:b/>
          <w:bCs/>
          <w:color w:val="4F81BD" w:themeColor="accent1"/>
          <w:spacing w:val="0"/>
          <w:kern w:val="0"/>
        </w:rPr>
      </w:pPr>
    </w:p>
    <w:p w14:paraId="4E4E3B46" w14:textId="77777777" w:rsidR="008A435F" w:rsidRPr="008148FF" w:rsidRDefault="008A435F" w:rsidP="008148FF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b/>
          <w:bCs/>
        </w:rPr>
      </w:pPr>
      <w:r w:rsidRPr="008148FF">
        <w:rPr>
          <w:b/>
          <w:bCs/>
        </w:rPr>
        <w:br w:type="page"/>
      </w:r>
    </w:p>
    <w:p w14:paraId="2A44C7B2" w14:textId="4F92BA83" w:rsidR="00710CBB" w:rsidRPr="00CF5C10" w:rsidRDefault="00710CBB" w:rsidP="008148FF">
      <w:pPr>
        <w:pStyle w:val="Subttulo"/>
        <w:spacing w:before="0" w:after="0" w:line="240" w:lineRule="auto"/>
        <w:jc w:val="center"/>
        <w:rPr>
          <w:szCs w:val="24"/>
        </w:rPr>
      </w:pPr>
      <w:r w:rsidRPr="00CF5C10">
        <w:rPr>
          <w:szCs w:val="24"/>
        </w:rPr>
        <w:lastRenderedPageBreak/>
        <w:t xml:space="preserve">CHAMADA PÚBLICA </w:t>
      </w:r>
      <w:r w:rsidR="00CF5C10">
        <w:rPr>
          <w:szCs w:val="24"/>
        </w:rPr>
        <w:t>21</w:t>
      </w:r>
      <w:r w:rsidRPr="00CF5C10">
        <w:rPr>
          <w:szCs w:val="24"/>
        </w:rPr>
        <w:t>/2022</w:t>
      </w:r>
    </w:p>
    <w:p w14:paraId="5DD42E0F" w14:textId="77777777" w:rsidR="00CF5C10" w:rsidRDefault="00710CBB" w:rsidP="008148FF">
      <w:pPr>
        <w:pStyle w:val="Subttulo"/>
        <w:spacing w:before="0" w:after="0" w:line="240" w:lineRule="auto"/>
        <w:jc w:val="center"/>
        <w:rPr>
          <w:szCs w:val="24"/>
        </w:rPr>
      </w:pPr>
      <w:r w:rsidRPr="00CF5C10">
        <w:rPr>
          <w:szCs w:val="24"/>
        </w:rPr>
        <w:t xml:space="preserve">PRÊMIO CONFAP DE CIÊNCIA, TECNOLOGIA E INOVAÇÃO  </w:t>
      </w:r>
    </w:p>
    <w:p w14:paraId="2BADB448" w14:textId="2FF7E578" w:rsidR="00710CBB" w:rsidRPr="00CF5C10" w:rsidRDefault="00710CBB" w:rsidP="008148FF">
      <w:pPr>
        <w:pStyle w:val="Subttulo"/>
        <w:spacing w:before="0" w:after="0" w:line="240" w:lineRule="auto"/>
        <w:jc w:val="center"/>
        <w:rPr>
          <w:szCs w:val="24"/>
        </w:rPr>
      </w:pPr>
      <w:r w:rsidRPr="00CF5C10">
        <w:rPr>
          <w:szCs w:val="24"/>
        </w:rPr>
        <w:t>“PROFESSORA ODETE FÁTIMA MACHADO DA SILVEIRA”</w:t>
      </w:r>
    </w:p>
    <w:p w14:paraId="41EA05F9" w14:textId="77777777" w:rsidR="00710CBB" w:rsidRPr="00CF5C10" w:rsidRDefault="00710CBB" w:rsidP="008148FF">
      <w:pPr>
        <w:pStyle w:val="Subttulo"/>
        <w:spacing w:before="0" w:after="0" w:line="240" w:lineRule="auto"/>
        <w:jc w:val="center"/>
        <w:rPr>
          <w:szCs w:val="24"/>
        </w:rPr>
      </w:pPr>
      <w:r w:rsidRPr="00CF5C10">
        <w:rPr>
          <w:szCs w:val="24"/>
        </w:rPr>
        <w:t>EDIÇÃO 2022/ ETAPA ESTADUAL – PARANÁ</w:t>
      </w:r>
    </w:p>
    <w:p w14:paraId="49F3F6CD" w14:textId="77777777" w:rsidR="00710CBB" w:rsidRPr="008148FF" w:rsidRDefault="00710CBB" w:rsidP="008148FF">
      <w:pPr>
        <w:pStyle w:val="02topico"/>
        <w:spacing w:before="0" w:after="0" w:line="240" w:lineRule="auto"/>
        <w:jc w:val="center"/>
        <w:rPr>
          <w:bCs w:val="0"/>
          <w:color w:val="auto"/>
          <w:szCs w:val="22"/>
          <w:lang w:eastAsia="pt-BR"/>
        </w:rPr>
      </w:pPr>
    </w:p>
    <w:p w14:paraId="2F4FEC0B" w14:textId="77777777" w:rsidR="00774448" w:rsidRPr="008148FF" w:rsidRDefault="008A435F" w:rsidP="008148FF">
      <w:pPr>
        <w:pStyle w:val="02topico"/>
        <w:spacing w:before="0" w:after="0" w:line="240" w:lineRule="auto"/>
        <w:jc w:val="center"/>
        <w:rPr>
          <w:color w:val="auto"/>
          <w:szCs w:val="22"/>
        </w:rPr>
      </w:pPr>
      <w:r w:rsidRPr="008148FF">
        <w:rPr>
          <w:bCs w:val="0"/>
          <w:color w:val="auto"/>
          <w:szCs w:val="22"/>
          <w:lang w:eastAsia="pt-BR"/>
        </w:rPr>
        <w:t xml:space="preserve">ANEXO III- ROTEIRO DESCRITIVO DA </w:t>
      </w:r>
      <w:r w:rsidR="00160940" w:rsidRPr="008148FF">
        <w:rPr>
          <w:bCs w:val="0"/>
          <w:color w:val="auto"/>
          <w:szCs w:val="22"/>
          <w:lang w:eastAsia="pt-BR"/>
        </w:rPr>
        <w:t>INSCRIÇÃO</w:t>
      </w:r>
    </w:p>
    <w:p w14:paraId="281F261C" w14:textId="77777777" w:rsidR="00774448" w:rsidRPr="008148FF" w:rsidRDefault="00774448" w:rsidP="008148FF">
      <w:pPr>
        <w:pStyle w:val="02topico"/>
        <w:spacing w:before="0" w:after="0" w:line="240" w:lineRule="auto"/>
        <w:jc w:val="center"/>
        <w:rPr>
          <w:b w:val="0"/>
          <w:color w:val="auto"/>
          <w:szCs w:val="22"/>
        </w:rPr>
      </w:pPr>
      <w:r w:rsidRPr="008148FF">
        <w:rPr>
          <w:color w:val="auto"/>
          <w:szCs w:val="22"/>
        </w:rPr>
        <w:t>DO PROFISSIONAL DE COMUNICAÇÃO</w:t>
      </w:r>
    </w:p>
    <w:p w14:paraId="4E05B7EB" w14:textId="77777777" w:rsidR="008A435F" w:rsidRPr="008148FF" w:rsidRDefault="008A435F" w:rsidP="008148FF">
      <w:pPr>
        <w:spacing w:before="0" w:after="0" w:line="240" w:lineRule="auto"/>
        <w:jc w:val="center"/>
        <w:rPr>
          <w:color w:val="4472C4"/>
        </w:rPr>
      </w:pPr>
    </w:p>
    <w:p w14:paraId="4C6D919B" w14:textId="77777777" w:rsidR="008A435F" w:rsidRPr="008148FF" w:rsidRDefault="008A435F" w:rsidP="008148FF">
      <w:pPr>
        <w:pStyle w:val="02topico"/>
        <w:spacing w:before="0" w:after="0" w:line="240" w:lineRule="auto"/>
        <w:rPr>
          <w:rFonts w:eastAsia="Arial Narrow"/>
          <w:szCs w:val="22"/>
        </w:rPr>
      </w:pPr>
      <w:r w:rsidRPr="008148FF">
        <w:rPr>
          <w:szCs w:val="22"/>
        </w:rPr>
        <w:t>1.IDENTIFICAÇÃO</w:t>
      </w:r>
      <w:r w:rsidR="000C1388" w:rsidRPr="008148FF">
        <w:rPr>
          <w:szCs w:val="22"/>
        </w:rPr>
        <w:t>DO CANDIDATO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9"/>
        <w:gridCol w:w="6717"/>
      </w:tblGrid>
      <w:tr w:rsidR="008A435F" w:rsidRPr="008148FF" w14:paraId="6FD3B740" w14:textId="77777777" w:rsidTr="001B0C61">
        <w:tc>
          <w:tcPr>
            <w:tcW w:w="2395" w:type="dxa"/>
            <w:shd w:val="clear" w:color="auto" w:fill="DAEEF3"/>
          </w:tcPr>
          <w:p w14:paraId="2277BBFB" w14:textId="77777777" w:rsidR="008A435F" w:rsidRPr="008148FF" w:rsidRDefault="00270D55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8148FF">
              <w:rPr>
                <w:rFonts w:eastAsia="Calibri"/>
                <w:sz w:val="22"/>
                <w:szCs w:val="22"/>
              </w:rPr>
              <w:t>Candidato</w:t>
            </w:r>
            <w:r w:rsidR="00160940" w:rsidRPr="008148FF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357" w:type="dxa"/>
            <w:shd w:val="clear" w:color="auto" w:fill="auto"/>
          </w:tcPr>
          <w:p w14:paraId="66734966" w14:textId="77777777" w:rsidR="008A435F" w:rsidRPr="008148FF" w:rsidRDefault="008A435F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  <w:tr w:rsidR="008A435F" w:rsidRPr="008148FF" w14:paraId="22588483" w14:textId="77777777" w:rsidTr="001B0C61">
        <w:tc>
          <w:tcPr>
            <w:tcW w:w="2395" w:type="dxa"/>
            <w:shd w:val="clear" w:color="auto" w:fill="DAEEF3"/>
          </w:tcPr>
          <w:p w14:paraId="282A135A" w14:textId="77777777" w:rsidR="008A435F" w:rsidRPr="008148FF" w:rsidRDefault="008A435F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8148FF">
              <w:rPr>
                <w:rFonts w:eastAsia="Calibri"/>
                <w:sz w:val="22"/>
                <w:szCs w:val="22"/>
              </w:rPr>
              <w:t>Email/Telefone:</w:t>
            </w:r>
          </w:p>
        </w:tc>
        <w:tc>
          <w:tcPr>
            <w:tcW w:w="7357" w:type="dxa"/>
            <w:shd w:val="clear" w:color="auto" w:fill="auto"/>
          </w:tcPr>
          <w:p w14:paraId="71353C55" w14:textId="77777777" w:rsidR="008A435F" w:rsidRPr="008148FF" w:rsidRDefault="008A435F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</w:tbl>
    <w:p w14:paraId="38E06457" w14:textId="77777777" w:rsidR="008A435F" w:rsidRPr="008148FF" w:rsidRDefault="008A435F" w:rsidP="008148FF">
      <w:pPr>
        <w:pStyle w:val="PargrafodaLista"/>
        <w:spacing w:before="0" w:after="0" w:line="240" w:lineRule="auto"/>
        <w:ind w:left="0"/>
        <w:jc w:val="center"/>
        <w:rPr>
          <w:b/>
          <w:bCs/>
          <w:noProof/>
        </w:rPr>
      </w:pPr>
    </w:p>
    <w:p w14:paraId="137633C7" w14:textId="77777777" w:rsidR="00CD24A2" w:rsidRPr="008148FF" w:rsidRDefault="008A435F" w:rsidP="008148FF">
      <w:pPr>
        <w:pStyle w:val="02topico"/>
        <w:spacing w:before="0" w:after="0" w:line="240" w:lineRule="auto"/>
        <w:rPr>
          <w:szCs w:val="22"/>
        </w:rPr>
      </w:pPr>
      <w:r w:rsidRPr="008148FF">
        <w:rPr>
          <w:szCs w:val="22"/>
        </w:rPr>
        <w:t>2. DESCRIÇÃO DA TRAJETÓRIA DO</w:t>
      </w:r>
      <w:r w:rsidR="00CD24A2" w:rsidRPr="008148FF">
        <w:rPr>
          <w:szCs w:val="22"/>
        </w:rPr>
        <w:t xml:space="preserve"> PROFISSIONAL DE COMUNICAÇÃO</w:t>
      </w:r>
    </w:p>
    <w:p w14:paraId="38AD086C" w14:textId="77777777" w:rsidR="00CD24A2" w:rsidRPr="008148FF" w:rsidRDefault="00CD24A2" w:rsidP="008148FF">
      <w:pPr>
        <w:spacing w:before="0" w:after="0" w:line="240" w:lineRule="auto"/>
        <w:jc w:val="center"/>
        <w:rPr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D24A2" w:rsidRPr="008148FF" w14:paraId="7C2806E3" w14:textId="77777777" w:rsidTr="00270D55">
        <w:tc>
          <w:tcPr>
            <w:tcW w:w="5000" w:type="pct"/>
            <w:shd w:val="clear" w:color="auto" w:fill="C6D9F1" w:themeFill="text2" w:themeFillTint="33"/>
          </w:tcPr>
          <w:p w14:paraId="6128FABD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  <w:r w:rsidRPr="008148FF">
              <w:rPr>
                <w:b/>
                <w:bCs/>
              </w:rPr>
              <w:t>MEIO DE VEICULAÇÃO DO MATERIAL JORNALÍSTICO</w:t>
            </w:r>
          </w:p>
        </w:tc>
      </w:tr>
      <w:tr w:rsidR="00CD24A2" w:rsidRPr="008148FF" w14:paraId="36B20A8D" w14:textId="77777777" w:rsidTr="008A435F">
        <w:tc>
          <w:tcPr>
            <w:tcW w:w="5000" w:type="pct"/>
          </w:tcPr>
          <w:p w14:paraId="269D37B0" w14:textId="77777777" w:rsidR="00CD24A2" w:rsidRPr="008148FF" w:rsidRDefault="00F10F30" w:rsidP="008148FF">
            <w:pPr>
              <w:spacing w:before="0" w:after="0" w:line="240" w:lineRule="auto"/>
            </w:pPr>
            <w:r>
              <w:t xml:space="preserve">(     ) Mídia impressa(     ) Internet          </w:t>
            </w:r>
            <w:r w:rsidR="00CD24A2" w:rsidRPr="008148FF">
              <w:t xml:space="preserve"> (</w:t>
            </w:r>
            <w:r>
              <w:t xml:space="preserve">     ) Telejornalismo      (    ) Rá</w:t>
            </w:r>
            <w:r w:rsidR="00BB774A">
              <w:t xml:space="preserve">dio </w:t>
            </w:r>
          </w:p>
          <w:p w14:paraId="786E3346" w14:textId="77777777" w:rsidR="00CD24A2" w:rsidRPr="008148FF" w:rsidRDefault="00CD24A2" w:rsidP="008148FF">
            <w:pPr>
              <w:spacing w:before="0" w:after="0" w:line="240" w:lineRule="auto"/>
            </w:pPr>
          </w:p>
        </w:tc>
      </w:tr>
      <w:tr w:rsidR="00CD24A2" w:rsidRPr="008148FF" w14:paraId="5BA4372C" w14:textId="77777777" w:rsidTr="00270D55">
        <w:tc>
          <w:tcPr>
            <w:tcW w:w="5000" w:type="pct"/>
            <w:shd w:val="clear" w:color="auto" w:fill="C6D9F1" w:themeFill="text2" w:themeFillTint="33"/>
          </w:tcPr>
          <w:p w14:paraId="674BA274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  <w:r w:rsidRPr="008148FF">
              <w:rPr>
                <w:b/>
                <w:bCs/>
              </w:rPr>
              <w:t>DADOS DA TRAJETÓRIA PROFISSIONAL</w:t>
            </w:r>
          </w:p>
        </w:tc>
      </w:tr>
      <w:tr w:rsidR="00CD24A2" w:rsidRPr="008148FF" w14:paraId="0F025B84" w14:textId="77777777" w:rsidTr="008A435F">
        <w:tc>
          <w:tcPr>
            <w:tcW w:w="5000" w:type="pct"/>
          </w:tcPr>
          <w:p w14:paraId="45E57690" w14:textId="77777777" w:rsidR="00CD24A2" w:rsidRPr="008148FF" w:rsidRDefault="00F10F30" w:rsidP="008148FF">
            <w:pPr>
              <w:spacing w:before="0" w:after="0" w:line="240" w:lineRule="auto"/>
              <w:rPr>
                <w:b/>
                <w:bCs/>
              </w:rPr>
            </w:pPr>
            <w:r w:rsidRPr="00F10F30">
              <w:rPr>
                <w:bCs/>
              </w:rPr>
              <w:t>(</w:t>
            </w:r>
            <w:r>
              <w:rPr>
                <w:bCs/>
              </w:rPr>
              <w:t xml:space="preserve">Até duas laudas) </w:t>
            </w:r>
            <w:r w:rsidR="005E6B3A">
              <w:rPr>
                <w:bCs/>
              </w:rPr>
              <w:t xml:space="preserve">Sugestão: </w:t>
            </w:r>
            <w:r w:rsidR="00CD24A2" w:rsidRPr="00F10F30">
              <w:rPr>
                <w:bCs/>
              </w:rPr>
              <w:t>Descreva uma ou mais matérias jornalísticas produzidas pelo(a) candidato(a) (conteúdo, meio de divulgação, abrangência, impactos, etc).</w:t>
            </w:r>
            <w:r w:rsidRPr="00F10F30">
              <w:rPr>
                <w:bCs/>
              </w:rPr>
              <w:t xml:space="preserve"> Destaque as contribuições da produção jornalística escolhida para o fortalecimento e expansão do </w:t>
            </w:r>
            <w:r w:rsidRPr="00F10F30">
              <w:rPr>
                <w:rFonts w:cs="Segoe UI"/>
                <w:bCs/>
                <w:shd w:val="clear" w:color="auto" w:fill="FFFFFF" w:themeFill="background1"/>
              </w:rPr>
              <w:t xml:space="preserve">Sistema Nacional de Ciência, Tecnologia e Inovação e para a popularização da ciência. </w:t>
            </w:r>
            <w:r w:rsidRPr="00F10F30">
              <w:rPr>
                <w:bCs/>
              </w:rPr>
              <w:t xml:space="preserve">Descreva a carreira profissional do(a) candidato(a) evidenciando as principais qualificações, experiências e conquistas.  Relate outras atividades que o(a) candidato(a) tenha realizado e que são relevantes para o fortalecimento e expansão do </w:t>
            </w:r>
            <w:r w:rsidRPr="00F10F30">
              <w:rPr>
                <w:rFonts w:cs="Segoe UI"/>
                <w:bCs/>
                <w:shd w:val="clear" w:color="auto" w:fill="FFFFFF" w:themeFill="background1"/>
              </w:rPr>
              <w:t>Sistema Nacional de Ciência, Tecnologia e Inovação.</w:t>
            </w:r>
          </w:p>
        </w:tc>
      </w:tr>
    </w:tbl>
    <w:p w14:paraId="687D8B53" w14:textId="77777777" w:rsidR="00F10F30" w:rsidRDefault="00F10F30">
      <w:pPr>
        <w:jc w:val="left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D24A2" w:rsidRPr="008148FF" w14:paraId="28F869EE" w14:textId="77777777" w:rsidTr="008A435F">
        <w:tc>
          <w:tcPr>
            <w:tcW w:w="5000" w:type="pct"/>
          </w:tcPr>
          <w:p w14:paraId="3356EE15" w14:textId="77777777" w:rsidR="00CD24A2" w:rsidRPr="00F10F30" w:rsidRDefault="00F10F30" w:rsidP="008148FF">
            <w:pPr>
              <w:pStyle w:val="Rodap"/>
              <w:shd w:val="clear" w:color="auto" w:fill="FFFFFF" w:themeFill="background1"/>
              <w:spacing w:before="0" w:after="0" w:line="240" w:lineRule="auto"/>
              <w:rPr>
                <w:rFonts w:cs="Open Sans"/>
                <w:b/>
                <w:shd w:val="clear" w:color="auto" w:fill="FFFFFF"/>
              </w:rPr>
            </w:pPr>
            <w:r w:rsidRPr="00F10F30">
              <w:rPr>
                <w:rFonts w:eastAsia="Times New Roman"/>
                <w:b/>
                <w:spacing w:val="0"/>
                <w:kern w:val="0"/>
                <w:lang w:eastAsia="en-US"/>
              </w:rPr>
              <w:t>Declaração (em PDF) assinada por órgão de imprensa, comprovando a veiculação, a autoria e a data de publicação do material jornalístico</w:t>
            </w:r>
          </w:p>
        </w:tc>
      </w:tr>
      <w:tr w:rsidR="00CD24A2" w:rsidRPr="008148FF" w14:paraId="15CEACEF" w14:textId="77777777" w:rsidTr="008A435F">
        <w:tc>
          <w:tcPr>
            <w:tcW w:w="5000" w:type="pct"/>
          </w:tcPr>
          <w:p w14:paraId="5D04A22E" w14:textId="77777777" w:rsidR="00CD24A2" w:rsidRPr="008148FF" w:rsidRDefault="00CD24A2" w:rsidP="008148FF">
            <w:pPr>
              <w:pStyle w:val="Rodap"/>
              <w:shd w:val="clear" w:color="auto" w:fill="FFFFFF" w:themeFill="background1"/>
              <w:spacing w:before="0" w:after="0" w:line="240" w:lineRule="auto"/>
              <w:rPr>
                <w:b/>
                <w:bCs/>
              </w:rPr>
            </w:pPr>
          </w:p>
        </w:tc>
      </w:tr>
      <w:tr w:rsidR="00CD24A2" w:rsidRPr="008148FF" w14:paraId="38ADEED8" w14:textId="77777777" w:rsidTr="008A435F">
        <w:tc>
          <w:tcPr>
            <w:tcW w:w="5000" w:type="pct"/>
          </w:tcPr>
          <w:p w14:paraId="34CD07B8" w14:textId="542AF546" w:rsidR="00CD24A2" w:rsidRPr="008148FF" w:rsidRDefault="000C1388" w:rsidP="00F10F30">
            <w:pPr>
              <w:spacing w:before="0" w:after="0" w:line="240" w:lineRule="auto"/>
              <w:rPr>
                <w:b/>
                <w:bCs/>
                <w:lang w:eastAsia="pt-BR"/>
              </w:rPr>
            </w:pPr>
            <w:r w:rsidRPr="008148FF">
              <w:rPr>
                <w:b/>
                <w:bCs/>
              </w:rPr>
              <w:t>Comprovante</w:t>
            </w:r>
            <w:r w:rsidR="00CF5C10">
              <w:rPr>
                <w:b/>
                <w:bCs/>
              </w:rPr>
              <w:t xml:space="preserve"> </w:t>
            </w:r>
            <w:r w:rsidR="004A5AE2" w:rsidRPr="008148FF">
              <w:rPr>
                <w:b/>
                <w:bCs/>
              </w:rPr>
              <w:t xml:space="preserve">(em PDF) </w:t>
            </w:r>
            <w:r w:rsidR="00CD24A2" w:rsidRPr="008148FF">
              <w:rPr>
                <w:b/>
                <w:bCs/>
              </w:rPr>
              <w:t xml:space="preserve">de que o(a) candidato(a) é profissional de Comunicação com atuação </w:t>
            </w:r>
            <w:r w:rsidR="00F10F30">
              <w:rPr>
                <w:b/>
                <w:bCs/>
              </w:rPr>
              <w:t xml:space="preserve">no Paraná </w:t>
            </w:r>
            <w:r w:rsidR="00CD24A2" w:rsidRPr="008148FF">
              <w:rPr>
                <w:b/>
                <w:bCs/>
              </w:rPr>
              <w:t>por meio da apresentação de documentos como: registro profissional, carteira profissional, carteira de trabalho, contrato de trabalho e/ou declaração.</w:t>
            </w:r>
          </w:p>
        </w:tc>
      </w:tr>
      <w:tr w:rsidR="00CD24A2" w:rsidRPr="008148FF" w14:paraId="2864692E" w14:textId="77777777" w:rsidTr="008A435F">
        <w:tc>
          <w:tcPr>
            <w:tcW w:w="5000" w:type="pct"/>
          </w:tcPr>
          <w:p w14:paraId="03B09583" w14:textId="77777777" w:rsidR="00CD24A2" w:rsidRPr="008148FF" w:rsidRDefault="00CD24A2" w:rsidP="008148FF">
            <w:pPr>
              <w:spacing w:before="0" w:after="0" w:line="240" w:lineRule="auto"/>
              <w:rPr>
                <w:b/>
                <w:bCs/>
              </w:rPr>
            </w:pPr>
          </w:p>
        </w:tc>
      </w:tr>
      <w:tr w:rsidR="00CD24A2" w:rsidRPr="008148FF" w14:paraId="74EACAD5" w14:textId="77777777" w:rsidTr="008A435F">
        <w:tc>
          <w:tcPr>
            <w:tcW w:w="5000" w:type="pct"/>
          </w:tcPr>
          <w:p w14:paraId="2F23D218" w14:textId="0F105F9D" w:rsidR="005E6B3A" w:rsidRPr="005E6B3A" w:rsidRDefault="005E6B3A" w:rsidP="005E6B3A">
            <w:pPr>
              <w:widowControl/>
              <w:shd w:val="clear" w:color="auto" w:fill="FFFFFF"/>
              <w:tabs>
                <w:tab w:val="clear" w:pos="709"/>
              </w:tabs>
              <w:suppressAutoHyphens w:val="0"/>
              <w:spacing w:before="0" w:after="0" w:line="240" w:lineRule="auto"/>
              <w:rPr>
                <w:rFonts w:eastAsia="Times New Roman"/>
                <w:b/>
                <w:spacing w:val="0"/>
                <w:kern w:val="0"/>
                <w:lang w:eastAsia="en-US"/>
              </w:rPr>
            </w:pPr>
            <w:r w:rsidRPr="005E6B3A">
              <w:rPr>
                <w:rFonts w:eastAsia="Times New Roman"/>
                <w:b/>
                <w:spacing w:val="0"/>
                <w:kern w:val="0"/>
                <w:lang w:eastAsia="en-US"/>
              </w:rPr>
              <w:t xml:space="preserve">Trabalhos inscritos: arquivo em PDF ou informar link de acesso, conforme o meio de veiculação escolhido: mídia impressa; telejornalismo; internet; rádio.  </w:t>
            </w:r>
          </w:p>
          <w:p w14:paraId="0C3FA808" w14:textId="77777777" w:rsidR="00F10F30" w:rsidRDefault="00F10F30" w:rsidP="00F10F30">
            <w:pPr>
              <w:spacing w:before="0" w:after="0" w:line="240" w:lineRule="auto"/>
              <w:rPr>
                <w:b/>
                <w:bCs/>
              </w:rPr>
            </w:pPr>
          </w:p>
          <w:p w14:paraId="011DEF0F" w14:textId="77777777" w:rsidR="00F10F30" w:rsidRDefault="00F10F30" w:rsidP="00F10F30">
            <w:pPr>
              <w:spacing w:before="0" w:after="0" w:line="240" w:lineRule="auto"/>
              <w:rPr>
                <w:b/>
                <w:bCs/>
              </w:rPr>
            </w:pPr>
          </w:p>
          <w:p w14:paraId="7468D61B" w14:textId="77777777" w:rsidR="00F10F30" w:rsidRPr="008148FF" w:rsidRDefault="00F10F30" w:rsidP="00F10F30">
            <w:pPr>
              <w:spacing w:before="0" w:after="0" w:line="240" w:lineRule="auto"/>
              <w:rPr>
                <w:b/>
                <w:bCs/>
                <w:lang w:eastAsia="pt-BR"/>
              </w:rPr>
            </w:pPr>
          </w:p>
        </w:tc>
      </w:tr>
    </w:tbl>
    <w:p w14:paraId="6E7450E0" w14:textId="77777777" w:rsidR="005E6B3A" w:rsidRDefault="005E6B3A" w:rsidP="008148FF">
      <w:pPr>
        <w:pStyle w:val="02topico"/>
        <w:spacing w:before="0" w:after="0" w:line="240" w:lineRule="auto"/>
        <w:rPr>
          <w:szCs w:val="22"/>
        </w:rPr>
      </w:pPr>
    </w:p>
    <w:p w14:paraId="7F4F992F" w14:textId="77777777" w:rsidR="00584E59" w:rsidRPr="008148FF" w:rsidRDefault="00584E59" w:rsidP="008148FF">
      <w:pPr>
        <w:pStyle w:val="02topico"/>
        <w:spacing w:before="0" w:after="0" w:line="240" w:lineRule="auto"/>
        <w:rPr>
          <w:szCs w:val="22"/>
        </w:rPr>
      </w:pPr>
      <w:r w:rsidRPr="008148FF">
        <w:rPr>
          <w:szCs w:val="22"/>
        </w:rPr>
        <w:t>4. TERMODECOMPROMISSO</w:t>
      </w:r>
    </w:p>
    <w:tbl>
      <w:tblPr>
        <w:tblW w:w="496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8948"/>
      </w:tblGrid>
      <w:tr w:rsidR="00270D55" w:rsidRPr="008148FF" w14:paraId="48453A45" w14:textId="77777777" w:rsidTr="00160940">
        <w:trPr>
          <w:trHeight w:val="1225"/>
          <w:jc w:val="center"/>
        </w:trPr>
        <w:tc>
          <w:tcPr>
            <w:tcW w:w="9730" w:type="dxa"/>
            <w:shd w:val="clear" w:color="auto" w:fill="auto"/>
          </w:tcPr>
          <w:p w14:paraId="2BB48B00" w14:textId="0230D412" w:rsidR="00270D55" w:rsidRPr="008148FF" w:rsidRDefault="00270D55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  <w:r w:rsidRPr="008148FF">
              <w:rPr>
                <w:rFonts w:eastAsia="Calibri"/>
                <w:szCs w:val="22"/>
              </w:rPr>
              <w:t>Declaro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expressamente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conhecer e</w:t>
            </w:r>
            <w:r w:rsidR="00712BE4">
              <w:rPr>
                <w:rFonts w:eastAsia="Calibri"/>
                <w:szCs w:val="22"/>
              </w:rPr>
              <w:t xml:space="preserve"> concorda</w:t>
            </w:r>
            <w:r w:rsidRPr="008148FF">
              <w:rPr>
                <w:rFonts w:eastAsia="Calibri"/>
                <w:szCs w:val="22"/>
              </w:rPr>
              <w:t>,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para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todo</w:t>
            </w:r>
            <w:r w:rsidR="0043003C" w:rsidRPr="008148FF">
              <w:rPr>
                <w:rFonts w:eastAsia="Calibri"/>
                <w:szCs w:val="22"/>
              </w:rPr>
              <w:t xml:space="preserve">s os </w:t>
            </w:r>
            <w:r w:rsidRPr="008148FF">
              <w:rPr>
                <w:rFonts w:eastAsia="Calibri"/>
                <w:szCs w:val="22"/>
              </w:rPr>
              <w:t>efeitos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legais,</w:t>
            </w:r>
            <w:r w:rsidR="00CF5C10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com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as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>normas</w:t>
            </w:r>
            <w:r w:rsidR="00712BE4">
              <w:rPr>
                <w:rFonts w:eastAsia="Calibri"/>
                <w:szCs w:val="22"/>
              </w:rPr>
              <w:t xml:space="preserve"> </w:t>
            </w:r>
            <w:r w:rsidRPr="008148FF">
              <w:rPr>
                <w:rFonts w:eastAsia="Calibri"/>
                <w:szCs w:val="22"/>
              </w:rPr>
              <w:t xml:space="preserve">gerais da FUNDAÇÃOARAUCÁRIA. </w:t>
            </w:r>
          </w:p>
        </w:tc>
      </w:tr>
      <w:tr w:rsidR="00270D55" w:rsidRPr="008148FF" w14:paraId="020E454C" w14:textId="77777777" w:rsidTr="00160940">
        <w:trPr>
          <w:jc w:val="center"/>
        </w:trPr>
        <w:tc>
          <w:tcPr>
            <w:tcW w:w="9730" w:type="dxa"/>
            <w:shd w:val="clear" w:color="auto" w:fill="DAEEF3"/>
            <w:vAlign w:val="center"/>
          </w:tcPr>
          <w:p w14:paraId="22D9368B" w14:textId="77777777" w:rsidR="00270D55" w:rsidRPr="008148FF" w:rsidRDefault="00270D55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8148FF">
              <w:rPr>
                <w:rFonts w:eastAsia="Calibri"/>
                <w:i/>
                <w:sz w:val="22"/>
                <w:szCs w:val="22"/>
              </w:rPr>
              <w:t>Coordenador(a) da inscrição</w:t>
            </w:r>
            <w:r w:rsidRPr="008148FF">
              <w:rPr>
                <w:rFonts w:eastAsia="Calibri"/>
                <w:i/>
                <w:sz w:val="22"/>
                <w:szCs w:val="22"/>
              </w:rPr>
              <w:br/>
              <w:t>(Nome e assinatura)</w:t>
            </w:r>
          </w:p>
        </w:tc>
      </w:tr>
    </w:tbl>
    <w:p w14:paraId="78851D11" w14:textId="77777777" w:rsidR="00584E59" w:rsidRPr="008148FF" w:rsidRDefault="00584E59" w:rsidP="008148FF">
      <w:pPr>
        <w:pStyle w:val="04tabela"/>
        <w:spacing w:before="0" w:after="0" w:line="240" w:lineRule="auto"/>
        <w:rPr>
          <w:rFonts w:eastAsia="Calibri"/>
          <w:sz w:val="22"/>
          <w:szCs w:val="22"/>
        </w:rPr>
      </w:pPr>
    </w:p>
    <w:p w14:paraId="25B918AE" w14:textId="77777777" w:rsidR="00584E59" w:rsidRPr="008148FF" w:rsidRDefault="00584E59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  <w:r w:rsidRPr="008148FF">
        <w:rPr>
          <w:rFonts w:eastAsia="Arial Narrow"/>
          <w:szCs w:val="22"/>
        </w:rPr>
        <w:t xml:space="preserve">________________________, ______ </w:t>
      </w:r>
      <w:r w:rsidR="005E6B3A">
        <w:rPr>
          <w:rFonts w:eastAsia="Arial Narrow"/>
          <w:szCs w:val="22"/>
        </w:rPr>
        <w:t>de __________________ de 20</w:t>
      </w:r>
      <w:r w:rsidR="005E6B3A">
        <w:rPr>
          <w:rFonts w:eastAsia="Arial Narrow"/>
          <w:szCs w:val="22"/>
        </w:rPr>
        <w:softHyphen/>
      </w:r>
      <w:r w:rsidR="005E6B3A">
        <w:rPr>
          <w:rFonts w:eastAsia="Arial Narrow"/>
          <w:szCs w:val="22"/>
        </w:rPr>
        <w:softHyphen/>
        <w:t>22.</w:t>
      </w:r>
    </w:p>
    <w:p w14:paraId="48F48D39" w14:textId="77777777" w:rsidR="000A626D" w:rsidRPr="008148FF" w:rsidRDefault="000A626D" w:rsidP="008148FF">
      <w:pPr>
        <w:spacing w:before="0" w:after="0" w:line="240" w:lineRule="auto"/>
      </w:pPr>
    </w:p>
    <w:sectPr w:rsidR="000A626D" w:rsidRPr="008148FF" w:rsidSect="008148FF">
      <w:headerReference w:type="default" r:id="rId8"/>
      <w:footerReference w:type="default" r:id="rId9"/>
      <w:pgSz w:w="11906" w:h="16838"/>
      <w:pgMar w:top="1440" w:right="1440" w:bottom="1440" w:left="144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31DE" w14:textId="77777777" w:rsidR="00150599" w:rsidRDefault="00150599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213E56D1" w14:textId="77777777" w:rsidR="00150599" w:rsidRDefault="00150599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yriad Pro;Segoe U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Yu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B485" w14:textId="77777777" w:rsidR="005E6B3A" w:rsidRPr="00BB2BF5" w:rsidRDefault="005E6B3A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9E85" w14:textId="77777777" w:rsidR="00150599" w:rsidRDefault="00150599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70D1FC5F" w14:textId="77777777" w:rsidR="00150599" w:rsidRDefault="00150599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7C36" w14:textId="77777777" w:rsidR="005E6B3A" w:rsidRDefault="005E6B3A" w:rsidP="00712BE4">
    <w:pPr>
      <w:pStyle w:val="Cabealho"/>
    </w:pPr>
    <w:r>
      <w:rPr>
        <w:rFonts w:ascii="Lohit Hindi" w:eastAsia="Lohit Hindi" w:hAnsi="Times New Roman"/>
      </w:rPr>
      <w:tab/>
    </w:r>
    <w:r w:rsidR="00712BE4" w:rsidRPr="005C5255">
      <w:rPr>
        <w:noProof/>
        <w:lang w:eastAsia="pt-BR"/>
      </w:rPr>
      <w:drawing>
        <wp:inline distT="0" distB="0" distL="0" distR="0" wp14:anchorId="3B84C9EC" wp14:editId="704326D7">
          <wp:extent cx="1763631" cy="920338"/>
          <wp:effectExtent l="19050" t="0" r="8019" b="0"/>
          <wp:docPr id="1" name="Imagem 1" descr="C:\Users\Felix\AppData\Local\Temp\Rar$DI23.184\superintendencia geral de ciencia tec e ens supeiror - 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Felix\AppData\Local\Temp\Rar$DI23.184\superintendencia geral de ciencia tec e ens supeiror - horiz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631" cy="920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ohit Hindi" w:eastAsia="Lohit Hindi" w:hAnsi="Times New Roman"/>
      </w:rPr>
      <w:tab/>
    </w:r>
    <w:r>
      <w:rPr>
        <w:rFonts w:ascii="Lohit Hindi" w:eastAsia="Lohit Hindi" w:hAnsi="Times New Roman"/>
      </w:rPr>
      <w:tab/>
    </w:r>
    <w:r>
      <w:rPr>
        <w:noProof/>
        <w:lang w:eastAsia="pt-BR"/>
      </w:rPr>
      <w:drawing>
        <wp:anchor distT="0" distB="0" distL="114935" distR="114935" simplePos="0" relativeHeight="251659776" behindDoc="0" locked="0" layoutInCell="1" allowOverlap="1" wp14:anchorId="5B360A94" wp14:editId="4340AF00">
          <wp:simplePos x="0" y="0"/>
          <wp:positionH relativeFrom="margin">
            <wp:posOffset>3766234</wp:posOffset>
          </wp:positionH>
          <wp:positionV relativeFrom="margin">
            <wp:posOffset>-959279</wp:posOffset>
          </wp:positionV>
          <wp:extent cx="1649656" cy="641268"/>
          <wp:effectExtent l="19050" t="0" r="7694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8" t="-21" r="-8" b="-21"/>
                  <a:stretch>
                    <a:fillRect/>
                  </a:stretch>
                </pic:blipFill>
                <pic:spPr bwMode="auto">
                  <a:xfrm>
                    <a:off x="0" y="0"/>
                    <a:ext cx="1649656" cy="64126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FC0732" w14:textId="35154555" w:rsidR="005E6B3A" w:rsidRDefault="00CF5C10" w:rsidP="006E4148">
    <w:pPr>
      <w:tabs>
        <w:tab w:val="left" w:pos="2698"/>
        <w:tab w:val="center" w:pos="4819"/>
      </w:tabs>
      <w:jc w:val="left"/>
      <w:rPr>
        <w:rFonts w:ascii="Lohit Hindi" w:eastAsia="Lohit Hindi" w:hAnsi="Times New Roman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8667AC" wp14:editId="381C69D8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726440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644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3EEB3" w14:textId="77777777" w:rsidR="005E6B3A" w:rsidRDefault="006B7908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 w:rsidR="005E6B3A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12BE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8667AC" id="Retângulo 4" o:spid="_x0000_s1026" style="position:absolute;margin-left:549.95pt;margin-top:426.25pt;width:57.2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" o:allowincell="f" stroked="f">
              <v:textbox>
                <w:txbxContent>
                  <w:p w14:paraId="7643EEB3" w14:textId="77777777" w:rsidR="005E6B3A" w:rsidRDefault="006B7908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 w:rsidR="005E6B3A">
                      <w:instrText>PAGE   \* MERGEFORMAT</w:instrText>
                    </w:r>
                    <w:r>
                      <w:fldChar w:fldCharType="separate"/>
                    </w:r>
                    <w:r w:rsidR="00712BE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416A7"/>
    <w:multiLevelType w:val="hybridMultilevel"/>
    <w:tmpl w:val="933E330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3C4B1E"/>
    <w:multiLevelType w:val="hybridMultilevel"/>
    <w:tmpl w:val="FABC9F1A"/>
    <w:lvl w:ilvl="0" w:tplc="3CD05720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D10D28"/>
    <w:multiLevelType w:val="multilevel"/>
    <w:tmpl w:val="D44E4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13772"/>
    <w:multiLevelType w:val="multilevel"/>
    <w:tmpl w:val="5030B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eastAsia="Times New Roman" w:cs="Candara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Candara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Candara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Candara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Candara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Candara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Candara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Candara" w:hint="default"/>
        <w:color w:val="000000"/>
      </w:rPr>
    </w:lvl>
  </w:abstractNum>
  <w:abstractNum w:abstractNumId="11" w15:restartNumberingAfterBreak="0">
    <w:nsid w:val="16EF73BE"/>
    <w:multiLevelType w:val="hybridMultilevel"/>
    <w:tmpl w:val="C6566726"/>
    <w:lvl w:ilvl="0" w:tplc="672C9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1C07697"/>
    <w:multiLevelType w:val="multilevel"/>
    <w:tmpl w:val="5296C6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2167073"/>
    <w:multiLevelType w:val="hybridMultilevel"/>
    <w:tmpl w:val="7646D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B0FF3"/>
    <w:multiLevelType w:val="hybridMultilevel"/>
    <w:tmpl w:val="446C3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2DC631D0"/>
    <w:multiLevelType w:val="multilevel"/>
    <w:tmpl w:val="C6A425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180445D"/>
    <w:multiLevelType w:val="hybridMultilevel"/>
    <w:tmpl w:val="D32CE5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581F3A"/>
    <w:multiLevelType w:val="hybridMultilevel"/>
    <w:tmpl w:val="80D86182"/>
    <w:lvl w:ilvl="0" w:tplc="172C4BE2">
      <w:start w:val="9"/>
      <w:numFmt w:val="bullet"/>
      <w:lvlText w:val=""/>
      <w:lvlJc w:val="left"/>
      <w:pPr>
        <w:ind w:left="720" w:hanging="360"/>
      </w:pPr>
      <w:rPr>
        <w:rFonts w:ascii="Symbol" w:eastAsia="WenQuanYi Micro He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24D82"/>
    <w:multiLevelType w:val="hybridMultilevel"/>
    <w:tmpl w:val="89DA15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31C03"/>
    <w:multiLevelType w:val="multilevel"/>
    <w:tmpl w:val="C6A4258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6" w15:restartNumberingAfterBreak="0">
    <w:nsid w:val="3D4A7E91"/>
    <w:multiLevelType w:val="hybridMultilevel"/>
    <w:tmpl w:val="9DA2C2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E20AD"/>
    <w:multiLevelType w:val="multilevel"/>
    <w:tmpl w:val="8DFA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32" w15:restartNumberingAfterBreak="0">
    <w:nsid w:val="589B059E"/>
    <w:multiLevelType w:val="hybridMultilevel"/>
    <w:tmpl w:val="FD4E5254"/>
    <w:lvl w:ilvl="0" w:tplc="3320B7B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81121"/>
    <w:multiLevelType w:val="multilevel"/>
    <w:tmpl w:val="D44E4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5" w15:restartNumberingAfterBreak="0">
    <w:nsid w:val="5D251343"/>
    <w:multiLevelType w:val="multilevel"/>
    <w:tmpl w:val="5296C6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DEB58AB"/>
    <w:multiLevelType w:val="multilevel"/>
    <w:tmpl w:val="DAE29B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F743A5"/>
    <w:multiLevelType w:val="hybridMultilevel"/>
    <w:tmpl w:val="C9729E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B5C70BD"/>
    <w:multiLevelType w:val="multilevel"/>
    <w:tmpl w:val="C74A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F5557E"/>
    <w:multiLevelType w:val="hybridMultilevel"/>
    <w:tmpl w:val="13203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6345D3"/>
    <w:multiLevelType w:val="hybridMultilevel"/>
    <w:tmpl w:val="07220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2363C"/>
    <w:multiLevelType w:val="hybridMultilevel"/>
    <w:tmpl w:val="B498B3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C96384"/>
    <w:multiLevelType w:val="multilevel"/>
    <w:tmpl w:val="5296C6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78995320"/>
    <w:multiLevelType w:val="multilevel"/>
    <w:tmpl w:val="8858F9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49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CFF1FDE"/>
    <w:multiLevelType w:val="hybridMultilevel"/>
    <w:tmpl w:val="7AF0F01C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F8A2F0E"/>
    <w:multiLevelType w:val="hybridMultilevel"/>
    <w:tmpl w:val="C32E5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31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304988">
    <w:abstractNumId w:val="27"/>
  </w:num>
  <w:num w:numId="3" w16cid:durableId="348677414">
    <w:abstractNumId w:val="16"/>
  </w:num>
  <w:num w:numId="4" w16cid:durableId="1466653732">
    <w:abstractNumId w:val="40"/>
  </w:num>
  <w:num w:numId="5" w16cid:durableId="1875465210">
    <w:abstractNumId w:val="38"/>
  </w:num>
  <w:num w:numId="6" w16cid:durableId="1820028719">
    <w:abstractNumId w:val="15"/>
  </w:num>
  <w:num w:numId="7" w16cid:durableId="569390822">
    <w:abstractNumId w:val="6"/>
  </w:num>
  <w:num w:numId="8" w16cid:durableId="163013961">
    <w:abstractNumId w:val="49"/>
  </w:num>
  <w:num w:numId="9" w16cid:durableId="891572834">
    <w:abstractNumId w:val="29"/>
  </w:num>
  <w:num w:numId="10" w16cid:durableId="1402755350">
    <w:abstractNumId w:val="44"/>
  </w:num>
  <w:num w:numId="11" w16cid:durableId="1746955783">
    <w:abstractNumId w:val="48"/>
  </w:num>
  <w:num w:numId="12" w16cid:durableId="918372142">
    <w:abstractNumId w:val="19"/>
  </w:num>
  <w:num w:numId="13" w16cid:durableId="1950620374">
    <w:abstractNumId w:val="18"/>
  </w:num>
  <w:num w:numId="14" w16cid:durableId="1330594516">
    <w:abstractNumId w:val="31"/>
  </w:num>
  <w:num w:numId="15" w16cid:durableId="1453670418">
    <w:abstractNumId w:val="9"/>
  </w:num>
  <w:num w:numId="16" w16cid:durableId="63914230">
    <w:abstractNumId w:val="13"/>
  </w:num>
  <w:num w:numId="17" w16cid:durableId="1386485889">
    <w:abstractNumId w:val="42"/>
  </w:num>
  <w:num w:numId="18" w16cid:durableId="31344504">
    <w:abstractNumId w:val="34"/>
  </w:num>
  <w:num w:numId="19" w16cid:durableId="1035030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26960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2625569">
    <w:abstractNumId w:val="8"/>
  </w:num>
  <w:num w:numId="22" w16cid:durableId="863396008">
    <w:abstractNumId w:val="28"/>
  </w:num>
  <w:num w:numId="23" w16cid:durableId="1162308095">
    <w:abstractNumId w:val="17"/>
  </w:num>
  <w:num w:numId="24" w16cid:durableId="1655991072">
    <w:abstractNumId w:val="12"/>
  </w:num>
  <w:num w:numId="25" w16cid:durableId="1014452296">
    <w:abstractNumId w:val="39"/>
  </w:num>
  <w:num w:numId="26" w16cid:durableId="825248527">
    <w:abstractNumId w:val="5"/>
  </w:num>
  <w:num w:numId="27" w16cid:durableId="1559199118">
    <w:abstractNumId w:val="41"/>
  </w:num>
  <w:num w:numId="28" w16cid:durableId="234973957">
    <w:abstractNumId w:val="33"/>
  </w:num>
  <w:num w:numId="29" w16cid:durableId="742800757">
    <w:abstractNumId w:val="10"/>
  </w:num>
  <w:num w:numId="30" w16cid:durableId="290982395">
    <w:abstractNumId w:val="26"/>
  </w:num>
  <w:num w:numId="31" w16cid:durableId="1757286432">
    <w:abstractNumId w:val="23"/>
  </w:num>
  <w:num w:numId="32" w16cid:durableId="125510891">
    <w:abstractNumId w:val="7"/>
  </w:num>
  <w:num w:numId="33" w16cid:durableId="130178110">
    <w:abstractNumId w:val="32"/>
  </w:num>
  <w:num w:numId="34" w16cid:durableId="1524905072">
    <w:abstractNumId w:val="11"/>
  </w:num>
  <w:num w:numId="35" w16cid:durableId="2028864855">
    <w:abstractNumId w:val="35"/>
  </w:num>
  <w:num w:numId="36" w16cid:durableId="1683049638">
    <w:abstractNumId w:val="21"/>
  </w:num>
  <w:num w:numId="37" w16cid:durableId="1432815950">
    <w:abstractNumId w:val="14"/>
  </w:num>
  <w:num w:numId="38" w16cid:durableId="14160144">
    <w:abstractNumId w:val="46"/>
  </w:num>
  <w:num w:numId="39" w16cid:durableId="1512796470">
    <w:abstractNumId w:val="51"/>
  </w:num>
  <w:num w:numId="40" w16cid:durableId="1245601441">
    <w:abstractNumId w:val="43"/>
  </w:num>
  <w:num w:numId="41" w16cid:durableId="1113020216">
    <w:abstractNumId w:val="22"/>
  </w:num>
  <w:num w:numId="42" w16cid:durableId="297801966">
    <w:abstractNumId w:val="50"/>
  </w:num>
  <w:num w:numId="43" w16cid:durableId="1590195917">
    <w:abstractNumId w:val="25"/>
  </w:num>
  <w:num w:numId="44" w16cid:durableId="587423970">
    <w:abstractNumId w:val="24"/>
  </w:num>
  <w:num w:numId="45" w16cid:durableId="215089168">
    <w:abstractNumId w:val="45"/>
  </w:num>
  <w:num w:numId="46" w16cid:durableId="571743270">
    <w:abstractNumId w:val="36"/>
  </w:num>
  <w:num w:numId="47" w16cid:durableId="1707368821">
    <w:abstractNumId w:val="4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40D1"/>
    <w:rsid w:val="00005634"/>
    <w:rsid w:val="00010118"/>
    <w:rsid w:val="00014BB6"/>
    <w:rsid w:val="000318C7"/>
    <w:rsid w:val="00033EFC"/>
    <w:rsid w:val="00037617"/>
    <w:rsid w:val="000445F2"/>
    <w:rsid w:val="0005464D"/>
    <w:rsid w:val="00054F83"/>
    <w:rsid w:val="000732BF"/>
    <w:rsid w:val="00080CBE"/>
    <w:rsid w:val="00084FFF"/>
    <w:rsid w:val="000A1A1D"/>
    <w:rsid w:val="000A5B90"/>
    <w:rsid w:val="000A626D"/>
    <w:rsid w:val="000B19EA"/>
    <w:rsid w:val="000B35EB"/>
    <w:rsid w:val="000B657C"/>
    <w:rsid w:val="000B7DD4"/>
    <w:rsid w:val="000C1388"/>
    <w:rsid w:val="000C689F"/>
    <w:rsid w:val="000C7508"/>
    <w:rsid w:val="000D34E3"/>
    <w:rsid w:val="000E1861"/>
    <w:rsid w:val="000E1DF6"/>
    <w:rsid w:val="000E75BD"/>
    <w:rsid w:val="000F269D"/>
    <w:rsid w:val="000F44C0"/>
    <w:rsid w:val="000F4831"/>
    <w:rsid w:val="0010079E"/>
    <w:rsid w:val="00114376"/>
    <w:rsid w:val="001174CE"/>
    <w:rsid w:val="00121CE1"/>
    <w:rsid w:val="001414DA"/>
    <w:rsid w:val="00145EE2"/>
    <w:rsid w:val="001468AF"/>
    <w:rsid w:val="00147291"/>
    <w:rsid w:val="00150599"/>
    <w:rsid w:val="0015157E"/>
    <w:rsid w:val="001548C1"/>
    <w:rsid w:val="001578F5"/>
    <w:rsid w:val="00160940"/>
    <w:rsid w:val="001631AD"/>
    <w:rsid w:val="0016530F"/>
    <w:rsid w:val="00167E13"/>
    <w:rsid w:val="00175536"/>
    <w:rsid w:val="001756A8"/>
    <w:rsid w:val="001839FB"/>
    <w:rsid w:val="0019015C"/>
    <w:rsid w:val="00197054"/>
    <w:rsid w:val="001A69AD"/>
    <w:rsid w:val="001A7C71"/>
    <w:rsid w:val="001B0C61"/>
    <w:rsid w:val="001B4CD2"/>
    <w:rsid w:val="001C0551"/>
    <w:rsid w:val="001C0F09"/>
    <w:rsid w:val="001D0323"/>
    <w:rsid w:val="001E6736"/>
    <w:rsid w:val="001E7640"/>
    <w:rsid w:val="001F0E9F"/>
    <w:rsid w:val="001F167E"/>
    <w:rsid w:val="002038F6"/>
    <w:rsid w:val="0020448B"/>
    <w:rsid w:val="00205EFA"/>
    <w:rsid w:val="00207BD3"/>
    <w:rsid w:val="00223A25"/>
    <w:rsid w:val="00240699"/>
    <w:rsid w:val="00250021"/>
    <w:rsid w:val="0025563E"/>
    <w:rsid w:val="00270D55"/>
    <w:rsid w:val="002778C4"/>
    <w:rsid w:val="00280174"/>
    <w:rsid w:val="002822F6"/>
    <w:rsid w:val="002914FB"/>
    <w:rsid w:val="00297B86"/>
    <w:rsid w:val="002A5B67"/>
    <w:rsid w:val="002B49B9"/>
    <w:rsid w:val="002B4F84"/>
    <w:rsid w:val="002C6913"/>
    <w:rsid w:val="002E526E"/>
    <w:rsid w:val="002F1FD8"/>
    <w:rsid w:val="002F33B1"/>
    <w:rsid w:val="002F41A9"/>
    <w:rsid w:val="002F779F"/>
    <w:rsid w:val="003036BB"/>
    <w:rsid w:val="003049B5"/>
    <w:rsid w:val="00306108"/>
    <w:rsid w:val="003218A0"/>
    <w:rsid w:val="00326997"/>
    <w:rsid w:val="00336BA1"/>
    <w:rsid w:val="003429A0"/>
    <w:rsid w:val="0034344C"/>
    <w:rsid w:val="0035403C"/>
    <w:rsid w:val="00367460"/>
    <w:rsid w:val="003748E2"/>
    <w:rsid w:val="00374B1A"/>
    <w:rsid w:val="00385629"/>
    <w:rsid w:val="003870A4"/>
    <w:rsid w:val="00390B9E"/>
    <w:rsid w:val="0039144A"/>
    <w:rsid w:val="003925B4"/>
    <w:rsid w:val="00395C84"/>
    <w:rsid w:val="003A301A"/>
    <w:rsid w:val="003A4925"/>
    <w:rsid w:val="003B4FBF"/>
    <w:rsid w:val="003B57FD"/>
    <w:rsid w:val="003C5304"/>
    <w:rsid w:val="003C5809"/>
    <w:rsid w:val="003D6E2D"/>
    <w:rsid w:val="003E5979"/>
    <w:rsid w:val="003F10B4"/>
    <w:rsid w:val="003F6576"/>
    <w:rsid w:val="003F7018"/>
    <w:rsid w:val="00403A65"/>
    <w:rsid w:val="0040434B"/>
    <w:rsid w:val="00415E9F"/>
    <w:rsid w:val="00417CF6"/>
    <w:rsid w:val="004226B0"/>
    <w:rsid w:val="0043003C"/>
    <w:rsid w:val="00431CA1"/>
    <w:rsid w:val="00455F72"/>
    <w:rsid w:val="00456D01"/>
    <w:rsid w:val="0045732E"/>
    <w:rsid w:val="00472B07"/>
    <w:rsid w:val="00473CB4"/>
    <w:rsid w:val="004766C5"/>
    <w:rsid w:val="004812B7"/>
    <w:rsid w:val="00482E50"/>
    <w:rsid w:val="00485756"/>
    <w:rsid w:val="004939F9"/>
    <w:rsid w:val="00494F99"/>
    <w:rsid w:val="004A0897"/>
    <w:rsid w:val="004A5AE2"/>
    <w:rsid w:val="004B4FDB"/>
    <w:rsid w:val="004B6E5E"/>
    <w:rsid w:val="004C7DA4"/>
    <w:rsid w:val="004D0F53"/>
    <w:rsid w:val="004F2BFA"/>
    <w:rsid w:val="004F4C4F"/>
    <w:rsid w:val="00515ECD"/>
    <w:rsid w:val="00526070"/>
    <w:rsid w:val="00532FA8"/>
    <w:rsid w:val="0053394D"/>
    <w:rsid w:val="00537594"/>
    <w:rsid w:val="00542501"/>
    <w:rsid w:val="0054586C"/>
    <w:rsid w:val="00553DB8"/>
    <w:rsid w:val="00556C63"/>
    <w:rsid w:val="00560411"/>
    <w:rsid w:val="0057136D"/>
    <w:rsid w:val="00571C60"/>
    <w:rsid w:val="00573134"/>
    <w:rsid w:val="005744AA"/>
    <w:rsid w:val="00580F3E"/>
    <w:rsid w:val="00582E89"/>
    <w:rsid w:val="00584E59"/>
    <w:rsid w:val="00587EC7"/>
    <w:rsid w:val="005921B3"/>
    <w:rsid w:val="00595617"/>
    <w:rsid w:val="005A3C56"/>
    <w:rsid w:val="005A7303"/>
    <w:rsid w:val="005B2558"/>
    <w:rsid w:val="005C4DB9"/>
    <w:rsid w:val="005D046F"/>
    <w:rsid w:val="005E3B95"/>
    <w:rsid w:val="005E4055"/>
    <w:rsid w:val="005E55AB"/>
    <w:rsid w:val="005E6B3A"/>
    <w:rsid w:val="005E71A1"/>
    <w:rsid w:val="005F18AE"/>
    <w:rsid w:val="005F7419"/>
    <w:rsid w:val="005F75CF"/>
    <w:rsid w:val="00605198"/>
    <w:rsid w:val="00611B7C"/>
    <w:rsid w:val="00612D21"/>
    <w:rsid w:val="00617174"/>
    <w:rsid w:val="006237D4"/>
    <w:rsid w:val="0062591B"/>
    <w:rsid w:val="00626637"/>
    <w:rsid w:val="006315E7"/>
    <w:rsid w:val="00645337"/>
    <w:rsid w:val="006505F2"/>
    <w:rsid w:val="00655569"/>
    <w:rsid w:val="0065618A"/>
    <w:rsid w:val="00656379"/>
    <w:rsid w:val="00677F39"/>
    <w:rsid w:val="00683D4C"/>
    <w:rsid w:val="00692B5A"/>
    <w:rsid w:val="00696BEB"/>
    <w:rsid w:val="006A7871"/>
    <w:rsid w:val="006B3CE1"/>
    <w:rsid w:val="006B7908"/>
    <w:rsid w:val="006C7EEF"/>
    <w:rsid w:val="006E4148"/>
    <w:rsid w:val="006E4E0D"/>
    <w:rsid w:val="006F23B9"/>
    <w:rsid w:val="006F4CD7"/>
    <w:rsid w:val="006F5C02"/>
    <w:rsid w:val="006F5FB7"/>
    <w:rsid w:val="00705A07"/>
    <w:rsid w:val="00705BC0"/>
    <w:rsid w:val="00710CBB"/>
    <w:rsid w:val="00712BE4"/>
    <w:rsid w:val="007140BF"/>
    <w:rsid w:val="00735155"/>
    <w:rsid w:val="00740D87"/>
    <w:rsid w:val="00740E21"/>
    <w:rsid w:val="00743FF4"/>
    <w:rsid w:val="00750382"/>
    <w:rsid w:val="0075226C"/>
    <w:rsid w:val="007523AD"/>
    <w:rsid w:val="00762BEC"/>
    <w:rsid w:val="00763010"/>
    <w:rsid w:val="007719A0"/>
    <w:rsid w:val="0077204C"/>
    <w:rsid w:val="007720A0"/>
    <w:rsid w:val="00774448"/>
    <w:rsid w:val="00776859"/>
    <w:rsid w:val="00783AF7"/>
    <w:rsid w:val="0079122E"/>
    <w:rsid w:val="007A2E35"/>
    <w:rsid w:val="007A7D86"/>
    <w:rsid w:val="007B0B53"/>
    <w:rsid w:val="007B54A0"/>
    <w:rsid w:val="007B7069"/>
    <w:rsid w:val="007C0EC9"/>
    <w:rsid w:val="007C180D"/>
    <w:rsid w:val="007C7BAB"/>
    <w:rsid w:val="007C7F64"/>
    <w:rsid w:val="007D2382"/>
    <w:rsid w:val="007D24CB"/>
    <w:rsid w:val="007D29A4"/>
    <w:rsid w:val="007D3FA9"/>
    <w:rsid w:val="007D4C26"/>
    <w:rsid w:val="007E1702"/>
    <w:rsid w:val="007E4E96"/>
    <w:rsid w:val="007E67A3"/>
    <w:rsid w:val="007F45FA"/>
    <w:rsid w:val="00802C92"/>
    <w:rsid w:val="008148FF"/>
    <w:rsid w:val="0081760C"/>
    <w:rsid w:val="0083107D"/>
    <w:rsid w:val="008343B0"/>
    <w:rsid w:val="00843F25"/>
    <w:rsid w:val="00850DF1"/>
    <w:rsid w:val="008542D9"/>
    <w:rsid w:val="0087002C"/>
    <w:rsid w:val="00870B75"/>
    <w:rsid w:val="008834A9"/>
    <w:rsid w:val="00885BDC"/>
    <w:rsid w:val="008A435F"/>
    <w:rsid w:val="008A713D"/>
    <w:rsid w:val="008B0CC2"/>
    <w:rsid w:val="008B214C"/>
    <w:rsid w:val="008C37AF"/>
    <w:rsid w:val="008C7180"/>
    <w:rsid w:val="008D5CC8"/>
    <w:rsid w:val="008E00C4"/>
    <w:rsid w:val="008E4E0C"/>
    <w:rsid w:val="008F01EF"/>
    <w:rsid w:val="008F26C8"/>
    <w:rsid w:val="008F2AE0"/>
    <w:rsid w:val="008F3FFA"/>
    <w:rsid w:val="009034CF"/>
    <w:rsid w:val="00903B67"/>
    <w:rsid w:val="00920073"/>
    <w:rsid w:val="00931209"/>
    <w:rsid w:val="00950221"/>
    <w:rsid w:val="009540AA"/>
    <w:rsid w:val="00957087"/>
    <w:rsid w:val="00965213"/>
    <w:rsid w:val="0096565C"/>
    <w:rsid w:val="00981273"/>
    <w:rsid w:val="009824D6"/>
    <w:rsid w:val="0099438D"/>
    <w:rsid w:val="00994F2C"/>
    <w:rsid w:val="009966AF"/>
    <w:rsid w:val="009A4351"/>
    <w:rsid w:val="009A4CD2"/>
    <w:rsid w:val="009A7575"/>
    <w:rsid w:val="009B0D11"/>
    <w:rsid w:val="009C0F63"/>
    <w:rsid w:val="009C4E67"/>
    <w:rsid w:val="009D6334"/>
    <w:rsid w:val="009D74CF"/>
    <w:rsid w:val="009F13B4"/>
    <w:rsid w:val="009F2E55"/>
    <w:rsid w:val="00A00E36"/>
    <w:rsid w:val="00A13568"/>
    <w:rsid w:val="00A33751"/>
    <w:rsid w:val="00A34CE9"/>
    <w:rsid w:val="00A3754C"/>
    <w:rsid w:val="00A3770E"/>
    <w:rsid w:val="00A40FD2"/>
    <w:rsid w:val="00A56C43"/>
    <w:rsid w:val="00A72F31"/>
    <w:rsid w:val="00A740AF"/>
    <w:rsid w:val="00A96E01"/>
    <w:rsid w:val="00AA0C27"/>
    <w:rsid w:val="00AB5CDF"/>
    <w:rsid w:val="00AC1B0C"/>
    <w:rsid w:val="00AC50D2"/>
    <w:rsid w:val="00AE150E"/>
    <w:rsid w:val="00AF326D"/>
    <w:rsid w:val="00AF4CC5"/>
    <w:rsid w:val="00B0526A"/>
    <w:rsid w:val="00B114E3"/>
    <w:rsid w:val="00B21C57"/>
    <w:rsid w:val="00B21C6D"/>
    <w:rsid w:val="00B27E9C"/>
    <w:rsid w:val="00B40788"/>
    <w:rsid w:val="00B41678"/>
    <w:rsid w:val="00B4721E"/>
    <w:rsid w:val="00B644B6"/>
    <w:rsid w:val="00B652BF"/>
    <w:rsid w:val="00B67164"/>
    <w:rsid w:val="00B7066E"/>
    <w:rsid w:val="00B72820"/>
    <w:rsid w:val="00B76621"/>
    <w:rsid w:val="00B8200D"/>
    <w:rsid w:val="00B90F58"/>
    <w:rsid w:val="00BA1445"/>
    <w:rsid w:val="00BB2BF5"/>
    <w:rsid w:val="00BB3239"/>
    <w:rsid w:val="00BB774A"/>
    <w:rsid w:val="00BC0E4D"/>
    <w:rsid w:val="00BC42FD"/>
    <w:rsid w:val="00BC61F1"/>
    <w:rsid w:val="00BC799D"/>
    <w:rsid w:val="00BD5206"/>
    <w:rsid w:val="00BE0F5F"/>
    <w:rsid w:val="00BF182A"/>
    <w:rsid w:val="00C01E4C"/>
    <w:rsid w:val="00C0253C"/>
    <w:rsid w:val="00C02DC7"/>
    <w:rsid w:val="00C10010"/>
    <w:rsid w:val="00C11ECC"/>
    <w:rsid w:val="00C11EED"/>
    <w:rsid w:val="00C27891"/>
    <w:rsid w:val="00C31DE2"/>
    <w:rsid w:val="00C324B2"/>
    <w:rsid w:val="00C50D5C"/>
    <w:rsid w:val="00C62044"/>
    <w:rsid w:val="00C7322D"/>
    <w:rsid w:val="00C76FA8"/>
    <w:rsid w:val="00C83D60"/>
    <w:rsid w:val="00C9473B"/>
    <w:rsid w:val="00C94798"/>
    <w:rsid w:val="00CA1DD9"/>
    <w:rsid w:val="00CA1FA2"/>
    <w:rsid w:val="00CB1BAB"/>
    <w:rsid w:val="00CB31FC"/>
    <w:rsid w:val="00CB3640"/>
    <w:rsid w:val="00CC2756"/>
    <w:rsid w:val="00CC3C77"/>
    <w:rsid w:val="00CC3CE9"/>
    <w:rsid w:val="00CC568C"/>
    <w:rsid w:val="00CC6236"/>
    <w:rsid w:val="00CD24A2"/>
    <w:rsid w:val="00CE1DC4"/>
    <w:rsid w:val="00CE4C36"/>
    <w:rsid w:val="00CE615B"/>
    <w:rsid w:val="00CE6BC3"/>
    <w:rsid w:val="00CF3991"/>
    <w:rsid w:val="00CF5C10"/>
    <w:rsid w:val="00D031F9"/>
    <w:rsid w:val="00D051F5"/>
    <w:rsid w:val="00D11475"/>
    <w:rsid w:val="00D14792"/>
    <w:rsid w:val="00D14F83"/>
    <w:rsid w:val="00D20090"/>
    <w:rsid w:val="00D204B7"/>
    <w:rsid w:val="00D264B5"/>
    <w:rsid w:val="00D26541"/>
    <w:rsid w:val="00D306E5"/>
    <w:rsid w:val="00D3619E"/>
    <w:rsid w:val="00D4161A"/>
    <w:rsid w:val="00D41B19"/>
    <w:rsid w:val="00D42043"/>
    <w:rsid w:val="00D440AF"/>
    <w:rsid w:val="00D51338"/>
    <w:rsid w:val="00D518AC"/>
    <w:rsid w:val="00D52B36"/>
    <w:rsid w:val="00D5307B"/>
    <w:rsid w:val="00D56408"/>
    <w:rsid w:val="00D71205"/>
    <w:rsid w:val="00D73CC3"/>
    <w:rsid w:val="00D82F3A"/>
    <w:rsid w:val="00D85CF3"/>
    <w:rsid w:val="00D87D0A"/>
    <w:rsid w:val="00D9161A"/>
    <w:rsid w:val="00DA3330"/>
    <w:rsid w:val="00DB59ED"/>
    <w:rsid w:val="00DD01CA"/>
    <w:rsid w:val="00DD2E7E"/>
    <w:rsid w:val="00DD38BE"/>
    <w:rsid w:val="00DD5ADA"/>
    <w:rsid w:val="00DD6D7A"/>
    <w:rsid w:val="00DE2B3B"/>
    <w:rsid w:val="00DF2734"/>
    <w:rsid w:val="00DF7000"/>
    <w:rsid w:val="00DF7A7D"/>
    <w:rsid w:val="00E05E16"/>
    <w:rsid w:val="00E07178"/>
    <w:rsid w:val="00E1214B"/>
    <w:rsid w:val="00E14FB8"/>
    <w:rsid w:val="00E16E03"/>
    <w:rsid w:val="00E24E72"/>
    <w:rsid w:val="00E46EFB"/>
    <w:rsid w:val="00E5216A"/>
    <w:rsid w:val="00E526FB"/>
    <w:rsid w:val="00E57F80"/>
    <w:rsid w:val="00E67E43"/>
    <w:rsid w:val="00E801A9"/>
    <w:rsid w:val="00E80F9F"/>
    <w:rsid w:val="00E824E3"/>
    <w:rsid w:val="00E86969"/>
    <w:rsid w:val="00E91540"/>
    <w:rsid w:val="00E93357"/>
    <w:rsid w:val="00E94806"/>
    <w:rsid w:val="00E9635B"/>
    <w:rsid w:val="00E966C6"/>
    <w:rsid w:val="00EA48EA"/>
    <w:rsid w:val="00EA4FFA"/>
    <w:rsid w:val="00EA5583"/>
    <w:rsid w:val="00EA6CD7"/>
    <w:rsid w:val="00EB1D09"/>
    <w:rsid w:val="00EB41ED"/>
    <w:rsid w:val="00EB6FC4"/>
    <w:rsid w:val="00EC1A9B"/>
    <w:rsid w:val="00ED10F0"/>
    <w:rsid w:val="00ED3142"/>
    <w:rsid w:val="00EE4FCA"/>
    <w:rsid w:val="00EF3FB8"/>
    <w:rsid w:val="00F02FA5"/>
    <w:rsid w:val="00F0445E"/>
    <w:rsid w:val="00F04AB3"/>
    <w:rsid w:val="00F06151"/>
    <w:rsid w:val="00F10F30"/>
    <w:rsid w:val="00F12985"/>
    <w:rsid w:val="00F208EE"/>
    <w:rsid w:val="00F25FF9"/>
    <w:rsid w:val="00F33AC8"/>
    <w:rsid w:val="00F444B6"/>
    <w:rsid w:val="00F47D86"/>
    <w:rsid w:val="00F538C5"/>
    <w:rsid w:val="00F539D6"/>
    <w:rsid w:val="00F730D3"/>
    <w:rsid w:val="00F77FB4"/>
    <w:rsid w:val="00FA2DC2"/>
    <w:rsid w:val="00FB2060"/>
    <w:rsid w:val="00FB20BC"/>
    <w:rsid w:val="00FB57FF"/>
    <w:rsid w:val="00FC3125"/>
    <w:rsid w:val="00FC396E"/>
    <w:rsid w:val="00FC6967"/>
    <w:rsid w:val="00FF378E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64E93A8"/>
  <w15:docId w15:val="{17DAC605-1F48-4E47-856B-78CF63F2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167E13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22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uiPriority w:val="9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uiPriority w:val="9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BodyTextIndent1">
    <w:name w:val="Body Text Indent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uiPriority w:val="99"/>
    <w:qFormat/>
    <w:pPr>
      <w:spacing w:before="60" w:after="60"/>
    </w:pPr>
  </w:style>
  <w:style w:type="paragraph" w:customStyle="1" w:styleId="aaaTitulo11Esquerdo">
    <w:name w:val="aaa Titulo 11 Esquerdo"/>
    <w:basedOn w:val="Normal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3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822F6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paragraph" w:customStyle="1" w:styleId="Recuodecorpodetexto1">
    <w:name w:val="Recuo de corpo de texto1"/>
    <w:basedOn w:val="Normal"/>
    <w:rsid w:val="002822F6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03texto">
    <w:name w:val="03_texto"/>
    <w:basedOn w:val="Normal"/>
    <w:link w:val="03textoChar"/>
    <w:qFormat/>
    <w:rsid w:val="002822F6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rsid w:val="002822F6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rsid w:val="002822F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F6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F6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2822F6"/>
    <w:rPr>
      <w:vertAlign w:val="superscript"/>
    </w:rPr>
  </w:style>
  <w:style w:type="character" w:customStyle="1" w:styleId="PargrafodaListaChar">
    <w:name w:val="Parágrafo da Lista Char"/>
    <w:link w:val="PargrafodaLista"/>
    <w:uiPriority w:val="34"/>
    <w:locked/>
    <w:rsid w:val="002822F6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2822F6"/>
  </w:style>
  <w:style w:type="character" w:customStyle="1" w:styleId="RecuodecorpodetextoChar">
    <w:name w:val="Recuo de corpo de texto Char"/>
    <w:link w:val="Recuodecorpodetexto"/>
    <w:semiHidden/>
    <w:rsid w:val="002822F6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2822F6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paragraph" w:customStyle="1" w:styleId="04tabela">
    <w:name w:val="04_tabela"/>
    <w:basedOn w:val="Normal"/>
    <w:qFormat/>
    <w:rsid w:val="002822F6"/>
    <w:pPr>
      <w:widowControl/>
      <w:tabs>
        <w:tab w:val="clear" w:pos="709"/>
      </w:tabs>
      <w:spacing w:before="60" w:after="20" w:line="216" w:lineRule="auto"/>
      <w:jc w:val="center"/>
    </w:pPr>
    <w:rPr>
      <w:rFonts w:eastAsia="Times New Roman" w:cs="Arial Narrow"/>
      <w:color w:val="000000"/>
      <w:kern w:val="0"/>
      <w:sz w:val="20"/>
      <w:szCs w:val="18"/>
    </w:rPr>
  </w:style>
  <w:style w:type="paragraph" w:customStyle="1" w:styleId="02topico">
    <w:name w:val="02_topico"/>
    <w:basedOn w:val="Normal"/>
    <w:qFormat/>
    <w:rsid w:val="002822F6"/>
    <w:pPr>
      <w:widowControl/>
      <w:tabs>
        <w:tab w:val="clear" w:pos="709"/>
      </w:tabs>
      <w:spacing w:before="60" w:after="60" w:line="216" w:lineRule="auto"/>
      <w:textAlignment w:val="baseline"/>
    </w:pPr>
    <w:rPr>
      <w:rFonts w:eastAsia="Times New Roman" w:cs="Arial Narrow"/>
      <w:b/>
      <w:bCs/>
      <w:color w:val="0070C0"/>
      <w:kern w:val="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A7871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3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8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3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8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5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7ADE-4E78-A547-8BF3-9F92E1FD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936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Simone Ferreira</cp:lastModifiedBy>
  <cp:revision>3</cp:revision>
  <cp:lastPrinted>2016-07-05T18:36:00Z</cp:lastPrinted>
  <dcterms:created xsi:type="dcterms:W3CDTF">2022-10-05T01:47:00Z</dcterms:created>
  <dcterms:modified xsi:type="dcterms:W3CDTF">2022-10-05T01:50:00Z</dcterms:modified>
</cp:coreProperties>
</file>