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E8D5" w14:textId="77777777" w:rsidR="00005C8B" w:rsidRPr="003B77D3" w:rsidRDefault="00005C8B" w:rsidP="00B871B8">
      <w:pPr>
        <w:pStyle w:val="Atopico"/>
        <w:spacing w:before="0" w:after="0"/>
        <w:jc w:val="center"/>
        <w:rPr>
          <w:rFonts w:cstheme="minorHAnsi"/>
          <w:sz w:val="24"/>
          <w:szCs w:val="24"/>
        </w:rPr>
      </w:pPr>
    </w:p>
    <w:p w14:paraId="70800C23" w14:textId="31DD218C" w:rsidR="008C7210" w:rsidRPr="003B77D3" w:rsidRDefault="008C7210" w:rsidP="008C7210">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 xml:space="preserve">REGULAMENTAÇÃO DO PROCESSO DE INEXIGIBILIDADEDE CHAMADA PÚBLICA Nº </w:t>
      </w:r>
      <w:r w:rsidR="00F77DEA">
        <w:rPr>
          <w:rFonts w:cstheme="minorHAnsi"/>
          <w:color w:val="548DD4" w:themeColor="text2" w:themeTint="99"/>
          <w:sz w:val="28"/>
          <w:szCs w:val="28"/>
        </w:rPr>
        <w:t>13</w:t>
      </w:r>
      <w:r w:rsidRPr="003B77D3">
        <w:rPr>
          <w:rFonts w:cstheme="minorHAnsi"/>
          <w:color w:val="548DD4" w:themeColor="text2" w:themeTint="99"/>
          <w:sz w:val="28"/>
          <w:szCs w:val="28"/>
        </w:rPr>
        <w:t>/2022</w:t>
      </w:r>
    </w:p>
    <w:p w14:paraId="7B5E8556" w14:textId="77777777" w:rsidR="008C7210" w:rsidRDefault="008C7210" w:rsidP="008C7210">
      <w:pPr>
        <w:pStyle w:val="Atopico"/>
        <w:spacing w:before="0" w:after="0"/>
        <w:jc w:val="center"/>
        <w:rPr>
          <w:rFonts w:cstheme="minorHAnsi"/>
          <w:sz w:val="24"/>
          <w:szCs w:val="24"/>
        </w:rPr>
      </w:pPr>
    </w:p>
    <w:p w14:paraId="742E205C" w14:textId="77777777" w:rsidR="00F26D95" w:rsidRPr="00F26D95" w:rsidRDefault="00F26D95" w:rsidP="00F26D95">
      <w:pPr>
        <w:pStyle w:val="Subttulo"/>
        <w:spacing w:before="0" w:after="0"/>
        <w:jc w:val="center"/>
        <w:rPr>
          <w:rFonts w:ascii="Arial Narrow" w:hAnsi="Arial Narrow"/>
          <w:color w:val="auto"/>
          <w:kern w:val="2"/>
          <w:sz w:val="28"/>
          <w:szCs w:val="28"/>
        </w:rPr>
      </w:pPr>
      <w:r w:rsidRPr="003B77D3">
        <w:rPr>
          <w:rFonts w:ascii="Arial Narrow" w:hAnsi="Arial Narrow"/>
          <w:color w:val="auto"/>
          <w:sz w:val="28"/>
          <w:szCs w:val="28"/>
        </w:rPr>
        <w:t xml:space="preserve">PESQUISA BÁSICA E APLICADA </w:t>
      </w:r>
      <w:r>
        <w:rPr>
          <w:rFonts w:ascii="Arial Narrow" w:hAnsi="Arial Narrow"/>
          <w:color w:val="auto"/>
          <w:sz w:val="28"/>
          <w:szCs w:val="28"/>
        </w:rPr>
        <w:t xml:space="preserve">- </w:t>
      </w:r>
      <w:r w:rsidRPr="003B77D3">
        <w:rPr>
          <w:rFonts w:ascii="Arial Narrow" w:hAnsi="Arial Narrow"/>
          <w:color w:val="auto"/>
          <w:sz w:val="28"/>
          <w:szCs w:val="28"/>
        </w:rPr>
        <w:t xml:space="preserve">UNIVERSIDADE FEDERAL DO PARANÁ </w:t>
      </w:r>
    </w:p>
    <w:p w14:paraId="289C6DD2" w14:textId="77777777" w:rsidR="00313DBC" w:rsidRPr="003B77D3" w:rsidRDefault="00313DBC" w:rsidP="00313DBC">
      <w:pPr>
        <w:pStyle w:val="Subttulo"/>
        <w:spacing w:before="0" w:after="0"/>
        <w:jc w:val="center"/>
        <w:rPr>
          <w:rFonts w:ascii="Arial Narrow" w:hAnsi="Arial Narrow"/>
          <w:color w:val="auto"/>
          <w:sz w:val="28"/>
          <w:szCs w:val="28"/>
        </w:rPr>
      </w:pPr>
      <w:r w:rsidRPr="003B77D3">
        <w:rPr>
          <w:rFonts w:ascii="Arial Narrow" w:hAnsi="Arial Narrow"/>
          <w:color w:val="auto"/>
          <w:sz w:val="28"/>
          <w:szCs w:val="28"/>
        </w:rPr>
        <w:t>ANEXO I – ROTEIRO DESCRITIVO E TERMO DE COMPROMISSO</w:t>
      </w:r>
    </w:p>
    <w:p w14:paraId="142DE9A2" w14:textId="77777777" w:rsidR="008C7210" w:rsidRPr="003B77D3" w:rsidRDefault="008C7210" w:rsidP="008C7210">
      <w:pPr>
        <w:pStyle w:val="Corpodetexto"/>
        <w:spacing w:before="3"/>
        <w:rPr>
          <w:rFonts w:ascii="Arial Narrow" w:hAnsi="Arial Narrow"/>
          <w:b/>
          <w:sz w:val="26"/>
        </w:rPr>
      </w:pPr>
    </w:p>
    <w:p w14:paraId="4068A53F" w14:textId="77777777" w:rsidR="008C7210" w:rsidRPr="00204477" w:rsidRDefault="00313DBC" w:rsidP="00313DBC">
      <w:pPr>
        <w:pStyle w:val="Ttulo3"/>
        <w:keepNext w:val="0"/>
        <w:keepLines w:val="0"/>
        <w:widowControl w:val="0"/>
        <w:tabs>
          <w:tab w:val="left" w:pos="1571"/>
        </w:tabs>
        <w:autoSpaceDE w:val="0"/>
        <w:autoSpaceDN w:val="0"/>
        <w:spacing w:before="0" w:line="240" w:lineRule="auto"/>
        <w:rPr>
          <w:rFonts w:ascii="Arial Narrow" w:eastAsia="Times New Roman" w:hAnsi="Arial Narrow" w:cstheme="minorHAnsi"/>
          <w:color w:val="548DD4" w:themeColor="text2" w:themeTint="99"/>
          <w:spacing w:val="-4"/>
          <w:sz w:val="24"/>
          <w:szCs w:val="24"/>
          <w:lang w:eastAsia="pt-BR"/>
        </w:rPr>
      </w:pPr>
      <w:r w:rsidRPr="00204477">
        <w:rPr>
          <w:rFonts w:ascii="Arial Narrow" w:eastAsia="Times New Roman" w:hAnsi="Arial Narrow" w:cstheme="minorHAnsi"/>
          <w:color w:val="548DD4" w:themeColor="text2" w:themeTint="99"/>
          <w:spacing w:val="-4"/>
          <w:sz w:val="24"/>
          <w:szCs w:val="24"/>
          <w:lang w:eastAsia="pt-BR"/>
        </w:rPr>
        <w:t xml:space="preserve">1. </w:t>
      </w:r>
      <w:r w:rsidR="008C7210" w:rsidRPr="00204477">
        <w:rPr>
          <w:rFonts w:ascii="Arial Narrow" w:eastAsia="Times New Roman" w:hAnsi="Arial Narrow" w:cstheme="minorHAnsi"/>
          <w:color w:val="548DD4" w:themeColor="text2" w:themeTint="99"/>
          <w:spacing w:val="-4"/>
          <w:sz w:val="24"/>
          <w:szCs w:val="24"/>
          <w:lang w:eastAsia="pt-BR"/>
        </w:rPr>
        <w:t>DADOS DE IDENTIFICAÇÃO</w:t>
      </w:r>
    </w:p>
    <w:p w14:paraId="099840F9" w14:textId="77777777" w:rsidR="00313DBC" w:rsidRPr="003B77D3" w:rsidRDefault="00313DBC" w:rsidP="00313DBC">
      <w:pPr>
        <w:spacing w:after="0" w:line="240" w:lineRule="auto"/>
        <w:rPr>
          <w:rFonts w:ascii="Arial Narrow" w:hAnsi="Arial Narrow"/>
          <w:lang w:eastAsia="pt-BR"/>
        </w:rPr>
      </w:pPr>
    </w:p>
    <w:tbl>
      <w:tblPr>
        <w:tblW w:w="8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6735"/>
      </w:tblGrid>
      <w:tr w:rsidR="008C7210" w:rsidRPr="003B77D3" w14:paraId="4DFBA46D" w14:textId="77777777" w:rsidTr="00313DBC">
        <w:trPr>
          <w:trHeight w:val="340"/>
        </w:trPr>
        <w:tc>
          <w:tcPr>
            <w:tcW w:w="1887" w:type="dxa"/>
            <w:shd w:val="clear" w:color="auto" w:fill="DEEAF6"/>
          </w:tcPr>
          <w:p w14:paraId="31015731" w14:textId="77777777" w:rsidR="008C7210" w:rsidRPr="00E163A8" w:rsidRDefault="008C7210" w:rsidP="008C7210">
            <w:pPr>
              <w:pStyle w:val="TableParagraph"/>
              <w:spacing w:before="35"/>
              <w:ind w:left="58"/>
              <w:rPr>
                <w:rFonts w:ascii="Arial Narrow" w:hAnsi="Arial Narrow"/>
              </w:rPr>
            </w:pPr>
            <w:proofErr w:type="spellStart"/>
            <w:r w:rsidRPr="00E163A8">
              <w:rPr>
                <w:rFonts w:ascii="Arial Narrow" w:hAnsi="Arial Narrow"/>
                <w:spacing w:val="-3"/>
                <w:w w:val="80"/>
              </w:rPr>
              <w:t>Título</w:t>
            </w:r>
            <w:proofErr w:type="spellEnd"/>
            <w:r w:rsidR="004F08D7">
              <w:rPr>
                <w:rFonts w:ascii="Arial Narrow" w:hAnsi="Arial Narrow"/>
                <w:spacing w:val="-3"/>
                <w:w w:val="80"/>
              </w:rPr>
              <w:t xml:space="preserve"> </w:t>
            </w:r>
            <w:r w:rsidRPr="00E163A8">
              <w:rPr>
                <w:rFonts w:ascii="Arial Narrow" w:hAnsi="Arial Narrow"/>
                <w:spacing w:val="-2"/>
                <w:w w:val="80"/>
              </w:rPr>
              <w:t>do</w:t>
            </w:r>
            <w:r w:rsidR="004F08D7">
              <w:rPr>
                <w:rFonts w:ascii="Arial Narrow" w:hAnsi="Arial Narrow"/>
                <w:spacing w:val="-2"/>
                <w:w w:val="80"/>
              </w:rPr>
              <w:t xml:space="preserve"> </w:t>
            </w:r>
            <w:proofErr w:type="spellStart"/>
            <w:r w:rsidRPr="00E163A8">
              <w:rPr>
                <w:rFonts w:ascii="Arial Narrow" w:hAnsi="Arial Narrow"/>
                <w:spacing w:val="-2"/>
                <w:w w:val="80"/>
              </w:rPr>
              <w:t>Projeto</w:t>
            </w:r>
            <w:proofErr w:type="spellEnd"/>
          </w:p>
        </w:tc>
        <w:tc>
          <w:tcPr>
            <w:tcW w:w="6735" w:type="dxa"/>
          </w:tcPr>
          <w:p w14:paraId="1B7AB843" w14:textId="77777777" w:rsidR="008C7210" w:rsidRPr="003B77D3" w:rsidRDefault="008C7210" w:rsidP="008C7210">
            <w:pPr>
              <w:pStyle w:val="TableParagraph"/>
              <w:rPr>
                <w:rFonts w:ascii="Arial Narrow" w:hAnsi="Arial Narrow"/>
              </w:rPr>
            </w:pPr>
          </w:p>
        </w:tc>
      </w:tr>
      <w:tr w:rsidR="008C7210" w:rsidRPr="003B77D3" w14:paraId="33868839" w14:textId="77777777" w:rsidTr="00313DBC">
        <w:trPr>
          <w:trHeight w:val="340"/>
        </w:trPr>
        <w:tc>
          <w:tcPr>
            <w:tcW w:w="1887" w:type="dxa"/>
            <w:shd w:val="clear" w:color="auto" w:fill="DEEAF6"/>
          </w:tcPr>
          <w:p w14:paraId="49DFCB61" w14:textId="77777777" w:rsidR="008C7210" w:rsidRPr="00E163A8" w:rsidRDefault="008C7210" w:rsidP="008C7210">
            <w:pPr>
              <w:pStyle w:val="TableParagraph"/>
              <w:spacing w:before="35"/>
              <w:ind w:left="58"/>
              <w:rPr>
                <w:rFonts w:ascii="Arial Narrow" w:hAnsi="Arial Narrow"/>
              </w:rPr>
            </w:pPr>
            <w:proofErr w:type="spellStart"/>
            <w:r w:rsidRPr="00E163A8">
              <w:rPr>
                <w:rFonts w:ascii="Arial Narrow" w:hAnsi="Arial Narrow"/>
                <w:w w:val="90"/>
              </w:rPr>
              <w:t>Coordenador</w:t>
            </w:r>
            <w:proofErr w:type="spellEnd"/>
            <w:r w:rsidR="004F08D7">
              <w:rPr>
                <w:rFonts w:ascii="Arial Narrow" w:hAnsi="Arial Narrow"/>
                <w:w w:val="90"/>
              </w:rPr>
              <w:t xml:space="preserve"> </w:t>
            </w:r>
            <w:r w:rsidR="00133975" w:rsidRPr="00E163A8">
              <w:rPr>
                <w:rFonts w:ascii="Arial Narrow" w:hAnsi="Arial Narrow"/>
                <w:w w:val="90"/>
              </w:rPr>
              <w:t>(a)</w:t>
            </w:r>
          </w:p>
        </w:tc>
        <w:tc>
          <w:tcPr>
            <w:tcW w:w="6735" w:type="dxa"/>
          </w:tcPr>
          <w:p w14:paraId="298A23A7" w14:textId="77777777" w:rsidR="008C7210" w:rsidRPr="003B77D3" w:rsidRDefault="008C7210" w:rsidP="008C7210">
            <w:pPr>
              <w:pStyle w:val="TableParagraph"/>
              <w:rPr>
                <w:rFonts w:ascii="Arial Narrow" w:hAnsi="Arial Narrow"/>
              </w:rPr>
            </w:pPr>
          </w:p>
        </w:tc>
      </w:tr>
      <w:tr w:rsidR="008C7210" w:rsidRPr="003B77D3" w14:paraId="5581D7C6" w14:textId="77777777" w:rsidTr="00313DBC">
        <w:trPr>
          <w:trHeight w:val="340"/>
        </w:trPr>
        <w:tc>
          <w:tcPr>
            <w:tcW w:w="1887" w:type="dxa"/>
            <w:shd w:val="clear" w:color="auto" w:fill="DEEAF6"/>
          </w:tcPr>
          <w:p w14:paraId="4B24C248" w14:textId="77777777" w:rsidR="008C7210" w:rsidRPr="00E163A8" w:rsidRDefault="008C7210" w:rsidP="008C7210">
            <w:pPr>
              <w:pStyle w:val="TableParagraph"/>
              <w:spacing w:before="35"/>
              <w:ind w:left="58"/>
              <w:rPr>
                <w:rFonts w:ascii="Arial Narrow" w:hAnsi="Arial Narrow"/>
              </w:rPr>
            </w:pPr>
            <w:r w:rsidRPr="00E163A8">
              <w:rPr>
                <w:rFonts w:ascii="Arial Narrow" w:hAnsi="Arial Narrow"/>
                <w:w w:val="90"/>
              </w:rPr>
              <w:t>E-mail</w:t>
            </w:r>
          </w:p>
        </w:tc>
        <w:tc>
          <w:tcPr>
            <w:tcW w:w="6735" w:type="dxa"/>
          </w:tcPr>
          <w:p w14:paraId="5C3E1A3F" w14:textId="77777777" w:rsidR="008C7210" w:rsidRPr="003B77D3" w:rsidRDefault="008C7210" w:rsidP="008C7210">
            <w:pPr>
              <w:pStyle w:val="TableParagraph"/>
              <w:rPr>
                <w:rFonts w:ascii="Arial Narrow" w:hAnsi="Arial Narrow"/>
              </w:rPr>
            </w:pPr>
          </w:p>
        </w:tc>
      </w:tr>
      <w:tr w:rsidR="008C7210" w:rsidRPr="003B77D3" w14:paraId="49125495" w14:textId="77777777" w:rsidTr="00313DBC">
        <w:trPr>
          <w:trHeight w:val="340"/>
        </w:trPr>
        <w:tc>
          <w:tcPr>
            <w:tcW w:w="1887" w:type="dxa"/>
            <w:shd w:val="clear" w:color="auto" w:fill="DEEAF6"/>
          </w:tcPr>
          <w:p w14:paraId="713FAE8E" w14:textId="77777777" w:rsidR="008C7210" w:rsidRPr="00E163A8" w:rsidRDefault="008C7210" w:rsidP="008C7210">
            <w:pPr>
              <w:pStyle w:val="TableParagraph"/>
              <w:spacing w:before="35"/>
              <w:ind w:left="58"/>
              <w:rPr>
                <w:rFonts w:ascii="Arial Narrow" w:hAnsi="Arial Narrow"/>
              </w:rPr>
            </w:pPr>
            <w:proofErr w:type="spellStart"/>
            <w:r w:rsidRPr="00E163A8">
              <w:rPr>
                <w:rFonts w:ascii="Arial Narrow" w:hAnsi="Arial Narrow"/>
                <w:w w:val="90"/>
              </w:rPr>
              <w:t>Telefones</w:t>
            </w:r>
            <w:proofErr w:type="spellEnd"/>
          </w:p>
        </w:tc>
        <w:tc>
          <w:tcPr>
            <w:tcW w:w="6735" w:type="dxa"/>
          </w:tcPr>
          <w:p w14:paraId="33185F72" w14:textId="77777777" w:rsidR="008C7210" w:rsidRPr="003B77D3" w:rsidRDefault="008C7210" w:rsidP="008C7210">
            <w:pPr>
              <w:pStyle w:val="TableParagraph"/>
              <w:rPr>
                <w:rFonts w:ascii="Arial Narrow" w:hAnsi="Arial Narrow"/>
              </w:rPr>
            </w:pPr>
          </w:p>
        </w:tc>
      </w:tr>
    </w:tbl>
    <w:p w14:paraId="5F43AC7F" w14:textId="77777777" w:rsidR="008C7210" w:rsidRPr="003B77D3" w:rsidRDefault="008C7210" w:rsidP="008C7210">
      <w:pPr>
        <w:pStyle w:val="Corpodetexto"/>
        <w:spacing w:before="3"/>
        <w:rPr>
          <w:rFonts w:ascii="Arial Narrow" w:hAnsi="Arial Narrow"/>
          <w:b/>
          <w:sz w:val="28"/>
        </w:rPr>
      </w:pPr>
    </w:p>
    <w:p w14:paraId="423D7235" w14:textId="77777777" w:rsidR="008C7210" w:rsidRPr="00204477" w:rsidRDefault="00313DBC" w:rsidP="00313DBC">
      <w:pPr>
        <w:pStyle w:val="Ttulo3"/>
        <w:keepNext w:val="0"/>
        <w:keepLines w:val="0"/>
        <w:widowControl w:val="0"/>
        <w:tabs>
          <w:tab w:val="left" w:pos="1571"/>
        </w:tabs>
        <w:autoSpaceDE w:val="0"/>
        <w:autoSpaceDN w:val="0"/>
        <w:spacing w:before="0" w:line="240" w:lineRule="auto"/>
        <w:rPr>
          <w:rFonts w:ascii="Arial Narrow" w:eastAsia="Times New Roman" w:hAnsi="Arial Narrow" w:cstheme="minorHAnsi"/>
          <w:color w:val="548DD4" w:themeColor="text2" w:themeTint="99"/>
          <w:spacing w:val="-4"/>
          <w:sz w:val="24"/>
          <w:szCs w:val="24"/>
          <w:lang w:eastAsia="pt-BR"/>
        </w:rPr>
      </w:pPr>
      <w:r w:rsidRPr="00204477">
        <w:rPr>
          <w:rFonts w:ascii="Arial Narrow" w:eastAsia="Times New Roman" w:hAnsi="Arial Narrow" w:cstheme="minorHAnsi"/>
          <w:color w:val="548DD4" w:themeColor="text2" w:themeTint="99"/>
          <w:spacing w:val="-4"/>
          <w:sz w:val="24"/>
          <w:szCs w:val="24"/>
          <w:lang w:eastAsia="pt-BR"/>
        </w:rPr>
        <w:t xml:space="preserve">2. </w:t>
      </w:r>
      <w:r w:rsidR="008C7210" w:rsidRPr="00204477">
        <w:rPr>
          <w:rFonts w:ascii="Arial Narrow" w:eastAsia="Times New Roman" w:hAnsi="Arial Narrow" w:cstheme="minorHAnsi"/>
          <w:color w:val="548DD4" w:themeColor="text2" w:themeTint="99"/>
          <w:spacing w:val="-4"/>
          <w:sz w:val="24"/>
          <w:szCs w:val="24"/>
          <w:lang w:eastAsia="pt-BR"/>
        </w:rPr>
        <w:t>DADOS DA EQUIPE DO PROJETO (COORDENADOR/EQUIPE)</w:t>
      </w:r>
    </w:p>
    <w:p w14:paraId="4A532E93" w14:textId="77777777" w:rsidR="008C7210" w:rsidRPr="003B77D3" w:rsidRDefault="008C7210" w:rsidP="008C7210">
      <w:pPr>
        <w:pStyle w:val="Corpodetexto"/>
        <w:spacing w:before="3"/>
        <w:rPr>
          <w:rFonts w:ascii="Arial Narrow" w:hAnsi="Arial Narrow"/>
          <w:b/>
          <w:sz w:val="5"/>
        </w:rPr>
      </w:pPr>
    </w:p>
    <w:tbl>
      <w:tblPr>
        <w:tblW w:w="8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1"/>
        <w:gridCol w:w="1868"/>
        <w:gridCol w:w="1980"/>
      </w:tblGrid>
      <w:tr w:rsidR="008C7210" w:rsidRPr="003B77D3" w14:paraId="76FBDDED" w14:textId="77777777" w:rsidTr="00313DBC">
        <w:trPr>
          <w:trHeight w:val="340"/>
        </w:trPr>
        <w:tc>
          <w:tcPr>
            <w:tcW w:w="4801" w:type="dxa"/>
            <w:shd w:val="clear" w:color="auto" w:fill="DEEAF6"/>
          </w:tcPr>
          <w:p w14:paraId="742E96A4" w14:textId="77777777" w:rsidR="008C7210" w:rsidRPr="003B77D3" w:rsidRDefault="008C7210" w:rsidP="008C7210">
            <w:pPr>
              <w:pStyle w:val="TableParagraph"/>
              <w:spacing w:before="36"/>
              <w:ind w:left="2113" w:right="2109"/>
              <w:jc w:val="center"/>
              <w:rPr>
                <w:rFonts w:ascii="Arial Narrow" w:hAnsi="Arial Narrow"/>
                <w:i/>
              </w:rPr>
            </w:pPr>
            <w:r w:rsidRPr="003B77D3">
              <w:rPr>
                <w:rFonts w:ascii="Arial Narrow" w:hAnsi="Arial Narrow"/>
                <w:i/>
                <w:w w:val="90"/>
              </w:rPr>
              <w:t>Nome</w:t>
            </w:r>
          </w:p>
        </w:tc>
        <w:tc>
          <w:tcPr>
            <w:tcW w:w="1868" w:type="dxa"/>
            <w:shd w:val="clear" w:color="auto" w:fill="DEEAF6"/>
          </w:tcPr>
          <w:p w14:paraId="3A55F83B" w14:textId="77777777" w:rsidR="008C7210" w:rsidRPr="003B77D3" w:rsidRDefault="008C7210" w:rsidP="008C7210">
            <w:pPr>
              <w:pStyle w:val="TableParagraph"/>
              <w:spacing w:before="36"/>
              <w:ind w:left="580" w:right="576"/>
              <w:jc w:val="center"/>
              <w:rPr>
                <w:rFonts w:ascii="Arial Narrow" w:hAnsi="Arial Narrow"/>
                <w:i/>
              </w:rPr>
            </w:pPr>
            <w:proofErr w:type="spellStart"/>
            <w:r w:rsidRPr="003B77D3">
              <w:rPr>
                <w:rFonts w:ascii="Arial Narrow" w:hAnsi="Arial Narrow"/>
                <w:i/>
                <w:w w:val="90"/>
              </w:rPr>
              <w:t>Função</w:t>
            </w:r>
            <w:proofErr w:type="spellEnd"/>
          </w:p>
        </w:tc>
        <w:tc>
          <w:tcPr>
            <w:tcW w:w="1980" w:type="dxa"/>
            <w:shd w:val="clear" w:color="auto" w:fill="DEEAF6"/>
          </w:tcPr>
          <w:p w14:paraId="0F20C395" w14:textId="77777777" w:rsidR="008C7210" w:rsidRPr="003B77D3" w:rsidRDefault="008C7210" w:rsidP="008C7210">
            <w:pPr>
              <w:pStyle w:val="TableParagraph"/>
              <w:spacing w:before="36"/>
              <w:ind w:left="605"/>
              <w:rPr>
                <w:rFonts w:ascii="Arial Narrow" w:hAnsi="Arial Narrow"/>
                <w:i/>
              </w:rPr>
            </w:pPr>
            <w:proofErr w:type="spellStart"/>
            <w:r w:rsidRPr="003B77D3">
              <w:rPr>
                <w:rFonts w:ascii="Arial Narrow" w:hAnsi="Arial Narrow"/>
                <w:i/>
                <w:w w:val="90"/>
              </w:rPr>
              <w:t>Instituição</w:t>
            </w:r>
            <w:proofErr w:type="spellEnd"/>
          </w:p>
        </w:tc>
      </w:tr>
      <w:tr w:rsidR="008C7210" w:rsidRPr="003B77D3" w14:paraId="76043FCF" w14:textId="77777777" w:rsidTr="00EC2D76">
        <w:trPr>
          <w:trHeight w:val="244"/>
        </w:trPr>
        <w:tc>
          <w:tcPr>
            <w:tcW w:w="4801" w:type="dxa"/>
          </w:tcPr>
          <w:p w14:paraId="377DD325" w14:textId="77777777" w:rsidR="008C7210" w:rsidRPr="003B77D3" w:rsidRDefault="008C7210" w:rsidP="008C7210">
            <w:pPr>
              <w:pStyle w:val="TableParagraph"/>
              <w:rPr>
                <w:rFonts w:ascii="Arial Narrow" w:hAnsi="Arial Narrow"/>
              </w:rPr>
            </w:pPr>
          </w:p>
        </w:tc>
        <w:tc>
          <w:tcPr>
            <w:tcW w:w="1868" w:type="dxa"/>
          </w:tcPr>
          <w:p w14:paraId="711A0AA1" w14:textId="77777777" w:rsidR="008C7210" w:rsidRPr="003B77D3" w:rsidRDefault="008C7210" w:rsidP="008C7210">
            <w:pPr>
              <w:pStyle w:val="TableParagraph"/>
              <w:rPr>
                <w:rFonts w:ascii="Arial Narrow" w:hAnsi="Arial Narrow"/>
              </w:rPr>
            </w:pPr>
          </w:p>
        </w:tc>
        <w:tc>
          <w:tcPr>
            <w:tcW w:w="1980" w:type="dxa"/>
          </w:tcPr>
          <w:p w14:paraId="0F16BAAD" w14:textId="77777777" w:rsidR="008C7210" w:rsidRPr="003B77D3" w:rsidRDefault="008C7210" w:rsidP="008C7210">
            <w:pPr>
              <w:pStyle w:val="TableParagraph"/>
              <w:rPr>
                <w:rFonts w:ascii="Arial Narrow" w:hAnsi="Arial Narrow"/>
              </w:rPr>
            </w:pPr>
          </w:p>
        </w:tc>
      </w:tr>
      <w:tr w:rsidR="008C7210" w:rsidRPr="003B77D3" w14:paraId="6B850BA8" w14:textId="77777777" w:rsidTr="00EC2D76">
        <w:trPr>
          <w:trHeight w:val="277"/>
        </w:trPr>
        <w:tc>
          <w:tcPr>
            <w:tcW w:w="4801" w:type="dxa"/>
          </w:tcPr>
          <w:p w14:paraId="1C10D48C" w14:textId="77777777" w:rsidR="008C7210" w:rsidRPr="003B77D3" w:rsidRDefault="008C7210" w:rsidP="008C7210">
            <w:pPr>
              <w:pStyle w:val="TableParagraph"/>
              <w:rPr>
                <w:rFonts w:ascii="Arial Narrow" w:hAnsi="Arial Narrow"/>
              </w:rPr>
            </w:pPr>
          </w:p>
        </w:tc>
        <w:tc>
          <w:tcPr>
            <w:tcW w:w="1868" w:type="dxa"/>
          </w:tcPr>
          <w:p w14:paraId="4CB6CB83" w14:textId="77777777" w:rsidR="008C7210" w:rsidRPr="003B77D3" w:rsidRDefault="008C7210" w:rsidP="008C7210">
            <w:pPr>
              <w:pStyle w:val="TableParagraph"/>
              <w:rPr>
                <w:rFonts w:ascii="Arial Narrow" w:hAnsi="Arial Narrow"/>
              </w:rPr>
            </w:pPr>
          </w:p>
        </w:tc>
        <w:tc>
          <w:tcPr>
            <w:tcW w:w="1980" w:type="dxa"/>
          </w:tcPr>
          <w:p w14:paraId="1BAA3377" w14:textId="77777777" w:rsidR="008C7210" w:rsidRPr="003B77D3" w:rsidRDefault="008C7210" w:rsidP="008C7210">
            <w:pPr>
              <w:pStyle w:val="TableParagraph"/>
              <w:rPr>
                <w:rFonts w:ascii="Arial Narrow" w:hAnsi="Arial Narrow"/>
              </w:rPr>
            </w:pPr>
          </w:p>
        </w:tc>
      </w:tr>
    </w:tbl>
    <w:p w14:paraId="6A1D2B68" w14:textId="77777777" w:rsidR="008C7210" w:rsidRPr="003B77D3" w:rsidRDefault="008C7210" w:rsidP="008C7210">
      <w:pPr>
        <w:pStyle w:val="Corpodetexto"/>
        <w:spacing w:before="4"/>
        <w:rPr>
          <w:rFonts w:ascii="Arial Narrow" w:hAnsi="Arial Narrow"/>
          <w:b/>
          <w:sz w:val="28"/>
        </w:rPr>
      </w:pPr>
    </w:p>
    <w:p w14:paraId="7C172CE3" w14:textId="77777777" w:rsidR="008C7210" w:rsidRPr="00204477" w:rsidRDefault="00313DBC" w:rsidP="00313DBC">
      <w:pPr>
        <w:pStyle w:val="Ttulo3"/>
        <w:keepNext w:val="0"/>
        <w:keepLines w:val="0"/>
        <w:widowControl w:val="0"/>
        <w:tabs>
          <w:tab w:val="left" w:pos="1570"/>
        </w:tabs>
        <w:autoSpaceDE w:val="0"/>
        <w:autoSpaceDN w:val="0"/>
        <w:spacing w:before="0" w:line="240" w:lineRule="auto"/>
        <w:rPr>
          <w:rFonts w:ascii="Arial Narrow" w:eastAsia="Times New Roman" w:hAnsi="Arial Narrow" w:cstheme="minorHAnsi"/>
          <w:color w:val="548DD4" w:themeColor="text2" w:themeTint="99"/>
          <w:spacing w:val="-4"/>
          <w:sz w:val="24"/>
          <w:szCs w:val="24"/>
          <w:lang w:eastAsia="pt-BR"/>
        </w:rPr>
      </w:pPr>
      <w:r w:rsidRPr="00204477">
        <w:rPr>
          <w:rFonts w:ascii="Arial Narrow" w:eastAsia="Times New Roman" w:hAnsi="Arial Narrow" w:cstheme="minorHAnsi"/>
          <w:color w:val="548DD4" w:themeColor="text2" w:themeTint="99"/>
          <w:spacing w:val="-4"/>
          <w:sz w:val="24"/>
          <w:szCs w:val="24"/>
          <w:lang w:eastAsia="pt-BR"/>
        </w:rPr>
        <w:t>3. I</w:t>
      </w:r>
      <w:r w:rsidR="008C7210" w:rsidRPr="00204477">
        <w:rPr>
          <w:rFonts w:ascii="Arial Narrow" w:eastAsia="Times New Roman" w:hAnsi="Arial Narrow" w:cstheme="minorHAnsi"/>
          <w:color w:val="548DD4" w:themeColor="text2" w:themeTint="99"/>
          <w:spacing w:val="-4"/>
          <w:sz w:val="24"/>
          <w:szCs w:val="24"/>
          <w:lang w:eastAsia="pt-BR"/>
        </w:rPr>
        <w:t>NFORMAÇÕES DO PROJETO</w:t>
      </w:r>
    </w:p>
    <w:p w14:paraId="20220730" w14:textId="77777777" w:rsidR="008C7210" w:rsidRPr="003B77D3" w:rsidRDefault="008C7210" w:rsidP="003B77D3">
      <w:pPr>
        <w:pStyle w:val="PargrafodaLista"/>
        <w:widowControl w:val="0"/>
        <w:numPr>
          <w:ilvl w:val="1"/>
          <w:numId w:val="4"/>
        </w:numPr>
        <w:tabs>
          <w:tab w:val="left" w:pos="1713"/>
        </w:tabs>
        <w:autoSpaceDE w:val="0"/>
        <w:autoSpaceDN w:val="0"/>
        <w:spacing w:before="29" w:after="0" w:line="240" w:lineRule="auto"/>
        <w:rPr>
          <w:rFonts w:ascii="Arial Narrow" w:hAnsi="Arial Narrow"/>
          <w:w w:val="90"/>
        </w:rPr>
      </w:pPr>
      <w:r w:rsidRPr="003B77D3">
        <w:rPr>
          <w:rFonts w:ascii="Arial Narrow" w:hAnsi="Arial Narrow"/>
          <w:w w:val="90"/>
        </w:rPr>
        <w:t>Título:</w:t>
      </w:r>
    </w:p>
    <w:p w14:paraId="547A86B1" w14:textId="77777777" w:rsidR="00313DBC" w:rsidRPr="003B77D3" w:rsidRDefault="008C7210" w:rsidP="003B77D3">
      <w:pPr>
        <w:pStyle w:val="PargrafodaLista"/>
        <w:widowControl w:val="0"/>
        <w:numPr>
          <w:ilvl w:val="1"/>
          <w:numId w:val="4"/>
        </w:numPr>
        <w:tabs>
          <w:tab w:val="left" w:pos="1713"/>
        </w:tabs>
        <w:autoSpaceDE w:val="0"/>
        <w:autoSpaceDN w:val="0"/>
        <w:spacing w:before="21" w:after="0" w:line="240" w:lineRule="auto"/>
        <w:rPr>
          <w:rFonts w:ascii="Arial Narrow" w:hAnsi="Arial Narrow"/>
          <w:w w:val="90"/>
        </w:rPr>
      </w:pPr>
      <w:r w:rsidRPr="003B77D3">
        <w:rPr>
          <w:rFonts w:ascii="Arial Narrow" w:hAnsi="Arial Narrow"/>
          <w:w w:val="90"/>
        </w:rPr>
        <w:t>Justificativa:</w:t>
      </w:r>
    </w:p>
    <w:p w14:paraId="7B8E0E5C" w14:textId="77777777" w:rsidR="008C7210" w:rsidRPr="003B77D3" w:rsidRDefault="008C7210" w:rsidP="003B77D3">
      <w:pPr>
        <w:pStyle w:val="PargrafodaLista"/>
        <w:widowControl w:val="0"/>
        <w:numPr>
          <w:ilvl w:val="1"/>
          <w:numId w:val="4"/>
        </w:numPr>
        <w:tabs>
          <w:tab w:val="left" w:pos="1713"/>
        </w:tabs>
        <w:autoSpaceDE w:val="0"/>
        <w:autoSpaceDN w:val="0"/>
        <w:spacing w:before="21" w:after="0" w:line="240" w:lineRule="auto"/>
        <w:rPr>
          <w:rFonts w:ascii="Arial Narrow" w:hAnsi="Arial Narrow"/>
          <w:w w:val="90"/>
        </w:rPr>
      </w:pPr>
      <w:r w:rsidRPr="003B77D3">
        <w:rPr>
          <w:rFonts w:ascii="Arial Narrow" w:hAnsi="Arial Narrow"/>
          <w:w w:val="90"/>
        </w:rPr>
        <w:t>Objetivos:</w:t>
      </w:r>
    </w:p>
    <w:p w14:paraId="13C9EC5D" w14:textId="77777777" w:rsidR="008C7210" w:rsidRPr="003B77D3" w:rsidRDefault="008C7210" w:rsidP="003B77D3">
      <w:pPr>
        <w:pStyle w:val="PargrafodaLista"/>
        <w:widowControl w:val="0"/>
        <w:numPr>
          <w:ilvl w:val="1"/>
          <w:numId w:val="4"/>
        </w:numPr>
        <w:tabs>
          <w:tab w:val="left" w:pos="1667"/>
        </w:tabs>
        <w:autoSpaceDE w:val="0"/>
        <w:autoSpaceDN w:val="0"/>
        <w:spacing w:before="21" w:after="0" w:line="240" w:lineRule="auto"/>
        <w:ind w:left="285" w:hanging="285"/>
        <w:contextualSpacing w:val="0"/>
        <w:rPr>
          <w:rFonts w:ascii="Arial Narrow" w:hAnsi="Arial Narrow"/>
          <w:w w:val="90"/>
        </w:rPr>
      </w:pPr>
      <w:r w:rsidRPr="003B77D3">
        <w:rPr>
          <w:rFonts w:ascii="Arial Narrow" w:hAnsi="Arial Narrow"/>
          <w:w w:val="90"/>
        </w:rPr>
        <w:t>Identificação e caraterização do problema:</w:t>
      </w:r>
    </w:p>
    <w:p w14:paraId="447D78E3" w14:textId="77777777" w:rsidR="00313DBC" w:rsidRPr="003B77D3" w:rsidRDefault="008C7210" w:rsidP="003B77D3">
      <w:pPr>
        <w:pStyle w:val="PargrafodaLista"/>
        <w:widowControl w:val="0"/>
        <w:numPr>
          <w:ilvl w:val="1"/>
          <w:numId w:val="4"/>
        </w:numPr>
        <w:tabs>
          <w:tab w:val="left" w:pos="1667"/>
        </w:tabs>
        <w:autoSpaceDE w:val="0"/>
        <w:autoSpaceDN w:val="0"/>
        <w:spacing w:before="23" w:after="0" w:line="240" w:lineRule="auto"/>
        <w:ind w:left="285" w:hanging="285"/>
        <w:contextualSpacing w:val="0"/>
        <w:rPr>
          <w:rFonts w:ascii="Arial Narrow" w:hAnsi="Arial Narrow"/>
          <w:w w:val="90"/>
        </w:rPr>
      </w:pPr>
      <w:r w:rsidRPr="003B77D3">
        <w:rPr>
          <w:rFonts w:ascii="Arial Narrow" w:hAnsi="Arial Narrow"/>
          <w:w w:val="90"/>
        </w:rPr>
        <w:t>Metodologia:</w:t>
      </w:r>
    </w:p>
    <w:p w14:paraId="1C9372C9" w14:textId="77777777" w:rsidR="00313DBC" w:rsidRPr="003B77D3" w:rsidRDefault="008C7210" w:rsidP="003B77D3">
      <w:pPr>
        <w:pStyle w:val="PargrafodaLista"/>
        <w:widowControl w:val="0"/>
        <w:numPr>
          <w:ilvl w:val="1"/>
          <w:numId w:val="4"/>
        </w:numPr>
        <w:tabs>
          <w:tab w:val="left" w:pos="1667"/>
        </w:tabs>
        <w:autoSpaceDE w:val="0"/>
        <w:autoSpaceDN w:val="0"/>
        <w:spacing w:before="23" w:after="0" w:line="240" w:lineRule="auto"/>
        <w:ind w:left="285" w:hanging="285"/>
        <w:contextualSpacing w:val="0"/>
        <w:rPr>
          <w:rFonts w:ascii="Arial Narrow" w:hAnsi="Arial Narrow"/>
          <w:w w:val="90"/>
        </w:rPr>
      </w:pPr>
      <w:r w:rsidRPr="003B77D3">
        <w:rPr>
          <w:rFonts w:ascii="Arial Narrow" w:hAnsi="Arial Narrow"/>
          <w:w w:val="90"/>
        </w:rPr>
        <w:t>Resultados esperados (listar os resultados e os benefícios esperados considerando o aspecto social, econômico, ambiental científico, tecnológico e/ou sociocultural para o Estado ou região):</w:t>
      </w:r>
    </w:p>
    <w:p w14:paraId="5FA74616" w14:textId="77777777" w:rsidR="00313DBC" w:rsidRPr="003B77D3" w:rsidRDefault="008C7210" w:rsidP="003B77D3">
      <w:pPr>
        <w:pStyle w:val="PargrafodaLista"/>
        <w:widowControl w:val="0"/>
        <w:numPr>
          <w:ilvl w:val="1"/>
          <w:numId w:val="4"/>
        </w:numPr>
        <w:tabs>
          <w:tab w:val="left" w:pos="1667"/>
        </w:tabs>
        <w:autoSpaceDE w:val="0"/>
        <w:autoSpaceDN w:val="0"/>
        <w:spacing w:before="23" w:after="0" w:line="240" w:lineRule="auto"/>
        <w:ind w:left="285" w:hanging="285"/>
        <w:contextualSpacing w:val="0"/>
        <w:rPr>
          <w:rFonts w:ascii="Arial Narrow" w:hAnsi="Arial Narrow"/>
          <w:w w:val="90"/>
        </w:rPr>
      </w:pPr>
      <w:r w:rsidRPr="003B77D3">
        <w:rPr>
          <w:rFonts w:ascii="Arial Narrow" w:hAnsi="Arial Narrow"/>
          <w:w w:val="90"/>
        </w:rPr>
        <w:t>Aspectos éticos e de biossegurança (quando aplicável):</w:t>
      </w:r>
    </w:p>
    <w:p w14:paraId="2F389542" w14:textId="77777777" w:rsidR="00313DBC" w:rsidRPr="003B77D3" w:rsidRDefault="008C7210" w:rsidP="003B77D3">
      <w:pPr>
        <w:pStyle w:val="PargrafodaLista"/>
        <w:widowControl w:val="0"/>
        <w:numPr>
          <w:ilvl w:val="1"/>
          <w:numId w:val="4"/>
        </w:numPr>
        <w:tabs>
          <w:tab w:val="left" w:pos="1667"/>
        </w:tabs>
        <w:autoSpaceDE w:val="0"/>
        <w:autoSpaceDN w:val="0"/>
        <w:spacing w:before="23" w:after="0" w:line="240" w:lineRule="auto"/>
        <w:ind w:left="285" w:hanging="285"/>
        <w:contextualSpacing w:val="0"/>
        <w:rPr>
          <w:rFonts w:ascii="Arial Narrow" w:hAnsi="Arial Narrow"/>
          <w:w w:val="90"/>
        </w:rPr>
      </w:pPr>
      <w:r w:rsidRPr="003B77D3">
        <w:rPr>
          <w:rFonts w:ascii="Arial Narrow" w:hAnsi="Arial Narrow"/>
          <w:w w:val="90"/>
        </w:rPr>
        <w:t>Referências Bibliográficas (listar as principais):</w:t>
      </w:r>
    </w:p>
    <w:p w14:paraId="28C2C198" w14:textId="77777777" w:rsidR="008C7210" w:rsidRPr="003B77D3" w:rsidRDefault="008C7210" w:rsidP="003B77D3">
      <w:pPr>
        <w:pStyle w:val="PargrafodaLista"/>
        <w:widowControl w:val="0"/>
        <w:numPr>
          <w:ilvl w:val="1"/>
          <w:numId w:val="4"/>
        </w:numPr>
        <w:tabs>
          <w:tab w:val="left" w:pos="1667"/>
        </w:tabs>
        <w:autoSpaceDE w:val="0"/>
        <w:autoSpaceDN w:val="0"/>
        <w:spacing w:before="23" w:after="0" w:line="240" w:lineRule="auto"/>
        <w:ind w:left="285" w:hanging="285"/>
        <w:contextualSpacing w:val="0"/>
        <w:rPr>
          <w:rFonts w:ascii="Arial Narrow" w:hAnsi="Arial Narrow"/>
          <w:w w:val="90"/>
        </w:rPr>
      </w:pPr>
      <w:r w:rsidRPr="003B77D3">
        <w:rPr>
          <w:rFonts w:ascii="Arial Narrow" w:hAnsi="Arial Narrow"/>
          <w:w w:val="90"/>
        </w:rPr>
        <w:t>Indicação de colaborações ou parcerias já estabelecidas com outros centros de pesquisa e/ou empresas na área, quando houver.</w:t>
      </w:r>
    </w:p>
    <w:p w14:paraId="5289BC09" w14:textId="77777777" w:rsidR="00313DBC" w:rsidRPr="003B77D3" w:rsidRDefault="00313DBC" w:rsidP="00313DBC">
      <w:pPr>
        <w:pStyle w:val="PargrafodaLista"/>
        <w:widowControl w:val="0"/>
        <w:tabs>
          <w:tab w:val="left" w:pos="1667"/>
        </w:tabs>
        <w:autoSpaceDE w:val="0"/>
        <w:autoSpaceDN w:val="0"/>
        <w:spacing w:before="23" w:after="0" w:line="240" w:lineRule="auto"/>
        <w:ind w:left="285"/>
        <w:contextualSpacing w:val="0"/>
        <w:rPr>
          <w:rFonts w:ascii="Arial Narrow" w:hAnsi="Arial Narrow"/>
          <w:w w:val="90"/>
        </w:rPr>
      </w:pPr>
    </w:p>
    <w:p w14:paraId="08FF7A9E" w14:textId="6083D568" w:rsidR="008C7210" w:rsidRPr="00204477" w:rsidRDefault="00313DBC" w:rsidP="00313DBC">
      <w:pPr>
        <w:pStyle w:val="Ttulo3"/>
        <w:keepNext w:val="0"/>
        <w:keepLines w:val="0"/>
        <w:widowControl w:val="0"/>
        <w:tabs>
          <w:tab w:val="left" w:pos="1571"/>
        </w:tabs>
        <w:autoSpaceDE w:val="0"/>
        <w:autoSpaceDN w:val="0"/>
        <w:spacing w:before="0" w:line="240" w:lineRule="auto"/>
        <w:rPr>
          <w:rFonts w:ascii="Arial Narrow" w:eastAsia="Times New Roman" w:hAnsi="Arial Narrow" w:cstheme="minorHAnsi"/>
          <w:color w:val="548DD4" w:themeColor="text2" w:themeTint="99"/>
          <w:spacing w:val="-4"/>
          <w:sz w:val="24"/>
          <w:szCs w:val="24"/>
          <w:lang w:eastAsia="pt-BR"/>
        </w:rPr>
      </w:pPr>
      <w:r w:rsidRPr="00204477">
        <w:rPr>
          <w:rFonts w:ascii="Arial Narrow" w:eastAsia="Times New Roman" w:hAnsi="Arial Narrow" w:cstheme="minorHAnsi"/>
          <w:color w:val="548DD4" w:themeColor="text2" w:themeTint="99"/>
          <w:spacing w:val="-4"/>
          <w:sz w:val="24"/>
          <w:szCs w:val="24"/>
          <w:lang w:eastAsia="pt-BR"/>
        </w:rPr>
        <w:t xml:space="preserve">4. </w:t>
      </w:r>
      <w:r w:rsidR="008C7210" w:rsidRPr="00204477">
        <w:rPr>
          <w:rFonts w:ascii="Arial Narrow" w:eastAsia="Times New Roman" w:hAnsi="Arial Narrow" w:cstheme="minorHAnsi"/>
          <w:color w:val="548DD4" w:themeColor="text2" w:themeTint="99"/>
          <w:spacing w:val="-4"/>
          <w:sz w:val="24"/>
          <w:szCs w:val="24"/>
          <w:lang w:eastAsia="pt-BR"/>
        </w:rPr>
        <w:t>TERMO</w:t>
      </w:r>
      <w:r w:rsidR="00F77DEA" w:rsidRPr="00204477">
        <w:rPr>
          <w:rFonts w:ascii="Arial Narrow" w:eastAsia="Times New Roman" w:hAnsi="Arial Narrow" w:cstheme="minorHAnsi"/>
          <w:color w:val="548DD4" w:themeColor="text2" w:themeTint="99"/>
          <w:spacing w:val="-4"/>
          <w:sz w:val="24"/>
          <w:szCs w:val="24"/>
          <w:lang w:eastAsia="pt-BR"/>
        </w:rPr>
        <w:t xml:space="preserve"> </w:t>
      </w:r>
      <w:r w:rsidR="008C7210" w:rsidRPr="00204477">
        <w:rPr>
          <w:rFonts w:ascii="Arial Narrow" w:eastAsia="Times New Roman" w:hAnsi="Arial Narrow" w:cstheme="minorHAnsi"/>
          <w:color w:val="548DD4" w:themeColor="text2" w:themeTint="99"/>
          <w:spacing w:val="-4"/>
          <w:sz w:val="24"/>
          <w:szCs w:val="24"/>
          <w:lang w:eastAsia="pt-BR"/>
        </w:rPr>
        <w:t>DE</w:t>
      </w:r>
      <w:r w:rsidR="00F77DEA" w:rsidRPr="00204477">
        <w:rPr>
          <w:rFonts w:ascii="Arial Narrow" w:eastAsia="Times New Roman" w:hAnsi="Arial Narrow" w:cstheme="minorHAnsi"/>
          <w:color w:val="548DD4" w:themeColor="text2" w:themeTint="99"/>
          <w:spacing w:val="-4"/>
          <w:sz w:val="24"/>
          <w:szCs w:val="24"/>
          <w:lang w:eastAsia="pt-BR"/>
        </w:rPr>
        <w:t xml:space="preserve"> </w:t>
      </w:r>
      <w:r w:rsidR="008C7210" w:rsidRPr="00204477">
        <w:rPr>
          <w:rFonts w:ascii="Arial Narrow" w:eastAsia="Times New Roman" w:hAnsi="Arial Narrow" w:cstheme="minorHAnsi"/>
          <w:color w:val="548DD4" w:themeColor="text2" w:themeTint="99"/>
          <w:spacing w:val="-4"/>
          <w:sz w:val="24"/>
          <w:szCs w:val="24"/>
          <w:lang w:eastAsia="pt-BR"/>
        </w:rPr>
        <w:t>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53560A" w:rsidRPr="00204477" w14:paraId="10AA346C" w14:textId="77777777" w:rsidTr="00EE756D">
        <w:trPr>
          <w:trHeight w:val="340"/>
        </w:trPr>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Pr>
          <w:p w14:paraId="4C0FAE9A" w14:textId="77777777" w:rsidR="0053560A" w:rsidRPr="00204477" w:rsidRDefault="0053560A" w:rsidP="00EE756D">
            <w:pPr>
              <w:pStyle w:val="11"/>
              <w:spacing w:before="40" w:after="40"/>
              <w:rPr>
                <w:sz w:val="20"/>
              </w:rPr>
            </w:pPr>
            <w:r w:rsidRPr="00204477">
              <w:rPr>
                <w:b/>
                <w:bCs/>
                <w:i/>
                <w:iCs/>
                <w:sz w:val="20"/>
              </w:rPr>
              <w:t>Local e Data:</w:t>
            </w:r>
          </w:p>
        </w:tc>
      </w:tr>
      <w:tr w:rsidR="0053560A" w:rsidRPr="00204477" w14:paraId="0C3BC95F" w14:textId="77777777" w:rsidTr="00EC2D76">
        <w:trPr>
          <w:trHeight w:val="931"/>
        </w:trPr>
        <w:tc>
          <w:tcPr>
            <w:tcW w:w="4365" w:type="dxa"/>
            <w:tcBorders>
              <w:top w:val="single" w:sz="4" w:space="0" w:color="000000"/>
              <w:left w:val="single" w:sz="4" w:space="0" w:color="000000"/>
              <w:bottom w:val="single" w:sz="4" w:space="0" w:color="000000"/>
            </w:tcBorders>
            <w:shd w:val="clear" w:color="auto" w:fill="auto"/>
          </w:tcPr>
          <w:p w14:paraId="6CA9CAFB" w14:textId="3C9EDAA7" w:rsidR="0053560A" w:rsidRPr="00204477" w:rsidRDefault="0053560A" w:rsidP="00EE756D">
            <w:pPr>
              <w:pStyle w:val="11"/>
              <w:spacing w:before="40" w:after="40"/>
              <w:jc w:val="center"/>
              <w:rPr>
                <w:rFonts w:eastAsia="Arial Narrow"/>
                <w:sz w:val="20"/>
              </w:rPr>
            </w:pPr>
            <w:r w:rsidRPr="00204477">
              <w:rPr>
                <w:sz w:val="20"/>
              </w:rPr>
              <w:t>Declaro expressamente conhecer e concordar, para todos os efeitos legais,</w:t>
            </w:r>
            <w:r w:rsidR="00F77DEA" w:rsidRPr="00204477">
              <w:rPr>
                <w:sz w:val="20"/>
              </w:rPr>
              <w:t xml:space="preserve"> </w:t>
            </w:r>
            <w:r w:rsidRPr="00204477">
              <w:rPr>
                <w:sz w:val="20"/>
              </w:rPr>
              <w:t>com as normas gerais para concessão de auxilio pela FUNDAÇÃO ARAUCÁRIA.</w:t>
            </w:r>
          </w:p>
          <w:p w14:paraId="48DCDE6B" w14:textId="77777777" w:rsidR="0053560A" w:rsidRPr="00204477" w:rsidRDefault="0053560A" w:rsidP="00EE756D">
            <w:pPr>
              <w:pStyle w:val="11"/>
              <w:spacing w:before="40" w:after="40"/>
              <w:rPr>
                <w:sz w:val="20"/>
              </w:rPr>
            </w:pPr>
          </w:p>
          <w:p w14:paraId="5C4D839D" w14:textId="77777777" w:rsidR="0053560A" w:rsidRPr="00204477" w:rsidRDefault="0053560A" w:rsidP="00EE756D">
            <w:pPr>
              <w:pStyle w:val="11"/>
              <w:spacing w:before="40" w:after="40"/>
              <w:rPr>
                <w:sz w:val="20"/>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4BF0896" w14:textId="77777777" w:rsidR="0053560A" w:rsidRPr="00204477" w:rsidRDefault="0053560A" w:rsidP="00EE756D">
            <w:pPr>
              <w:pStyle w:val="11"/>
              <w:spacing w:before="40" w:after="40"/>
              <w:jc w:val="center"/>
              <w:rPr>
                <w:sz w:val="20"/>
              </w:rPr>
            </w:pPr>
            <w:r w:rsidRPr="00204477">
              <w:rPr>
                <w:sz w:val="20"/>
              </w:rPr>
              <w:t>Declaro que apresente proposta está de acordo com os objetivos científicos e tecnológicos desta Instituição.</w:t>
            </w:r>
          </w:p>
          <w:p w14:paraId="4FB92135" w14:textId="77777777" w:rsidR="0053560A" w:rsidRPr="00204477" w:rsidRDefault="0053560A" w:rsidP="00EE756D">
            <w:pPr>
              <w:pStyle w:val="11"/>
              <w:spacing w:before="40" w:after="40"/>
              <w:rPr>
                <w:sz w:val="20"/>
              </w:rPr>
            </w:pPr>
          </w:p>
        </w:tc>
      </w:tr>
      <w:tr w:rsidR="0053560A" w:rsidRPr="00204477" w14:paraId="6A585F4E" w14:textId="77777777" w:rsidTr="00EE756D">
        <w:trPr>
          <w:trHeight w:val="340"/>
        </w:trPr>
        <w:tc>
          <w:tcPr>
            <w:tcW w:w="4365" w:type="dxa"/>
            <w:tcBorders>
              <w:top w:val="single" w:sz="4" w:space="0" w:color="000000"/>
              <w:left w:val="single" w:sz="4" w:space="0" w:color="000000"/>
              <w:bottom w:val="single" w:sz="4" w:space="0" w:color="000000"/>
            </w:tcBorders>
            <w:shd w:val="clear" w:color="auto" w:fill="DAEEF3"/>
          </w:tcPr>
          <w:p w14:paraId="6CA8F031" w14:textId="77777777" w:rsidR="0053560A" w:rsidRPr="00204477" w:rsidRDefault="0053560A" w:rsidP="00EE756D">
            <w:pPr>
              <w:pStyle w:val="11"/>
              <w:spacing w:before="40" w:after="40"/>
              <w:jc w:val="center"/>
              <w:rPr>
                <w:b/>
                <w:i/>
                <w:sz w:val="20"/>
              </w:rPr>
            </w:pPr>
            <w:r w:rsidRPr="00204477">
              <w:rPr>
                <w:b/>
                <w:i/>
                <w:sz w:val="20"/>
              </w:rPr>
              <w:t>Coordenador da proposta</w:t>
            </w:r>
          </w:p>
          <w:p w14:paraId="281367DC" w14:textId="77777777" w:rsidR="0053560A" w:rsidRPr="00204477" w:rsidRDefault="0053560A" w:rsidP="00EE756D">
            <w:pPr>
              <w:pStyle w:val="11"/>
              <w:spacing w:before="40" w:after="40"/>
              <w:jc w:val="center"/>
              <w:rPr>
                <w:i/>
                <w:sz w:val="20"/>
              </w:rPr>
            </w:pPr>
            <w:r w:rsidRPr="00204477">
              <w:rPr>
                <w:i/>
                <w:sz w:val="20"/>
              </w:rPr>
              <w:t>(Nome e assinatura)</w:t>
            </w:r>
          </w:p>
        </w:tc>
        <w:tc>
          <w:tcPr>
            <w:tcW w:w="4365" w:type="dxa"/>
            <w:tcBorders>
              <w:top w:val="single" w:sz="4" w:space="0" w:color="000000"/>
              <w:left w:val="single" w:sz="4" w:space="0" w:color="000000"/>
              <w:bottom w:val="single" w:sz="4" w:space="0" w:color="000000"/>
              <w:right w:val="single" w:sz="4" w:space="0" w:color="000000"/>
            </w:tcBorders>
            <w:shd w:val="clear" w:color="auto" w:fill="DAEEF3"/>
          </w:tcPr>
          <w:p w14:paraId="0B8437AB" w14:textId="77777777" w:rsidR="0053560A" w:rsidRPr="00204477" w:rsidRDefault="0053560A" w:rsidP="00EE756D">
            <w:pPr>
              <w:pStyle w:val="11"/>
              <w:spacing w:before="40" w:after="40"/>
              <w:jc w:val="center"/>
              <w:rPr>
                <w:i/>
                <w:sz w:val="20"/>
              </w:rPr>
            </w:pPr>
            <w:r w:rsidRPr="00204477">
              <w:rPr>
                <w:rFonts w:asciiTheme="minorHAnsi" w:hAnsiTheme="minorHAnsi" w:cstheme="minorHAnsi"/>
                <w:b/>
                <w:i/>
                <w:sz w:val="20"/>
              </w:rPr>
              <w:t>Responsável pela instituição ou representante legal</w:t>
            </w:r>
            <w:r w:rsidRPr="00204477">
              <w:rPr>
                <w:rFonts w:asciiTheme="minorHAnsi" w:hAnsiTheme="minorHAnsi" w:cstheme="minorHAnsi"/>
                <w:i/>
                <w:sz w:val="20"/>
              </w:rPr>
              <w:br/>
              <w:t>(Nome, assinatura e carimbo ou nome e assinatura digital)</w:t>
            </w:r>
          </w:p>
        </w:tc>
      </w:tr>
    </w:tbl>
    <w:p w14:paraId="5B4D186A" w14:textId="77777777" w:rsidR="00313DBC" w:rsidRPr="003B77D3" w:rsidRDefault="00313DBC" w:rsidP="00313DBC">
      <w:pPr>
        <w:spacing w:after="0" w:line="240" w:lineRule="auto"/>
        <w:rPr>
          <w:rFonts w:ascii="Arial Narrow" w:hAnsi="Arial Narrow"/>
          <w:lang w:eastAsia="pt-BR"/>
        </w:rPr>
      </w:pPr>
    </w:p>
    <w:p w14:paraId="3AE329CE" w14:textId="756C9BF4" w:rsidR="00313DBC" w:rsidRPr="003B77D3" w:rsidRDefault="00313DBC" w:rsidP="00313DBC">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 xml:space="preserve">REGULAMENTAÇÃO DO PROCESSO DE INEXIGIBILIDADEDE CHAMADA PÚBLICA Nº </w:t>
      </w:r>
      <w:r w:rsidR="00F77DEA">
        <w:rPr>
          <w:rFonts w:cstheme="minorHAnsi"/>
          <w:color w:val="548DD4" w:themeColor="text2" w:themeTint="99"/>
          <w:sz w:val="28"/>
          <w:szCs w:val="28"/>
        </w:rPr>
        <w:t>13</w:t>
      </w:r>
      <w:r w:rsidRPr="003B77D3">
        <w:rPr>
          <w:rFonts w:cstheme="minorHAnsi"/>
          <w:color w:val="548DD4" w:themeColor="text2" w:themeTint="99"/>
          <w:sz w:val="28"/>
          <w:szCs w:val="28"/>
        </w:rPr>
        <w:t>/2022</w:t>
      </w:r>
    </w:p>
    <w:p w14:paraId="37C7A3E5" w14:textId="77777777" w:rsidR="00313DBC" w:rsidRDefault="00313DBC" w:rsidP="00313DBC">
      <w:pPr>
        <w:pStyle w:val="Atopico"/>
        <w:spacing w:before="0" w:after="0"/>
        <w:jc w:val="center"/>
        <w:rPr>
          <w:rFonts w:cstheme="minorHAnsi"/>
          <w:sz w:val="24"/>
          <w:szCs w:val="24"/>
        </w:rPr>
      </w:pPr>
    </w:p>
    <w:p w14:paraId="00E75CCA" w14:textId="77777777" w:rsidR="00F26D95" w:rsidRPr="00F26D95" w:rsidRDefault="00F26D95" w:rsidP="00F26D95">
      <w:pPr>
        <w:pStyle w:val="Subttulo"/>
        <w:spacing w:before="0" w:after="0"/>
        <w:jc w:val="center"/>
        <w:rPr>
          <w:rFonts w:ascii="Arial Narrow" w:hAnsi="Arial Narrow"/>
          <w:color w:val="auto"/>
          <w:kern w:val="2"/>
          <w:sz w:val="28"/>
          <w:szCs w:val="28"/>
        </w:rPr>
      </w:pPr>
      <w:r w:rsidRPr="003B77D3">
        <w:rPr>
          <w:rFonts w:ascii="Arial Narrow" w:hAnsi="Arial Narrow"/>
          <w:color w:val="auto"/>
          <w:sz w:val="28"/>
          <w:szCs w:val="28"/>
        </w:rPr>
        <w:t xml:space="preserve">PESQUISA BÁSICA E APLICADA </w:t>
      </w:r>
      <w:r>
        <w:rPr>
          <w:rFonts w:ascii="Arial Narrow" w:hAnsi="Arial Narrow"/>
          <w:color w:val="auto"/>
          <w:sz w:val="28"/>
          <w:szCs w:val="28"/>
        </w:rPr>
        <w:t xml:space="preserve">- </w:t>
      </w:r>
      <w:r w:rsidRPr="003B77D3">
        <w:rPr>
          <w:rFonts w:ascii="Arial Narrow" w:hAnsi="Arial Narrow"/>
          <w:color w:val="auto"/>
          <w:sz w:val="28"/>
          <w:szCs w:val="28"/>
        </w:rPr>
        <w:t xml:space="preserve">UNIVERSIDADE FEDERAL DO PARANÁ </w:t>
      </w:r>
    </w:p>
    <w:p w14:paraId="46DF67A1" w14:textId="77777777" w:rsidR="00F26D95" w:rsidRPr="003B77D3" w:rsidRDefault="00F26D95" w:rsidP="00313DBC">
      <w:pPr>
        <w:pStyle w:val="Atopico"/>
        <w:spacing w:before="0" w:after="0"/>
        <w:jc w:val="center"/>
        <w:rPr>
          <w:rFonts w:cstheme="minorHAnsi"/>
          <w:sz w:val="24"/>
          <w:szCs w:val="24"/>
        </w:rPr>
      </w:pPr>
    </w:p>
    <w:p w14:paraId="039778D0" w14:textId="77777777" w:rsidR="008C7210" w:rsidRPr="003B77D3" w:rsidRDefault="00313DBC" w:rsidP="00313DBC">
      <w:pPr>
        <w:pStyle w:val="Subttulo"/>
        <w:spacing w:before="0" w:after="0"/>
        <w:jc w:val="center"/>
        <w:rPr>
          <w:rFonts w:ascii="Arial Narrow" w:hAnsi="Arial Narrow"/>
          <w:b w:val="0"/>
          <w:sz w:val="26"/>
        </w:rPr>
      </w:pPr>
      <w:r w:rsidRPr="003B77D3">
        <w:rPr>
          <w:rFonts w:ascii="Arial Narrow" w:hAnsi="Arial Narrow"/>
          <w:color w:val="auto"/>
          <w:sz w:val="28"/>
          <w:szCs w:val="28"/>
        </w:rPr>
        <w:t>ANEXO II – TERMO DE ANUÊNCIA DA ICTPR</w:t>
      </w:r>
    </w:p>
    <w:p w14:paraId="65028306" w14:textId="77777777" w:rsidR="00313DBC" w:rsidRPr="003B77D3" w:rsidRDefault="00313DBC" w:rsidP="00313DBC">
      <w:pPr>
        <w:pStyle w:val="Corpodetexto"/>
        <w:rPr>
          <w:rFonts w:ascii="Arial Narrow" w:hAnsi="Arial Narrow"/>
          <w:b/>
          <w:sz w:val="32"/>
        </w:rPr>
      </w:pPr>
    </w:p>
    <w:p w14:paraId="2C69779D" w14:textId="77777777" w:rsidR="00313DBC" w:rsidRPr="003B77D3" w:rsidRDefault="00313DBC" w:rsidP="00313DBC">
      <w:pPr>
        <w:pStyle w:val="Corpodetexto"/>
        <w:spacing w:before="2"/>
        <w:rPr>
          <w:rFonts w:ascii="Arial Narrow" w:hAnsi="Arial Narrow"/>
          <w:b/>
          <w:sz w:val="28"/>
        </w:rPr>
      </w:pPr>
    </w:p>
    <w:p w14:paraId="651E943B" w14:textId="77777777" w:rsidR="001A4139" w:rsidRPr="00311AF7" w:rsidRDefault="001A4139" w:rsidP="001A4139">
      <w:pPr>
        <w:spacing w:after="60" w:line="228" w:lineRule="auto"/>
        <w:jc w:val="center"/>
        <w:rPr>
          <w:rFonts w:eastAsia="MS Mincho"/>
          <w:b/>
          <w:bCs/>
          <w:color w:val="000000"/>
          <w:lang w:eastAsia="pt-BR"/>
        </w:rPr>
      </w:pPr>
      <w:r w:rsidRPr="00311AF7">
        <w:rPr>
          <w:rFonts w:eastAsia="MS Mincho"/>
          <w:b/>
          <w:bCs/>
          <w:color w:val="000000"/>
          <w:lang w:eastAsia="pt-BR"/>
        </w:rPr>
        <w:t xml:space="preserve">ANEXOII </w:t>
      </w:r>
      <w:r>
        <w:rPr>
          <w:rFonts w:eastAsia="MS Mincho"/>
          <w:b/>
          <w:bCs/>
          <w:color w:val="000000"/>
          <w:lang w:eastAsia="pt-BR"/>
        </w:rPr>
        <w:t>–</w:t>
      </w:r>
      <w:bookmarkStart w:id="0" w:name="_Hlk530662172"/>
      <w:r>
        <w:rPr>
          <w:rFonts w:eastAsia="MS Mincho"/>
          <w:b/>
          <w:bCs/>
          <w:color w:val="000000"/>
          <w:lang w:eastAsia="pt-BR"/>
        </w:rPr>
        <w:t xml:space="preserve"> Termo de Anuência da ICTPR</w:t>
      </w:r>
    </w:p>
    <w:bookmarkEnd w:id="0"/>
    <w:p w14:paraId="61297F3D" w14:textId="77777777" w:rsidR="001A4139" w:rsidRPr="00311AF7" w:rsidRDefault="001A4139" w:rsidP="001A4139">
      <w:pPr>
        <w:spacing w:after="60" w:line="228" w:lineRule="auto"/>
        <w:rPr>
          <w:rFonts w:eastAsia="Times New Roman"/>
          <w:color w:val="000000"/>
          <w:spacing w:val="-2"/>
        </w:rPr>
      </w:pPr>
    </w:p>
    <w:p w14:paraId="10031EE8" w14:textId="77777777" w:rsidR="001A4139" w:rsidRPr="00311AF7" w:rsidRDefault="001A4139" w:rsidP="001A4139">
      <w:pPr>
        <w:spacing w:after="60" w:line="228" w:lineRule="auto"/>
        <w:jc w:val="center"/>
        <w:rPr>
          <w:rFonts w:cs="Calibri"/>
          <w:b/>
        </w:rPr>
      </w:pPr>
    </w:p>
    <w:p w14:paraId="62C5524B" w14:textId="77777777" w:rsidR="001A4139" w:rsidRPr="004F08D7" w:rsidRDefault="001A4139" w:rsidP="001A4139">
      <w:pPr>
        <w:rPr>
          <w:rFonts w:ascii="Arial Narrow" w:hAnsi="Arial Narrow"/>
          <w:w w:val="90"/>
        </w:rPr>
      </w:pPr>
      <w:r w:rsidRPr="004F08D7">
        <w:rPr>
          <w:rFonts w:ascii="Arial Narrow" w:hAnsi="Arial Narrow"/>
          <w:w w:val="90"/>
        </w:rPr>
        <w:t xml:space="preserve">Coordenador da Proposta: </w:t>
      </w:r>
    </w:p>
    <w:p w14:paraId="46F2E0EF" w14:textId="77777777" w:rsidR="001A4139" w:rsidRPr="004F08D7" w:rsidRDefault="001A4139" w:rsidP="001A4139">
      <w:pPr>
        <w:rPr>
          <w:rFonts w:ascii="Arial Narrow" w:hAnsi="Arial Narrow"/>
          <w:w w:val="90"/>
        </w:rPr>
      </w:pPr>
      <w:r w:rsidRPr="004F08D7">
        <w:rPr>
          <w:rFonts w:ascii="Arial Narrow" w:hAnsi="Arial Narrow"/>
          <w:w w:val="90"/>
        </w:rPr>
        <w:t xml:space="preserve">Título do Projeto: </w:t>
      </w:r>
    </w:p>
    <w:p w14:paraId="6EAC1AEC" w14:textId="77777777" w:rsidR="001A4139" w:rsidRPr="004F08D7" w:rsidRDefault="001A4139" w:rsidP="001A4139">
      <w:pPr>
        <w:rPr>
          <w:rFonts w:ascii="Arial Narrow" w:hAnsi="Arial Narrow"/>
          <w:w w:val="90"/>
        </w:rPr>
      </w:pPr>
      <w:r w:rsidRPr="004F08D7">
        <w:rPr>
          <w:rFonts w:ascii="Arial Narrow" w:hAnsi="Arial Narrow"/>
          <w:w w:val="90"/>
        </w:rPr>
        <w:t xml:space="preserve">Instituição - ICTPR: </w:t>
      </w:r>
    </w:p>
    <w:p w14:paraId="5B91B15D" w14:textId="77777777" w:rsidR="001A4139" w:rsidRPr="004F08D7" w:rsidRDefault="001A4139" w:rsidP="001A4139">
      <w:pPr>
        <w:rPr>
          <w:rFonts w:ascii="Arial Narrow" w:hAnsi="Arial Narrow"/>
          <w:w w:val="90"/>
        </w:rPr>
      </w:pPr>
    </w:p>
    <w:p w14:paraId="7F4E30B2" w14:textId="62A7C88A" w:rsidR="001A4139" w:rsidRPr="004F08D7" w:rsidRDefault="001A4139" w:rsidP="001A4139">
      <w:pPr>
        <w:rPr>
          <w:rFonts w:ascii="Arial Narrow" w:hAnsi="Arial Narrow"/>
          <w:w w:val="90"/>
        </w:rPr>
      </w:pPr>
      <w:r w:rsidRPr="004F08D7">
        <w:rPr>
          <w:rFonts w:ascii="Arial Narrow" w:hAnsi="Arial Narrow"/>
          <w:w w:val="90"/>
        </w:rPr>
        <w:t>Através deste termo, confirmo a anuência da Instituição para a realização do Projeto supracitado,</w:t>
      </w:r>
      <w:r w:rsidR="00F77DEA">
        <w:rPr>
          <w:rFonts w:ascii="Arial Narrow" w:hAnsi="Arial Narrow"/>
          <w:w w:val="90"/>
        </w:rPr>
        <w:t xml:space="preserve"> </w:t>
      </w:r>
      <w:r w:rsidRPr="004F08D7">
        <w:rPr>
          <w:rFonts w:ascii="Arial Narrow" w:hAnsi="Arial Narrow"/>
          <w:w w:val="90"/>
        </w:rPr>
        <w:t>inclusive com as contrapartidas listadas no mesmo, a ser submetido para financiamento pela Fundação Araucária no âmbito da “CHAMADA ######”</w:t>
      </w:r>
    </w:p>
    <w:p w14:paraId="75AF1CCA" w14:textId="77777777" w:rsidR="001A4139" w:rsidRPr="004F08D7" w:rsidRDefault="001A4139" w:rsidP="001A4139">
      <w:pPr>
        <w:rPr>
          <w:rFonts w:ascii="Arial Narrow" w:hAnsi="Arial Narrow"/>
          <w:w w:val="90"/>
        </w:rPr>
      </w:pPr>
    </w:p>
    <w:p w14:paraId="59F06299" w14:textId="500C525C" w:rsidR="001A4139" w:rsidRPr="004F08D7" w:rsidRDefault="001A4139" w:rsidP="001A4139">
      <w:pPr>
        <w:rPr>
          <w:rFonts w:ascii="Arial Narrow" w:hAnsi="Arial Narrow"/>
          <w:w w:val="90"/>
        </w:rPr>
      </w:pPr>
      <w:r w:rsidRPr="004F08D7">
        <w:rPr>
          <w:rFonts w:ascii="Arial Narrow" w:hAnsi="Arial Narrow"/>
          <w:w w:val="90"/>
        </w:rPr>
        <w:t>A</w:t>
      </w:r>
      <w:r w:rsidR="00F77DEA">
        <w:rPr>
          <w:rFonts w:ascii="Arial Narrow" w:hAnsi="Arial Narrow"/>
          <w:w w:val="90"/>
        </w:rPr>
        <w:t xml:space="preserve"> </w:t>
      </w:r>
      <w:r w:rsidRPr="004F08D7">
        <w:rPr>
          <w:rFonts w:ascii="Arial Narrow" w:hAnsi="Arial Narrow"/>
          <w:w w:val="90"/>
        </w:rPr>
        <w:t xml:space="preserve">Direção da Instituição </w:t>
      </w:r>
      <w:proofErr w:type="gramStart"/>
      <w:r w:rsidRPr="004F08D7">
        <w:rPr>
          <w:rFonts w:ascii="Arial Narrow" w:hAnsi="Arial Narrow"/>
          <w:w w:val="90"/>
        </w:rPr>
        <w:t>apoia  totalmente</w:t>
      </w:r>
      <w:proofErr w:type="gramEnd"/>
      <w:r w:rsidRPr="004F08D7">
        <w:rPr>
          <w:rFonts w:ascii="Arial Narrow" w:hAnsi="Arial Narrow"/>
          <w:w w:val="90"/>
        </w:rPr>
        <w:t xml:space="preserve">  o  pedido  do  Coordenador  e  colocará  à  sua  disposição  a infraestrutura física e de pessoal da Instituição, visando o perfeito andamento de seu projeto.</w:t>
      </w:r>
    </w:p>
    <w:p w14:paraId="7603731A" w14:textId="77777777" w:rsidR="001A4139" w:rsidRPr="004F08D7" w:rsidRDefault="001A4139" w:rsidP="001A4139">
      <w:pPr>
        <w:spacing w:after="60" w:line="228" w:lineRule="auto"/>
        <w:jc w:val="center"/>
        <w:rPr>
          <w:rFonts w:ascii="Arial Narrow" w:hAnsi="Arial Narrow"/>
          <w:w w:val="90"/>
        </w:rPr>
      </w:pPr>
    </w:p>
    <w:p w14:paraId="7D639F62" w14:textId="77777777" w:rsidR="001A4139" w:rsidRPr="004F08D7" w:rsidRDefault="001A4139" w:rsidP="001A4139">
      <w:pPr>
        <w:spacing w:after="60" w:line="228" w:lineRule="auto"/>
        <w:jc w:val="center"/>
        <w:rPr>
          <w:rFonts w:ascii="Arial Narrow" w:hAnsi="Arial Narrow"/>
          <w:w w:val="90"/>
        </w:rPr>
      </w:pPr>
    </w:p>
    <w:p w14:paraId="71E66504" w14:textId="77777777" w:rsidR="001A4139" w:rsidRPr="004F08D7" w:rsidRDefault="001A4139" w:rsidP="001A4139">
      <w:pPr>
        <w:spacing w:after="60" w:line="228" w:lineRule="auto"/>
        <w:jc w:val="center"/>
        <w:rPr>
          <w:rFonts w:ascii="Arial Narrow" w:hAnsi="Arial Narrow"/>
          <w:w w:val="90"/>
        </w:rPr>
      </w:pPr>
    </w:p>
    <w:p w14:paraId="2EBE3261" w14:textId="77777777" w:rsidR="001A4139" w:rsidRPr="004F08D7" w:rsidRDefault="001A4139" w:rsidP="001A4139">
      <w:pPr>
        <w:spacing w:before="57" w:after="57" w:line="200" w:lineRule="atLeast"/>
        <w:jc w:val="center"/>
        <w:rPr>
          <w:rFonts w:ascii="Arial Narrow" w:hAnsi="Arial Narrow"/>
          <w:w w:val="90"/>
        </w:rPr>
      </w:pPr>
    </w:p>
    <w:p w14:paraId="519F8AAE" w14:textId="77777777" w:rsidR="001A4139" w:rsidRPr="004F08D7" w:rsidRDefault="001A4139" w:rsidP="001A4139">
      <w:pPr>
        <w:spacing w:before="57" w:after="57" w:line="200" w:lineRule="atLeast"/>
        <w:jc w:val="center"/>
        <w:rPr>
          <w:rFonts w:ascii="Arial Narrow" w:hAnsi="Arial Narrow"/>
          <w:w w:val="90"/>
        </w:rPr>
      </w:pPr>
      <w:r w:rsidRPr="004F08D7">
        <w:rPr>
          <w:rFonts w:ascii="Arial Narrow" w:hAnsi="Arial Narrow"/>
          <w:w w:val="90"/>
          <w:highlight w:val="yellow"/>
        </w:rPr>
        <w:t>[NOME E CARGO DO REPRESENTANTE DA INSTITUIÇÃO]</w:t>
      </w:r>
    </w:p>
    <w:p w14:paraId="70980E13" w14:textId="77777777" w:rsidR="001A4139" w:rsidRPr="004F08D7" w:rsidRDefault="001A4139" w:rsidP="001A4139">
      <w:pPr>
        <w:spacing w:before="57" w:after="57" w:line="200" w:lineRule="atLeast"/>
        <w:jc w:val="center"/>
        <w:rPr>
          <w:rFonts w:ascii="Arial Narrow" w:hAnsi="Arial Narrow"/>
          <w:w w:val="90"/>
        </w:rPr>
      </w:pPr>
    </w:p>
    <w:p w14:paraId="1460D914" w14:textId="77777777" w:rsidR="001A4139" w:rsidRPr="004F08D7" w:rsidRDefault="001A4139" w:rsidP="001A4139">
      <w:pPr>
        <w:spacing w:before="57" w:after="57" w:line="200" w:lineRule="atLeast"/>
        <w:jc w:val="center"/>
        <w:rPr>
          <w:rFonts w:ascii="Arial Narrow" w:hAnsi="Arial Narrow"/>
          <w:w w:val="90"/>
        </w:rPr>
      </w:pPr>
    </w:p>
    <w:p w14:paraId="62749693" w14:textId="77777777" w:rsidR="00313DBC" w:rsidRPr="004F08D7" w:rsidRDefault="00313DBC" w:rsidP="00313DBC">
      <w:pPr>
        <w:pStyle w:val="Corpodetexto"/>
        <w:rPr>
          <w:rFonts w:ascii="Arial Narrow" w:hAnsi="Arial Narrow"/>
          <w:w w:val="90"/>
        </w:rPr>
      </w:pPr>
    </w:p>
    <w:p w14:paraId="2DC17C17" w14:textId="77777777" w:rsidR="00313DBC" w:rsidRPr="004F08D7" w:rsidRDefault="00313DBC" w:rsidP="00313DBC">
      <w:pPr>
        <w:pStyle w:val="Corpodetexto"/>
        <w:rPr>
          <w:rFonts w:ascii="Arial Narrow" w:hAnsi="Arial Narrow"/>
          <w:w w:val="90"/>
        </w:rPr>
      </w:pPr>
    </w:p>
    <w:p w14:paraId="72C24D67" w14:textId="77777777" w:rsidR="00313DBC" w:rsidRPr="003B77D3" w:rsidRDefault="00313DBC" w:rsidP="00313DBC">
      <w:pPr>
        <w:pStyle w:val="Corpodetexto"/>
        <w:rPr>
          <w:rFonts w:ascii="Arial Narrow" w:hAnsi="Arial Narrow"/>
          <w:sz w:val="24"/>
        </w:rPr>
      </w:pPr>
    </w:p>
    <w:p w14:paraId="23205A76" w14:textId="77777777" w:rsidR="00313DBC" w:rsidRPr="003B77D3" w:rsidRDefault="00313DBC" w:rsidP="00313DBC">
      <w:pPr>
        <w:pStyle w:val="Corpodetexto"/>
        <w:rPr>
          <w:rFonts w:ascii="Arial Narrow" w:hAnsi="Arial Narrow"/>
          <w:sz w:val="24"/>
        </w:rPr>
      </w:pPr>
    </w:p>
    <w:p w14:paraId="2B3B2607" w14:textId="77777777" w:rsidR="00313DBC" w:rsidRDefault="00313DBC" w:rsidP="00313DBC">
      <w:pPr>
        <w:pStyle w:val="Corpodetexto"/>
        <w:spacing w:before="1"/>
        <w:rPr>
          <w:rFonts w:ascii="Arial Narrow" w:hAnsi="Arial Narrow"/>
          <w:sz w:val="23"/>
        </w:rPr>
      </w:pPr>
    </w:p>
    <w:p w14:paraId="172EA71F" w14:textId="77777777" w:rsidR="00E448B1" w:rsidRPr="003B77D3" w:rsidRDefault="00E448B1" w:rsidP="00313DBC">
      <w:pPr>
        <w:pStyle w:val="Corpodetexto"/>
        <w:spacing w:before="1"/>
        <w:rPr>
          <w:rFonts w:ascii="Arial Narrow" w:hAnsi="Arial Narrow"/>
          <w:sz w:val="23"/>
        </w:rPr>
      </w:pPr>
    </w:p>
    <w:p w14:paraId="73CE1C29" w14:textId="77777777" w:rsidR="00313DBC" w:rsidRDefault="00313DBC" w:rsidP="00B871B8">
      <w:pPr>
        <w:spacing w:after="0" w:line="240" w:lineRule="auto"/>
        <w:jc w:val="center"/>
        <w:rPr>
          <w:rFonts w:ascii="Arial Narrow" w:hAnsi="Arial Narrow" w:cstheme="minorHAnsi"/>
          <w:sz w:val="24"/>
          <w:szCs w:val="24"/>
        </w:rPr>
      </w:pPr>
    </w:p>
    <w:p w14:paraId="451B512C" w14:textId="77777777" w:rsidR="00DA7968" w:rsidRPr="003B77D3" w:rsidRDefault="00DA7968" w:rsidP="00DA7968">
      <w:pPr>
        <w:pStyle w:val="Atopico"/>
        <w:spacing w:before="0" w:after="0"/>
        <w:jc w:val="center"/>
        <w:rPr>
          <w:rFonts w:cstheme="minorHAnsi"/>
          <w:sz w:val="24"/>
          <w:szCs w:val="24"/>
        </w:rPr>
      </w:pPr>
    </w:p>
    <w:p w14:paraId="4405DDA0" w14:textId="77777777" w:rsidR="00DA7968" w:rsidRDefault="00DA7968" w:rsidP="00DA7968">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REGULAMENTAÇÃO DO PROCESSO DE INEXIGIBILIDADEDE</w:t>
      </w:r>
    </w:p>
    <w:p w14:paraId="30141865" w14:textId="57A7BC32" w:rsidR="00DA7968" w:rsidRPr="003B77D3" w:rsidRDefault="00DA7968" w:rsidP="00DA7968">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 xml:space="preserve"> CHAMADA PÚBLICA</w:t>
      </w:r>
      <w:r>
        <w:rPr>
          <w:rFonts w:cstheme="minorHAnsi"/>
          <w:color w:val="548DD4" w:themeColor="text2" w:themeTint="99"/>
          <w:sz w:val="28"/>
          <w:szCs w:val="28"/>
        </w:rPr>
        <w:t xml:space="preserve"> n</w:t>
      </w:r>
      <w:r w:rsidRPr="003B77D3">
        <w:rPr>
          <w:rFonts w:cstheme="minorHAnsi"/>
          <w:color w:val="548DD4" w:themeColor="text2" w:themeTint="99"/>
          <w:sz w:val="28"/>
          <w:szCs w:val="28"/>
        </w:rPr>
        <w:t xml:space="preserve">º </w:t>
      </w:r>
      <w:r w:rsidR="00F77DEA" w:rsidRPr="00F77DEA">
        <w:rPr>
          <w:rFonts w:cstheme="minorHAnsi"/>
          <w:color w:val="548DD4" w:themeColor="text2" w:themeTint="99"/>
          <w:sz w:val="28"/>
          <w:szCs w:val="28"/>
        </w:rPr>
        <w:t>13</w:t>
      </w:r>
      <w:r w:rsidRPr="00F77DEA">
        <w:rPr>
          <w:rFonts w:cstheme="minorHAnsi"/>
          <w:color w:val="548DD4" w:themeColor="text2" w:themeTint="99"/>
          <w:sz w:val="28"/>
          <w:szCs w:val="28"/>
        </w:rPr>
        <w:t>/2022</w:t>
      </w:r>
    </w:p>
    <w:p w14:paraId="0DF8A94B" w14:textId="77777777" w:rsidR="00DA7968" w:rsidRPr="003B77D3" w:rsidRDefault="00DA7968" w:rsidP="00DA7968">
      <w:pPr>
        <w:pStyle w:val="Atopico"/>
        <w:spacing w:before="0" w:after="0"/>
        <w:jc w:val="center"/>
        <w:rPr>
          <w:rFonts w:cstheme="minorHAnsi"/>
          <w:sz w:val="24"/>
          <w:szCs w:val="24"/>
        </w:rPr>
      </w:pPr>
    </w:p>
    <w:p w14:paraId="17836A7B" w14:textId="77777777" w:rsidR="00F26D95" w:rsidRPr="00E448B1" w:rsidRDefault="00DA7968" w:rsidP="00DA7968">
      <w:pPr>
        <w:pStyle w:val="Atopico"/>
        <w:spacing w:before="0" w:after="0"/>
        <w:jc w:val="center"/>
        <w:rPr>
          <w:rFonts w:cstheme="minorHAnsi"/>
          <w:color w:val="548DD4" w:themeColor="text2" w:themeTint="99"/>
          <w:szCs w:val="22"/>
        </w:rPr>
      </w:pPr>
      <w:r w:rsidRPr="003B77D3">
        <w:rPr>
          <w:color w:val="auto"/>
          <w:sz w:val="28"/>
          <w:szCs w:val="28"/>
        </w:rPr>
        <w:t xml:space="preserve">PESQUISA BÁSICA E APLICADA </w:t>
      </w:r>
      <w:r>
        <w:rPr>
          <w:color w:val="auto"/>
          <w:sz w:val="28"/>
          <w:szCs w:val="28"/>
        </w:rPr>
        <w:t xml:space="preserve">- </w:t>
      </w:r>
      <w:r w:rsidRPr="003B77D3">
        <w:rPr>
          <w:color w:val="auto"/>
          <w:sz w:val="28"/>
          <w:szCs w:val="28"/>
        </w:rPr>
        <w:t>UNIVERSIDADE FEDERAL DO PARANÁ</w:t>
      </w:r>
    </w:p>
    <w:p w14:paraId="2798A80F" w14:textId="77777777" w:rsidR="00313DBC" w:rsidRPr="00E448B1" w:rsidRDefault="00313DBC" w:rsidP="00313DBC">
      <w:pPr>
        <w:pStyle w:val="Atopico"/>
        <w:spacing w:before="0" w:after="0"/>
        <w:jc w:val="center"/>
        <w:rPr>
          <w:rFonts w:cstheme="minorHAnsi"/>
          <w:sz w:val="20"/>
        </w:rPr>
      </w:pPr>
    </w:p>
    <w:p w14:paraId="267403D8" w14:textId="77777777" w:rsidR="00313DBC" w:rsidRDefault="00313DBC" w:rsidP="00DA7968">
      <w:pPr>
        <w:pStyle w:val="Atopico"/>
        <w:spacing w:before="0" w:after="0"/>
        <w:jc w:val="center"/>
        <w:rPr>
          <w:color w:val="auto"/>
          <w:sz w:val="28"/>
          <w:szCs w:val="28"/>
        </w:rPr>
      </w:pPr>
      <w:r w:rsidRPr="00DA7968">
        <w:rPr>
          <w:color w:val="auto"/>
          <w:sz w:val="28"/>
          <w:szCs w:val="28"/>
        </w:rPr>
        <w:t>ANEXO III – PLANO DE TRABALHO E DECLARAÇÃO DO BOLSISTA</w:t>
      </w:r>
    </w:p>
    <w:p w14:paraId="4BC43861" w14:textId="77777777" w:rsidR="00DA7968" w:rsidRPr="00DA7968" w:rsidRDefault="00DA7968" w:rsidP="00DA7968">
      <w:pPr>
        <w:pStyle w:val="Atopico"/>
        <w:spacing w:before="0" w:after="0"/>
        <w:jc w:val="center"/>
        <w:rPr>
          <w:color w:val="auto"/>
          <w:sz w:val="28"/>
          <w:szCs w:val="28"/>
        </w:rPr>
      </w:pPr>
    </w:p>
    <w:p w14:paraId="41B3C2F2" w14:textId="77777777" w:rsidR="00805AA7" w:rsidRPr="001569EE" w:rsidRDefault="00805AA7" w:rsidP="00805AA7">
      <w:pPr>
        <w:keepNext/>
        <w:spacing w:after="0" w:line="216" w:lineRule="auto"/>
        <w:jc w:val="both"/>
        <w:rPr>
          <w:rFonts w:ascii="Arial Narrow" w:eastAsia="Times New Roman" w:hAnsi="Arial Narrow" w:cs="Arial"/>
          <w:b/>
          <w:bCs/>
          <w:color w:val="0070C0"/>
        </w:rPr>
      </w:pPr>
      <w:r w:rsidRPr="001569EE">
        <w:rPr>
          <w:rFonts w:ascii="Arial Narrow" w:eastAsia="Times New Roman" w:hAnsi="Arial Narrow"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805AA7" w:rsidRPr="002345C5" w14:paraId="04A06849"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284A925C" w14:textId="77777777" w:rsidR="00805AA7" w:rsidRPr="002345C5" w:rsidRDefault="00805AA7" w:rsidP="004F08D7">
            <w:pPr>
              <w:spacing w:line="216" w:lineRule="auto"/>
              <w:rPr>
                <w:rFonts w:ascii="Arial Narrow" w:hAnsi="Arial Narrow" w:cs="Arial"/>
              </w:rPr>
            </w:pPr>
            <w:r w:rsidRPr="002345C5">
              <w:rPr>
                <w:rFonts w:ascii="Arial Narrow" w:eastAsia="Times New Roman" w:hAnsi="Arial Narrow" w:cs="Arial"/>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4FDDA219" w14:textId="77777777" w:rsidR="00805AA7" w:rsidRPr="002345C5" w:rsidRDefault="00805AA7" w:rsidP="004F08D7">
            <w:pPr>
              <w:spacing w:line="216" w:lineRule="auto"/>
              <w:jc w:val="both"/>
              <w:rPr>
                <w:rFonts w:ascii="Arial Narrow" w:hAnsi="Arial Narrow" w:cs="Arial"/>
              </w:rPr>
            </w:pPr>
          </w:p>
        </w:tc>
      </w:tr>
      <w:tr w:rsidR="00805AA7" w:rsidRPr="002345C5" w14:paraId="3B475D6B"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18CD6BC6"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Nome do Bolsista</w:t>
            </w:r>
          </w:p>
        </w:tc>
        <w:tc>
          <w:tcPr>
            <w:tcW w:w="4308" w:type="dxa"/>
            <w:tcBorders>
              <w:top w:val="single" w:sz="2" w:space="0" w:color="4BACC6"/>
              <w:left w:val="single" w:sz="2" w:space="0" w:color="4BACC6"/>
              <w:bottom w:val="single" w:sz="2" w:space="0" w:color="4BACC6"/>
              <w:right w:val="single" w:sz="2" w:space="0" w:color="4BACC6"/>
            </w:tcBorders>
          </w:tcPr>
          <w:p w14:paraId="1BAC47B3" w14:textId="77777777" w:rsidR="00805AA7" w:rsidRPr="002345C5" w:rsidRDefault="00805AA7" w:rsidP="004F08D7">
            <w:pPr>
              <w:spacing w:line="216" w:lineRule="auto"/>
              <w:jc w:val="both"/>
              <w:rPr>
                <w:rFonts w:ascii="Arial Narrow" w:hAnsi="Arial Narrow" w:cs="Arial"/>
              </w:rPr>
            </w:pPr>
          </w:p>
        </w:tc>
      </w:tr>
      <w:tr w:rsidR="00805AA7" w:rsidRPr="002345C5" w14:paraId="7BF76B5B"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BD79EF9"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 xml:space="preserve">CPF do </w:t>
            </w:r>
            <w:r>
              <w:rPr>
                <w:rFonts w:ascii="Arial Narrow" w:eastAsia="Times New Roman" w:hAnsi="Arial Narrow" w:cs="Arial"/>
              </w:rPr>
              <w:t>Bolsista</w:t>
            </w:r>
          </w:p>
        </w:tc>
        <w:tc>
          <w:tcPr>
            <w:tcW w:w="4308" w:type="dxa"/>
            <w:tcBorders>
              <w:top w:val="single" w:sz="2" w:space="0" w:color="4BACC6"/>
              <w:left w:val="single" w:sz="2" w:space="0" w:color="4BACC6"/>
              <w:bottom w:val="single" w:sz="2" w:space="0" w:color="4BACC6"/>
              <w:right w:val="single" w:sz="2" w:space="0" w:color="4BACC6"/>
            </w:tcBorders>
          </w:tcPr>
          <w:p w14:paraId="59FA8CC6" w14:textId="77777777" w:rsidR="00805AA7" w:rsidRPr="002345C5" w:rsidRDefault="00805AA7" w:rsidP="004F08D7">
            <w:pPr>
              <w:spacing w:line="216" w:lineRule="auto"/>
              <w:jc w:val="both"/>
              <w:rPr>
                <w:rFonts w:ascii="Arial Narrow" w:hAnsi="Arial Narrow" w:cs="Arial"/>
              </w:rPr>
            </w:pPr>
          </w:p>
        </w:tc>
      </w:tr>
      <w:tr w:rsidR="00805AA7" w:rsidRPr="002345C5" w14:paraId="7DF0E624"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5DDE83AF"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E-mail do Bolsista</w:t>
            </w:r>
          </w:p>
        </w:tc>
        <w:tc>
          <w:tcPr>
            <w:tcW w:w="4308" w:type="dxa"/>
            <w:tcBorders>
              <w:top w:val="single" w:sz="2" w:space="0" w:color="4BACC6"/>
              <w:left w:val="single" w:sz="2" w:space="0" w:color="4BACC6"/>
              <w:bottom w:val="single" w:sz="2" w:space="0" w:color="4BACC6"/>
              <w:right w:val="single" w:sz="2" w:space="0" w:color="4BACC6"/>
            </w:tcBorders>
          </w:tcPr>
          <w:p w14:paraId="3C6EB3B4" w14:textId="77777777" w:rsidR="00805AA7" w:rsidRPr="002345C5" w:rsidRDefault="00805AA7" w:rsidP="004F08D7">
            <w:pPr>
              <w:spacing w:line="216" w:lineRule="auto"/>
              <w:jc w:val="both"/>
              <w:rPr>
                <w:rFonts w:ascii="Arial Narrow" w:hAnsi="Arial Narrow" w:cs="Arial"/>
              </w:rPr>
            </w:pPr>
          </w:p>
        </w:tc>
      </w:tr>
      <w:tr w:rsidR="00805AA7" w:rsidRPr="002345C5" w14:paraId="256946DD"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1DB9E68C"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Telefones do Bolsista</w:t>
            </w:r>
          </w:p>
        </w:tc>
        <w:tc>
          <w:tcPr>
            <w:tcW w:w="4308" w:type="dxa"/>
            <w:tcBorders>
              <w:top w:val="single" w:sz="2" w:space="0" w:color="4BACC6"/>
              <w:left w:val="single" w:sz="2" w:space="0" w:color="4BACC6"/>
              <w:bottom w:val="single" w:sz="2" w:space="0" w:color="4BACC6"/>
              <w:right w:val="single" w:sz="2" w:space="0" w:color="4BACC6"/>
            </w:tcBorders>
          </w:tcPr>
          <w:p w14:paraId="7FCE38E3" w14:textId="77777777" w:rsidR="00805AA7" w:rsidRPr="002345C5" w:rsidRDefault="00805AA7" w:rsidP="004F08D7">
            <w:pPr>
              <w:spacing w:line="216" w:lineRule="auto"/>
              <w:jc w:val="both"/>
              <w:rPr>
                <w:rFonts w:ascii="Arial Narrow" w:hAnsi="Arial Narrow" w:cs="Arial"/>
              </w:rPr>
            </w:pPr>
          </w:p>
        </w:tc>
      </w:tr>
      <w:tr w:rsidR="00805AA7" w:rsidRPr="002345C5" w14:paraId="06D377F0"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52D0636D"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Orientador</w:t>
            </w:r>
          </w:p>
        </w:tc>
        <w:tc>
          <w:tcPr>
            <w:tcW w:w="4308" w:type="dxa"/>
            <w:tcBorders>
              <w:top w:val="single" w:sz="2" w:space="0" w:color="4BACC6"/>
              <w:left w:val="single" w:sz="2" w:space="0" w:color="4BACC6"/>
              <w:bottom w:val="single" w:sz="2" w:space="0" w:color="4BACC6"/>
              <w:right w:val="single" w:sz="2" w:space="0" w:color="4BACC6"/>
            </w:tcBorders>
          </w:tcPr>
          <w:p w14:paraId="1F832FF4" w14:textId="77777777" w:rsidR="00805AA7" w:rsidRPr="002345C5" w:rsidRDefault="00805AA7" w:rsidP="004F08D7">
            <w:pPr>
              <w:spacing w:line="216" w:lineRule="auto"/>
              <w:jc w:val="both"/>
              <w:rPr>
                <w:rFonts w:ascii="Arial Narrow" w:hAnsi="Arial Narrow" w:cs="Arial"/>
              </w:rPr>
            </w:pPr>
          </w:p>
        </w:tc>
      </w:tr>
      <w:tr w:rsidR="00805AA7" w:rsidRPr="002345C5" w14:paraId="6EA89812"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9ACF2EC"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E-mail do Orientador</w:t>
            </w:r>
          </w:p>
        </w:tc>
        <w:tc>
          <w:tcPr>
            <w:tcW w:w="4308" w:type="dxa"/>
            <w:tcBorders>
              <w:top w:val="single" w:sz="2" w:space="0" w:color="4BACC6"/>
              <w:left w:val="single" w:sz="2" w:space="0" w:color="4BACC6"/>
              <w:bottom w:val="single" w:sz="2" w:space="0" w:color="4BACC6"/>
              <w:right w:val="single" w:sz="2" w:space="0" w:color="4BACC6"/>
            </w:tcBorders>
          </w:tcPr>
          <w:p w14:paraId="7AF04589" w14:textId="77777777" w:rsidR="00805AA7" w:rsidRPr="002345C5" w:rsidRDefault="00805AA7" w:rsidP="004F08D7">
            <w:pPr>
              <w:spacing w:line="216" w:lineRule="auto"/>
              <w:jc w:val="both"/>
              <w:rPr>
                <w:rFonts w:ascii="Arial Narrow" w:hAnsi="Arial Narrow" w:cs="Arial"/>
              </w:rPr>
            </w:pPr>
          </w:p>
        </w:tc>
      </w:tr>
      <w:tr w:rsidR="00805AA7" w:rsidRPr="002345C5" w14:paraId="3EEB47CB" w14:textId="77777777" w:rsidTr="004F08D7">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54DEDBC1" w14:textId="77777777" w:rsidR="00805AA7" w:rsidRPr="002345C5" w:rsidRDefault="00805AA7" w:rsidP="004F08D7">
            <w:pPr>
              <w:spacing w:line="216" w:lineRule="auto"/>
              <w:rPr>
                <w:rFonts w:ascii="Arial Narrow" w:eastAsia="Times New Roman" w:hAnsi="Arial Narrow" w:cs="Arial"/>
              </w:rPr>
            </w:pPr>
            <w:r w:rsidRPr="002345C5">
              <w:rPr>
                <w:rFonts w:ascii="Arial Narrow" w:eastAsia="Times New Roman" w:hAnsi="Arial Narrow" w:cs="Arial"/>
              </w:rPr>
              <w:t>Telefones do Orientador</w:t>
            </w:r>
          </w:p>
        </w:tc>
        <w:tc>
          <w:tcPr>
            <w:tcW w:w="4308" w:type="dxa"/>
            <w:tcBorders>
              <w:top w:val="single" w:sz="2" w:space="0" w:color="4BACC6"/>
              <w:left w:val="single" w:sz="2" w:space="0" w:color="4BACC6"/>
              <w:bottom w:val="single" w:sz="2" w:space="0" w:color="4BACC6"/>
              <w:right w:val="single" w:sz="2" w:space="0" w:color="4BACC6"/>
            </w:tcBorders>
          </w:tcPr>
          <w:p w14:paraId="04A166A4" w14:textId="77777777" w:rsidR="00805AA7" w:rsidRPr="002345C5" w:rsidRDefault="00805AA7" w:rsidP="004F08D7">
            <w:pPr>
              <w:spacing w:line="216" w:lineRule="auto"/>
              <w:jc w:val="both"/>
              <w:rPr>
                <w:rFonts w:ascii="Arial Narrow" w:hAnsi="Arial Narrow" w:cs="Arial"/>
              </w:rPr>
            </w:pPr>
          </w:p>
        </w:tc>
      </w:tr>
    </w:tbl>
    <w:p w14:paraId="632E02A6" w14:textId="77777777" w:rsidR="00805AA7" w:rsidRPr="001569EE" w:rsidRDefault="00805AA7" w:rsidP="00805AA7">
      <w:pPr>
        <w:pStyle w:val="Atopico"/>
        <w:rPr>
          <w:rFonts w:cstheme="minorHAnsi"/>
          <w:caps/>
          <w:szCs w:val="22"/>
          <w:lang w:eastAsia="en-US"/>
        </w:rPr>
      </w:pPr>
    </w:p>
    <w:p w14:paraId="77287437" w14:textId="77777777" w:rsidR="00805AA7" w:rsidRDefault="00805AA7" w:rsidP="00805AA7">
      <w:pPr>
        <w:keepNext/>
        <w:spacing w:after="0" w:line="216" w:lineRule="auto"/>
        <w:jc w:val="both"/>
        <w:rPr>
          <w:rFonts w:ascii="Arial Narrow" w:eastAsia="Times New Roman" w:hAnsi="Arial Narrow" w:cs="Arial"/>
          <w:b/>
          <w:bCs/>
          <w:color w:val="0070C0"/>
        </w:rPr>
      </w:pPr>
    </w:p>
    <w:p w14:paraId="65FF60FB" w14:textId="77777777" w:rsidR="00805AA7" w:rsidRPr="001569EE" w:rsidRDefault="00167F92" w:rsidP="00805AA7">
      <w:pPr>
        <w:keepNext/>
        <w:spacing w:after="0" w:line="216" w:lineRule="auto"/>
        <w:jc w:val="both"/>
        <w:rPr>
          <w:rFonts w:ascii="Arial Narrow" w:eastAsia="Times New Roman" w:hAnsi="Arial Narrow" w:cs="Arial"/>
          <w:b/>
          <w:bCs/>
          <w:color w:val="0070C0"/>
        </w:rPr>
      </w:pPr>
      <w:r>
        <w:rPr>
          <w:rFonts w:ascii="Arial Narrow" w:eastAsia="Times New Roman" w:hAnsi="Arial Narrow" w:cs="Arial"/>
          <w:b/>
          <w:bCs/>
          <w:color w:val="0070C0"/>
        </w:rPr>
        <w:t>2</w:t>
      </w:r>
      <w:r w:rsidR="00805AA7" w:rsidRPr="001569EE">
        <w:rPr>
          <w:rFonts w:ascii="Arial Narrow" w:eastAsia="Times New Roman" w:hAnsi="Arial Narrow" w:cs="Arial"/>
          <w:b/>
          <w:bCs/>
          <w:color w:val="0070C0"/>
        </w:rPr>
        <w:t xml:space="preserve">. SÍNTESE DAS ATIVIDADES A SEREM DESENVOLVIDAS PELO </w:t>
      </w:r>
      <w:r w:rsidR="00805AA7">
        <w:rPr>
          <w:rFonts w:ascii="Arial Narrow" w:eastAsia="Times New Roman" w:hAnsi="Arial Narrow" w:cs="Arial"/>
          <w:b/>
          <w:bCs/>
          <w:color w:val="0070C0"/>
        </w:rPr>
        <w:t>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805AA7" w:rsidRPr="001569EE" w14:paraId="3E829866" w14:textId="77777777" w:rsidTr="004F08D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113878E5" w14:textId="77777777" w:rsidR="00805AA7" w:rsidRPr="001569EE" w:rsidRDefault="00805AA7" w:rsidP="004F08D7">
            <w:pPr>
              <w:spacing w:line="216" w:lineRule="auto"/>
              <w:jc w:val="both"/>
              <w:rPr>
                <w:rFonts w:ascii="Arial Narrow" w:eastAsia="Times New Roman" w:hAnsi="Arial Narrow" w:cs="Arial"/>
              </w:rPr>
            </w:pPr>
            <w:r>
              <w:rPr>
                <w:rFonts w:ascii="Arial Narrow" w:eastAsia="Times New Roman" w:hAnsi="Arial Narrow" w:cs="Arial"/>
              </w:rPr>
              <w:t>1</w:t>
            </w:r>
          </w:p>
        </w:tc>
      </w:tr>
      <w:tr w:rsidR="00805AA7" w:rsidRPr="001569EE" w14:paraId="04F33A5F" w14:textId="77777777" w:rsidTr="004F08D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31D452A" w14:textId="77777777" w:rsidR="00805AA7" w:rsidRPr="001569EE" w:rsidRDefault="00805AA7" w:rsidP="004F08D7">
            <w:pPr>
              <w:spacing w:line="216" w:lineRule="auto"/>
              <w:jc w:val="both"/>
              <w:rPr>
                <w:rFonts w:ascii="Arial Narrow" w:hAnsi="Arial Narrow" w:cs="Arial"/>
              </w:rPr>
            </w:pPr>
            <w:r w:rsidRPr="001569EE">
              <w:rPr>
                <w:rFonts w:ascii="Arial Narrow" w:eastAsia="Times New Roman" w:hAnsi="Arial Narrow" w:cs="Arial"/>
              </w:rPr>
              <w:t>2</w:t>
            </w:r>
          </w:p>
        </w:tc>
      </w:tr>
      <w:tr w:rsidR="00805AA7" w:rsidRPr="001569EE" w14:paraId="2F0F0F46" w14:textId="77777777" w:rsidTr="004F08D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02130763" w14:textId="77777777" w:rsidR="00805AA7" w:rsidRPr="001569EE" w:rsidRDefault="00805AA7" w:rsidP="004F08D7">
            <w:pPr>
              <w:spacing w:line="216" w:lineRule="auto"/>
              <w:jc w:val="both"/>
              <w:rPr>
                <w:rFonts w:ascii="Arial Narrow" w:hAnsi="Arial Narrow" w:cs="Arial"/>
              </w:rPr>
            </w:pPr>
            <w:r w:rsidRPr="001569EE">
              <w:rPr>
                <w:rFonts w:ascii="Arial Narrow" w:eastAsia="Times New Roman" w:hAnsi="Arial Narrow" w:cs="Arial"/>
              </w:rPr>
              <w:t>3</w:t>
            </w:r>
          </w:p>
        </w:tc>
      </w:tr>
      <w:tr w:rsidR="00805AA7" w:rsidRPr="001569EE" w14:paraId="27179325" w14:textId="77777777" w:rsidTr="004F08D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6FC9ADA5" w14:textId="77777777" w:rsidR="00805AA7" w:rsidRPr="001569EE" w:rsidRDefault="00805AA7" w:rsidP="004F08D7">
            <w:pPr>
              <w:spacing w:line="216" w:lineRule="auto"/>
              <w:jc w:val="both"/>
              <w:rPr>
                <w:rFonts w:ascii="Arial Narrow" w:hAnsi="Arial Narrow" w:cs="Arial"/>
              </w:rPr>
            </w:pPr>
            <w:r w:rsidRPr="001569EE">
              <w:rPr>
                <w:rFonts w:ascii="Arial Narrow" w:eastAsia="Times New Roman" w:hAnsi="Arial Narrow" w:cs="Arial"/>
              </w:rPr>
              <w:t>(adicionar mais linhas se necessário)</w:t>
            </w:r>
          </w:p>
        </w:tc>
      </w:tr>
    </w:tbl>
    <w:p w14:paraId="4E74C430" w14:textId="77777777" w:rsidR="00805AA7" w:rsidRPr="001569EE" w:rsidRDefault="00805AA7" w:rsidP="00167F92">
      <w:pPr>
        <w:spacing w:beforeLines="20" w:before="48" w:afterLines="20" w:after="48" w:line="240" w:lineRule="auto"/>
        <w:jc w:val="both"/>
        <w:rPr>
          <w:rFonts w:ascii="Arial Narrow" w:eastAsia="Times New Roman" w:hAnsi="Arial Narrow" w:cs="Arial"/>
          <w:bCs/>
          <w:color w:val="4F81BD"/>
        </w:rPr>
      </w:pPr>
    </w:p>
    <w:p w14:paraId="709745CB" w14:textId="77777777" w:rsidR="004B5104" w:rsidRPr="00167F92" w:rsidRDefault="00167F92" w:rsidP="00167F92">
      <w:pPr>
        <w:keepNext/>
        <w:spacing w:after="0" w:line="216" w:lineRule="auto"/>
        <w:jc w:val="both"/>
        <w:rPr>
          <w:rFonts w:ascii="Arial Narrow" w:eastAsia="Times New Roman" w:hAnsi="Arial Narrow" w:cs="Arial"/>
          <w:b/>
          <w:bCs/>
          <w:color w:val="0070C0"/>
        </w:rPr>
      </w:pPr>
      <w:r w:rsidRPr="00167F92">
        <w:rPr>
          <w:rFonts w:ascii="Arial Narrow" w:eastAsia="Times New Roman" w:hAnsi="Arial Narrow" w:cs="Arial"/>
          <w:b/>
          <w:bCs/>
          <w:color w:val="0070C0"/>
        </w:rPr>
        <w:t>3. DECLARAÇÃO</w:t>
      </w:r>
    </w:p>
    <w:p w14:paraId="765D6D36" w14:textId="3689078B" w:rsidR="00DA7968" w:rsidRPr="00DA7968" w:rsidRDefault="004B5104" w:rsidP="00DA7968">
      <w:pPr>
        <w:pStyle w:val="PargrafodaLista"/>
        <w:numPr>
          <w:ilvl w:val="0"/>
          <w:numId w:val="7"/>
        </w:numPr>
        <w:suppressAutoHyphens/>
        <w:spacing w:before="57" w:after="57" w:line="200" w:lineRule="atLeast"/>
        <w:ind w:left="567"/>
        <w:jc w:val="both"/>
        <w:rPr>
          <w:rFonts w:ascii="Arial Narrow" w:eastAsia="Times New Roman" w:hAnsi="Arial Narrow" w:cs="Arial"/>
          <w:i/>
          <w:sz w:val="20"/>
          <w:szCs w:val="20"/>
        </w:rPr>
      </w:pPr>
      <w:r w:rsidRPr="00DA7968">
        <w:rPr>
          <w:rFonts w:ascii="Arial Narrow" w:eastAsia="Times New Roman" w:hAnsi="Arial Narrow" w:cs="Arial"/>
          <w:i/>
          <w:sz w:val="20"/>
          <w:szCs w:val="20"/>
        </w:rPr>
        <w:t xml:space="preserve">Declaramos para os devidos fins que o estudante   _________________________________________________, selecionados por esta instituição para participar como bolsista do </w:t>
      </w:r>
      <w:r w:rsidRPr="00DA7968">
        <w:rPr>
          <w:rFonts w:ascii="Arial Narrow" w:eastAsia="Times New Roman" w:hAnsi="Arial Narrow" w:cs="Arial"/>
          <w:b/>
          <w:i/>
          <w:sz w:val="20"/>
          <w:szCs w:val="20"/>
        </w:rPr>
        <w:t>Programa de Pesquisa Básica e Aplicada</w:t>
      </w:r>
      <w:r w:rsidRPr="00DA7968">
        <w:rPr>
          <w:rFonts w:ascii="Arial Narrow" w:eastAsia="Times New Roman" w:hAnsi="Arial Narrow" w:cs="Arial"/>
          <w:i/>
          <w:sz w:val="20"/>
          <w:szCs w:val="20"/>
        </w:rPr>
        <w:t xml:space="preserve">, não acumulará bolsa de qualquer outra natureza ou manterá vínculo </w:t>
      </w:r>
      <w:r w:rsidRPr="00F77DEA">
        <w:rPr>
          <w:rFonts w:ascii="Arial Narrow" w:eastAsia="Times New Roman" w:hAnsi="Arial Narrow" w:cs="Arial"/>
          <w:i/>
          <w:sz w:val="20"/>
          <w:szCs w:val="20"/>
        </w:rPr>
        <w:t>empregatício</w:t>
      </w:r>
      <w:r w:rsidRPr="00DA7968">
        <w:rPr>
          <w:rFonts w:ascii="Arial Narrow" w:eastAsia="Times New Roman" w:hAnsi="Arial Narrow" w:cs="Arial"/>
          <w:i/>
          <w:sz w:val="20"/>
          <w:szCs w:val="20"/>
        </w:rPr>
        <w:t xml:space="preserve"> enquanto permanecer bolsista </w:t>
      </w:r>
      <w:r w:rsidR="00DA7968">
        <w:rPr>
          <w:rFonts w:ascii="Arial Narrow" w:eastAsia="Times New Roman" w:hAnsi="Arial Narrow" w:cs="Arial"/>
          <w:i/>
          <w:sz w:val="20"/>
          <w:szCs w:val="20"/>
        </w:rPr>
        <w:t xml:space="preserve">deste </w:t>
      </w:r>
      <w:r w:rsidR="00DA7968" w:rsidRPr="00DA7968">
        <w:rPr>
          <w:rFonts w:ascii="Arial Narrow" w:eastAsia="Times New Roman" w:hAnsi="Arial Narrow" w:cs="Arial"/>
          <w:i/>
          <w:sz w:val="20"/>
          <w:szCs w:val="20"/>
        </w:rPr>
        <w:t xml:space="preserve">Processo de Inexigibilidade de Chamada </w:t>
      </w:r>
      <w:r w:rsidR="00DA7968" w:rsidRPr="00F77DEA">
        <w:rPr>
          <w:rFonts w:ascii="Arial Narrow" w:eastAsia="Times New Roman" w:hAnsi="Arial Narrow" w:cs="Arial"/>
          <w:i/>
          <w:sz w:val="20"/>
          <w:szCs w:val="20"/>
        </w:rPr>
        <w:t xml:space="preserve">Pública nº </w:t>
      </w:r>
      <w:r w:rsidR="00F77DEA">
        <w:rPr>
          <w:rFonts w:ascii="Arial Narrow" w:eastAsia="Times New Roman" w:hAnsi="Arial Narrow" w:cs="Arial"/>
          <w:i/>
          <w:sz w:val="20"/>
          <w:szCs w:val="20"/>
        </w:rPr>
        <w:t>13</w:t>
      </w:r>
      <w:r w:rsidR="00DA7968" w:rsidRPr="00F77DEA">
        <w:rPr>
          <w:rFonts w:ascii="Arial Narrow" w:eastAsia="Times New Roman" w:hAnsi="Arial Narrow" w:cs="Arial"/>
          <w:i/>
          <w:sz w:val="20"/>
          <w:szCs w:val="20"/>
        </w:rPr>
        <w:t>/2022.</w:t>
      </w:r>
    </w:p>
    <w:p w14:paraId="7933A32E" w14:textId="77777777" w:rsidR="004B5104" w:rsidRPr="00DA7968" w:rsidRDefault="004B5104" w:rsidP="004B5104">
      <w:pPr>
        <w:pStyle w:val="PargrafodaLista"/>
        <w:numPr>
          <w:ilvl w:val="0"/>
          <w:numId w:val="7"/>
        </w:numPr>
        <w:suppressAutoHyphens/>
        <w:spacing w:before="57" w:after="57" w:line="200" w:lineRule="atLeast"/>
        <w:ind w:left="567"/>
        <w:jc w:val="both"/>
        <w:rPr>
          <w:rFonts w:ascii="Arial Narrow" w:eastAsia="Times New Roman" w:hAnsi="Arial Narrow" w:cs="Arial"/>
          <w:i/>
          <w:sz w:val="20"/>
          <w:szCs w:val="20"/>
        </w:rPr>
      </w:pPr>
      <w:r w:rsidRPr="00DA7968">
        <w:rPr>
          <w:rFonts w:ascii="Arial Narrow" w:eastAsia="Times New Roman" w:hAnsi="Arial Narrow" w:cs="Arial"/>
          <w:i/>
          <w:sz w:val="20"/>
          <w:szCs w:val="20"/>
        </w:rPr>
        <w:t xml:space="preserve">O tratamento dos dados coletados no âmbito desse Programa se dará de acordo com os artigos 7, IV e 11, </w:t>
      </w:r>
      <w:proofErr w:type="spellStart"/>
      <w:proofErr w:type="gramStart"/>
      <w:r w:rsidRPr="00DA7968">
        <w:rPr>
          <w:rFonts w:ascii="Arial Narrow" w:eastAsia="Times New Roman" w:hAnsi="Arial Narrow" w:cs="Arial"/>
          <w:i/>
          <w:sz w:val="20"/>
          <w:szCs w:val="20"/>
        </w:rPr>
        <w:t>II,c</w:t>
      </w:r>
      <w:proofErr w:type="spellEnd"/>
      <w:proofErr w:type="gramEnd"/>
      <w:r w:rsidRPr="00DA7968">
        <w:rPr>
          <w:rFonts w:ascii="Arial Narrow" w:eastAsia="Times New Roman" w:hAnsi="Arial Narrow" w:cs="Arial"/>
          <w:i/>
          <w:sz w:val="20"/>
          <w:szCs w:val="20"/>
        </w:rPr>
        <w:t xml:space="preserve"> da Lei 13.709/18.</w:t>
      </w:r>
      <w:r w:rsidRPr="00DA7968">
        <w:rPr>
          <w:rStyle w:val="Refdenotaderodap"/>
          <w:rFonts w:ascii="Arial Narrow" w:eastAsia="Times New Roman" w:hAnsi="Arial Narrow" w:cs="Arial"/>
          <w:i/>
          <w:sz w:val="20"/>
          <w:szCs w:val="20"/>
        </w:rPr>
        <w:footnoteReference w:id="1"/>
      </w:r>
    </w:p>
    <w:p w14:paraId="4D081193" w14:textId="77777777" w:rsidR="004B5104" w:rsidRPr="00DA7968" w:rsidRDefault="004B5104" w:rsidP="004B5104">
      <w:pPr>
        <w:spacing w:after="0" w:line="216" w:lineRule="auto"/>
        <w:rPr>
          <w:rFonts w:ascii="Arial Narrow" w:hAnsi="Arial Narrow" w:cs="Arial"/>
          <w:sz w:val="20"/>
          <w:szCs w:val="20"/>
        </w:rPr>
      </w:pPr>
    </w:p>
    <w:p w14:paraId="4997039A" w14:textId="77777777" w:rsidR="004B5104" w:rsidRPr="00DA7968" w:rsidRDefault="004B5104" w:rsidP="004B5104">
      <w:pPr>
        <w:keepNext/>
        <w:spacing w:after="0" w:line="216" w:lineRule="auto"/>
        <w:rPr>
          <w:rFonts w:ascii="Arial Narrow" w:eastAsia="Times New Roman" w:hAnsi="Arial Narrow" w:cs="Arial"/>
          <w:b/>
          <w:bCs/>
          <w:color w:val="0070C0"/>
          <w:sz w:val="20"/>
          <w:szCs w:val="20"/>
        </w:rPr>
      </w:pPr>
      <w:r w:rsidRPr="00DA7968">
        <w:rPr>
          <w:rFonts w:ascii="Arial Narrow" w:eastAsia="Times New Roman" w:hAnsi="Arial Narrow" w:cs="Arial"/>
          <w:b/>
          <w:bCs/>
          <w:color w:val="0070C0"/>
          <w:sz w:val="20"/>
          <w:szCs w:val="2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4B5104" w:rsidRPr="00805AA7" w14:paraId="4E25C514" w14:textId="77777777" w:rsidTr="0087337E">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172048F" w14:textId="77777777" w:rsidR="004B5104" w:rsidRPr="00805AA7" w:rsidRDefault="004B5104" w:rsidP="0087337E">
            <w:pPr>
              <w:spacing w:line="216" w:lineRule="auto"/>
              <w:jc w:val="center"/>
              <w:rPr>
                <w:rFonts w:ascii="Arial Narrow" w:hAnsi="Arial Narrow" w:cs="Arial"/>
                <w:i/>
                <w:sz w:val="20"/>
                <w:szCs w:val="20"/>
              </w:rPr>
            </w:pPr>
            <w:r w:rsidRPr="00805AA7">
              <w:rPr>
                <w:rFonts w:ascii="Arial Narrow" w:eastAsia="Times New Roman" w:hAnsi="Arial Narrow" w:cs="Arial"/>
                <w:i/>
                <w:sz w:val="20"/>
                <w:szCs w:val="20"/>
              </w:rPr>
              <w:t>Os abaixo-assinados declaram que o presente documento foi estabelecido de comum acordo, assumindo as tarefas e responsabilidades que lhes caberão durante o período de realização do mesmo.</w:t>
            </w:r>
          </w:p>
        </w:tc>
      </w:tr>
      <w:tr w:rsidR="004B5104" w:rsidRPr="00805AA7" w14:paraId="04EA6AEC" w14:textId="77777777" w:rsidTr="0087337E">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1A067605" w14:textId="77777777" w:rsidR="004B5104" w:rsidRPr="00805AA7" w:rsidRDefault="004B5104" w:rsidP="0087337E">
            <w:pPr>
              <w:spacing w:line="216" w:lineRule="auto"/>
              <w:rPr>
                <w:rFonts w:ascii="Arial Narrow" w:hAnsi="Arial Narrow" w:cs="Arial"/>
                <w:sz w:val="20"/>
                <w:szCs w:val="20"/>
              </w:rPr>
            </w:pPr>
            <w:r w:rsidRPr="00805AA7">
              <w:rPr>
                <w:rFonts w:ascii="Arial Narrow" w:eastAsia="Times New Roman" w:hAnsi="Arial Narrow" w:cs="Arial"/>
                <w:sz w:val="20"/>
                <w:szCs w:val="20"/>
              </w:rPr>
              <w:t>Local e data:</w:t>
            </w:r>
          </w:p>
        </w:tc>
      </w:tr>
      <w:tr w:rsidR="004B5104" w:rsidRPr="00805AA7" w14:paraId="6B078F69" w14:textId="77777777" w:rsidTr="0087337E">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30148FB1" w14:textId="77777777" w:rsidR="004B5104" w:rsidRPr="00805AA7" w:rsidRDefault="004B5104" w:rsidP="0087337E">
            <w:pPr>
              <w:spacing w:line="216" w:lineRule="auto"/>
              <w:jc w:val="center"/>
              <w:rPr>
                <w:rFonts w:ascii="Arial Narrow" w:hAnsi="Arial Narrow" w:cs="Arial"/>
                <w:sz w:val="20"/>
                <w:szCs w:val="20"/>
              </w:rPr>
            </w:pPr>
          </w:p>
        </w:tc>
        <w:tc>
          <w:tcPr>
            <w:tcW w:w="4876" w:type="dxa"/>
            <w:tcBorders>
              <w:top w:val="single" w:sz="2" w:space="0" w:color="4BACC6"/>
              <w:left w:val="single" w:sz="2" w:space="0" w:color="4BACC6"/>
              <w:bottom w:val="single" w:sz="2" w:space="0" w:color="4BACC6"/>
              <w:right w:val="single" w:sz="2" w:space="0" w:color="4BACC6"/>
            </w:tcBorders>
          </w:tcPr>
          <w:p w14:paraId="1FD9365F" w14:textId="77777777" w:rsidR="004B5104" w:rsidRPr="00805AA7" w:rsidRDefault="004B5104" w:rsidP="0087337E">
            <w:pPr>
              <w:spacing w:line="216" w:lineRule="auto"/>
              <w:jc w:val="center"/>
              <w:rPr>
                <w:rFonts w:ascii="Arial Narrow" w:hAnsi="Arial Narrow" w:cs="Arial"/>
                <w:sz w:val="20"/>
                <w:szCs w:val="20"/>
              </w:rPr>
            </w:pPr>
          </w:p>
        </w:tc>
      </w:tr>
      <w:tr w:rsidR="004B5104" w:rsidRPr="00805AA7" w14:paraId="76747D43" w14:textId="77777777" w:rsidTr="0087337E">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C159221" w14:textId="77777777" w:rsidR="004B5104" w:rsidRPr="00805AA7" w:rsidRDefault="004B5104" w:rsidP="0087337E">
            <w:pPr>
              <w:spacing w:line="216" w:lineRule="auto"/>
              <w:jc w:val="center"/>
              <w:rPr>
                <w:rFonts w:ascii="Arial Narrow" w:hAnsi="Arial Narrow" w:cs="Arial"/>
                <w:i/>
                <w:sz w:val="20"/>
                <w:szCs w:val="20"/>
              </w:rPr>
            </w:pPr>
            <w:r w:rsidRPr="00805AA7">
              <w:rPr>
                <w:rFonts w:ascii="Arial Narrow" w:eastAsia="Times New Roman" w:hAnsi="Arial Narrow" w:cs="Arial"/>
                <w:i/>
                <w:sz w:val="20"/>
                <w:szCs w:val="2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0293AD85" w14:textId="77777777" w:rsidR="004B5104" w:rsidRPr="00805AA7" w:rsidRDefault="004B5104" w:rsidP="0087337E">
            <w:pPr>
              <w:spacing w:line="216" w:lineRule="auto"/>
              <w:jc w:val="center"/>
              <w:rPr>
                <w:rFonts w:ascii="Arial Narrow" w:hAnsi="Arial Narrow" w:cs="Arial"/>
                <w:i/>
                <w:sz w:val="20"/>
                <w:szCs w:val="20"/>
              </w:rPr>
            </w:pPr>
            <w:r w:rsidRPr="00805AA7">
              <w:rPr>
                <w:rFonts w:ascii="Arial Narrow" w:eastAsia="Times New Roman" w:hAnsi="Arial Narrow" w:cs="Arial"/>
                <w:i/>
                <w:sz w:val="20"/>
                <w:szCs w:val="20"/>
              </w:rPr>
              <w:t>Assinatura do Pesquisador Responsável pelo bolsista</w:t>
            </w:r>
          </w:p>
        </w:tc>
      </w:tr>
      <w:tr w:rsidR="004B5104" w:rsidRPr="00805AA7" w14:paraId="217992A8" w14:textId="77777777" w:rsidTr="0087337E">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6DF66B26" w14:textId="77777777" w:rsidR="004B5104" w:rsidRPr="00805AA7" w:rsidRDefault="004B5104" w:rsidP="0087337E">
            <w:pPr>
              <w:spacing w:line="216" w:lineRule="auto"/>
              <w:jc w:val="center"/>
              <w:rPr>
                <w:rFonts w:ascii="Arial Narrow" w:hAnsi="Arial Narrow" w:cs="Arial"/>
              </w:rPr>
            </w:pPr>
          </w:p>
        </w:tc>
      </w:tr>
      <w:tr w:rsidR="004B5104" w:rsidRPr="00805AA7" w14:paraId="12E3DAEA" w14:textId="77777777" w:rsidTr="0087337E">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4FFC08A1" w14:textId="77777777" w:rsidR="004B5104" w:rsidRPr="00805AA7" w:rsidRDefault="004B5104" w:rsidP="0087337E">
            <w:pPr>
              <w:spacing w:line="216" w:lineRule="auto"/>
              <w:jc w:val="center"/>
              <w:rPr>
                <w:rFonts w:ascii="Arial Narrow" w:hAnsi="Arial Narrow" w:cs="Arial"/>
                <w:i/>
              </w:rPr>
            </w:pPr>
            <w:r w:rsidRPr="00805AA7">
              <w:rPr>
                <w:rFonts w:ascii="Arial Narrow" w:eastAsia="Times New Roman" w:hAnsi="Arial Narrow" w:cs="Arial"/>
                <w:i/>
              </w:rPr>
              <w:t xml:space="preserve">Aprovação da </w:t>
            </w:r>
            <w:proofErr w:type="spellStart"/>
            <w:r w:rsidRPr="00805AA7">
              <w:rPr>
                <w:rFonts w:ascii="Arial Narrow" w:eastAsia="Times New Roman" w:hAnsi="Arial Narrow" w:cs="Arial"/>
                <w:i/>
              </w:rPr>
              <w:t>Pró-Reitoria</w:t>
            </w:r>
            <w:proofErr w:type="spellEnd"/>
            <w:r w:rsidRPr="00805AA7">
              <w:rPr>
                <w:rFonts w:ascii="Arial Narrow" w:eastAsia="Times New Roman" w:hAnsi="Arial Narrow" w:cs="Arial"/>
                <w:i/>
              </w:rPr>
              <w:t xml:space="preserve"> de Pesquisa e Pós-Graduação</w:t>
            </w:r>
            <w:r w:rsidRPr="00805AA7">
              <w:rPr>
                <w:rFonts w:ascii="Arial Narrow" w:eastAsia="Times New Roman" w:hAnsi="Arial Narrow" w:cs="Arial"/>
                <w:i/>
              </w:rPr>
              <w:br/>
              <w:t xml:space="preserve">ou </w:t>
            </w:r>
            <w:r w:rsidR="00E07C04" w:rsidRPr="00FD1677">
              <w:rPr>
                <w:rFonts w:ascii="Arial Narrow" w:eastAsia="Times New Roman" w:hAnsi="Arial Narrow" w:cs="Arial"/>
                <w:i/>
              </w:rPr>
              <w:t>órgão</w:t>
            </w:r>
            <w:r w:rsidR="00E07C04">
              <w:rPr>
                <w:rFonts w:ascii="Arial Narrow" w:eastAsia="Times New Roman" w:hAnsi="Arial Narrow" w:cs="Arial"/>
                <w:i/>
              </w:rPr>
              <w:t xml:space="preserve"> </w:t>
            </w:r>
            <w:r w:rsidRPr="00805AA7">
              <w:rPr>
                <w:rFonts w:ascii="Arial Narrow" w:eastAsia="Times New Roman" w:hAnsi="Arial Narrow" w:cs="Arial"/>
                <w:i/>
              </w:rPr>
              <w:t>equivalente nos Institutos de Pesquisa</w:t>
            </w:r>
          </w:p>
        </w:tc>
      </w:tr>
    </w:tbl>
    <w:p w14:paraId="4A51EEFE" w14:textId="77777777" w:rsidR="00E448B1" w:rsidRDefault="00E448B1" w:rsidP="00E448B1">
      <w:pPr>
        <w:spacing w:after="60" w:line="228" w:lineRule="auto"/>
        <w:jc w:val="center"/>
        <w:rPr>
          <w:rFonts w:eastAsia="Times New Roman"/>
          <w:b/>
          <w:bCs/>
          <w:color w:val="000000"/>
          <w:sz w:val="32"/>
          <w:szCs w:val="32"/>
          <w:lang w:eastAsia="pt-BR"/>
        </w:rPr>
      </w:pPr>
    </w:p>
    <w:p w14:paraId="444A51A7" w14:textId="77777777" w:rsidR="00805AA7" w:rsidRDefault="00805AA7" w:rsidP="00E448B1">
      <w:pPr>
        <w:spacing w:after="60" w:line="228" w:lineRule="auto"/>
        <w:jc w:val="center"/>
        <w:rPr>
          <w:rFonts w:eastAsia="Times New Roman"/>
          <w:b/>
          <w:bCs/>
          <w:color w:val="000000"/>
          <w:sz w:val="32"/>
          <w:szCs w:val="32"/>
          <w:lang w:eastAsia="pt-BR"/>
        </w:rPr>
      </w:pPr>
    </w:p>
    <w:p w14:paraId="722B432A" w14:textId="77777777" w:rsidR="00805AA7" w:rsidRDefault="00805AA7" w:rsidP="00E448B1">
      <w:pPr>
        <w:spacing w:after="60" w:line="228" w:lineRule="auto"/>
        <w:jc w:val="center"/>
        <w:rPr>
          <w:rFonts w:eastAsia="Times New Roman"/>
          <w:b/>
          <w:bCs/>
          <w:color w:val="000000"/>
          <w:sz w:val="32"/>
          <w:szCs w:val="32"/>
          <w:lang w:eastAsia="pt-BR"/>
        </w:rPr>
      </w:pPr>
    </w:p>
    <w:p w14:paraId="00BC97C0" w14:textId="77777777" w:rsidR="00805AA7" w:rsidRDefault="00805AA7" w:rsidP="00E448B1">
      <w:pPr>
        <w:spacing w:after="60" w:line="228" w:lineRule="auto"/>
        <w:jc w:val="center"/>
        <w:rPr>
          <w:rFonts w:eastAsia="Times New Roman"/>
          <w:b/>
          <w:bCs/>
          <w:color w:val="000000"/>
          <w:sz w:val="32"/>
          <w:szCs w:val="32"/>
          <w:lang w:eastAsia="pt-BR"/>
        </w:rPr>
      </w:pPr>
    </w:p>
    <w:p w14:paraId="5E164D08" w14:textId="77777777" w:rsidR="00805AA7" w:rsidRDefault="00805AA7" w:rsidP="00E448B1">
      <w:pPr>
        <w:spacing w:after="60" w:line="228" w:lineRule="auto"/>
        <w:jc w:val="center"/>
        <w:rPr>
          <w:rFonts w:eastAsia="Times New Roman"/>
          <w:b/>
          <w:bCs/>
          <w:color w:val="000000"/>
          <w:sz w:val="32"/>
          <w:szCs w:val="32"/>
          <w:lang w:eastAsia="pt-BR"/>
        </w:rPr>
      </w:pPr>
    </w:p>
    <w:p w14:paraId="18961329" w14:textId="77777777" w:rsidR="00805AA7" w:rsidRDefault="00805AA7" w:rsidP="00E448B1">
      <w:pPr>
        <w:spacing w:after="60" w:line="228" w:lineRule="auto"/>
        <w:jc w:val="center"/>
        <w:rPr>
          <w:rFonts w:eastAsia="Times New Roman"/>
          <w:b/>
          <w:bCs/>
          <w:color w:val="000000"/>
          <w:sz w:val="32"/>
          <w:szCs w:val="32"/>
          <w:lang w:eastAsia="pt-BR"/>
        </w:rPr>
      </w:pPr>
    </w:p>
    <w:p w14:paraId="5069D65F" w14:textId="77777777" w:rsidR="00805AA7" w:rsidRDefault="00805AA7" w:rsidP="00E448B1">
      <w:pPr>
        <w:spacing w:after="60" w:line="228" w:lineRule="auto"/>
        <w:jc w:val="center"/>
        <w:rPr>
          <w:rFonts w:eastAsia="Times New Roman"/>
          <w:b/>
          <w:bCs/>
          <w:color w:val="000000"/>
          <w:sz w:val="32"/>
          <w:szCs w:val="32"/>
          <w:lang w:eastAsia="pt-BR"/>
        </w:rPr>
      </w:pPr>
    </w:p>
    <w:p w14:paraId="0751E97C" w14:textId="77777777" w:rsidR="00805AA7" w:rsidRDefault="00805AA7" w:rsidP="00E448B1">
      <w:pPr>
        <w:spacing w:after="60" w:line="228" w:lineRule="auto"/>
        <w:jc w:val="center"/>
        <w:rPr>
          <w:rFonts w:eastAsia="Times New Roman"/>
          <w:b/>
          <w:bCs/>
          <w:color w:val="000000"/>
          <w:sz w:val="32"/>
          <w:szCs w:val="32"/>
          <w:lang w:eastAsia="pt-BR"/>
        </w:rPr>
      </w:pPr>
    </w:p>
    <w:p w14:paraId="6C76EDE5" w14:textId="77777777" w:rsidR="00805AA7" w:rsidRDefault="00805AA7" w:rsidP="00E448B1">
      <w:pPr>
        <w:spacing w:after="60" w:line="228" w:lineRule="auto"/>
        <w:jc w:val="center"/>
        <w:rPr>
          <w:rFonts w:eastAsia="Times New Roman"/>
          <w:b/>
          <w:bCs/>
          <w:color w:val="000000"/>
          <w:sz w:val="32"/>
          <w:szCs w:val="32"/>
          <w:lang w:eastAsia="pt-BR"/>
        </w:rPr>
      </w:pPr>
    </w:p>
    <w:p w14:paraId="29915EB5" w14:textId="77777777" w:rsidR="00805AA7" w:rsidRDefault="00805AA7" w:rsidP="00E448B1">
      <w:pPr>
        <w:spacing w:after="60" w:line="228" w:lineRule="auto"/>
        <w:jc w:val="center"/>
        <w:rPr>
          <w:rFonts w:eastAsia="Times New Roman"/>
          <w:b/>
          <w:bCs/>
          <w:color w:val="000000"/>
          <w:sz w:val="32"/>
          <w:szCs w:val="32"/>
          <w:lang w:eastAsia="pt-BR"/>
        </w:rPr>
      </w:pPr>
    </w:p>
    <w:p w14:paraId="48EB0A9D" w14:textId="77777777" w:rsidR="00805AA7" w:rsidRDefault="00805AA7" w:rsidP="00E448B1">
      <w:pPr>
        <w:spacing w:after="60" w:line="228" w:lineRule="auto"/>
        <w:jc w:val="center"/>
        <w:rPr>
          <w:rFonts w:eastAsia="Times New Roman"/>
          <w:b/>
          <w:bCs/>
          <w:color w:val="000000"/>
          <w:sz w:val="32"/>
          <w:szCs w:val="32"/>
          <w:lang w:eastAsia="pt-BR"/>
        </w:rPr>
      </w:pPr>
    </w:p>
    <w:p w14:paraId="7C030019" w14:textId="77777777" w:rsidR="00805AA7" w:rsidRDefault="00805AA7" w:rsidP="00E448B1">
      <w:pPr>
        <w:spacing w:after="60" w:line="228" w:lineRule="auto"/>
        <w:jc w:val="center"/>
        <w:rPr>
          <w:rFonts w:eastAsia="Times New Roman"/>
          <w:b/>
          <w:bCs/>
          <w:color w:val="000000"/>
          <w:sz w:val="32"/>
          <w:szCs w:val="32"/>
          <w:lang w:eastAsia="pt-BR"/>
        </w:rPr>
      </w:pPr>
    </w:p>
    <w:p w14:paraId="1A27C1D6" w14:textId="77777777" w:rsidR="00805AA7" w:rsidRDefault="00805AA7" w:rsidP="00E448B1">
      <w:pPr>
        <w:spacing w:after="60" w:line="228" w:lineRule="auto"/>
        <w:jc w:val="center"/>
        <w:rPr>
          <w:rFonts w:eastAsia="Times New Roman"/>
          <w:b/>
          <w:bCs/>
          <w:color w:val="000000"/>
          <w:sz w:val="32"/>
          <w:szCs w:val="32"/>
          <w:lang w:eastAsia="pt-BR"/>
        </w:rPr>
      </w:pPr>
    </w:p>
    <w:p w14:paraId="0243E0E0" w14:textId="77777777" w:rsidR="00805AA7" w:rsidRDefault="00805AA7" w:rsidP="00E448B1">
      <w:pPr>
        <w:spacing w:after="60" w:line="228" w:lineRule="auto"/>
        <w:jc w:val="center"/>
        <w:rPr>
          <w:rFonts w:eastAsia="Times New Roman"/>
          <w:b/>
          <w:bCs/>
          <w:color w:val="000000"/>
          <w:sz w:val="32"/>
          <w:szCs w:val="32"/>
          <w:lang w:eastAsia="pt-BR"/>
        </w:rPr>
      </w:pPr>
    </w:p>
    <w:p w14:paraId="01169259" w14:textId="77777777" w:rsidR="00805AA7" w:rsidRDefault="00805AA7" w:rsidP="00E448B1">
      <w:pPr>
        <w:spacing w:after="60" w:line="228" w:lineRule="auto"/>
        <w:jc w:val="center"/>
        <w:rPr>
          <w:rFonts w:eastAsia="Times New Roman"/>
          <w:b/>
          <w:bCs/>
          <w:color w:val="000000"/>
          <w:sz w:val="32"/>
          <w:szCs w:val="32"/>
          <w:lang w:eastAsia="pt-BR"/>
        </w:rPr>
      </w:pPr>
    </w:p>
    <w:p w14:paraId="59F910D0" w14:textId="23306D78" w:rsidR="00805AA7" w:rsidRDefault="00805AA7" w:rsidP="00E448B1">
      <w:pPr>
        <w:spacing w:after="60" w:line="228" w:lineRule="auto"/>
        <w:jc w:val="center"/>
        <w:rPr>
          <w:rFonts w:eastAsia="Times New Roman"/>
          <w:b/>
          <w:bCs/>
          <w:color w:val="000000"/>
          <w:sz w:val="32"/>
          <w:szCs w:val="32"/>
          <w:lang w:eastAsia="pt-BR"/>
        </w:rPr>
      </w:pPr>
    </w:p>
    <w:p w14:paraId="13E45556" w14:textId="39AA7552" w:rsidR="00FD1677" w:rsidRDefault="00FD1677" w:rsidP="00E448B1">
      <w:pPr>
        <w:spacing w:after="60" w:line="228" w:lineRule="auto"/>
        <w:jc w:val="center"/>
        <w:rPr>
          <w:rFonts w:eastAsia="Times New Roman"/>
          <w:b/>
          <w:bCs/>
          <w:color w:val="000000"/>
          <w:sz w:val="32"/>
          <w:szCs w:val="32"/>
          <w:lang w:eastAsia="pt-BR"/>
        </w:rPr>
      </w:pPr>
    </w:p>
    <w:p w14:paraId="5B63A3A7" w14:textId="188A27D8" w:rsidR="00FD1677" w:rsidRDefault="00FD1677" w:rsidP="00E448B1">
      <w:pPr>
        <w:spacing w:after="60" w:line="228" w:lineRule="auto"/>
        <w:jc w:val="center"/>
        <w:rPr>
          <w:rFonts w:eastAsia="Times New Roman"/>
          <w:b/>
          <w:bCs/>
          <w:color w:val="000000"/>
          <w:sz w:val="32"/>
          <w:szCs w:val="32"/>
          <w:lang w:eastAsia="pt-BR"/>
        </w:rPr>
      </w:pPr>
    </w:p>
    <w:p w14:paraId="07274BB6" w14:textId="0990281D" w:rsidR="00FD1677" w:rsidRDefault="00FD1677" w:rsidP="00E448B1">
      <w:pPr>
        <w:spacing w:after="60" w:line="228" w:lineRule="auto"/>
        <w:jc w:val="center"/>
        <w:rPr>
          <w:rFonts w:eastAsia="Times New Roman"/>
          <w:b/>
          <w:bCs/>
          <w:color w:val="000000"/>
          <w:sz w:val="32"/>
          <w:szCs w:val="32"/>
          <w:lang w:eastAsia="pt-BR"/>
        </w:rPr>
      </w:pPr>
    </w:p>
    <w:p w14:paraId="7A5F8D57" w14:textId="77777777" w:rsidR="00FD1677" w:rsidRDefault="00FD1677" w:rsidP="00E448B1">
      <w:pPr>
        <w:spacing w:after="60" w:line="228" w:lineRule="auto"/>
        <w:jc w:val="center"/>
        <w:rPr>
          <w:rFonts w:eastAsia="Times New Roman"/>
          <w:b/>
          <w:bCs/>
          <w:color w:val="000000"/>
          <w:sz w:val="32"/>
          <w:szCs w:val="32"/>
          <w:lang w:eastAsia="pt-BR"/>
        </w:rPr>
      </w:pPr>
    </w:p>
    <w:p w14:paraId="4306DA0B" w14:textId="77777777" w:rsidR="00805AA7" w:rsidRDefault="00805AA7" w:rsidP="00805AA7">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lastRenderedPageBreak/>
        <w:t>REGULAMENTAÇÃO DO PROCESSO DE INEXIGIBILIDADEDE</w:t>
      </w:r>
    </w:p>
    <w:p w14:paraId="78E7A099" w14:textId="3EBE3446" w:rsidR="00805AA7" w:rsidRPr="003B77D3" w:rsidRDefault="00805AA7" w:rsidP="00805AA7">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 xml:space="preserve"> CHAMADA PÚBLICA</w:t>
      </w:r>
      <w:r>
        <w:rPr>
          <w:rFonts w:cstheme="minorHAnsi"/>
          <w:color w:val="548DD4" w:themeColor="text2" w:themeTint="99"/>
          <w:sz w:val="28"/>
          <w:szCs w:val="28"/>
        </w:rPr>
        <w:t xml:space="preserve"> n</w:t>
      </w:r>
      <w:r w:rsidRPr="003B77D3">
        <w:rPr>
          <w:rFonts w:cstheme="minorHAnsi"/>
          <w:color w:val="548DD4" w:themeColor="text2" w:themeTint="99"/>
          <w:sz w:val="28"/>
          <w:szCs w:val="28"/>
        </w:rPr>
        <w:t xml:space="preserve">º </w:t>
      </w:r>
      <w:r w:rsidR="00FD1677">
        <w:rPr>
          <w:rFonts w:cstheme="minorHAnsi"/>
          <w:color w:val="548DD4" w:themeColor="text2" w:themeTint="99"/>
          <w:sz w:val="28"/>
          <w:szCs w:val="28"/>
        </w:rPr>
        <w:t>13</w:t>
      </w:r>
      <w:r w:rsidRPr="00FD1677">
        <w:rPr>
          <w:rFonts w:cstheme="minorHAnsi"/>
          <w:color w:val="548DD4" w:themeColor="text2" w:themeTint="99"/>
          <w:sz w:val="28"/>
          <w:szCs w:val="28"/>
        </w:rPr>
        <w:t>/2022</w:t>
      </w:r>
    </w:p>
    <w:p w14:paraId="69090E28" w14:textId="77777777" w:rsidR="00805AA7" w:rsidRPr="003B77D3" w:rsidRDefault="00805AA7" w:rsidP="00805AA7">
      <w:pPr>
        <w:pStyle w:val="Atopico"/>
        <w:spacing w:before="0" w:after="0"/>
        <w:jc w:val="center"/>
        <w:rPr>
          <w:rFonts w:cstheme="minorHAnsi"/>
          <w:sz w:val="24"/>
          <w:szCs w:val="24"/>
        </w:rPr>
      </w:pPr>
    </w:p>
    <w:p w14:paraId="1B71090C" w14:textId="77777777" w:rsidR="00805AA7" w:rsidRPr="00E448B1" w:rsidRDefault="00805AA7" w:rsidP="00805AA7">
      <w:pPr>
        <w:pStyle w:val="Atopico"/>
        <w:spacing w:before="0" w:after="0"/>
        <w:jc w:val="center"/>
        <w:rPr>
          <w:rFonts w:cstheme="minorHAnsi"/>
          <w:color w:val="548DD4" w:themeColor="text2" w:themeTint="99"/>
          <w:szCs w:val="22"/>
        </w:rPr>
      </w:pPr>
      <w:r w:rsidRPr="003B77D3">
        <w:rPr>
          <w:color w:val="auto"/>
          <w:sz w:val="28"/>
          <w:szCs w:val="28"/>
        </w:rPr>
        <w:t xml:space="preserve">PESQUISA BÁSICA E APLICADA </w:t>
      </w:r>
      <w:r>
        <w:rPr>
          <w:color w:val="auto"/>
          <w:sz w:val="28"/>
          <w:szCs w:val="28"/>
        </w:rPr>
        <w:t xml:space="preserve">- </w:t>
      </w:r>
      <w:r w:rsidRPr="003B77D3">
        <w:rPr>
          <w:color w:val="auto"/>
          <w:sz w:val="28"/>
          <w:szCs w:val="28"/>
        </w:rPr>
        <w:t>UNIVERSIDADE FEDERAL DO PARANÁ</w:t>
      </w:r>
    </w:p>
    <w:p w14:paraId="5A74D624" w14:textId="77777777" w:rsidR="00E448B1" w:rsidRPr="003B77D3" w:rsidRDefault="00E448B1" w:rsidP="00E448B1">
      <w:pPr>
        <w:pStyle w:val="Atopico"/>
        <w:spacing w:before="0" w:after="0"/>
        <w:jc w:val="center"/>
        <w:rPr>
          <w:rFonts w:cstheme="minorHAnsi"/>
          <w:sz w:val="24"/>
          <w:szCs w:val="24"/>
        </w:rPr>
      </w:pPr>
    </w:p>
    <w:p w14:paraId="4F48198A" w14:textId="77777777" w:rsidR="00805AA7" w:rsidRPr="001569EE" w:rsidRDefault="00805AA7" w:rsidP="00805AA7">
      <w:pPr>
        <w:spacing w:after="60" w:line="228" w:lineRule="auto"/>
        <w:jc w:val="center"/>
        <w:rPr>
          <w:rFonts w:ascii="Arial Narrow" w:eastAsia="Times New Roman" w:hAnsi="Arial Narrow"/>
          <w:b/>
          <w:bCs/>
          <w:color w:val="000000"/>
          <w:lang w:eastAsia="pt-BR"/>
        </w:rPr>
      </w:pPr>
      <w:r w:rsidRPr="001569EE">
        <w:rPr>
          <w:rFonts w:ascii="Arial Narrow" w:eastAsia="Times New Roman" w:hAnsi="Arial Narrow"/>
          <w:b/>
          <w:bCs/>
          <w:color w:val="000000"/>
          <w:lang w:eastAsia="pt-BR"/>
        </w:rPr>
        <w:t xml:space="preserve">ANEXO </w:t>
      </w:r>
      <w:r>
        <w:rPr>
          <w:rFonts w:ascii="Arial Narrow" w:eastAsia="Times New Roman" w:hAnsi="Arial Narrow"/>
          <w:b/>
          <w:bCs/>
          <w:color w:val="000000"/>
          <w:lang w:eastAsia="pt-BR"/>
        </w:rPr>
        <w:t>I</w:t>
      </w:r>
      <w:r w:rsidRPr="001569EE">
        <w:rPr>
          <w:rFonts w:ascii="Arial Narrow" w:eastAsia="Times New Roman" w:hAnsi="Arial Narrow"/>
          <w:b/>
          <w:bCs/>
          <w:color w:val="000000"/>
          <w:lang w:eastAsia="pt-BR"/>
        </w:rPr>
        <w:t>V</w:t>
      </w:r>
      <w:r>
        <w:rPr>
          <w:rFonts w:ascii="Arial Narrow" w:eastAsia="Times New Roman" w:hAnsi="Arial Narrow"/>
          <w:b/>
          <w:bCs/>
          <w:color w:val="000000"/>
          <w:lang w:eastAsia="pt-BR"/>
        </w:rPr>
        <w:t>-</w:t>
      </w:r>
      <w:r w:rsidRPr="001569EE">
        <w:rPr>
          <w:rFonts w:ascii="Arial Narrow" w:eastAsia="Times New Roman" w:hAnsi="Arial Narrow"/>
          <w:b/>
          <w:bCs/>
          <w:color w:val="000000"/>
          <w:lang w:eastAsia="pt-BR"/>
        </w:rPr>
        <w:t xml:space="preserve"> Modelo de Plano de Trabalho</w:t>
      </w:r>
    </w:p>
    <w:p w14:paraId="1C08A3A5" w14:textId="77777777" w:rsidR="00805AA7" w:rsidRPr="008E0317" w:rsidRDefault="00805AA7" w:rsidP="00805AA7">
      <w:pPr>
        <w:spacing w:after="60" w:line="228" w:lineRule="auto"/>
        <w:jc w:val="center"/>
        <w:rPr>
          <w:rFonts w:ascii="Arial Narrow" w:eastAsia="Times New Roman" w:hAnsi="Arial Narrow"/>
          <w:bCs/>
          <w:i/>
          <w:color w:val="000000"/>
          <w:sz w:val="20"/>
          <w:szCs w:val="20"/>
          <w:lang w:eastAsia="pt-BR"/>
        </w:rPr>
      </w:pPr>
      <w:r w:rsidRPr="008E0317">
        <w:rPr>
          <w:rFonts w:ascii="Arial Narrow" w:eastAsia="Times New Roman" w:hAnsi="Arial Narrow"/>
          <w:b/>
          <w:bCs/>
          <w:i/>
          <w:color w:val="000000"/>
          <w:sz w:val="20"/>
          <w:szCs w:val="20"/>
          <w:lang w:eastAsia="pt-BR"/>
        </w:rPr>
        <w:t>Observação</w:t>
      </w:r>
      <w:r w:rsidRPr="008E0317">
        <w:rPr>
          <w:rFonts w:ascii="Arial Narrow" w:eastAsia="Times New Roman" w:hAnsi="Arial Narrow"/>
          <w:bCs/>
          <w:i/>
          <w:color w:val="000000"/>
          <w:sz w:val="20"/>
          <w:szCs w:val="20"/>
          <w:lang w:eastAsia="pt-BR"/>
        </w:rPr>
        <w:t>: Os itens que constam neste documento (Anexo V) são os mesmos que estão na plataforma de submissão do projeto. Não há necessidade de envio de cópia deste documento.</w:t>
      </w:r>
    </w:p>
    <w:p w14:paraId="127AA29F" w14:textId="77777777" w:rsidR="00E448B1" w:rsidRPr="00311AF7" w:rsidRDefault="00E448B1" w:rsidP="00805AA7">
      <w:pPr>
        <w:spacing w:after="60" w:line="228" w:lineRule="auto"/>
        <w:jc w:val="both"/>
      </w:pPr>
    </w:p>
    <w:p w14:paraId="05BD71A7" w14:textId="77777777" w:rsidR="00E448B1" w:rsidRPr="00311AF7" w:rsidRDefault="00E448B1" w:rsidP="00E448B1">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3"/>
        <w:gridCol w:w="6591"/>
      </w:tblGrid>
      <w:tr w:rsidR="00E448B1" w:rsidRPr="00311AF7" w14:paraId="3A676633" w14:textId="77777777" w:rsidTr="0087337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BDB682" w14:textId="77777777" w:rsidR="00E448B1" w:rsidRPr="00311AF7" w:rsidRDefault="00E448B1" w:rsidP="0087337E">
            <w:pPr>
              <w:spacing w:line="228" w:lineRule="auto"/>
              <w:rPr>
                <w:rFonts w:eastAsia="Times New Roman"/>
                <w:i/>
                <w:iCs/>
                <w:color w:val="000000"/>
                <w:lang w:eastAsia="pt-BR"/>
              </w:rPr>
            </w:pPr>
            <w:r w:rsidRPr="00311AF7">
              <w:rPr>
                <w:rFonts w:eastAsia="Times New Roman"/>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3C0F84D3" w14:textId="77777777" w:rsidR="00E448B1" w:rsidRPr="00311AF7" w:rsidRDefault="00E448B1" w:rsidP="0087337E">
            <w:pPr>
              <w:spacing w:line="228" w:lineRule="auto"/>
              <w:rPr>
                <w:rFonts w:eastAsia="Times New Roman"/>
                <w:color w:val="000000"/>
                <w:spacing w:val="-2"/>
              </w:rPr>
            </w:pPr>
          </w:p>
        </w:tc>
      </w:tr>
      <w:tr w:rsidR="00E448B1" w:rsidRPr="00311AF7" w14:paraId="05C47908" w14:textId="77777777" w:rsidTr="0087337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BC87A4F" w14:textId="77777777" w:rsidR="00E448B1" w:rsidRPr="00311AF7" w:rsidRDefault="00E448B1" w:rsidP="0087337E">
            <w:pPr>
              <w:spacing w:line="228" w:lineRule="auto"/>
              <w:rPr>
                <w:rFonts w:eastAsia="Times New Roman"/>
                <w:i/>
                <w:iCs/>
                <w:color w:val="000000"/>
                <w:lang w:eastAsia="pt-BR"/>
              </w:rPr>
            </w:pPr>
            <w:r w:rsidRPr="00311AF7">
              <w:rPr>
                <w:rFonts w:eastAsia="Times New Roman"/>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50902FD" w14:textId="77777777" w:rsidR="00E448B1" w:rsidRPr="00311AF7" w:rsidRDefault="00E448B1" w:rsidP="0087337E">
            <w:pPr>
              <w:spacing w:line="228" w:lineRule="auto"/>
              <w:rPr>
                <w:rFonts w:eastAsia="Times New Roman"/>
                <w:color w:val="000000"/>
                <w:spacing w:val="-2"/>
              </w:rPr>
            </w:pPr>
          </w:p>
        </w:tc>
      </w:tr>
      <w:tr w:rsidR="00E448B1" w:rsidRPr="00311AF7" w14:paraId="4AB9F393" w14:textId="77777777" w:rsidTr="0087337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D63E891" w14:textId="77777777" w:rsidR="00E448B1" w:rsidRPr="00311AF7" w:rsidRDefault="00E448B1" w:rsidP="0087337E">
            <w:pPr>
              <w:spacing w:line="228" w:lineRule="auto"/>
              <w:rPr>
                <w:rFonts w:eastAsia="Times New Roman"/>
                <w:i/>
                <w:iCs/>
                <w:color w:val="000000"/>
                <w:lang w:eastAsia="pt-BR"/>
              </w:rPr>
            </w:pPr>
            <w:r w:rsidRPr="00311AF7">
              <w:rPr>
                <w:rFonts w:eastAsia="Times New Roman"/>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CDDF983" w14:textId="77777777" w:rsidR="00E448B1" w:rsidRPr="00311AF7" w:rsidRDefault="00E448B1" w:rsidP="0087337E">
            <w:pPr>
              <w:spacing w:line="228" w:lineRule="auto"/>
              <w:rPr>
                <w:rFonts w:eastAsia="Times New Roman"/>
                <w:color w:val="000000"/>
                <w:spacing w:val="-2"/>
              </w:rPr>
            </w:pPr>
          </w:p>
        </w:tc>
      </w:tr>
      <w:tr w:rsidR="00E448B1" w:rsidRPr="00311AF7" w14:paraId="6CD40643" w14:textId="77777777" w:rsidTr="0087337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C23833" w14:textId="77777777" w:rsidR="00E448B1" w:rsidRPr="00311AF7" w:rsidRDefault="00E448B1" w:rsidP="0087337E">
            <w:pPr>
              <w:spacing w:line="228" w:lineRule="auto"/>
              <w:rPr>
                <w:rFonts w:eastAsia="Times New Roman"/>
                <w:i/>
                <w:iCs/>
                <w:color w:val="000000"/>
                <w:lang w:eastAsia="pt-BR"/>
              </w:rPr>
            </w:pPr>
            <w:r w:rsidRPr="00311AF7">
              <w:rPr>
                <w:rFonts w:eastAsia="Times New Roman"/>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67F2E8A6" w14:textId="77777777" w:rsidR="00E448B1" w:rsidRPr="00311AF7" w:rsidRDefault="00E448B1" w:rsidP="0087337E">
            <w:pPr>
              <w:spacing w:line="228" w:lineRule="auto"/>
              <w:rPr>
                <w:rFonts w:eastAsia="Times New Roman"/>
                <w:color w:val="000000"/>
                <w:spacing w:val="-2"/>
              </w:rPr>
            </w:pPr>
          </w:p>
        </w:tc>
      </w:tr>
      <w:tr w:rsidR="00E448B1" w:rsidRPr="00311AF7" w14:paraId="4DE54958" w14:textId="77777777" w:rsidTr="0087337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D013001" w14:textId="77777777" w:rsidR="00E448B1" w:rsidRPr="00311AF7" w:rsidRDefault="00E448B1" w:rsidP="0087337E">
            <w:pPr>
              <w:spacing w:line="228" w:lineRule="auto"/>
              <w:rPr>
                <w:rFonts w:eastAsia="Times New Roman"/>
                <w:i/>
                <w:iCs/>
                <w:color w:val="000000"/>
                <w:lang w:eastAsia="pt-BR"/>
              </w:rPr>
            </w:pPr>
            <w:r w:rsidRPr="00311AF7">
              <w:rPr>
                <w:rFonts w:eastAsia="Times New Roman"/>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519B4CFC" w14:textId="77777777" w:rsidR="00E448B1" w:rsidRPr="00311AF7" w:rsidRDefault="00E448B1" w:rsidP="0087337E">
            <w:pPr>
              <w:spacing w:line="228" w:lineRule="auto"/>
              <w:rPr>
                <w:rFonts w:eastAsia="Times New Roman"/>
                <w:color w:val="000000"/>
                <w:spacing w:val="-2"/>
              </w:rPr>
            </w:pPr>
          </w:p>
        </w:tc>
      </w:tr>
    </w:tbl>
    <w:p w14:paraId="703BA116" w14:textId="77777777" w:rsidR="00E448B1" w:rsidRPr="00311AF7" w:rsidRDefault="00E448B1" w:rsidP="00E448B1">
      <w:pPr>
        <w:spacing w:after="60" w:line="228" w:lineRule="auto"/>
        <w:jc w:val="center"/>
        <w:rPr>
          <w:rFonts w:eastAsia="DejaVu Sans" w:cs="DejaVu Sans"/>
          <w:color w:val="000000"/>
          <w:kern w:val="3"/>
          <w:lang w:eastAsia="pt-BR"/>
        </w:rPr>
      </w:pPr>
    </w:p>
    <w:p w14:paraId="3A9FCD51" w14:textId="77777777" w:rsidR="00E448B1" w:rsidRPr="00311AF7" w:rsidRDefault="00E448B1" w:rsidP="00E448B1">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31"/>
        <w:gridCol w:w="1833"/>
        <w:gridCol w:w="1959"/>
      </w:tblGrid>
      <w:tr w:rsidR="00E448B1" w:rsidRPr="00311AF7" w14:paraId="29219438" w14:textId="77777777" w:rsidTr="00FD1677">
        <w:trPr>
          <w:trHeight w:val="340"/>
          <w:jc w:val="center"/>
        </w:trPr>
        <w:tc>
          <w:tcPr>
            <w:tcW w:w="4785"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F946DE0" w14:textId="77777777" w:rsidR="00E448B1" w:rsidRPr="00311AF7" w:rsidRDefault="00E448B1" w:rsidP="0087337E">
            <w:pPr>
              <w:spacing w:line="228" w:lineRule="auto"/>
              <w:jc w:val="center"/>
              <w:rPr>
                <w:rFonts w:eastAsia="Times New Roman"/>
                <w:i/>
                <w:color w:val="000000"/>
                <w:lang w:eastAsia="pt-BR"/>
              </w:rPr>
            </w:pPr>
            <w:r w:rsidRPr="00311AF7">
              <w:rPr>
                <w:rFonts w:eastAsia="Times New Roman"/>
                <w:i/>
                <w:color w:val="000000"/>
                <w:lang w:eastAsia="pt-BR"/>
              </w:rPr>
              <w:t>Nome</w:t>
            </w:r>
          </w:p>
        </w:tc>
        <w:tc>
          <w:tcPr>
            <w:tcW w:w="1871"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C47EEDD" w14:textId="77777777" w:rsidR="00E448B1" w:rsidRPr="00311AF7" w:rsidRDefault="00E448B1" w:rsidP="0087337E">
            <w:pPr>
              <w:spacing w:line="228" w:lineRule="auto"/>
              <w:jc w:val="center"/>
              <w:rPr>
                <w:rFonts w:eastAsia="Times New Roman"/>
                <w:i/>
                <w:color w:val="000000"/>
                <w:lang w:eastAsia="pt-BR"/>
              </w:rPr>
            </w:pPr>
            <w:r w:rsidRPr="00311AF7">
              <w:rPr>
                <w:rFonts w:eastAsia="Times New Roman"/>
                <w:i/>
                <w:color w:val="000000"/>
                <w:lang w:eastAsia="pt-BR"/>
              </w:rPr>
              <w:t>Função</w:t>
            </w:r>
          </w:p>
        </w:tc>
        <w:tc>
          <w:tcPr>
            <w:tcW w:w="1991"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EA34883" w14:textId="77777777" w:rsidR="00E448B1" w:rsidRPr="00311AF7" w:rsidRDefault="00E448B1" w:rsidP="0087337E">
            <w:pPr>
              <w:spacing w:line="228" w:lineRule="auto"/>
              <w:jc w:val="center"/>
              <w:rPr>
                <w:rFonts w:eastAsia="Times New Roman"/>
                <w:i/>
                <w:color w:val="000000"/>
                <w:lang w:eastAsia="pt-BR"/>
              </w:rPr>
            </w:pPr>
            <w:r w:rsidRPr="00311AF7">
              <w:rPr>
                <w:rFonts w:eastAsia="Times New Roman"/>
                <w:i/>
                <w:color w:val="000000"/>
                <w:lang w:eastAsia="pt-BR"/>
              </w:rPr>
              <w:t>Instituição</w:t>
            </w:r>
          </w:p>
        </w:tc>
      </w:tr>
      <w:tr w:rsidR="00E448B1" w:rsidRPr="00311AF7" w14:paraId="70C13598" w14:textId="77777777" w:rsidTr="00FD1677">
        <w:trPr>
          <w:trHeight w:val="340"/>
          <w:jc w:val="center"/>
        </w:trPr>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3FFEE4" w14:textId="77777777" w:rsidR="00E448B1" w:rsidRPr="00311AF7" w:rsidRDefault="00E448B1" w:rsidP="0087337E">
            <w:pPr>
              <w:spacing w:line="228" w:lineRule="auto"/>
              <w:rPr>
                <w:rFonts w:eastAsia="Times New Roman"/>
                <w:color w:val="000000"/>
                <w:spacing w:val="-2"/>
              </w:rPr>
            </w:pPr>
          </w:p>
        </w:tc>
        <w:tc>
          <w:tcPr>
            <w:tcW w:w="1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221C70" w14:textId="77777777" w:rsidR="00E448B1" w:rsidRPr="00311AF7" w:rsidRDefault="00E448B1" w:rsidP="0087337E">
            <w:pPr>
              <w:spacing w:line="228" w:lineRule="auto"/>
              <w:rPr>
                <w:rFonts w:eastAsia="Times New Roman"/>
                <w:color w:val="000000"/>
                <w:spacing w:val="-2"/>
              </w:rPr>
            </w:pP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9A9C397" w14:textId="77777777" w:rsidR="00E448B1" w:rsidRPr="00311AF7" w:rsidRDefault="00E448B1" w:rsidP="0087337E">
            <w:pPr>
              <w:spacing w:line="228" w:lineRule="auto"/>
              <w:rPr>
                <w:rFonts w:eastAsia="Times New Roman"/>
                <w:color w:val="000000"/>
                <w:spacing w:val="-2"/>
              </w:rPr>
            </w:pPr>
          </w:p>
        </w:tc>
      </w:tr>
      <w:tr w:rsidR="00E448B1" w:rsidRPr="00311AF7" w14:paraId="6DF18DAF" w14:textId="77777777" w:rsidTr="00FD1677">
        <w:trPr>
          <w:trHeight w:val="340"/>
          <w:jc w:val="center"/>
        </w:trPr>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F31FBD5" w14:textId="77777777" w:rsidR="00E448B1" w:rsidRPr="00311AF7" w:rsidRDefault="00E448B1" w:rsidP="0087337E">
            <w:pPr>
              <w:spacing w:line="228" w:lineRule="auto"/>
              <w:rPr>
                <w:rFonts w:eastAsia="Times New Roman"/>
                <w:color w:val="000000"/>
                <w:spacing w:val="-2"/>
              </w:rPr>
            </w:pPr>
          </w:p>
        </w:tc>
        <w:tc>
          <w:tcPr>
            <w:tcW w:w="1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96FEB4" w14:textId="77777777" w:rsidR="00E448B1" w:rsidRPr="00311AF7" w:rsidRDefault="00E448B1" w:rsidP="0087337E">
            <w:pPr>
              <w:spacing w:line="228" w:lineRule="auto"/>
              <w:rPr>
                <w:rFonts w:eastAsia="Times New Roman"/>
                <w:color w:val="000000"/>
                <w:spacing w:val="-2"/>
              </w:rPr>
            </w:pP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B647E8" w14:textId="77777777" w:rsidR="00E448B1" w:rsidRPr="00311AF7" w:rsidRDefault="00E448B1" w:rsidP="0087337E">
            <w:pPr>
              <w:spacing w:line="228" w:lineRule="auto"/>
              <w:rPr>
                <w:rFonts w:eastAsia="Times New Roman"/>
                <w:color w:val="000000"/>
                <w:spacing w:val="-2"/>
              </w:rPr>
            </w:pPr>
          </w:p>
        </w:tc>
      </w:tr>
      <w:tr w:rsidR="00E448B1" w:rsidRPr="00311AF7" w14:paraId="1E3DF9DC" w14:textId="77777777" w:rsidTr="00FD1677">
        <w:trPr>
          <w:trHeight w:val="340"/>
          <w:jc w:val="center"/>
        </w:trPr>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D55CD2" w14:textId="77777777" w:rsidR="00E448B1" w:rsidRPr="00311AF7" w:rsidRDefault="00E448B1" w:rsidP="0087337E">
            <w:pPr>
              <w:spacing w:line="228" w:lineRule="auto"/>
              <w:rPr>
                <w:rFonts w:eastAsia="Times New Roman"/>
                <w:color w:val="000000"/>
                <w:spacing w:val="-2"/>
              </w:rPr>
            </w:pPr>
          </w:p>
        </w:tc>
        <w:tc>
          <w:tcPr>
            <w:tcW w:w="1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56D402" w14:textId="77777777" w:rsidR="00E448B1" w:rsidRPr="00311AF7" w:rsidRDefault="00E448B1" w:rsidP="0087337E">
            <w:pPr>
              <w:spacing w:line="228" w:lineRule="auto"/>
              <w:rPr>
                <w:rFonts w:eastAsia="Times New Roman"/>
                <w:color w:val="000000"/>
                <w:spacing w:val="-2"/>
              </w:rPr>
            </w:pP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81023E5" w14:textId="77777777" w:rsidR="00E448B1" w:rsidRPr="00311AF7" w:rsidRDefault="00E448B1" w:rsidP="0087337E">
            <w:pPr>
              <w:spacing w:line="228" w:lineRule="auto"/>
              <w:rPr>
                <w:rFonts w:eastAsia="Times New Roman"/>
                <w:color w:val="000000"/>
                <w:spacing w:val="-2"/>
              </w:rPr>
            </w:pPr>
          </w:p>
        </w:tc>
      </w:tr>
    </w:tbl>
    <w:p w14:paraId="6DBC0A2D" w14:textId="77777777" w:rsidR="00E448B1" w:rsidRPr="00311AF7" w:rsidRDefault="00E448B1" w:rsidP="00E448B1">
      <w:pPr>
        <w:spacing w:after="60" w:line="228" w:lineRule="auto"/>
        <w:jc w:val="center"/>
        <w:rPr>
          <w:rFonts w:eastAsia="Times New Roman"/>
          <w:color w:val="000000"/>
          <w:lang w:eastAsia="pt-BR"/>
        </w:rPr>
      </w:pPr>
    </w:p>
    <w:p w14:paraId="61DF4EDD" w14:textId="77777777" w:rsidR="00E448B1" w:rsidRPr="00311AF7" w:rsidRDefault="00E448B1" w:rsidP="00E448B1">
      <w:pPr>
        <w:spacing w:after="60" w:line="228" w:lineRule="auto"/>
        <w:textAlignment w:val="baseline"/>
        <w:rPr>
          <w:rFonts w:eastAsia="Lucida Sans Unicode"/>
          <w:b/>
          <w:bCs/>
          <w:caps/>
          <w:color w:val="0070C0"/>
          <w:lang w:eastAsia="pt-BR" w:bidi="hi-IN"/>
        </w:rPr>
      </w:pPr>
      <w:r w:rsidRPr="00311AF7">
        <w:rPr>
          <w:rFonts w:eastAsia="Lucida Sans Unicode"/>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1"/>
        <w:gridCol w:w="6873"/>
      </w:tblGrid>
      <w:tr w:rsidR="00E448B1" w:rsidRPr="00311AF7" w14:paraId="571BC064" w14:textId="77777777" w:rsidTr="0087337E">
        <w:tc>
          <w:tcPr>
            <w:tcW w:w="1668" w:type="dxa"/>
            <w:shd w:val="clear" w:color="auto" w:fill="DEEAF6"/>
          </w:tcPr>
          <w:p w14:paraId="4EE1717D" w14:textId="77777777" w:rsidR="00E448B1" w:rsidRPr="00311AF7" w:rsidRDefault="00E448B1" w:rsidP="0087337E">
            <w:pPr>
              <w:spacing w:line="228" w:lineRule="auto"/>
              <w:rPr>
                <w:rFonts w:eastAsia="Arial Narrow"/>
                <w:i/>
                <w:iCs/>
                <w:color w:val="000000"/>
                <w:lang w:eastAsia="pt-BR"/>
              </w:rPr>
            </w:pPr>
            <w:r w:rsidRPr="00311AF7">
              <w:rPr>
                <w:rFonts w:eastAsia="Arial Narrow"/>
                <w:i/>
                <w:iCs/>
                <w:color w:val="000000"/>
                <w:lang w:eastAsia="pt-BR"/>
              </w:rPr>
              <w:t>3.1 Título:</w:t>
            </w:r>
          </w:p>
        </w:tc>
        <w:tc>
          <w:tcPr>
            <w:tcW w:w="7789" w:type="dxa"/>
            <w:shd w:val="clear" w:color="auto" w:fill="auto"/>
          </w:tcPr>
          <w:p w14:paraId="39CBB641" w14:textId="77777777" w:rsidR="00E448B1" w:rsidRPr="00311AF7" w:rsidRDefault="00E448B1" w:rsidP="0087337E">
            <w:pPr>
              <w:spacing w:line="228" w:lineRule="auto"/>
              <w:rPr>
                <w:rFonts w:eastAsia="Arial Narrow"/>
                <w:b/>
                <w:bCs/>
                <w:color w:val="000000"/>
                <w:spacing w:val="-2"/>
              </w:rPr>
            </w:pPr>
          </w:p>
        </w:tc>
      </w:tr>
      <w:tr w:rsidR="00E448B1" w:rsidRPr="00F6609A" w14:paraId="0F9C2479" w14:textId="77777777" w:rsidTr="0087337E">
        <w:tc>
          <w:tcPr>
            <w:tcW w:w="1668" w:type="dxa"/>
            <w:shd w:val="clear" w:color="auto" w:fill="DEEAF6"/>
          </w:tcPr>
          <w:p w14:paraId="5EB0A1EE" w14:textId="77777777" w:rsidR="00E448B1" w:rsidRPr="00F6609A" w:rsidRDefault="00E448B1" w:rsidP="0087337E">
            <w:pPr>
              <w:spacing w:line="228" w:lineRule="auto"/>
              <w:rPr>
                <w:rFonts w:eastAsia="Times New Roman"/>
                <w:i/>
                <w:iCs/>
                <w:color w:val="000000"/>
                <w:lang w:eastAsia="pt-BR"/>
              </w:rPr>
            </w:pPr>
            <w:r w:rsidRPr="00F6609A">
              <w:rPr>
                <w:rFonts w:eastAsia="Arial Narrow"/>
                <w:i/>
                <w:iCs/>
                <w:color w:val="000000"/>
                <w:lang w:eastAsia="pt-BR"/>
              </w:rPr>
              <w:t>3.</w:t>
            </w:r>
            <w:r w:rsidRPr="00F6609A">
              <w:rPr>
                <w:rFonts w:eastAsia="Arial"/>
                <w:i/>
                <w:iCs/>
                <w:color w:val="000000"/>
                <w:lang w:eastAsia="pt-BR"/>
              </w:rPr>
              <w:t>2</w:t>
            </w:r>
            <w:r w:rsidRPr="00F6609A">
              <w:rPr>
                <w:rFonts w:eastAsia="Arial Narrow"/>
                <w:i/>
                <w:iCs/>
                <w:color w:val="000000"/>
                <w:lang w:eastAsia="pt-BR"/>
              </w:rPr>
              <w:t xml:space="preserve"> Objetivos</w:t>
            </w:r>
            <w:r w:rsidRPr="00F6609A">
              <w:rPr>
                <w:rFonts w:eastAsia="Times New Roman"/>
                <w:i/>
                <w:iCs/>
                <w:color w:val="000000"/>
                <w:lang w:eastAsia="pt-BR"/>
              </w:rPr>
              <w:t>:</w:t>
            </w:r>
          </w:p>
        </w:tc>
        <w:tc>
          <w:tcPr>
            <w:tcW w:w="7789" w:type="dxa"/>
            <w:shd w:val="clear" w:color="auto" w:fill="auto"/>
          </w:tcPr>
          <w:p w14:paraId="39410CFD" w14:textId="77777777" w:rsidR="00E448B1" w:rsidRPr="00F6609A" w:rsidRDefault="00E448B1" w:rsidP="0087337E">
            <w:pPr>
              <w:spacing w:line="228" w:lineRule="auto"/>
              <w:rPr>
                <w:rFonts w:eastAsia="Arial Narrow"/>
                <w:b/>
                <w:bCs/>
                <w:color w:val="000000"/>
                <w:spacing w:val="-2"/>
              </w:rPr>
            </w:pPr>
          </w:p>
        </w:tc>
      </w:tr>
      <w:tr w:rsidR="00E448B1" w:rsidRPr="00F6609A" w14:paraId="180F9721" w14:textId="77777777" w:rsidTr="0087337E">
        <w:tc>
          <w:tcPr>
            <w:tcW w:w="1668" w:type="dxa"/>
            <w:shd w:val="clear" w:color="auto" w:fill="DEEAF6"/>
          </w:tcPr>
          <w:p w14:paraId="742FF245" w14:textId="77777777" w:rsidR="00E448B1" w:rsidRPr="00F6609A" w:rsidRDefault="00E448B1" w:rsidP="0087337E">
            <w:pPr>
              <w:spacing w:line="228" w:lineRule="auto"/>
              <w:rPr>
                <w:rFonts w:eastAsia="Arial Narrow"/>
                <w:i/>
                <w:iCs/>
                <w:color w:val="000000"/>
                <w:lang w:eastAsia="pt-BR"/>
              </w:rPr>
            </w:pPr>
            <w:r w:rsidRPr="00F6609A">
              <w:rPr>
                <w:rFonts w:eastAsia="Arial Narrow"/>
                <w:i/>
                <w:iCs/>
                <w:color w:val="000000"/>
                <w:lang w:eastAsia="pt-BR"/>
              </w:rPr>
              <w:t>3.3 Justificativas</w:t>
            </w:r>
          </w:p>
        </w:tc>
        <w:tc>
          <w:tcPr>
            <w:tcW w:w="7789" w:type="dxa"/>
            <w:shd w:val="clear" w:color="auto" w:fill="auto"/>
          </w:tcPr>
          <w:p w14:paraId="6E6E49BC" w14:textId="77777777" w:rsidR="00E448B1" w:rsidRPr="009966AF" w:rsidRDefault="00E448B1" w:rsidP="0087337E">
            <w:pPr>
              <w:spacing w:line="228" w:lineRule="auto"/>
              <w:rPr>
                <w:rFonts w:eastAsia="Arial Narrow"/>
                <w:b/>
                <w:bCs/>
                <w:color w:val="000000"/>
                <w:spacing w:val="-2"/>
                <w:sz w:val="20"/>
                <w:szCs w:val="20"/>
              </w:rPr>
            </w:pPr>
            <w:r w:rsidRPr="009966AF">
              <w:rPr>
                <w:rFonts w:cs="Arial"/>
                <w:sz w:val="20"/>
                <w:szCs w:val="20"/>
              </w:rPr>
              <w:t>Demonstrar a relevância do problema abordado, quando pertinente resumir o estado da arte relativo ao tema do projeto, evidenciando como os resultados previstos pelo projeto justificam sua execução</w:t>
            </w:r>
          </w:p>
        </w:tc>
      </w:tr>
      <w:tr w:rsidR="00E448B1" w:rsidRPr="00F6609A" w14:paraId="42FFD59E" w14:textId="77777777" w:rsidTr="0087337E">
        <w:tc>
          <w:tcPr>
            <w:tcW w:w="1668" w:type="dxa"/>
            <w:shd w:val="clear" w:color="auto" w:fill="DEEAF6"/>
          </w:tcPr>
          <w:p w14:paraId="29257AC5" w14:textId="77777777" w:rsidR="00E448B1" w:rsidRPr="00F6609A" w:rsidRDefault="00E448B1" w:rsidP="0087337E">
            <w:pPr>
              <w:spacing w:line="228" w:lineRule="auto"/>
              <w:rPr>
                <w:rFonts w:eastAsia="Times New Roman"/>
                <w:i/>
                <w:iCs/>
                <w:color w:val="000000"/>
                <w:lang w:eastAsia="pt-BR"/>
              </w:rPr>
            </w:pPr>
            <w:r w:rsidRPr="00F6609A">
              <w:rPr>
                <w:rFonts w:eastAsia="Arial Narrow"/>
                <w:i/>
                <w:iCs/>
                <w:color w:val="000000"/>
                <w:lang w:eastAsia="pt-BR"/>
              </w:rPr>
              <w:t>3.4</w:t>
            </w:r>
            <w:r w:rsidRPr="00F6609A">
              <w:rPr>
                <w:rFonts w:eastAsia="Times New Roman"/>
                <w:i/>
                <w:iCs/>
                <w:color w:val="000000"/>
                <w:lang w:eastAsia="pt-BR"/>
              </w:rPr>
              <w:t xml:space="preserve"> Resultados esperados:</w:t>
            </w:r>
          </w:p>
        </w:tc>
        <w:tc>
          <w:tcPr>
            <w:tcW w:w="7789" w:type="dxa"/>
            <w:shd w:val="clear" w:color="auto" w:fill="auto"/>
          </w:tcPr>
          <w:p w14:paraId="1DE3B0BC" w14:textId="77777777" w:rsidR="00E448B1" w:rsidRPr="009966AF" w:rsidRDefault="00E448B1" w:rsidP="0087337E">
            <w:pPr>
              <w:spacing w:line="228" w:lineRule="auto"/>
              <w:rPr>
                <w:rFonts w:eastAsia="Arial Narrow"/>
                <w:b/>
                <w:bCs/>
                <w:color w:val="000000"/>
                <w:spacing w:val="-2"/>
                <w:sz w:val="20"/>
                <w:szCs w:val="20"/>
              </w:rPr>
            </w:pPr>
            <w:r w:rsidRPr="009966AF">
              <w:rPr>
                <w:rFonts w:eastAsia="Times New Roman"/>
                <w:color w:val="000000"/>
                <w:spacing w:val="-2"/>
                <w:sz w:val="20"/>
                <w:szCs w:val="20"/>
              </w:rPr>
              <w:t>(listar os resultados e os benefícios esperados considerando o aspecto social, econômico, ambiental científico, tecnológico e/ou sociocultural para o Estado ou região)</w:t>
            </w:r>
          </w:p>
        </w:tc>
      </w:tr>
      <w:tr w:rsidR="00E448B1" w:rsidRPr="00F6609A" w14:paraId="08F16A5D" w14:textId="77777777" w:rsidTr="0087337E">
        <w:tc>
          <w:tcPr>
            <w:tcW w:w="1668" w:type="dxa"/>
            <w:shd w:val="clear" w:color="auto" w:fill="DEEAF6"/>
          </w:tcPr>
          <w:p w14:paraId="6BB2E683" w14:textId="77777777" w:rsidR="00E448B1" w:rsidRPr="00F6609A" w:rsidRDefault="00E448B1" w:rsidP="0087337E">
            <w:pPr>
              <w:spacing w:line="228" w:lineRule="auto"/>
              <w:rPr>
                <w:rFonts w:eastAsia="Arial"/>
                <w:i/>
                <w:iCs/>
                <w:color w:val="000000"/>
                <w:lang w:eastAsia="pt-BR"/>
              </w:rPr>
            </w:pPr>
            <w:r w:rsidRPr="00F6609A">
              <w:rPr>
                <w:rFonts w:eastAsia="Arial Narrow"/>
                <w:i/>
                <w:iCs/>
                <w:color w:val="000000"/>
                <w:lang w:eastAsia="pt-BR"/>
              </w:rPr>
              <w:t>3.5 Colaborações ou parcerias</w:t>
            </w:r>
            <w:r w:rsidRPr="00F6609A">
              <w:rPr>
                <w:rFonts w:eastAsia="Arial"/>
                <w:i/>
                <w:iCs/>
                <w:color w:val="000000"/>
                <w:lang w:eastAsia="pt-BR"/>
              </w:rPr>
              <w:t>:</w:t>
            </w:r>
          </w:p>
        </w:tc>
        <w:tc>
          <w:tcPr>
            <w:tcW w:w="7789" w:type="dxa"/>
            <w:shd w:val="clear" w:color="auto" w:fill="auto"/>
          </w:tcPr>
          <w:p w14:paraId="494220CE" w14:textId="77777777" w:rsidR="00E448B1" w:rsidRPr="009966AF" w:rsidRDefault="00E448B1" w:rsidP="0087337E">
            <w:pPr>
              <w:spacing w:line="228" w:lineRule="auto"/>
              <w:rPr>
                <w:rFonts w:eastAsia="Arial Narrow"/>
                <w:b/>
                <w:bCs/>
                <w:color w:val="000000"/>
                <w:spacing w:val="-2"/>
                <w:sz w:val="20"/>
                <w:szCs w:val="20"/>
              </w:rPr>
            </w:pPr>
            <w:r w:rsidRPr="009966AF">
              <w:rPr>
                <w:rFonts w:eastAsia="Arial"/>
                <w:color w:val="000000"/>
                <w:spacing w:val="-2"/>
                <w:sz w:val="20"/>
                <w:szCs w:val="20"/>
              </w:rPr>
              <w:t>(já estabelecidas com outros centros de pesquisa e/ou empresas na área, quando houver)</w:t>
            </w:r>
          </w:p>
        </w:tc>
      </w:tr>
      <w:tr w:rsidR="00E448B1" w:rsidRPr="00311AF7" w14:paraId="4D1C0ED5" w14:textId="77777777" w:rsidTr="0087337E">
        <w:tc>
          <w:tcPr>
            <w:tcW w:w="1668" w:type="dxa"/>
            <w:shd w:val="clear" w:color="auto" w:fill="DEEAF6"/>
          </w:tcPr>
          <w:p w14:paraId="308A1800" w14:textId="77777777" w:rsidR="00E448B1" w:rsidRPr="00F6609A" w:rsidRDefault="00E448B1" w:rsidP="0087337E">
            <w:pPr>
              <w:spacing w:line="228" w:lineRule="auto"/>
              <w:rPr>
                <w:rFonts w:eastAsia="Arial Narrow"/>
                <w:i/>
                <w:iCs/>
                <w:color w:val="000000"/>
                <w:lang w:eastAsia="pt-BR"/>
              </w:rPr>
            </w:pPr>
            <w:r w:rsidRPr="00F6609A">
              <w:rPr>
                <w:rFonts w:eastAsia="Arial Narrow"/>
                <w:i/>
                <w:iCs/>
                <w:color w:val="000000"/>
                <w:lang w:eastAsia="pt-BR"/>
              </w:rPr>
              <w:t>3.5 Metodologias</w:t>
            </w:r>
          </w:p>
        </w:tc>
        <w:tc>
          <w:tcPr>
            <w:tcW w:w="7789" w:type="dxa"/>
            <w:shd w:val="clear" w:color="auto" w:fill="auto"/>
          </w:tcPr>
          <w:p w14:paraId="3CC783E7" w14:textId="77777777" w:rsidR="00E448B1" w:rsidRPr="009966AF" w:rsidRDefault="00E448B1" w:rsidP="0087337E">
            <w:pPr>
              <w:spacing w:line="228" w:lineRule="auto"/>
              <w:rPr>
                <w:rFonts w:eastAsia="Arial"/>
                <w:color w:val="000000"/>
                <w:spacing w:val="-2"/>
                <w:sz w:val="20"/>
                <w:szCs w:val="20"/>
              </w:rPr>
            </w:pPr>
            <w:r w:rsidRPr="009966AF">
              <w:rPr>
                <w:rFonts w:eastAsia="Arial"/>
                <w:color w:val="000000"/>
                <w:spacing w:val="-2"/>
                <w:sz w:val="20"/>
                <w:szCs w:val="20"/>
              </w:rPr>
              <w:t>(descrever quais métodos e/ou procedimentos serão utilizados para o desenvolvimento do projeto)</w:t>
            </w:r>
          </w:p>
        </w:tc>
      </w:tr>
    </w:tbl>
    <w:p w14:paraId="4871DA05" w14:textId="77777777" w:rsidR="00E448B1" w:rsidRPr="00311AF7" w:rsidRDefault="00E448B1" w:rsidP="00E448B1">
      <w:pPr>
        <w:spacing w:after="60" w:line="228" w:lineRule="auto"/>
        <w:textAlignment w:val="baseline"/>
        <w:rPr>
          <w:rFonts w:eastAsia="Lucida Sans Unicode"/>
          <w:b/>
          <w:bCs/>
          <w:caps/>
          <w:color w:val="0070C0"/>
          <w:lang w:eastAsia="pt-BR" w:bidi="hi-IN"/>
        </w:rPr>
      </w:pPr>
    </w:p>
    <w:p w14:paraId="52C5C715" w14:textId="77777777" w:rsidR="00E448B1" w:rsidRPr="00311AF7" w:rsidRDefault="00E448B1" w:rsidP="00E448B1">
      <w:pPr>
        <w:tabs>
          <w:tab w:val="left" w:pos="708"/>
        </w:tabs>
        <w:autoSpaceDN w:val="0"/>
        <w:spacing w:after="0" w:line="240" w:lineRule="auto"/>
        <w:rPr>
          <w:rFonts w:eastAsia="DejaVu Sans" w:cs="DejaVu Sans"/>
          <w:b/>
          <w:bCs/>
          <w:color w:val="0070C0"/>
          <w:kern w:val="3"/>
          <w:lang w:eastAsia="pt-BR"/>
        </w:rPr>
      </w:pPr>
      <w:r w:rsidRPr="00311AF7">
        <w:rPr>
          <w:rFonts w:eastAsia="DejaVu Sans" w:cs="DejaVu Sans"/>
          <w:b/>
          <w:bCs/>
          <w:color w:val="0070C0"/>
          <w:kern w:val="3"/>
          <w:lang w:eastAsia="pt-BR"/>
        </w:rPr>
        <w:lastRenderedPageBreak/>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E448B1" w:rsidRPr="00311AF7" w14:paraId="50F861F8" w14:textId="77777777" w:rsidTr="0087337E">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08736598" w14:textId="77777777" w:rsidR="00E448B1" w:rsidRPr="00311AF7" w:rsidRDefault="00E448B1" w:rsidP="0087337E">
            <w:pPr>
              <w:tabs>
                <w:tab w:val="left" w:pos="708"/>
              </w:tabs>
              <w:autoSpaceDN w:val="0"/>
              <w:spacing w:after="0" w:line="360" w:lineRule="auto"/>
              <w:jc w:val="center"/>
              <w:rPr>
                <w:b/>
              </w:rPr>
            </w:pPr>
            <w:r w:rsidRPr="00311AF7">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E0D4073" w14:textId="77777777" w:rsidR="00E448B1" w:rsidRPr="00311AF7" w:rsidRDefault="00E448B1" w:rsidP="0087337E">
            <w:pPr>
              <w:tabs>
                <w:tab w:val="left" w:pos="708"/>
              </w:tabs>
              <w:autoSpaceDN w:val="0"/>
              <w:spacing w:after="0" w:line="240" w:lineRule="auto"/>
              <w:jc w:val="right"/>
              <w:rPr>
                <w:b/>
              </w:rPr>
            </w:pPr>
            <w:r w:rsidRPr="00311AF7">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D6E5983" w14:textId="77777777" w:rsidR="00E448B1" w:rsidRPr="00311AF7" w:rsidRDefault="00E448B1" w:rsidP="0087337E">
            <w:pPr>
              <w:tabs>
                <w:tab w:val="left" w:pos="708"/>
              </w:tabs>
              <w:autoSpaceDN w:val="0"/>
              <w:spacing w:after="0" w:line="240" w:lineRule="auto"/>
              <w:jc w:val="right"/>
              <w:rPr>
                <w:b/>
              </w:rPr>
            </w:pPr>
            <w:proofErr w:type="spellStart"/>
            <w:r w:rsidRPr="00311AF7">
              <w:rPr>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D6CD959" w14:textId="77777777" w:rsidR="00E448B1" w:rsidRPr="00311AF7" w:rsidRDefault="00E448B1" w:rsidP="0087337E">
            <w:pPr>
              <w:tabs>
                <w:tab w:val="left" w:pos="708"/>
              </w:tabs>
              <w:autoSpaceDN w:val="0"/>
              <w:spacing w:after="0" w:line="240" w:lineRule="auto"/>
              <w:jc w:val="right"/>
              <w:rPr>
                <w:b/>
              </w:rPr>
            </w:pPr>
            <w:r w:rsidRPr="00311AF7">
              <w:rPr>
                <w:b/>
              </w:rPr>
              <w:t xml:space="preserve">Valor </w:t>
            </w:r>
            <w:proofErr w:type="spellStart"/>
            <w:r w:rsidRPr="00311AF7">
              <w:rPr>
                <w:b/>
              </w:rPr>
              <w:t>unit</w:t>
            </w:r>
            <w:proofErr w:type="spellEnd"/>
            <w:r w:rsidRPr="00311AF7">
              <w:rPr>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3DAEE65" w14:textId="77777777" w:rsidR="00E448B1" w:rsidRPr="00311AF7" w:rsidRDefault="00E448B1" w:rsidP="0087337E">
            <w:pPr>
              <w:tabs>
                <w:tab w:val="left" w:pos="708"/>
              </w:tabs>
              <w:autoSpaceDN w:val="0"/>
              <w:spacing w:after="0" w:line="240" w:lineRule="auto"/>
              <w:jc w:val="right"/>
              <w:rPr>
                <w:b/>
              </w:rPr>
            </w:pPr>
            <w:r w:rsidRPr="00311AF7">
              <w:rPr>
                <w:b/>
              </w:rPr>
              <w:t>Valor Total (R$)</w:t>
            </w:r>
          </w:p>
        </w:tc>
      </w:tr>
      <w:tr w:rsidR="00E448B1" w:rsidRPr="00311AF7" w14:paraId="10E89523" w14:textId="77777777" w:rsidTr="0087337E">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63D359A8" w14:textId="77777777" w:rsidR="00E448B1" w:rsidRPr="00311AF7" w:rsidRDefault="00E448B1" w:rsidP="0087337E">
            <w:pPr>
              <w:tabs>
                <w:tab w:val="left" w:pos="708"/>
              </w:tabs>
              <w:autoSpaceDN w:val="0"/>
              <w:spacing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3E2377D2" w14:textId="77777777" w:rsidR="00E448B1" w:rsidRPr="00311AF7" w:rsidRDefault="00E448B1" w:rsidP="0087337E">
            <w:pPr>
              <w:tabs>
                <w:tab w:val="left" w:pos="708"/>
              </w:tabs>
              <w:autoSpaceDN w:val="0"/>
              <w:spacing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71B87B71" w14:textId="77777777" w:rsidR="00E448B1" w:rsidRPr="00311AF7" w:rsidRDefault="00E448B1" w:rsidP="0087337E">
            <w:pPr>
              <w:tabs>
                <w:tab w:val="left" w:pos="708"/>
              </w:tabs>
              <w:autoSpaceDN w:val="0"/>
              <w:spacing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4D649B2E" w14:textId="77777777" w:rsidR="00E448B1" w:rsidRPr="00311AF7" w:rsidRDefault="00E448B1" w:rsidP="0087337E">
            <w:pPr>
              <w:tabs>
                <w:tab w:val="left" w:pos="708"/>
              </w:tabs>
              <w:autoSpaceDN w:val="0"/>
              <w:spacing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27A21ABD" w14:textId="77777777" w:rsidR="00E448B1" w:rsidRPr="00311AF7" w:rsidRDefault="00E448B1" w:rsidP="0087337E">
            <w:pPr>
              <w:tabs>
                <w:tab w:val="left" w:pos="708"/>
              </w:tabs>
              <w:autoSpaceDN w:val="0"/>
              <w:spacing w:after="0" w:line="240" w:lineRule="auto"/>
              <w:jc w:val="right"/>
              <w:rPr>
                <w:b/>
              </w:rPr>
            </w:pPr>
          </w:p>
        </w:tc>
      </w:tr>
    </w:tbl>
    <w:p w14:paraId="45AE1656" w14:textId="77777777" w:rsidR="00E448B1" w:rsidRPr="00311AF7" w:rsidRDefault="00E448B1" w:rsidP="00E448B1">
      <w:pPr>
        <w:spacing w:after="60" w:line="228" w:lineRule="auto"/>
        <w:textAlignment w:val="baseline"/>
        <w:rPr>
          <w:rFonts w:eastAsia="Lucida Sans Unicode"/>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3"/>
        <w:gridCol w:w="1785"/>
        <w:gridCol w:w="983"/>
        <w:gridCol w:w="1712"/>
        <w:gridCol w:w="895"/>
        <w:gridCol w:w="1616"/>
      </w:tblGrid>
      <w:tr w:rsidR="00E448B1" w:rsidRPr="00311AF7" w14:paraId="597A0C12"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29BCB0B"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6DC92AC0"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r w:rsidR="00E448B1" w:rsidRPr="00311AF7" w14:paraId="7DEEC77F"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A2E065A"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12B66F2F"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BD4124C"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11CEDE9B"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83E907D"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339DD62"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r w:rsidR="00E448B1" w:rsidRPr="00311AF7" w14:paraId="3DDCE234"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C685D9B"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ADBD08F"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bl>
    <w:p w14:paraId="5DDEC014" w14:textId="77777777" w:rsidR="00E448B1" w:rsidRPr="00311AF7" w:rsidRDefault="00E448B1" w:rsidP="00FD1677">
      <w:pPr>
        <w:spacing w:after="0" w:line="228" w:lineRule="auto"/>
        <w:textAlignment w:val="baseline"/>
        <w:rPr>
          <w:rFonts w:eastAsia="Lucida Sans Unicode" w:cs="Calibri"/>
          <w:b/>
          <w:bCs/>
          <w:iCs/>
          <w:color w:val="0070C0"/>
          <w:lang w:bidi="hi-IN"/>
        </w:rPr>
      </w:pPr>
      <w:r w:rsidRPr="00311AF7">
        <w:rPr>
          <w:rFonts w:eastAsia="Lucida Sans Unicode"/>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3"/>
        <w:gridCol w:w="1785"/>
        <w:gridCol w:w="983"/>
        <w:gridCol w:w="1712"/>
        <w:gridCol w:w="895"/>
        <w:gridCol w:w="1616"/>
      </w:tblGrid>
      <w:tr w:rsidR="00E448B1" w:rsidRPr="00311AF7" w14:paraId="6407B0E7"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57B9B47"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3200CEBB"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r w:rsidR="00E448B1" w:rsidRPr="00311AF7" w14:paraId="79AF48A5"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61A6703"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0DEE9072"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4281B4A"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61ABB05C"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299A865"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BDDDE8B"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r w:rsidR="00E448B1" w:rsidRPr="00311AF7" w14:paraId="38E3F164" w14:textId="77777777" w:rsidTr="0087337E">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482CD17" w14:textId="77777777" w:rsidR="00E448B1" w:rsidRPr="00311AF7" w:rsidRDefault="00E448B1" w:rsidP="0087337E">
            <w:pPr>
              <w:keepNext/>
              <w:autoSpaceDN w:val="0"/>
              <w:spacing w:after="60" w:line="19" w:lineRule="atLeast"/>
              <w:rPr>
                <w:rFonts w:eastAsia="Lucida Sans Unicode" w:cs="Calibri"/>
                <w:b/>
                <w:bCs/>
                <w:i/>
                <w:iCs/>
                <w:color w:val="0070C0"/>
                <w:lang w:bidi="hi-IN"/>
              </w:rPr>
            </w:pPr>
            <w:r w:rsidRPr="00311AF7">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3902BB9B" w14:textId="77777777" w:rsidR="00E448B1" w:rsidRPr="00311AF7" w:rsidRDefault="00E448B1" w:rsidP="0087337E">
            <w:pPr>
              <w:keepNext/>
              <w:autoSpaceDN w:val="0"/>
              <w:spacing w:after="60" w:line="19" w:lineRule="atLeast"/>
              <w:rPr>
                <w:rFonts w:eastAsia="Lucida Sans Unicode" w:cs="Calibri"/>
                <w:b/>
                <w:bCs/>
                <w:iCs/>
                <w:color w:val="0070C0"/>
                <w:lang w:bidi="hi-IN"/>
              </w:rPr>
            </w:pPr>
          </w:p>
        </w:tc>
      </w:tr>
    </w:tbl>
    <w:p w14:paraId="1BB05921" w14:textId="77777777" w:rsidR="00E448B1" w:rsidRPr="00311AF7" w:rsidRDefault="00E448B1" w:rsidP="00E448B1">
      <w:pPr>
        <w:autoSpaceDN w:val="0"/>
        <w:spacing w:after="60" w:line="19" w:lineRule="atLeast"/>
        <w:rPr>
          <w:rFonts w:cs="Calibri"/>
          <w:lang w:bidi="hi-IN"/>
        </w:rPr>
      </w:pPr>
      <w:r w:rsidRPr="00311AF7">
        <w:rPr>
          <w:rFonts w:cs="Calibri"/>
          <w:lang w:bidi="hi-IN"/>
        </w:rPr>
        <w:t>* C.H.S – Carga horária semanal</w:t>
      </w:r>
    </w:p>
    <w:p w14:paraId="3497C845" w14:textId="77777777" w:rsidR="00E448B1" w:rsidRDefault="00E448B1" w:rsidP="00E448B1">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6. CRONOGRAMA físico</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552"/>
        <w:gridCol w:w="2410"/>
        <w:gridCol w:w="1984"/>
        <w:gridCol w:w="1134"/>
      </w:tblGrid>
      <w:tr w:rsidR="00E448B1" w:rsidRPr="00FD1677" w14:paraId="19FB016E" w14:textId="77777777" w:rsidTr="00FD1677">
        <w:trPr>
          <w:trHeight w:val="490"/>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DEAD65C" w14:textId="77777777" w:rsidR="00E448B1" w:rsidRPr="00FD1677" w:rsidRDefault="00E448B1" w:rsidP="0087337E">
            <w:pPr>
              <w:spacing w:line="256" w:lineRule="auto"/>
              <w:jc w:val="center"/>
              <w:rPr>
                <w:rFonts w:ascii="Arial" w:eastAsia="Times New Roman" w:hAnsi="Arial"/>
                <w:b/>
                <w:bCs/>
                <w:sz w:val="20"/>
                <w:szCs w:val="20"/>
              </w:rPr>
            </w:pPr>
            <w:r w:rsidRPr="00FD1677">
              <w:rPr>
                <w:b/>
                <w:bCs/>
                <w:sz w:val="20"/>
                <w:szCs w:val="20"/>
              </w:rPr>
              <w:t>Item</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52E5259" w14:textId="77777777" w:rsidR="00E448B1" w:rsidRPr="00FD1677" w:rsidRDefault="00E448B1" w:rsidP="0087337E">
            <w:pPr>
              <w:spacing w:line="256" w:lineRule="auto"/>
              <w:jc w:val="center"/>
              <w:rPr>
                <w:b/>
                <w:bCs/>
                <w:sz w:val="20"/>
                <w:szCs w:val="20"/>
              </w:rPr>
            </w:pPr>
            <w:r w:rsidRPr="00FD1677">
              <w:rPr>
                <w:b/>
                <w:bCs/>
                <w:sz w:val="20"/>
                <w:szCs w:val="20"/>
              </w:rPr>
              <w:t>Metas e Atividades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D1A12C0" w14:textId="77777777" w:rsidR="00E448B1" w:rsidRPr="00FD1677" w:rsidRDefault="00E448B1" w:rsidP="0087337E">
            <w:pPr>
              <w:spacing w:line="256" w:lineRule="auto"/>
              <w:jc w:val="center"/>
              <w:rPr>
                <w:b/>
                <w:bCs/>
                <w:sz w:val="20"/>
                <w:szCs w:val="20"/>
              </w:rPr>
            </w:pPr>
            <w:r w:rsidRPr="00FD1677">
              <w:rPr>
                <w:b/>
                <w:bCs/>
                <w:sz w:val="20"/>
                <w:szCs w:val="20"/>
              </w:rPr>
              <w:t>Indicador Físico de Execução</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4E1150" w14:textId="77777777" w:rsidR="00E448B1" w:rsidRPr="00FD1677" w:rsidRDefault="00E448B1" w:rsidP="0087337E">
            <w:pPr>
              <w:spacing w:line="256" w:lineRule="auto"/>
              <w:jc w:val="center"/>
              <w:rPr>
                <w:b/>
                <w:bCs/>
                <w:sz w:val="20"/>
                <w:szCs w:val="20"/>
              </w:rPr>
            </w:pPr>
            <w:r w:rsidRPr="00FD1677">
              <w:rPr>
                <w:b/>
                <w:bCs/>
                <w:sz w:val="20"/>
                <w:szCs w:val="20"/>
              </w:rPr>
              <w:t>Duração prevista</w:t>
            </w:r>
          </w:p>
        </w:tc>
      </w:tr>
      <w:tr w:rsidR="00E448B1" w:rsidRPr="00FD1677" w14:paraId="3A6F95F3" w14:textId="77777777" w:rsidTr="00FD1677">
        <w:trPr>
          <w:trHeight w:val="49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4D72AADB" w14:textId="77777777" w:rsidR="00E448B1" w:rsidRPr="00FD1677" w:rsidRDefault="00E448B1" w:rsidP="0087337E">
            <w:pPr>
              <w:spacing w:line="256" w:lineRule="auto"/>
              <w:rPr>
                <w:rFonts w:ascii="Arial" w:eastAsia="Times New Roman" w:hAnsi="Arial" w:cs="Arial"/>
                <w:b/>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31181DA" w14:textId="77777777" w:rsidR="00E448B1" w:rsidRPr="00FD1677" w:rsidRDefault="00E448B1" w:rsidP="0087337E">
            <w:pPr>
              <w:spacing w:line="256" w:lineRule="auto"/>
              <w:rPr>
                <w:rFonts w:ascii="Arial" w:eastAsia="Times New Roman" w:hAnsi="Arial" w:cs="Arial"/>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AF706C" w14:textId="77777777" w:rsidR="00E448B1" w:rsidRPr="00FD1677" w:rsidRDefault="00E448B1" w:rsidP="0087337E">
            <w:pPr>
              <w:spacing w:line="256" w:lineRule="auto"/>
              <w:rPr>
                <w:rFonts w:ascii="Arial" w:eastAsia="Times New Roman" w:hAnsi="Arial" w:cs="Arial"/>
                <w:b/>
                <w:bCs/>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1278AC1D" w14:textId="77777777" w:rsidR="00E448B1" w:rsidRPr="00FD1677" w:rsidRDefault="00E448B1" w:rsidP="0087337E">
            <w:pPr>
              <w:spacing w:line="256" w:lineRule="auto"/>
              <w:rPr>
                <w:rFonts w:ascii="Arial" w:eastAsia="Times New Roman" w:hAnsi="Arial" w:cs="Arial"/>
                <w:b/>
                <w:bCs/>
                <w:sz w:val="20"/>
                <w:szCs w:val="20"/>
              </w:rPr>
            </w:pPr>
          </w:p>
        </w:tc>
      </w:tr>
      <w:tr w:rsidR="00E448B1" w:rsidRPr="00FD1677" w14:paraId="79DC5D44" w14:textId="77777777" w:rsidTr="00FD1677">
        <w:trPr>
          <w:trHeight w:val="31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65D854B5" w14:textId="77777777" w:rsidR="00E448B1" w:rsidRPr="00FD1677" w:rsidRDefault="00E448B1" w:rsidP="0087337E">
            <w:pPr>
              <w:spacing w:line="256" w:lineRule="auto"/>
              <w:rPr>
                <w:rFonts w:ascii="Arial" w:eastAsia="Times New Roman" w:hAnsi="Arial" w:cs="Arial"/>
                <w:b/>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367DE5" w14:textId="77777777" w:rsidR="00E448B1" w:rsidRPr="00FD1677" w:rsidRDefault="00E448B1" w:rsidP="0087337E">
            <w:pPr>
              <w:spacing w:line="256" w:lineRule="auto"/>
              <w:rPr>
                <w:rFonts w:ascii="Arial" w:eastAsia="Times New Roman" w:hAnsi="Arial" w:cs="Arial"/>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888160" w14:textId="77777777" w:rsidR="00E448B1" w:rsidRPr="00FD1677" w:rsidRDefault="00E448B1" w:rsidP="0087337E">
            <w:pPr>
              <w:spacing w:line="256" w:lineRule="auto"/>
              <w:rPr>
                <w:rFonts w:ascii="Arial" w:eastAsia="Times New Roman" w:hAnsi="Arial" w:cs="Arial"/>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FD808C8" w14:textId="77777777" w:rsidR="00E448B1" w:rsidRPr="00FD1677" w:rsidRDefault="00E448B1" w:rsidP="0087337E">
            <w:pPr>
              <w:spacing w:line="256" w:lineRule="auto"/>
              <w:jc w:val="center"/>
              <w:rPr>
                <w:rFonts w:ascii="Arial" w:eastAsia="Times New Roman" w:hAnsi="Arial" w:cs="Arial"/>
                <w:b/>
                <w:bCs/>
                <w:sz w:val="20"/>
                <w:szCs w:val="20"/>
              </w:rPr>
            </w:pPr>
            <w:r w:rsidRPr="00FD1677">
              <w:rPr>
                <w:b/>
                <w:bCs/>
                <w:sz w:val="20"/>
                <w:szCs w:val="20"/>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5B062" w14:textId="77777777" w:rsidR="00E448B1" w:rsidRPr="00FD1677" w:rsidRDefault="00E448B1" w:rsidP="0087337E">
            <w:pPr>
              <w:spacing w:line="256" w:lineRule="auto"/>
              <w:jc w:val="center"/>
              <w:rPr>
                <w:b/>
                <w:bCs/>
                <w:sz w:val="20"/>
                <w:szCs w:val="20"/>
              </w:rPr>
            </w:pPr>
            <w:r w:rsidRPr="00FD1677">
              <w:rPr>
                <w:b/>
                <w:bCs/>
                <w:sz w:val="20"/>
                <w:szCs w:val="20"/>
              </w:rPr>
              <w:t>Fim</w:t>
            </w:r>
          </w:p>
        </w:tc>
      </w:tr>
      <w:tr w:rsidR="00E448B1" w:rsidRPr="00FD1677" w14:paraId="1F834006" w14:textId="77777777" w:rsidTr="00FD1677">
        <w:trPr>
          <w:trHeight w:val="31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15F2E65A" w14:textId="77777777" w:rsidR="00E448B1" w:rsidRPr="00FD1677" w:rsidRDefault="00E448B1" w:rsidP="0087337E">
            <w:pPr>
              <w:spacing w:line="256" w:lineRule="auto"/>
              <w:rPr>
                <w:rFonts w:ascii="Arial" w:eastAsia="Times New Roman" w:hAnsi="Arial" w:cs="Arial"/>
                <w:b/>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7BCCDC" w14:textId="77777777" w:rsidR="00E448B1" w:rsidRPr="00FD1677" w:rsidRDefault="00E448B1" w:rsidP="0087337E">
            <w:pPr>
              <w:spacing w:line="256" w:lineRule="auto"/>
              <w:rPr>
                <w:rFonts w:ascii="Arial" w:eastAsia="Times New Roman" w:hAnsi="Arial" w:cs="Arial"/>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6ED650" w14:textId="77777777" w:rsidR="00E448B1" w:rsidRPr="00FD1677" w:rsidRDefault="00E448B1" w:rsidP="0087337E">
            <w:pPr>
              <w:spacing w:line="256" w:lineRule="auto"/>
              <w:rPr>
                <w:rFonts w:ascii="Arial" w:eastAsia="Times New Roman" w:hAnsi="Arial" w:cs="Arial"/>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206BFD" w14:textId="77777777" w:rsidR="00E448B1" w:rsidRPr="00FD1677" w:rsidRDefault="00E448B1" w:rsidP="0087337E">
            <w:pPr>
              <w:spacing w:line="256" w:lineRule="auto"/>
              <w:jc w:val="center"/>
              <w:rPr>
                <w:b/>
                <w:bCs/>
                <w:sz w:val="20"/>
                <w:szCs w:val="20"/>
              </w:rPr>
            </w:pPr>
            <w:r w:rsidRPr="00FD1677">
              <w:rPr>
                <w:b/>
                <w:bCs/>
                <w:sz w:val="20"/>
                <w:szCs w:val="20"/>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BBA35" w14:textId="77777777" w:rsidR="00E448B1" w:rsidRPr="00FD1677" w:rsidRDefault="00E448B1" w:rsidP="0087337E">
            <w:pPr>
              <w:spacing w:line="256" w:lineRule="auto"/>
              <w:jc w:val="center"/>
              <w:rPr>
                <w:b/>
                <w:bCs/>
                <w:sz w:val="20"/>
                <w:szCs w:val="20"/>
              </w:rPr>
            </w:pPr>
            <w:r w:rsidRPr="00FD1677">
              <w:rPr>
                <w:b/>
                <w:bCs/>
                <w:sz w:val="20"/>
                <w:szCs w:val="20"/>
              </w:rPr>
              <w:t>Mês/Ano</w:t>
            </w:r>
          </w:p>
        </w:tc>
      </w:tr>
      <w:tr w:rsidR="00E448B1" w:rsidRPr="00FD1677" w14:paraId="6D524387"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BE593" w14:textId="77777777" w:rsidR="00E448B1" w:rsidRPr="00FD1677" w:rsidRDefault="00E448B1" w:rsidP="0087337E">
            <w:pPr>
              <w:spacing w:line="256" w:lineRule="auto"/>
              <w:rPr>
                <w:sz w:val="20"/>
                <w:szCs w:val="20"/>
              </w:rPr>
            </w:pPr>
            <w:r w:rsidRPr="00FD1677">
              <w:rPr>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2DF24" w14:textId="77777777" w:rsidR="00E448B1" w:rsidRPr="00FD1677" w:rsidRDefault="0096648B" w:rsidP="0087337E">
            <w:pPr>
              <w:spacing w:line="256" w:lineRule="auto"/>
              <w:rPr>
                <w:sz w:val="20"/>
                <w:szCs w:val="20"/>
              </w:rPr>
            </w:pPr>
            <w:r w:rsidRPr="00FD1677">
              <w:rPr>
                <w:sz w:val="20"/>
                <w:szCs w:val="20"/>
              </w:rPr>
              <w:fldChar w:fldCharType="begin">
                <w:ffData>
                  <w:name w:val=""/>
                  <w:enabled/>
                  <w:calcOnExit w:val="0"/>
                  <w:textInput>
                    <w:default w:val="[Texto descrevendo a meta física 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meta física 1]</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73E65" w14:textId="77777777" w:rsidR="00E448B1" w:rsidRPr="00FD1677" w:rsidRDefault="00E448B1" w:rsidP="0087337E">
            <w:pPr>
              <w:spacing w:line="256" w:lineRule="auto"/>
              <w:rPr>
                <w:sz w:val="20"/>
                <w:szCs w:val="20"/>
              </w:rPr>
            </w:pPr>
            <w:r w:rsidRPr="00FD1677">
              <w:rPr>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18C20"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95C9A"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r w:rsidR="00E448B1" w:rsidRPr="00FD1677" w14:paraId="4ECC065E"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58C1B" w14:textId="77777777" w:rsidR="00E448B1" w:rsidRPr="00FD1677" w:rsidRDefault="0096648B" w:rsidP="0087337E">
            <w:pPr>
              <w:spacing w:line="256" w:lineRule="auto"/>
              <w:rPr>
                <w:sz w:val="20"/>
                <w:szCs w:val="20"/>
              </w:rPr>
            </w:pPr>
            <w:r w:rsidRPr="00FD1677">
              <w:rPr>
                <w:sz w:val="20"/>
                <w:szCs w:val="20"/>
              </w:rPr>
              <w:fldChar w:fldCharType="begin">
                <w:ffData>
                  <w:name w:val="Texto7"/>
                  <w:enabled/>
                  <w:calcOnExit w:val="0"/>
                  <w:textInput>
                    <w:default w:val="[1.1]"/>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[1.1]</w:t>
            </w:r>
            <w:r w:rsidRPr="00FD1677">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C973C" w14:textId="77777777" w:rsidR="00E448B1" w:rsidRPr="00FD1677" w:rsidRDefault="0096648B" w:rsidP="0087337E">
            <w:pPr>
              <w:spacing w:line="256" w:lineRule="auto"/>
              <w:ind w:left="708"/>
              <w:rPr>
                <w:sz w:val="20"/>
                <w:szCs w:val="20"/>
              </w:rPr>
            </w:pPr>
            <w:r w:rsidRPr="00FD1677">
              <w:rPr>
                <w:sz w:val="20"/>
                <w:szCs w:val="20"/>
              </w:rPr>
              <w:fldChar w:fldCharType="begin">
                <w:ffData>
                  <w:name w:val="Texto2"/>
                  <w:enabled/>
                  <w:calcOnExit w:val="0"/>
                  <w:textInput>
                    <w:default w:val="[Texto descrevendo a atividade 1.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atividade 1.1]</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2D82C" w14:textId="77777777" w:rsidR="00E448B1" w:rsidRPr="00FD1677" w:rsidRDefault="0096648B" w:rsidP="0087337E">
            <w:pPr>
              <w:spacing w:line="256" w:lineRule="auto"/>
              <w:rPr>
                <w:sz w:val="20"/>
                <w:szCs w:val="20"/>
              </w:rPr>
            </w:pPr>
            <w:r w:rsidRPr="00FD1677">
              <w:rPr>
                <w:sz w:val="20"/>
                <w:szCs w:val="20"/>
              </w:rPr>
              <w:fldChar w:fldCharType="begin">
                <w:ffData>
                  <w:name w:val="Texto3"/>
                  <w:enabled/>
                  <w:calcOnExit w:val="0"/>
                  <w:textInput>
                    <w:default w:val="[Texto descrevendo o indicador físico 1.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o indicador físico 1.1]</w:t>
            </w:r>
            <w:r w:rsidRPr="00FD1677">
              <w:rPr>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C0818"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F6114"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r w:rsidR="00E448B1" w:rsidRPr="00FD1677" w14:paraId="15455461"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D36A5" w14:textId="77777777" w:rsidR="00E448B1" w:rsidRPr="00FD1677" w:rsidRDefault="0096648B" w:rsidP="0087337E">
            <w:pPr>
              <w:spacing w:line="256" w:lineRule="auto"/>
              <w:rPr>
                <w:sz w:val="20"/>
                <w:szCs w:val="20"/>
              </w:rPr>
            </w:pPr>
            <w:r w:rsidRPr="00FD1677">
              <w:rPr>
                <w:sz w:val="20"/>
                <w:szCs w:val="20"/>
              </w:rPr>
              <w:fldChar w:fldCharType="begin">
                <w:ffData>
                  <w:name w:val="Texto8"/>
                  <w:enabled/>
                  <w:calcOnExit w:val="0"/>
                  <w:textInput>
                    <w:default w:val="[1.n]"/>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[1.n]</w:t>
            </w:r>
            <w:r w:rsidRPr="00FD1677">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5FA08" w14:textId="77777777" w:rsidR="00E448B1" w:rsidRPr="00FD1677" w:rsidRDefault="0096648B" w:rsidP="0087337E">
            <w:pPr>
              <w:spacing w:line="256" w:lineRule="auto"/>
              <w:ind w:left="708"/>
              <w:rPr>
                <w:sz w:val="20"/>
                <w:szCs w:val="20"/>
              </w:rPr>
            </w:pPr>
            <w:r w:rsidRPr="00FD1677">
              <w:rPr>
                <w:sz w:val="20"/>
                <w:szCs w:val="20"/>
              </w:rPr>
              <w:fldChar w:fldCharType="begin">
                <w:ffData>
                  <w:name w:val="Texto9"/>
                  <w:enabled/>
                  <w:calcOnExit w:val="0"/>
                  <w:textInput>
                    <w:default w:val="[Texto descrevendo a atividade 1.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atividade 1.n]</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5F78D" w14:textId="77777777" w:rsidR="00E448B1" w:rsidRPr="00FD1677" w:rsidRDefault="0096648B" w:rsidP="0087337E">
            <w:pPr>
              <w:spacing w:line="256" w:lineRule="auto"/>
              <w:rPr>
                <w:sz w:val="20"/>
                <w:szCs w:val="20"/>
              </w:rPr>
            </w:pPr>
            <w:r w:rsidRPr="00FD1677">
              <w:rPr>
                <w:sz w:val="20"/>
                <w:szCs w:val="20"/>
              </w:rPr>
              <w:fldChar w:fldCharType="begin">
                <w:ffData>
                  <w:name w:val="Texto10"/>
                  <w:enabled/>
                  <w:calcOnExit w:val="0"/>
                  <w:textInput>
                    <w:default w:val="[Texto descrevendo o indicador físico 1.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o indicador físico 1.n]</w:t>
            </w:r>
            <w:r w:rsidRPr="00FD1677">
              <w:rPr>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68C66"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51D64"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r w:rsidR="00E448B1" w:rsidRPr="00FD1677" w14:paraId="16972D35"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2D8EB" w14:textId="77777777" w:rsidR="00E448B1" w:rsidRPr="00FD1677" w:rsidRDefault="0096648B" w:rsidP="0087337E">
            <w:pPr>
              <w:spacing w:line="256" w:lineRule="auto"/>
              <w:rPr>
                <w:sz w:val="20"/>
                <w:szCs w:val="20"/>
              </w:rPr>
            </w:pPr>
            <w:r w:rsidRPr="00FD1677">
              <w:rPr>
                <w:sz w:val="20"/>
                <w:szCs w:val="20"/>
              </w:rPr>
              <w:fldChar w:fldCharType="begin">
                <w:ffData>
                  <w:name w:val="Texto11"/>
                  <w:enabled/>
                  <w:calcOnExit w:val="0"/>
                  <w:textInput>
                    <w:default w:val="[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[N]</w:t>
            </w:r>
            <w:r w:rsidRPr="00FD1677">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87462" w14:textId="77777777" w:rsidR="00E448B1" w:rsidRPr="00FD1677" w:rsidRDefault="0096648B" w:rsidP="0087337E">
            <w:pPr>
              <w:spacing w:line="256" w:lineRule="auto"/>
              <w:rPr>
                <w:sz w:val="20"/>
                <w:szCs w:val="20"/>
              </w:rPr>
            </w:pPr>
            <w:r w:rsidRPr="00FD1677">
              <w:rPr>
                <w:sz w:val="20"/>
                <w:szCs w:val="20"/>
              </w:rPr>
              <w:fldChar w:fldCharType="begin">
                <w:ffData>
                  <w:name w:val="Texto12"/>
                  <w:enabled/>
                  <w:calcOnExit w:val="0"/>
                  <w:textInput>
                    <w:default w:val="[Texto descrevendo a meta física 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meta física N]</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5923F" w14:textId="77777777" w:rsidR="00E448B1" w:rsidRPr="00FD1677" w:rsidRDefault="00E448B1" w:rsidP="0087337E">
            <w:pPr>
              <w:spacing w:line="256" w:lineRule="auto"/>
              <w:rPr>
                <w:sz w:val="20"/>
                <w:szCs w:val="20"/>
              </w:rPr>
            </w:pPr>
            <w:r w:rsidRPr="00FD1677">
              <w:rPr>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828AB"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D0149"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r w:rsidR="00E448B1" w:rsidRPr="00FD1677" w14:paraId="503C000F"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DFC02" w14:textId="77777777" w:rsidR="00E448B1" w:rsidRPr="00FD1677" w:rsidRDefault="0096648B" w:rsidP="0087337E">
            <w:pPr>
              <w:spacing w:line="256" w:lineRule="auto"/>
              <w:rPr>
                <w:sz w:val="20"/>
                <w:szCs w:val="20"/>
              </w:rPr>
            </w:pPr>
            <w:r w:rsidRPr="00FD1677">
              <w:rPr>
                <w:sz w:val="20"/>
                <w:szCs w:val="20"/>
              </w:rPr>
              <w:fldChar w:fldCharType="begin">
                <w:ffData>
                  <w:name w:val="Texto13"/>
                  <w:enabled/>
                  <w:calcOnExit w:val="0"/>
                  <w:textInput>
                    <w:default w:val="[N.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[N.1]</w:t>
            </w:r>
            <w:r w:rsidRPr="00FD1677">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9A394" w14:textId="77777777" w:rsidR="00E448B1" w:rsidRPr="00FD1677" w:rsidRDefault="0096648B" w:rsidP="0087337E">
            <w:pPr>
              <w:spacing w:line="256" w:lineRule="auto"/>
              <w:ind w:left="708"/>
              <w:rPr>
                <w:sz w:val="20"/>
                <w:szCs w:val="20"/>
              </w:rPr>
            </w:pPr>
            <w:r w:rsidRPr="00FD1677">
              <w:rPr>
                <w:sz w:val="20"/>
                <w:szCs w:val="20"/>
              </w:rPr>
              <w:fldChar w:fldCharType="begin">
                <w:ffData>
                  <w:name w:val="Texto14"/>
                  <w:enabled/>
                  <w:calcOnExit w:val="0"/>
                  <w:textInput>
                    <w:default w:val="[Texto descrevendo a atividade N.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atividade N.1]</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55037" w14:textId="77777777" w:rsidR="00E448B1" w:rsidRPr="00FD1677" w:rsidRDefault="0096648B" w:rsidP="0087337E">
            <w:pPr>
              <w:spacing w:line="256" w:lineRule="auto"/>
              <w:rPr>
                <w:sz w:val="20"/>
                <w:szCs w:val="20"/>
              </w:rPr>
            </w:pPr>
            <w:r w:rsidRPr="00FD1677">
              <w:rPr>
                <w:sz w:val="20"/>
                <w:szCs w:val="20"/>
              </w:rPr>
              <w:fldChar w:fldCharType="begin">
                <w:ffData>
                  <w:name w:val="Texto15"/>
                  <w:enabled/>
                  <w:calcOnExit w:val="0"/>
                  <w:textInput>
                    <w:default w:val="[Texto descrevendo a atividade N.1]"/>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atividade N.1]</w:t>
            </w:r>
            <w:r w:rsidRPr="00FD1677">
              <w:rPr>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313BE"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9179E"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r w:rsidR="00E448B1" w:rsidRPr="00FD1677" w14:paraId="601E1A79" w14:textId="77777777" w:rsidTr="00FD1677">
        <w:trPr>
          <w:trHeight w:val="49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B1C70" w14:textId="77777777" w:rsidR="00E448B1" w:rsidRPr="00FD1677" w:rsidRDefault="0096648B" w:rsidP="0087337E">
            <w:pPr>
              <w:spacing w:line="256" w:lineRule="auto"/>
              <w:rPr>
                <w:sz w:val="20"/>
                <w:szCs w:val="20"/>
              </w:rPr>
            </w:pPr>
            <w:r w:rsidRPr="00FD1677">
              <w:rPr>
                <w:sz w:val="20"/>
                <w:szCs w:val="20"/>
              </w:rPr>
              <w:fldChar w:fldCharType="begin">
                <w:ffData>
                  <w:name w:val="Texto16"/>
                  <w:enabled/>
                  <w:calcOnExit w:val="0"/>
                  <w:textInput>
                    <w:default w:val="[N.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[N.n]</w:t>
            </w:r>
            <w:r w:rsidRPr="00FD1677">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EB81F" w14:textId="77777777" w:rsidR="00E448B1" w:rsidRPr="00FD1677" w:rsidRDefault="0096648B" w:rsidP="0087337E">
            <w:pPr>
              <w:spacing w:line="256" w:lineRule="auto"/>
              <w:ind w:left="708"/>
              <w:rPr>
                <w:sz w:val="20"/>
                <w:szCs w:val="20"/>
              </w:rPr>
            </w:pPr>
            <w:r w:rsidRPr="00FD1677">
              <w:rPr>
                <w:sz w:val="20"/>
                <w:szCs w:val="20"/>
              </w:rPr>
              <w:fldChar w:fldCharType="begin">
                <w:ffData>
                  <w:name w:val="Texto17"/>
                  <w:enabled/>
                  <w:calcOnExit w:val="0"/>
                  <w:textInput>
                    <w:default w:val="[Texto descrevendo a atividade N.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a atividade N.n]</w:t>
            </w:r>
            <w:r w:rsidRPr="00FD1677">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A6963" w14:textId="77777777" w:rsidR="00E448B1" w:rsidRPr="00FD1677" w:rsidRDefault="0096648B" w:rsidP="0087337E">
            <w:pPr>
              <w:spacing w:line="256" w:lineRule="auto"/>
              <w:rPr>
                <w:sz w:val="20"/>
                <w:szCs w:val="20"/>
              </w:rPr>
            </w:pPr>
            <w:r w:rsidRPr="00FD1677">
              <w:rPr>
                <w:sz w:val="20"/>
                <w:szCs w:val="20"/>
              </w:rPr>
              <w:fldChar w:fldCharType="begin">
                <w:ffData>
                  <w:name w:val="Texto18"/>
                  <w:enabled/>
                  <w:calcOnExit w:val="0"/>
                  <w:textInput>
                    <w:default w:val="[Texto descrevendo o indicador físico N.n]"/>
                    <w:format w:val="Iniciais maiúsculas"/>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[Texto descrevendo o indicador físico N.n]</w:t>
            </w:r>
            <w:r w:rsidRPr="00FD1677">
              <w:rPr>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9B2A3"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6EF7A" w14:textId="77777777" w:rsidR="00E448B1" w:rsidRPr="00FD1677" w:rsidRDefault="0096648B" w:rsidP="0087337E">
            <w:pPr>
              <w:spacing w:line="256" w:lineRule="auto"/>
              <w:jc w:val="center"/>
              <w:rPr>
                <w:sz w:val="20"/>
                <w:szCs w:val="20"/>
              </w:rPr>
            </w:pPr>
            <w:r w:rsidRPr="00FD1677">
              <w:rPr>
                <w:sz w:val="20"/>
                <w:szCs w:val="20"/>
              </w:rPr>
              <w:fldChar w:fldCharType="begin">
                <w:ffData>
                  <w:name w:val=""/>
                  <w:enabled/>
                  <w:calcOnExit w:val="0"/>
                  <w:textInput>
                    <w:default w:val="mm"/>
                    <w:maxLength w:val="2"/>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mm</w:t>
            </w:r>
            <w:r w:rsidRPr="00FD1677">
              <w:rPr>
                <w:sz w:val="20"/>
                <w:szCs w:val="20"/>
              </w:rPr>
              <w:fldChar w:fldCharType="end"/>
            </w:r>
            <w:r w:rsidR="00E448B1" w:rsidRPr="00FD1677">
              <w:rPr>
                <w:sz w:val="20"/>
                <w:szCs w:val="20"/>
              </w:rPr>
              <w:t>/</w:t>
            </w:r>
            <w:r w:rsidRPr="00FD1677">
              <w:rPr>
                <w:sz w:val="20"/>
                <w:szCs w:val="20"/>
              </w:rPr>
              <w:fldChar w:fldCharType="begin">
                <w:ffData>
                  <w:name w:val=""/>
                  <w:enabled/>
                  <w:calcOnExit w:val="0"/>
                  <w:textInput>
                    <w:default w:val="aaaa"/>
                    <w:maxLength w:val="4"/>
                  </w:textInput>
                </w:ffData>
              </w:fldChar>
            </w:r>
            <w:r w:rsidR="00E448B1" w:rsidRPr="00FD1677">
              <w:rPr>
                <w:sz w:val="20"/>
                <w:szCs w:val="20"/>
              </w:rPr>
              <w:instrText xml:space="preserve"> FORMTEXT </w:instrText>
            </w:r>
            <w:r w:rsidRPr="00FD1677">
              <w:rPr>
                <w:sz w:val="20"/>
                <w:szCs w:val="20"/>
              </w:rPr>
            </w:r>
            <w:r w:rsidRPr="00FD1677">
              <w:rPr>
                <w:sz w:val="20"/>
                <w:szCs w:val="20"/>
              </w:rPr>
              <w:fldChar w:fldCharType="separate"/>
            </w:r>
            <w:r w:rsidR="00E448B1" w:rsidRPr="00FD1677">
              <w:rPr>
                <w:noProof/>
                <w:sz w:val="20"/>
                <w:szCs w:val="20"/>
              </w:rPr>
              <w:t>aaaa</w:t>
            </w:r>
            <w:r w:rsidRPr="00FD1677">
              <w:rPr>
                <w:sz w:val="20"/>
                <w:szCs w:val="20"/>
              </w:rPr>
              <w:fldChar w:fldCharType="end"/>
            </w:r>
          </w:p>
        </w:tc>
      </w:tr>
    </w:tbl>
    <w:p w14:paraId="7DEA773C" w14:textId="77777777" w:rsidR="00E448B1" w:rsidRDefault="00E448B1" w:rsidP="00E448B1">
      <w:pPr>
        <w:spacing w:before="200" w:after="100" w:line="240" w:lineRule="auto"/>
        <w:textAlignment w:val="baseline"/>
        <w:rPr>
          <w:rFonts w:eastAsia="Times New Roman"/>
          <w:b/>
          <w:bCs/>
          <w:caps/>
          <w:color w:val="0070C0"/>
          <w:lang w:eastAsia="pt-BR"/>
        </w:rPr>
        <w:sectPr w:rsidR="00E448B1" w:rsidSect="0087337E">
          <w:headerReference w:type="default" r:id="rId8"/>
          <w:pgSz w:w="11906" w:h="16838"/>
          <w:pgMar w:top="1417" w:right="1701" w:bottom="1417" w:left="1701" w:header="708" w:footer="291" w:gutter="0"/>
          <w:cols w:space="708"/>
          <w:docGrid w:linePitch="360"/>
        </w:sectPr>
      </w:pPr>
    </w:p>
    <w:p w14:paraId="26ED2C7D" w14:textId="77777777" w:rsidR="00E448B1" w:rsidRDefault="00E448B1" w:rsidP="00E448B1">
      <w:pPr>
        <w:spacing w:after="0"/>
        <w:rPr>
          <w:rFonts w:ascii="Arial" w:hAnsi="Arial" w:cs="Arial"/>
          <w:b/>
          <w:bCs/>
        </w:rPr>
      </w:pPr>
    </w:p>
    <w:p w14:paraId="203C3A23" w14:textId="085865C4" w:rsidR="00E448B1" w:rsidRPr="00922C13" w:rsidRDefault="00E448B1" w:rsidP="00FD1677">
      <w:pPr>
        <w:spacing w:before="200" w:after="100" w:line="240" w:lineRule="auto"/>
        <w:textAlignment w:val="baseline"/>
        <w:rPr>
          <w:rFonts w:ascii="Arial" w:hAnsi="Arial" w:cs="Arial"/>
          <w:b/>
          <w:bCs/>
        </w:rPr>
      </w:pPr>
      <w:r>
        <w:rPr>
          <w:rFonts w:eastAsia="Times New Roman"/>
          <w:b/>
          <w:bCs/>
          <w:caps/>
          <w:color w:val="0070C0"/>
          <w:lang w:eastAsia="pt-BR"/>
        </w:rPr>
        <w:t>7</w:t>
      </w:r>
      <w:r w:rsidRPr="00311AF7">
        <w:rPr>
          <w:rFonts w:eastAsia="Times New Roman"/>
          <w:b/>
          <w:bCs/>
          <w:caps/>
          <w:color w:val="0070C0"/>
          <w:lang w:eastAsia="pt-BR"/>
        </w:rPr>
        <w:t xml:space="preserve">. </w:t>
      </w:r>
      <w:r>
        <w:rPr>
          <w:rFonts w:eastAsia="Times New Roman"/>
          <w:b/>
          <w:bCs/>
          <w:caps/>
          <w:color w:val="0070C0"/>
          <w:lang w:eastAsia="pt-BR"/>
        </w:rPr>
        <w:t>cRONOGRAMA FINANCEIRO</w:t>
      </w:r>
    </w:p>
    <w:tbl>
      <w:tblPr>
        <w:tblW w:w="9356" w:type="dxa"/>
        <w:tblInd w:w="70" w:type="dxa"/>
        <w:tblLayout w:type="fixed"/>
        <w:tblCellMar>
          <w:left w:w="70" w:type="dxa"/>
          <w:right w:w="70" w:type="dxa"/>
        </w:tblCellMar>
        <w:tblLook w:val="04A0" w:firstRow="1" w:lastRow="0" w:firstColumn="1" w:lastColumn="0" w:noHBand="0" w:noVBand="1"/>
      </w:tblPr>
      <w:tblGrid>
        <w:gridCol w:w="1068"/>
        <w:gridCol w:w="3468"/>
        <w:gridCol w:w="918"/>
        <w:gridCol w:w="916"/>
        <w:gridCol w:w="918"/>
        <w:gridCol w:w="923"/>
        <w:gridCol w:w="1145"/>
      </w:tblGrid>
      <w:tr w:rsidR="00E448B1" w14:paraId="105CDFDC" w14:textId="77777777" w:rsidTr="008F6EC5">
        <w:trPr>
          <w:trHeight w:val="495"/>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8F06E3" w14:textId="77777777" w:rsidR="00E448B1" w:rsidRDefault="00E448B1" w:rsidP="0087337E">
            <w:pPr>
              <w:spacing w:line="256" w:lineRule="auto"/>
              <w:jc w:val="center"/>
              <w:rPr>
                <w:rFonts w:ascii="Arial" w:eastAsia="Times New Roman" w:hAnsi="Arial"/>
                <w:b/>
                <w:bCs/>
              </w:rPr>
            </w:pPr>
            <w:r>
              <w:rPr>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270818D2" w14:textId="77777777" w:rsidR="00E448B1" w:rsidRDefault="00E448B1" w:rsidP="0087337E">
            <w:pPr>
              <w:spacing w:line="256" w:lineRule="auto"/>
              <w:jc w:val="center"/>
              <w:rPr>
                <w:b/>
                <w:bCs/>
              </w:rPr>
            </w:pPr>
            <w:r>
              <w:rPr>
                <w:b/>
                <w:bCs/>
              </w:rPr>
              <w:t>PERÍODO</w:t>
            </w:r>
          </w:p>
        </w:tc>
        <w:tc>
          <w:tcPr>
            <w:tcW w:w="1145" w:type="dxa"/>
            <w:vMerge w:val="restart"/>
            <w:tcBorders>
              <w:top w:val="single" w:sz="4" w:space="0" w:color="auto"/>
              <w:left w:val="single" w:sz="4" w:space="0" w:color="auto"/>
              <w:bottom w:val="single" w:sz="4" w:space="0" w:color="000000"/>
              <w:right w:val="single" w:sz="4" w:space="0" w:color="auto"/>
            </w:tcBorders>
            <w:vAlign w:val="center"/>
            <w:hideMark/>
          </w:tcPr>
          <w:p w14:paraId="7CACE868" w14:textId="77777777" w:rsidR="00E448B1" w:rsidRDefault="00E448B1" w:rsidP="0087337E">
            <w:pPr>
              <w:spacing w:line="256" w:lineRule="auto"/>
              <w:jc w:val="center"/>
              <w:rPr>
                <w:b/>
                <w:bCs/>
              </w:rPr>
            </w:pPr>
            <w:r>
              <w:rPr>
                <w:b/>
                <w:bCs/>
              </w:rPr>
              <w:t>TOTAL</w:t>
            </w:r>
          </w:p>
        </w:tc>
      </w:tr>
      <w:tr w:rsidR="00E448B1" w14:paraId="259F0FF7" w14:textId="77777777" w:rsidTr="008F6EC5">
        <w:trPr>
          <w:trHeight w:val="214"/>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604BAFC" w14:textId="77777777" w:rsidR="00E448B1" w:rsidRDefault="00E448B1" w:rsidP="0087337E">
            <w:pPr>
              <w:spacing w:line="256" w:lineRule="auto"/>
              <w:rPr>
                <w:rFonts w:ascii="Arial" w:eastAsia="Times New Roman" w:hAnsi="Arial"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0E863B01" w14:textId="77777777" w:rsidR="00E448B1" w:rsidRDefault="00E448B1" w:rsidP="0087337E">
            <w:pPr>
              <w:spacing w:line="256" w:lineRule="auto"/>
              <w:jc w:val="center"/>
              <w:rPr>
                <w:b/>
                <w:bCs/>
              </w:rPr>
            </w:pPr>
            <w:r>
              <w:rPr>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4E924697" w14:textId="77777777" w:rsidR="00E448B1" w:rsidRDefault="00E448B1" w:rsidP="0087337E">
            <w:pPr>
              <w:spacing w:line="256" w:lineRule="auto"/>
              <w:jc w:val="center"/>
              <w:rPr>
                <w:b/>
                <w:bCs/>
              </w:rPr>
            </w:pPr>
            <w:r>
              <w:rPr>
                <w:b/>
                <w:bCs/>
              </w:rPr>
              <w:t>Ano II</w:t>
            </w:r>
          </w:p>
        </w:tc>
        <w:tc>
          <w:tcPr>
            <w:tcW w:w="1145" w:type="dxa"/>
            <w:vMerge/>
            <w:tcBorders>
              <w:top w:val="single" w:sz="4" w:space="0" w:color="auto"/>
              <w:left w:val="single" w:sz="4" w:space="0" w:color="auto"/>
              <w:bottom w:val="single" w:sz="4" w:space="0" w:color="000000"/>
              <w:right w:val="single" w:sz="4" w:space="0" w:color="auto"/>
            </w:tcBorders>
            <w:vAlign w:val="center"/>
            <w:hideMark/>
          </w:tcPr>
          <w:p w14:paraId="5CAAF5A8" w14:textId="77777777" w:rsidR="00E448B1" w:rsidRDefault="00E448B1" w:rsidP="0087337E">
            <w:pPr>
              <w:spacing w:line="256" w:lineRule="auto"/>
              <w:rPr>
                <w:rFonts w:ascii="Arial" w:eastAsia="Times New Roman" w:hAnsi="Arial" w:cs="Arial"/>
                <w:b/>
                <w:bCs/>
              </w:rPr>
            </w:pPr>
          </w:p>
        </w:tc>
      </w:tr>
      <w:tr w:rsidR="00E448B1" w14:paraId="26FA857D" w14:textId="77777777" w:rsidTr="008F6EC5">
        <w:trPr>
          <w:trHeight w:val="803"/>
        </w:trPr>
        <w:tc>
          <w:tcPr>
            <w:tcW w:w="1068" w:type="dxa"/>
            <w:tcBorders>
              <w:top w:val="nil"/>
              <w:left w:val="single" w:sz="4" w:space="0" w:color="auto"/>
              <w:bottom w:val="single" w:sz="4" w:space="0" w:color="auto"/>
              <w:right w:val="single" w:sz="4" w:space="0" w:color="auto"/>
            </w:tcBorders>
            <w:vAlign w:val="center"/>
            <w:hideMark/>
          </w:tcPr>
          <w:p w14:paraId="623439B7" w14:textId="77777777" w:rsidR="00E448B1" w:rsidRDefault="00E448B1" w:rsidP="0087337E">
            <w:pPr>
              <w:spacing w:line="256" w:lineRule="auto"/>
              <w:jc w:val="center"/>
              <w:rPr>
                <w:b/>
                <w:bCs/>
              </w:rPr>
            </w:pPr>
            <w:r>
              <w:rPr>
                <w:b/>
                <w:bCs/>
              </w:rPr>
              <w:t>Código</w:t>
            </w:r>
          </w:p>
        </w:tc>
        <w:tc>
          <w:tcPr>
            <w:tcW w:w="3468" w:type="dxa"/>
            <w:tcBorders>
              <w:top w:val="nil"/>
              <w:left w:val="nil"/>
              <w:bottom w:val="single" w:sz="4" w:space="0" w:color="auto"/>
              <w:right w:val="single" w:sz="4" w:space="0" w:color="auto"/>
            </w:tcBorders>
            <w:vAlign w:val="center"/>
            <w:hideMark/>
          </w:tcPr>
          <w:p w14:paraId="08970A29" w14:textId="77777777" w:rsidR="00E448B1" w:rsidRDefault="00E448B1" w:rsidP="0087337E">
            <w:pPr>
              <w:spacing w:line="256" w:lineRule="auto"/>
              <w:jc w:val="center"/>
              <w:rPr>
                <w:b/>
                <w:bCs/>
              </w:rPr>
            </w:pPr>
            <w:r>
              <w:rPr>
                <w:b/>
                <w:bCs/>
              </w:rPr>
              <w:t>Grupos/Elementos de Despesas</w:t>
            </w:r>
          </w:p>
        </w:tc>
        <w:tc>
          <w:tcPr>
            <w:tcW w:w="918" w:type="dxa"/>
            <w:tcBorders>
              <w:top w:val="nil"/>
              <w:left w:val="nil"/>
              <w:bottom w:val="single" w:sz="4" w:space="0" w:color="auto"/>
              <w:right w:val="single" w:sz="4" w:space="0" w:color="auto"/>
            </w:tcBorders>
            <w:vAlign w:val="center"/>
            <w:hideMark/>
          </w:tcPr>
          <w:p w14:paraId="256D70DB" w14:textId="77777777" w:rsidR="00E448B1" w:rsidRDefault="00E448B1" w:rsidP="0087337E">
            <w:pPr>
              <w:spacing w:line="256" w:lineRule="auto"/>
              <w:jc w:val="center"/>
              <w:rPr>
                <w:b/>
                <w:bCs/>
              </w:rPr>
            </w:pPr>
            <w:r>
              <w:rPr>
                <w:b/>
                <w:bCs/>
              </w:rPr>
              <w:t>1º Sem.</w:t>
            </w:r>
          </w:p>
        </w:tc>
        <w:tc>
          <w:tcPr>
            <w:tcW w:w="916" w:type="dxa"/>
            <w:tcBorders>
              <w:top w:val="nil"/>
              <w:left w:val="nil"/>
              <w:bottom w:val="single" w:sz="4" w:space="0" w:color="auto"/>
              <w:right w:val="single" w:sz="4" w:space="0" w:color="auto"/>
            </w:tcBorders>
            <w:vAlign w:val="center"/>
            <w:hideMark/>
          </w:tcPr>
          <w:p w14:paraId="728F509B" w14:textId="77777777" w:rsidR="00E448B1" w:rsidRDefault="00E448B1" w:rsidP="0087337E">
            <w:pPr>
              <w:spacing w:line="256" w:lineRule="auto"/>
              <w:jc w:val="center"/>
              <w:rPr>
                <w:b/>
                <w:bCs/>
              </w:rPr>
            </w:pPr>
            <w:r>
              <w:rPr>
                <w:b/>
                <w:bCs/>
              </w:rPr>
              <w:t>2º Sem.</w:t>
            </w:r>
          </w:p>
        </w:tc>
        <w:tc>
          <w:tcPr>
            <w:tcW w:w="918" w:type="dxa"/>
            <w:tcBorders>
              <w:top w:val="nil"/>
              <w:left w:val="nil"/>
              <w:bottom w:val="single" w:sz="4" w:space="0" w:color="auto"/>
              <w:right w:val="single" w:sz="4" w:space="0" w:color="auto"/>
            </w:tcBorders>
            <w:vAlign w:val="center"/>
            <w:hideMark/>
          </w:tcPr>
          <w:p w14:paraId="7F143C59" w14:textId="77777777" w:rsidR="00E448B1" w:rsidRDefault="00E448B1" w:rsidP="0087337E">
            <w:pPr>
              <w:spacing w:line="256" w:lineRule="auto"/>
              <w:jc w:val="center"/>
              <w:rPr>
                <w:b/>
                <w:bCs/>
              </w:rPr>
            </w:pPr>
            <w:r>
              <w:rPr>
                <w:b/>
                <w:bCs/>
              </w:rPr>
              <w:t>1º Sem.</w:t>
            </w:r>
          </w:p>
        </w:tc>
        <w:tc>
          <w:tcPr>
            <w:tcW w:w="923" w:type="dxa"/>
            <w:tcBorders>
              <w:top w:val="nil"/>
              <w:left w:val="nil"/>
              <w:bottom w:val="single" w:sz="4" w:space="0" w:color="auto"/>
              <w:right w:val="single" w:sz="4" w:space="0" w:color="auto"/>
            </w:tcBorders>
            <w:vAlign w:val="center"/>
            <w:hideMark/>
          </w:tcPr>
          <w:p w14:paraId="465C0DDB" w14:textId="77777777" w:rsidR="00E448B1" w:rsidRDefault="00E448B1" w:rsidP="0087337E">
            <w:pPr>
              <w:spacing w:line="256" w:lineRule="auto"/>
              <w:jc w:val="center"/>
              <w:rPr>
                <w:b/>
                <w:bCs/>
              </w:rPr>
            </w:pPr>
            <w:r>
              <w:rPr>
                <w:b/>
                <w:bCs/>
              </w:rPr>
              <w:t>2º Sem.</w:t>
            </w:r>
          </w:p>
        </w:tc>
        <w:tc>
          <w:tcPr>
            <w:tcW w:w="1145" w:type="dxa"/>
            <w:vMerge/>
            <w:tcBorders>
              <w:top w:val="single" w:sz="4" w:space="0" w:color="auto"/>
              <w:left w:val="single" w:sz="4" w:space="0" w:color="auto"/>
              <w:bottom w:val="single" w:sz="4" w:space="0" w:color="000000"/>
              <w:right w:val="single" w:sz="4" w:space="0" w:color="auto"/>
            </w:tcBorders>
            <w:vAlign w:val="center"/>
            <w:hideMark/>
          </w:tcPr>
          <w:p w14:paraId="548C5736" w14:textId="77777777" w:rsidR="00E448B1" w:rsidRDefault="00E448B1" w:rsidP="0087337E">
            <w:pPr>
              <w:spacing w:line="256" w:lineRule="auto"/>
              <w:rPr>
                <w:rFonts w:ascii="Arial" w:eastAsia="Times New Roman" w:hAnsi="Arial" w:cs="Arial"/>
                <w:b/>
                <w:bCs/>
              </w:rPr>
            </w:pPr>
          </w:p>
        </w:tc>
      </w:tr>
      <w:tr w:rsidR="00E448B1" w14:paraId="13F04C5C" w14:textId="77777777" w:rsidTr="008F6EC5">
        <w:trPr>
          <w:trHeight w:val="39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3DFE233" w14:textId="77777777" w:rsidR="00E448B1" w:rsidRDefault="00E448B1" w:rsidP="0087337E">
            <w:pPr>
              <w:spacing w:line="256" w:lineRule="auto"/>
              <w:rPr>
                <w:b/>
                <w:bCs/>
              </w:rPr>
            </w:pPr>
            <w:r>
              <w:rPr>
                <w:b/>
                <w:bCs/>
              </w:rPr>
              <w:t>DESPESAS FINANCIÁVEIS</w:t>
            </w:r>
          </w:p>
        </w:tc>
        <w:tc>
          <w:tcPr>
            <w:tcW w:w="918" w:type="dxa"/>
            <w:tcBorders>
              <w:top w:val="nil"/>
              <w:left w:val="nil"/>
              <w:bottom w:val="single" w:sz="4" w:space="0" w:color="auto"/>
              <w:right w:val="single" w:sz="4" w:space="0" w:color="auto"/>
            </w:tcBorders>
            <w:vAlign w:val="center"/>
          </w:tcPr>
          <w:p w14:paraId="6EF5BDE7" w14:textId="77777777" w:rsidR="00E448B1" w:rsidRDefault="00E448B1" w:rsidP="0087337E">
            <w:pPr>
              <w:spacing w:line="256" w:lineRule="auto"/>
              <w:jc w:val="right"/>
              <w:rPr>
                <w:b/>
                <w:bCs/>
              </w:rPr>
            </w:pPr>
          </w:p>
        </w:tc>
        <w:tc>
          <w:tcPr>
            <w:tcW w:w="916" w:type="dxa"/>
            <w:tcBorders>
              <w:top w:val="nil"/>
              <w:left w:val="nil"/>
              <w:bottom w:val="single" w:sz="4" w:space="0" w:color="auto"/>
              <w:right w:val="single" w:sz="4" w:space="0" w:color="auto"/>
            </w:tcBorders>
            <w:vAlign w:val="center"/>
          </w:tcPr>
          <w:p w14:paraId="64833F07" w14:textId="77777777" w:rsidR="00E448B1" w:rsidRDefault="00E448B1" w:rsidP="0087337E">
            <w:pPr>
              <w:spacing w:line="256" w:lineRule="auto"/>
              <w:jc w:val="right"/>
              <w:rPr>
                <w:b/>
                <w:bCs/>
              </w:rPr>
            </w:pPr>
          </w:p>
        </w:tc>
        <w:tc>
          <w:tcPr>
            <w:tcW w:w="918" w:type="dxa"/>
            <w:tcBorders>
              <w:top w:val="nil"/>
              <w:left w:val="nil"/>
              <w:bottom w:val="single" w:sz="4" w:space="0" w:color="auto"/>
              <w:right w:val="single" w:sz="4" w:space="0" w:color="auto"/>
            </w:tcBorders>
            <w:vAlign w:val="center"/>
          </w:tcPr>
          <w:p w14:paraId="1A15CFFA" w14:textId="77777777" w:rsidR="00E448B1" w:rsidRDefault="00E448B1" w:rsidP="0087337E">
            <w:pPr>
              <w:spacing w:line="256" w:lineRule="auto"/>
              <w:jc w:val="right"/>
              <w:rPr>
                <w:b/>
                <w:bCs/>
              </w:rPr>
            </w:pPr>
          </w:p>
        </w:tc>
        <w:tc>
          <w:tcPr>
            <w:tcW w:w="923" w:type="dxa"/>
            <w:tcBorders>
              <w:top w:val="nil"/>
              <w:left w:val="nil"/>
              <w:bottom w:val="single" w:sz="4" w:space="0" w:color="auto"/>
              <w:right w:val="single" w:sz="4" w:space="0" w:color="auto"/>
            </w:tcBorders>
            <w:vAlign w:val="center"/>
          </w:tcPr>
          <w:p w14:paraId="51D87AE4" w14:textId="77777777" w:rsidR="00E448B1" w:rsidRDefault="00E448B1" w:rsidP="0087337E">
            <w:pPr>
              <w:spacing w:line="256" w:lineRule="auto"/>
              <w:jc w:val="right"/>
              <w:rPr>
                <w:b/>
                <w:bCs/>
              </w:rPr>
            </w:pPr>
          </w:p>
        </w:tc>
        <w:tc>
          <w:tcPr>
            <w:tcW w:w="1145" w:type="dxa"/>
            <w:tcBorders>
              <w:top w:val="nil"/>
              <w:left w:val="nil"/>
              <w:bottom w:val="single" w:sz="4" w:space="0" w:color="auto"/>
              <w:right w:val="single" w:sz="4" w:space="0" w:color="auto"/>
            </w:tcBorders>
            <w:vAlign w:val="center"/>
          </w:tcPr>
          <w:p w14:paraId="78EF6B32" w14:textId="77777777" w:rsidR="00E448B1" w:rsidRDefault="00E448B1" w:rsidP="0087337E">
            <w:pPr>
              <w:spacing w:line="256" w:lineRule="auto"/>
              <w:jc w:val="right"/>
              <w:rPr>
                <w:b/>
                <w:bCs/>
              </w:rPr>
            </w:pPr>
          </w:p>
        </w:tc>
      </w:tr>
      <w:tr w:rsidR="00E448B1" w14:paraId="579182B9" w14:textId="77777777" w:rsidTr="008F6EC5">
        <w:trPr>
          <w:trHeight w:val="463"/>
        </w:trPr>
        <w:tc>
          <w:tcPr>
            <w:tcW w:w="4536" w:type="dxa"/>
            <w:gridSpan w:val="2"/>
            <w:tcBorders>
              <w:top w:val="nil"/>
              <w:left w:val="single" w:sz="4" w:space="0" w:color="auto"/>
              <w:bottom w:val="single" w:sz="4" w:space="0" w:color="auto"/>
              <w:right w:val="single" w:sz="4" w:space="0" w:color="auto"/>
            </w:tcBorders>
            <w:vAlign w:val="center"/>
            <w:hideMark/>
          </w:tcPr>
          <w:p w14:paraId="04AE2E2E" w14:textId="77777777" w:rsidR="00E448B1" w:rsidRDefault="00E448B1" w:rsidP="0087337E">
            <w:pPr>
              <w:spacing w:line="256" w:lineRule="auto"/>
              <w:rPr>
                <w:bCs/>
              </w:rPr>
            </w:pPr>
          </w:p>
        </w:tc>
        <w:tc>
          <w:tcPr>
            <w:tcW w:w="918" w:type="dxa"/>
            <w:tcBorders>
              <w:top w:val="nil"/>
              <w:left w:val="nil"/>
              <w:bottom w:val="single" w:sz="4" w:space="0" w:color="auto"/>
              <w:right w:val="single" w:sz="4" w:space="0" w:color="auto"/>
            </w:tcBorders>
            <w:vAlign w:val="center"/>
            <w:hideMark/>
          </w:tcPr>
          <w:p w14:paraId="292E5C80" w14:textId="77777777" w:rsidR="00E448B1" w:rsidRDefault="0096648B" w:rsidP="0087337E">
            <w:pPr>
              <w:spacing w:line="256" w:lineRule="auto"/>
              <w:jc w:val="right"/>
              <w:rPr>
                <w:sz w:val="24"/>
                <w:szCs w:val="24"/>
              </w:rPr>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16" w:type="dxa"/>
            <w:tcBorders>
              <w:top w:val="nil"/>
              <w:left w:val="nil"/>
              <w:bottom w:val="single" w:sz="4" w:space="0" w:color="auto"/>
              <w:right w:val="single" w:sz="4" w:space="0" w:color="auto"/>
            </w:tcBorders>
            <w:vAlign w:val="center"/>
            <w:hideMark/>
          </w:tcPr>
          <w:p w14:paraId="729F6068"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18" w:type="dxa"/>
            <w:tcBorders>
              <w:top w:val="nil"/>
              <w:left w:val="nil"/>
              <w:bottom w:val="single" w:sz="4" w:space="0" w:color="auto"/>
              <w:right w:val="single" w:sz="4" w:space="0" w:color="auto"/>
            </w:tcBorders>
            <w:vAlign w:val="center"/>
            <w:hideMark/>
          </w:tcPr>
          <w:p w14:paraId="674261AD"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23" w:type="dxa"/>
            <w:tcBorders>
              <w:top w:val="nil"/>
              <w:left w:val="nil"/>
              <w:bottom w:val="single" w:sz="4" w:space="0" w:color="auto"/>
              <w:right w:val="single" w:sz="4" w:space="0" w:color="auto"/>
            </w:tcBorders>
            <w:vAlign w:val="center"/>
            <w:hideMark/>
          </w:tcPr>
          <w:p w14:paraId="78AA1943"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1145" w:type="dxa"/>
            <w:tcBorders>
              <w:top w:val="nil"/>
              <w:left w:val="nil"/>
              <w:bottom w:val="single" w:sz="4" w:space="0" w:color="auto"/>
              <w:right w:val="single" w:sz="4" w:space="0" w:color="auto"/>
            </w:tcBorders>
            <w:vAlign w:val="center"/>
            <w:hideMark/>
          </w:tcPr>
          <w:p w14:paraId="3098235D"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r>
      <w:tr w:rsidR="00E448B1" w14:paraId="15480461" w14:textId="77777777" w:rsidTr="008F6EC5">
        <w:trPr>
          <w:trHeight w:val="39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450C82E" w14:textId="77777777" w:rsidR="00E448B1" w:rsidRDefault="00E448B1" w:rsidP="0087337E">
            <w:pPr>
              <w:spacing w:line="256" w:lineRule="auto"/>
              <w:jc w:val="center"/>
              <w:rPr>
                <w:b/>
                <w:bCs/>
              </w:rPr>
            </w:pPr>
            <w:r>
              <w:rPr>
                <w:b/>
                <w:bCs/>
              </w:rPr>
              <w:t>TOTAL GERAL</w:t>
            </w:r>
          </w:p>
        </w:tc>
        <w:tc>
          <w:tcPr>
            <w:tcW w:w="918" w:type="dxa"/>
            <w:tcBorders>
              <w:top w:val="nil"/>
              <w:left w:val="nil"/>
              <w:bottom w:val="single" w:sz="4" w:space="0" w:color="auto"/>
              <w:right w:val="single" w:sz="4" w:space="0" w:color="auto"/>
            </w:tcBorders>
            <w:vAlign w:val="center"/>
            <w:hideMark/>
          </w:tcPr>
          <w:p w14:paraId="2A1C3F70" w14:textId="77777777" w:rsidR="00E448B1" w:rsidRDefault="0096648B" w:rsidP="0087337E">
            <w:pPr>
              <w:spacing w:line="256" w:lineRule="auto"/>
              <w:jc w:val="right"/>
              <w:rPr>
                <w:sz w:val="24"/>
                <w:szCs w:val="24"/>
              </w:rPr>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16" w:type="dxa"/>
            <w:tcBorders>
              <w:top w:val="nil"/>
              <w:left w:val="nil"/>
              <w:bottom w:val="single" w:sz="4" w:space="0" w:color="auto"/>
              <w:right w:val="single" w:sz="4" w:space="0" w:color="auto"/>
            </w:tcBorders>
            <w:vAlign w:val="center"/>
            <w:hideMark/>
          </w:tcPr>
          <w:p w14:paraId="18BA8468"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18" w:type="dxa"/>
            <w:tcBorders>
              <w:top w:val="nil"/>
              <w:left w:val="nil"/>
              <w:bottom w:val="single" w:sz="4" w:space="0" w:color="auto"/>
              <w:right w:val="single" w:sz="4" w:space="0" w:color="auto"/>
            </w:tcBorders>
            <w:vAlign w:val="center"/>
            <w:hideMark/>
          </w:tcPr>
          <w:p w14:paraId="46763FA8"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923" w:type="dxa"/>
            <w:tcBorders>
              <w:top w:val="nil"/>
              <w:left w:val="nil"/>
              <w:bottom w:val="single" w:sz="4" w:space="0" w:color="auto"/>
              <w:right w:val="single" w:sz="4" w:space="0" w:color="auto"/>
            </w:tcBorders>
            <w:vAlign w:val="center"/>
            <w:hideMark/>
          </w:tcPr>
          <w:p w14:paraId="4174DA83"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c>
          <w:tcPr>
            <w:tcW w:w="1145" w:type="dxa"/>
            <w:tcBorders>
              <w:top w:val="nil"/>
              <w:left w:val="nil"/>
              <w:bottom w:val="single" w:sz="4" w:space="0" w:color="auto"/>
              <w:right w:val="single" w:sz="4" w:space="0" w:color="auto"/>
            </w:tcBorders>
            <w:vAlign w:val="center"/>
            <w:hideMark/>
          </w:tcPr>
          <w:p w14:paraId="3AEF9C32" w14:textId="77777777" w:rsidR="00E448B1" w:rsidRDefault="0096648B" w:rsidP="0087337E">
            <w:pPr>
              <w:spacing w:line="256" w:lineRule="auto"/>
              <w:jc w:val="right"/>
            </w:pPr>
            <w:r>
              <w:fldChar w:fldCharType="begin">
                <w:ffData>
                  <w:name w:val="Texto19"/>
                  <w:enabled/>
                  <w:calcOnExit w:val="0"/>
                  <w:textInput>
                    <w:type w:val="number"/>
                    <w:default w:val="0,00"/>
                    <w:format w:val="0,00"/>
                  </w:textInput>
                </w:ffData>
              </w:fldChar>
            </w:r>
            <w:r w:rsidR="00E448B1">
              <w:instrText xml:space="preserve"> FORMTEXT </w:instrText>
            </w:r>
            <w:r>
              <w:fldChar w:fldCharType="separate"/>
            </w:r>
            <w:r w:rsidR="00E448B1">
              <w:rPr>
                <w:noProof/>
              </w:rPr>
              <w:t>0,00</w:t>
            </w:r>
            <w:r>
              <w:fldChar w:fldCharType="end"/>
            </w:r>
          </w:p>
        </w:tc>
      </w:tr>
    </w:tbl>
    <w:p w14:paraId="06DCCB64" w14:textId="77777777" w:rsidR="00E448B1" w:rsidRDefault="00E448B1" w:rsidP="00E448B1">
      <w:pPr>
        <w:spacing w:before="200" w:after="100" w:line="240" w:lineRule="auto"/>
        <w:textAlignment w:val="baseline"/>
        <w:rPr>
          <w:rFonts w:eastAsia="Times New Roman"/>
          <w:b/>
          <w:bCs/>
          <w:caps/>
          <w:color w:val="0070C0"/>
          <w:lang w:eastAsia="pt-BR"/>
        </w:rPr>
      </w:pPr>
    </w:p>
    <w:p w14:paraId="5F73801C" w14:textId="77777777" w:rsidR="00E448B1" w:rsidRPr="00311AF7" w:rsidRDefault="00E448B1" w:rsidP="00E448B1">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8</w:t>
      </w:r>
      <w:r w:rsidRPr="00311AF7">
        <w:rPr>
          <w:rFonts w:eastAsia="Times New Roman"/>
          <w:b/>
          <w:bCs/>
          <w:caps/>
          <w:color w:val="0070C0"/>
          <w:lang w:eastAsia="pt-BR"/>
        </w:rPr>
        <w:t xml:space="preserve">. PLANO DE METAS E ETAPAS  </w:t>
      </w:r>
    </w:p>
    <w:p w14:paraId="6D06A8A2" w14:textId="77777777" w:rsidR="00E448B1" w:rsidRPr="00311AF7" w:rsidRDefault="00E448B1" w:rsidP="00E448B1">
      <w:pPr>
        <w:autoSpaceDN w:val="0"/>
        <w:spacing w:after="60" w:line="19" w:lineRule="atLeast"/>
      </w:pPr>
      <w:r w:rsidRPr="00311AF7">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33802F5C" w14:textId="77777777" w:rsidR="00E448B1" w:rsidRPr="00311AF7" w:rsidRDefault="00E448B1" w:rsidP="00E448B1">
      <w:pPr>
        <w:autoSpaceDN w:val="0"/>
        <w:spacing w:after="60" w:line="19" w:lineRule="atLeast"/>
        <w:rPr>
          <w:rFonts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6"/>
        <w:gridCol w:w="5260"/>
        <w:gridCol w:w="3012"/>
      </w:tblGrid>
      <w:tr w:rsidR="00E448B1" w:rsidRPr="00311AF7" w14:paraId="10DF9E0C" w14:textId="77777777" w:rsidTr="0087337E">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57A5B476"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0B08FD1E"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72E3311A" w14:textId="77777777" w:rsidR="00E448B1" w:rsidRPr="00311AF7" w:rsidRDefault="00E448B1" w:rsidP="0087337E">
            <w:pPr>
              <w:autoSpaceDN w:val="0"/>
              <w:spacing w:line="19" w:lineRule="atLeast"/>
              <w:rPr>
                <w:rFonts w:eastAsia="Times New Roman" w:cs="Calibri"/>
                <w:color w:val="000000"/>
              </w:rPr>
            </w:pPr>
          </w:p>
        </w:tc>
      </w:tr>
      <w:tr w:rsidR="00E448B1" w:rsidRPr="00311AF7" w14:paraId="00D4577E" w14:textId="77777777" w:rsidTr="0087337E">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DBEDF8A" w14:textId="77777777" w:rsidR="00E448B1" w:rsidRPr="00311AF7" w:rsidRDefault="00E448B1" w:rsidP="0087337E">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4E929F47"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69F5413B"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Quantidade:</w:t>
            </w:r>
          </w:p>
        </w:tc>
      </w:tr>
      <w:tr w:rsidR="00E448B1" w:rsidRPr="00311AF7" w14:paraId="18D60773" w14:textId="77777777" w:rsidTr="0087337E">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D2D3531" w14:textId="77777777" w:rsidR="00E448B1" w:rsidRPr="00311AF7" w:rsidRDefault="00E448B1" w:rsidP="0087337E">
            <w:pPr>
              <w:spacing w:line="240" w:lineRule="auto"/>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7A5E9062"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Etapa/Fase nº</w:t>
            </w:r>
          </w:p>
        </w:tc>
      </w:tr>
      <w:tr w:rsidR="00E448B1" w:rsidRPr="00311AF7" w14:paraId="591827B7" w14:textId="77777777" w:rsidTr="0087337E">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5E88664" w14:textId="77777777" w:rsidR="00E448B1" w:rsidRPr="00311AF7" w:rsidRDefault="00E448B1" w:rsidP="0087337E">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24788C56"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3FAC8932" w14:textId="77777777" w:rsidR="00E448B1" w:rsidRPr="00311AF7" w:rsidRDefault="00E448B1" w:rsidP="0087337E">
            <w:pPr>
              <w:autoSpaceDN w:val="0"/>
              <w:spacing w:line="19" w:lineRule="atLeast"/>
              <w:rPr>
                <w:rFonts w:eastAsia="Times New Roman" w:cs="Calibri"/>
                <w:color w:val="000000"/>
              </w:rPr>
            </w:pPr>
          </w:p>
        </w:tc>
      </w:tr>
      <w:tr w:rsidR="00E448B1" w:rsidRPr="00311AF7" w14:paraId="7D27B147" w14:textId="77777777" w:rsidTr="0087337E">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EB88E8B" w14:textId="77777777" w:rsidR="00E448B1" w:rsidRPr="00311AF7" w:rsidRDefault="00E448B1" w:rsidP="0087337E">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59413606"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35C2619E" w14:textId="77777777" w:rsidR="00E448B1" w:rsidRPr="00311AF7" w:rsidRDefault="00E448B1" w:rsidP="0087337E">
            <w:pPr>
              <w:autoSpaceDN w:val="0"/>
              <w:spacing w:line="19" w:lineRule="atLeast"/>
              <w:rPr>
                <w:rFonts w:eastAsia="Times New Roman" w:cs="Calibri"/>
                <w:color w:val="000000"/>
              </w:rPr>
            </w:pPr>
            <w:r w:rsidRPr="00311AF7">
              <w:rPr>
                <w:rFonts w:eastAsia="Times New Roman" w:cs="Calibri"/>
                <w:color w:val="000000"/>
              </w:rPr>
              <w:t>Valor Previsto:</w:t>
            </w:r>
          </w:p>
        </w:tc>
      </w:tr>
    </w:tbl>
    <w:p w14:paraId="76C8EA8C" w14:textId="77777777" w:rsidR="00E448B1" w:rsidRPr="00311AF7" w:rsidRDefault="00E448B1" w:rsidP="00E448B1">
      <w:pPr>
        <w:autoSpaceDN w:val="0"/>
        <w:spacing w:line="19" w:lineRule="atLeast"/>
        <w:jc w:val="right"/>
        <w:rPr>
          <w:rFonts w:cs="Calibri"/>
          <w:b/>
        </w:rPr>
      </w:pPr>
    </w:p>
    <w:p w14:paraId="14DB0382" w14:textId="77777777" w:rsidR="00E448B1" w:rsidRPr="00311AF7" w:rsidRDefault="00E448B1" w:rsidP="00E448B1">
      <w:pPr>
        <w:tabs>
          <w:tab w:val="left" w:pos="1620"/>
        </w:tabs>
        <w:autoSpaceDN w:val="0"/>
        <w:spacing w:after="60" w:line="19" w:lineRule="atLeast"/>
        <w:rPr>
          <w:rFonts w:cs="Calibri"/>
          <w:b/>
        </w:rPr>
      </w:pPr>
      <w:r w:rsidRPr="00311AF7">
        <w:rPr>
          <w:rFonts w:cs="Calibri"/>
          <w:b/>
        </w:rPr>
        <w:tab/>
      </w:r>
    </w:p>
    <w:p w14:paraId="31225570" w14:textId="77777777" w:rsidR="00E448B1" w:rsidRPr="00311AF7" w:rsidRDefault="00E448B1" w:rsidP="00E448B1">
      <w:pPr>
        <w:spacing w:after="60" w:line="228" w:lineRule="auto"/>
        <w:rPr>
          <w:rFonts w:eastAsia="Times New Roman"/>
          <w:color w:val="000000"/>
          <w:spacing w:val="-2"/>
        </w:rPr>
      </w:pPr>
      <w:r w:rsidRPr="00311AF7">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344"/>
      </w:tblGrid>
      <w:tr w:rsidR="00E448B1" w:rsidRPr="00311AF7" w14:paraId="3242083E" w14:textId="77777777" w:rsidTr="0087337E">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0D3480E8" w14:textId="77777777" w:rsidR="00E448B1" w:rsidRPr="00311AF7" w:rsidRDefault="00E448B1" w:rsidP="0087337E">
            <w:pPr>
              <w:spacing w:after="60" w:line="228" w:lineRule="auto"/>
              <w:rPr>
                <w:rFonts w:eastAsia="Times New Roman"/>
                <w:i/>
                <w:color w:val="000000"/>
                <w:lang w:eastAsia="pt-BR"/>
              </w:rPr>
            </w:pPr>
            <w:r w:rsidRPr="00311AF7">
              <w:rPr>
                <w:rFonts w:eastAsia="Times New Roman"/>
                <w:color w:val="000000"/>
                <w:lang w:eastAsia="pt-BR"/>
              </w:rPr>
              <w:t>Local e data:</w:t>
            </w:r>
          </w:p>
        </w:tc>
      </w:tr>
      <w:tr w:rsidR="00E448B1" w:rsidRPr="00311AF7" w14:paraId="6E57B742" w14:textId="77777777" w:rsidTr="0087337E">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2A4302B3" w14:textId="77777777" w:rsidR="00E448B1" w:rsidRPr="00311AF7" w:rsidRDefault="00E448B1" w:rsidP="0087337E">
            <w:pPr>
              <w:spacing w:after="60" w:line="228" w:lineRule="auto"/>
              <w:jc w:val="center"/>
              <w:rPr>
                <w:rFonts w:eastAsia="Times New Roman"/>
                <w:i/>
                <w:color w:val="000000"/>
                <w:lang w:eastAsia="pt-BR"/>
              </w:rPr>
            </w:pPr>
          </w:p>
          <w:p w14:paraId="67CB4E23" w14:textId="77777777" w:rsidR="00E448B1" w:rsidRPr="00311AF7" w:rsidRDefault="00E448B1" w:rsidP="0087337E">
            <w:pPr>
              <w:spacing w:after="60" w:line="228" w:lineRule="auto"/>
              <w:jc w:val="center"/>
              <w:rPr>
                <w:rFonts w:eastAsia="Times New Roman"/>
                <w:i/>
                <w:color w:val="000000"/>
                <w:lang w:eastAsia="pt-BR"/>
              </w:rPr>
            </w:pPr>
          </w:p>
          <w:p w14:paraId="7D818EFF" w14:textId="77777777" w:rsidR="00E448B1" w:rsidRPr="00311AF7" w:rsidRDefault="00E448B1" w:rsidP="0087337E">
            <w:pPr>
              <w:spacing w:after="60" w:line="228" w:lineRule="auto"/>
              <w:jc w:val="center"/>
              <w:rPr>
                <w:rFonts w:eastAsia="Times New Roman"/>
                <w:i/>
                <w:color w:val="000000"/>
                <w:lang w:eastAsia="pt-BR"/>
              </w:rPr>
            </w:pPr>
          </w:p>
        </w:tc>
      </w:tr>
      <w:tr w:rsidR="00E448B1" w:rsidRPr="00311AF7" w14:paraId="4333DC1E" w14:textId="77777777" w:rsidTr="0087337E">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1E4B19" w14:textId="77777777" w:rsidR="00E448B1" w:rsidRPr="00311AF7" w:rsidRDefault="00E448B1" w:rsidP="0087337E">
            <w:pPr>
              <w:spacing w:after="60" w:line="228" w:lineRule="auto"/>
              <w:jc w:val="center"/>
              <w:rPr>
                <w:rFonts w:eastAsia="Times New Roman"/>
                <w:i/>
                <w:color w:val="000000"/>
                <w:lang w:eastAsia="pt-BR"/>
              </w:rPr>
            </w:pPr>
            <w:r w:rsidRPr="00311AF7">
              <w:rPr>
                <w:rFonts w:eastAsia="Times New Roman"/>
                <w:i/>
                <w:color w:val="000000"/>
                <w:lang w:eastAsia="pt-BR"/>
              </w:rPr>
              <w:t>Nome e assinatura do Coordenador da proposta</w:t>
            </w:r>
          </w:p>
        </w:tc>
      </w:tr>
    </w:tbl>
    <w:p w14:paraId="3790432A" w14:textId="77777777" w:rsidR="00E448B1" w:rsidRDefault="00E448B1" w:rsidP="00E448B1">
      <w:pPr>
        <w:spacing w:before="57" w:after="57" w:line="200" w:lineRule="atLeast"/>
        <w:jc w:val="center"/>
        <w:rPr>
          <w:rFonts w:eastAsia="Times New Roman" w:cs="Arial"/>
          <w:b/>
          <w:bCs/>
          <w:color w:val="0070C0"/>
          <w:sz w:val="24"/>
          <w:szCs w:val="24"/>
        </w:rPr>
      </w:pPr>
    </w:p>
    <w:p w14:paraId="346D7B0D" w14:textId="77777777" w:rsidR="00E448B1" w:rsidRDefault="00E448B1" w:rsidP="00E448B1">
      <w:pPr>
        <w:spacing w:before="57" w:after="57" w:line="200" w:lineRule="atLeast"/>
        <w:jc w:val="center"/>
        <w:rPr>
          <w:rFonts w:eastAsia="Times New Roman" w:cs="Arial"/>
          <w:b/>
          <w:bCs/>
          <w:color w:val="0070C0"/>
          <w:sz w:val="24"/>
          <w:szCs w:val="24"/>
        </w:rPr>
      </w:pPr>
    </w:p>
    <w:p w14:paraId="67165E90" w14:textId="77777777" w:rsidR="00E448B1" w:rsidRDefault="00E448B1" w:rsidP="00E448B1">
      <w:pPr>
        <w:spacing w:before="57" w:after="57" w:line="200" w:lineRule="atLeast"/>
        <w:jc w:val="center"/>
        <w:rPr>
          <w:rFonts w:eastAsia="Times New Roman" w:cs="Arial"/>
          <w:b/>
          <w:bCs/>
          <w:color w:val="0070C0"/>
          <w:sz w:val="24"/>
          <w:szCs w:val="24"/>
        </w:rPr>
      </w:pPr>
    </w:p>
    <w:p w14:paraId="6036A708" w14:textId="75A75485" w:rsidR="00E448B1" w:rsidRDefault="00E448B1" w:rsidP="00E448B1">
      <w:pPr>
        <w:spacing w:before="57" w:after="57" w:line="200" w:lineRule="atLeast"/>
        <w:jc w:val="center"/>
        <w:rPr>
          <w:rFonts w:eastAsia="Times New Roman" w:cs="Arial"/>
          <w:b/>
          <w:bCs/>
          <w:color w:val="0070C0"/>
          <w:sz w:val="24"/>
          <w:szCs w:val="24"/>
        </w:rPr>
      </w:pPr>
    </w:p>
    <w:p w14:paraId="2F62664F" w14:textId="77777777" w:rsidR="008F6EC5" w:rsidRDefault="008F6EC5" w:rsidP="00E448B1">
      <w:pPr>
        <w:spacing w:before="57" w:after="57" w:line="200" w:lineRule="atLeast"/>
        <w:jc w:val="center"/>
        <w:rPr>
          <w:rFonts w:eastAsia="Times New Roman" w:cs="Arial"/>
          <w:b/>
          <w:bCs/>
          <w:color w:val="0070C0"/>
          <w:sz w:val="24"/>
          <w:szCs w:val="24"/>
        </w:rPr>
      </w:pPr>
    </w:p>
    <w:p w14:paraId="4ADA5F5B" w14:textId="77777777" w:rsidR="00FD1677" w:rsidRDefault="00FD1677" w:rsidP="00E448B1">
      <w:pPr>
        <w:spacing w:before="57" w:after="57" w:line="200" w:lineRule="atLeast"/>
        <w:jc w:val="center"/>
        <w:rPr>
          <w:rFonts w:eastAsia="Times New Roman" w:cs="Arial"/>
          <w:b/>
          <w:bCs/>
          <w:color w:val="0070C0"/>
          <w:sz w:val="24"/>
          <w:szCs w:val="24"/>
        </w:rPr>
      </w:pPr>
    </w:p>
    <w:p w14:paraId="2BB2CD40" w14:textId="77777777" w:rsidR="00805AA7" w:rsidRDefault="00805AA7" w:rsidP="00805AA7">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lastRenderedPageBreak/>
        <w:t>REGULAMENTAÇÃO DO PROCESSO DE INEXIGIBILIDADEDE</w:t>
      </w:r>
    </w:p>
    <w:p w14:paraId="0578E6F2" w14:textId="2738E3D6" w:rsidR="00805AA7" w:rsidRPr="003B77D3" w:rsidRDefault="00805AA7" w:rsidP="00805AA7">
      <w:pPr>
        <w:pStyle w:val="Atopico"/>
        <w:spacing w:before="0" w:after="0"/>
        <w:jc w:val="center"/>
        <w:rPr>
          <w:rFonts w:cstheme="minorHAnsi"/>
          <w:color w:val="548DD4" w:themeColor="text2" w:themeTint="99"/>
          <w:sz w:val="28"/>
          <w:szCs w:val="28"/>
        </w:rPr>
      </w:pPr>
      <w:r w:rsidRPr="003B77D3">
        <w:rPr>
          <w:rFonts w:cstheme="minorHAnsi"/>
          <w:color w:val="548DD4" w:themeColor="text2" w:themeTint="99"/>
          <w:sz w:val="28"/>
          <w:szCs w:val="28"/>
        </w:rPr>
        <w:t xml:space="preserve"> CHAMADA PÚBLICA</w:t>
      </w:r>
      <w:r>
        <w:rPr>
          <w:rFonts w:cstheme="minorHAnsi"/>
          <w:color w:val="548DD4" w:themeColor="text2" w:themeTint="99"/>
          <w:sz w:val="28"/>
          <w:szCs w:val="28"/>
        </w:rPr>
        <w:t xml:space="preserve"> </w:t>
      </w:r>
      <w:r w:rsidRPr="00FD1677">
        <w:rPr>
          <w:rFonts w:cstheme="minorHAnsi"/>
          <w:color w:val="548DD4" w:themeColor="text2" w:themeTint="99"/>
          <w:sz w:val="28"/>
          <w:szCs w:val="28"/>
        </w:rPr>
        <w:t xml:space="preserve">nº </w:t>
      </w:r>
      <w:r w:rsidR="00FD1677" w:rsidRPr="00FD1677">
        <w:rPr>
          <w:rFonts w:cstheme="minorHAnsi"/>
          <w:color w:val="548DD4" w:themeColor="text2" w:themeTint="99"/>
          <w:sz w:val="28"/>
          <w:szCs w:val="28"/>
        </w:rPr>
        <w:t>13</w:t>
      </w:r>
      <w:r w:rsidRPr="00FD1677">
        <w:rPr>
          <w:rFonts w:cstheme="minorHAnsi"/>
          <w:color w:val="548DD4" w:themeColor="text2" w:themeTint="99"/>
          <w:sz w:val="28"/>
          <w:szCs w:val="28"/>
        </w:rPr>
        <w:t>/2022</w:t>
      </w:r>
    </w:p>
    <w:p w14:paraId="0A408B76" w14:textId="77777777" w:rsidR="00805AA7" w:rsidRPr="003B77D3" w:rsidRDefault="00805AA7" w:rsidP="00805AA7">
      <w:pPr>
        <w:pStyle w:val="Atopico"/>
        <w:spacing w:before="0" w:after="0"/>
        <w:jc w:val="center"/>
        <w:rPr>
          <w:rFonts w:cstheme="minorHAnsi"/>
          <w:sz w:val="24"/>
          <w:szCs w:val="24"/>
        </w:rPr>
      </w:pPr>
    </w:p>
    <w:p w14:paraId="6932F486" w14:textId="77777777" w:rsidR="00805AA7" w:rsidRPr="00E448B1" w:rsidRDefault="00805AA7" w:rsidP="00805AA7">
      <w:pPr>
        <w:pStyle w:val="Atopico"/>
        <w:spacing w:before="0" w:after="0"/>
        <w:jc w:val="center"/>
        <w:rPr>
          <w:rFonts w:cstheme="minorHAnsi"/>
          <w:color w:val="548DD4" w:themeColor="text2" w:themeTint="99"/>
          <w:szCs w:val="22"/>
        </w:rPr>
      </w:pPr>
      <w:r w:rsidRPr="003B77D3">
        <w:rPr>
          <w:color w:val="auto"/>
          <w:sz w:val="28"/>
          <w:szCs w:val="28"/>
        </w:rPr>
        <w:t xml:space="preserve">PESQUISA BÁSICA E APLICADA </w:t>
      </w:r>
      <w:r>
        <w:rPr>
          <w:color w:val="auto"/>
          <w:sz w:val="28"/>
          <w:szCs w:val="28"/>
        </w:rPr>
        <w:t xml:space="preserve">- </w:t>
      </w:r>
      <w:r w:rsidRPr="003B77D3">
        <w:rPr>
          <w:color w:val="auto"/>
          <w:sz w:val="28"/>
          <w:szCs w:val="28"/>
        </w:rPr>
        <w:t>UNIVERSIDADE FEDERAL DO PARANÁ</w:t>
      </w:r>
    </w:p>
    <w:p w14:paraId="62DB9D88" w14:textId="77777777" w:rsidR="00805AA7" w:rsidRPr="003B77D3" w:rsidRDefault="00805AA7" w:rsidP="00805AA7">
      <w:pPr>
        <w:pStyle w:val="Atopico"/>
        <w:spacing w:before="0" w:after="0"/>
        <w:jc w:val="center"/>
        <w:rPr>
          <w:rFonts w:cstheme="minorHAnsi"/>
          <w:sz w:val="24"/>
          <w:szCs w:val="24"/>
        </w:rPr>
      </w:pPr>
    </w:p>
    <w:p w14:paraId="1E3756FB" w14:textId="77777777" w:rsidR="00E448B1" w:rsidRPr="00805AA7" w:rsidRDefault="00805AA7" w:rsidP="00805AA7">
      <w:pPr>
        <w:pStyle w:val="Atopico"/>
        <w:spacing w:before="0" w:after="0"/>
        <w:jc w:val="center"/>
        <w:rPr>
          <w:rFonts w:cstheme="minorHAnsi"/>
          <w:sz w:val="24"/>
          <w:szCs w:val="24"/>
        </w:rPr>
      </w:pPr>
      <w:r w:rsidRPr="00805AA7">
        <w:rPr>
          <w:color w:val="000000"/>
          <w:sz w:val="24"/>
          <w:szCs w:val="24"/>
        </w:rPr>
        <w:t xml:space="preserve">ANEXO V - </w:t>
      </w:r>
      <w:r w:rsidRPr="00805AA7">
        <w:rPr>
          <w:bCs w:val="0"/>
          <w:color w:val="000000"/>
          <w:sz w:val="24"/>
          <w:szCs w:val="24"/>
        </w:rPr>
        <w:t>MINUTA DE TERMO DE CONVÊNIO PD&amp;I</w:t>
      </w:r>
    </w:p>
    <w:p w14:paraId="4C10963A" w14:textId="77777777" w:rsidR="00E448B1" w:rsidRPr="00805AA7" w:rsidRDefault="00E448B1" w:rsidP="00805AA7">
      <w:pPr>
        <w:pStyle w:val="Atopico"/>
        <w:spacing w:before="0" w:after="0"/>
        <w:jc w:val="center"/>
        <w:rPr>
          <w:color w:val="auto"/>
          <w:sz w:val="28"/>
          <w:szCs w:val="28"/>
        </w:rPr>
      </w:pPr>
    </w:p>
    <w:p w14:paraId="33600E01" w14:textId="77777777" w:rsidR="00E448B1" w:rsidRPr="00911665" w:rsidRDefault="00E448B1" w:rsidP="00E448B1">
      <w:pPr>
        <w:pStyle w:val="Corpodetexto"/>
        <w:rPr>
          <w:rFonts w:cs="Arial"/>
        </w:rPr>
      </w:pPr>
      <w:r w:rsidRPr="00911665">
        <w:rPr>
          <w:rFonts w:cs="Arial"/>
          <w:b/>
        </w:rPr>
        <w:t xml:space="preserve">TERMO DE CONVÊNIO PARA PESQUISA, DESENVOLVIMENTO E INOVAÇÃO (CONVÊNIO PD&amp;I) Nº </w:t>
      </w:r>
      <w:r w:rsidRPr="00911665">
        <w:rPr>
          <w:rFonts w:cs="Arial"/>
          <w:b/>
          <w:highlight w:val="yellow"/>
        </w:rPr>
        <w:t>XXXXXX</w:t>
      </w:r>
      <w:r w:rsidRPr="00911665">
        <w:rPr>
          <w:rFonts w:cs="Arial"/>
          <w:b/>
        </w:rPr>
        <w:t>/2021 - MINUTA</w:t>
      </w:r>
    </w:p>
    <w:p w14:paraId="07061B87" w14:textId="77777777" w:rsidR="00E448B1" w:rsidRPr="00911665" w:rsidRDefault="00E448B1" w:rsidP="00E448B1">
      <w:pPr>
        <w:pStyle w:val="Corpodetexto"/>
        <w:rPr>
          <w:rFonts w:cs="Arial"/>
          <w:b/>
        </w:rPr>
      </w:pPr>
    </w:p>
    <w:p w14:paraId="105AB162" w14:textId="77777777" w:rsidR="00E448B1" w:rsidRPr="00911665" w:rsidRDefault="00E448B1" w:rsidP="00E448B1">
      <w:pPr>
        <w:pStyle w:val="Corpodetexto"/>
        <w:rPr>
          <w:rFonts w:cs="Arial"/>
        </w:rPr>
      </w:pPr>
      <w:proofErr w:type="spellStart"/>
      <w:r w:rsidRPr="00911665">
        <w:rPr>
          <w:rFonts w:cs="Arial"/>
          <w:b/>
        </w:rPr>
        <w:t>PROCESSONº</w:t>
      </w:r>
      <w:r w:rsidRPr="00911665">
        <w:rPr>
          <w:rFonts w:cs="Arial"/>
          <w:b/>
          <w:spacing w:val="-3"/>
          <w:highlight w:val="yellow"/>
        </w:rPr>
        <w:t>XXXXXX</w:t>
      </w:r>
      <w:proofErr w:type="spellEnd"/>
    </w:p>
    <w:p w14:paraId="0253BDF1" w14:textId="77777777" w:rsidR="00E448B1" w:rsidRPr="00911665" w:rsidRDefault="00E448B1" w:rsidP="00E448B1">
      <w:pPr>
        <w:pStyle w:val="Corpodetexto"/>
        <w:rPr>
          <w:rFonts w:cs="Arial"/>
          <w:b/>
        </w:rPr>
      </w:pPr>
    </w:p>
    <w:p w14:paraId="61AA8903" w14:textId="77777777" w:rsidR="00E448B1" w:rsidRPr="00911665" w:rsidRDefault="00E448B1" w:rsidP="00E448B1">
      <w:pPr>
        <w:pStyle w:val="Standard"/>
        <w:ind w:left="4536"/>
        <w:jc w:val="both"/>
        <w:rPr>
          <w:rFonts w:ascii="Arial Narrow" w:hAnsi="Arial Narrow" w:cs="Arial"/>
        </w:rPr>
      </w:pPr>
      <w:r w:rsidRPr="00911665">
        <w:rPr>
          <w:rFonts w:ascii="Arial Narrow" w:hAnsi="Arial Narrow" w:cs="Arial"/>
          <w:b/>
          <w:bCs/>
        </w:rPr>
        <w:t xml:space="preserve">CONVÊNIO PARA PESQUISA, DESENVOLVIMENTO E INOVAÇÃO (CONVÊNIO PD&amp;I) QUE ENTRE SI CELEBRAM </w:t>
      </w:r>
      <w:r w:rsidRPr="00911665">
        <w:rPr>
          <w:rFonts w:ascii="Arial Narrow" w:hAnsi="Arial Narrow" w:cs="Arial"/>
        </w:rPr>
        <w:t>FUNDAÇÃO ARAUCÁRIA DE APOIO AO DESENVOLVIMENTO CIENTÍFICO E TECNOLÓGICO DO PARANÁ</w:t>
      </w:r>
      <w:r w:rsidRPr="00911665">
        <w:rPr>
          <w:rFonts w:ascii="Arial Narrow" w:hAnsi="Arial Narrow" w:cs="Arial"/>
          <w:b/>
          <w:bCs/>
        </w:rPr>
        <w:t xml:space="preserve">, E O(A) </w:t>
      </w:r>
      <w:r w:rsidRPr="00911665">
        <w:rPr>
          <w:rFonts w:ascii="Arial Narrow" w:hAnsi="Arial Narrow" w:cs="Arial"/>
          <w:b/>
          <w:bCs/>
          <w:shd w:val="clear" w:color="auto" w:fill="FFFF00"/>
        </w:rPr>
        <w:t>XXXXXX</w:t>
      </w:r>
      <w:r w:rsidRPr="00911665">
        <w:rPr>
          <w:rFonts w:ascii="Arial Narrow" w:hAnsi="Arial Narrow" w:cs="Arial"/>
          <w:b/>
          <w:bCs/>
        </w:rPr>
        <w:t xml:space="preserve">, </w:t>
      </w:r>
      <w:r w:rsidRPr="00911665">
        <w:rPr>
          <w:rFonts w:ascii="Arial Narrow" w:hAnsi="Arial Narrow" w:cs="Arial"/>
          <w:caps/>
        </w:rPr>
        <w:t xml:space="preserve">PARA A EXECUÇÃO DO “pROJETO </w:t>
      </w:r>
      <w:r w:rsidRPr="00911665">
        <w:rPr>
          <w:rFonts w:ascii="Arial Narrow" w:hAnsi="Arial Narrow" w:cs="Arial"/>
          <w:caps/>
          <w:shd w:val="clear" w:color="auto" w:fill="FFFF00"/>
        </w:rPr>
        <w:t>[XXXXXXXXXX]</w:t>
      </w:r>
      <w:r w:rsidRPr="00911665">
        <w:rPr>
          <w:rFonts w:ascii="Arial Narrow" w:hAnsi="Arial Narrow" w:cs="Arial"/>
          <w:caps/>
        </w:rPr>
        <w:t xml:space="preserve">”, VISANDO </w:t>
      </w:r>
      <w:r w:rsidRPr="00911665">
        <w:rPr>
          <w:rFonts w:ascii="Arial Narrow" w:hAnsi="Arial Narrow" w:cs="Arial"/>
          <w:caps/>
          <w:shd w:val="clear" w:color="auto" w:fill="FFFF00"/>
        </w:rPr>
        <w:t>O FORTALECIMENTO DAS POLÍTICAS PÚBLICAS DA ÁREA [xxxxxxxxxx].</w:t>
      </w:r>
    </w:p>
    <w:p w14:paraId="6657165A" w14:textId="77777777" w:rsidR="00E448B1" w:rsidRPr="00911665" w:rsidRDefault="00E448B1" w:rsidP="00E448B1">
      <w:pPr>
        <w:pStyle w:val="Standard"/>
        <w:ind w:left="4536"/>
        <w:jc w:val="both"/>
        <w:rPr>
          <w:rFonts w:ascii="Arial Narrow" w:hAnsi="Arial Narrow" w:cs="Arial"/>
          <w:b/>
          <w:bCs/>
          <w:highlight w:val="yellow"/>
        </w:rPr>
      </w:pPr>
    </w:p>
    <w:p w14:paraId="36015882" w14:textId="77777777" w:rsidR="00E448B1" w:rsidRPr="00911665" w:rsidRDefault="00E448B1" w:rsidP="00E448B1">
      <w:pPr>
        <w:pStyle w:val="Standard"/>
        <w:jc w:val="both"/>
        <w:rPr>
          <w:rFonts w:ascii="Arial Narrow" w:hAnsi="Arial Narrow" w:cs="Arial"/>
          <w:b/>
          <w:bCs/>
          <w:highlight w:val="yellow"/>
        </w:rPr>
      </w:pPr>
    </w:p>
    <w:p w14:paraId="6CAD3696" w14:textId="77777777" w:rsidR="00E448B1" w:rsidRPr="00911665" w:rsidRDefault="00E448B1" w:rsidP="00E448B1">
      <w:pPr>
        <w:pStyle w:val="Standard"/>
        <w:ind w:left="4536"/>
        <w:jc w:val="both"/>
        <w:rPr>
          <w:rFonts w:ascii="Arial Narrow" w:hAnsi="Arial Narrow" w:cs="Arial"/>
          <w:b/>
          <w:bCs/>
          <w:highlight w:val="yellow"/>
        </w:rPr>
      </w:pPr>
    </w:p>
    <w:p w14:paraId="4C13FDA5" w14:textId="77777777" w:rsidR="00E448B1" w:rsidRPr="00911665" w:rsidRDefault="00E448B1" w:rsidP="00E448B1">
      <w:pPr>
        <w:rPr>
          <w:rFonts w:cs="Arial"/>
        </w:rPr>
      </w:pPr>
      <w:r w:rsidRPr="00911665">
        <w:rPr>
          <w:rFonts w:cs="Arial"/>
        </w:rPr>
        <w:t xml:space="preserve">Pelo presente instrumento, os </w:t>
      </w:r>
      <w:r w:rsidRPr="00911665">
        <w:rPr>
          <w:rFonts w:cs="Arial"/>
          <w:b/>
          <w:bCs/>
        </w:rPr>
        <w:t>PARTÍCIPES</w:t>
      </w:r>
      <w:r w:rsidRPr="00911665">
        <w:rPr>
          <w:rFonts w:cs="Arial"/>
        </w:rPr>
        <w:t xml:space="preserve"> abaixo qualificados:</w:t>
      </w:r>
    </w:p>
    <w:p w14:paraId="35F6852C" w14:textId="77777777" w:rsidR="00E448B1" w:rsidRPr="00911665" w:rsidRDefault="00E448B1" w:rsidP="00E448B1">
      <w:pPr>
        <w:rPr>
          <w:rFonts w:cs="Arial"/>
        </w:rPr>
      </w:pPr>
    </w:p>
    <w:p w14:paraId="4D5FC7D8" w14:textId="77777777" w:rsidR="00E448B1" w:rsidRPr="00911665" w:rsidRDefault="00E448B1" w:rsidP="00E448B1">
      <w:pPr>
        <w:rPr>
          <w:rFonts w:cs="Arial"/>
        </w:rPr>
      </w:pPr>
      <w:r w:rsidRPr="00911665">
        <w:rPr>
          <w:rFonts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911665">
        <w:rPr>
          <w:rFonts w:cs="Arial"/>
        </w:rPr>
        <w:t>Ún</w:t>
      </w:r>
      <w:proofErr w:type="spellEnd"/>
      <w:r w:rsidRPr="00911665">
        <w:rPr>
          <w:rFonts w:cs="Arial"/>
        </w:rPr>
        <w:t xml:space="preserve">., do Art. 3º, da Lei Estadual 20.541/2021, pessoa jurídica de direito privado integrante da Administração Indireta do Estado do Paraná, com criação autorizada na forma da Lei Estadual 12.020/1998, inscrita no CNPJ sob o nº </w:t>
      </w:r>
      <w:r w:rsidRPr="00911665">
        <w:rPr>
          <w:rStyle w:val="st"/>
          <w:rFonts w:cs="Arial"/>
        </w:rPr>
        <w:t>03.579.617/0001-00</w:t>
      </w:r>
      <w:r w:rsidRPr="00911665">
        <w:rPr>
          <w:rFonts w:cs="Arial"/>
        </w:rPr>
        <w:t xml:space="preserve">, domiciliada na Av. Comendador Franco, 1341 – </w:t>
      </w:r>
      <w:proofErr w:type="spellStart"/>
      <w:r w:rsidRPr="00911665">
        <w:rPr>
          <w:rFonts w:cs="Arial"/>
        </w:rPr>
        <w:t>Cietep</w:t>
      </w:r>
      <w:proofErr w:type="spellEnd"/>
      <w:r w:rsidRPr="00911665">
        <w:rPr>
          <w:rFonts w:cs="Arial"/>
        </w:rPr>
        <w:t>, Jardim Botânico, na cidade de Curitiba/PR, doravante denominada “</w:t>
      </w:r>
      <w:r w:rsidRPr="00911665">
        <w:rPr>
          <w:rFonts w:cs="Arial"/>
          <w:b/>
          <w:bCs/>
        </w:rPr>
        <w:t>CONCEDENTE”</w:t>
      </w:r>
      <w:r w:rsidRPr="00911665">
        <w:rPr>
          <w:rFonts w:cs="Arial"/>
        </w:rPr>
        <w:t xml:space="preserve">, neste ato representada pelo seu Presidente, Senhor Ramiro </w:t>
      </w:r>
      <w:proofErr w:type="spellStart"/>
      <w:r w:rsidRPr="00911665">
        <w:rPr>
          <w:rFonts w:cs="Arial"/>
        </w:rPr>
        <w:t>Wahrhaftig</w:t>
      </w:r>
      <w:proofErr w:type="spellEnd"/>
      <w:r w:rsidRPr="00911665">
        <w:rPr>
          <w:rFonts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E8281A8" w14:textId="77777777" w:rsidR="00E448B1" w:rsidRPr="00911665" w:rsidRDefault="00E448B1" w:rsidP="00E448B1">
      <w:pPr>
        <w:pStyle w:val="NormalWeb"/>
        <w:spacing w:before="0" w:after="0" w:line="276" w:lineRule="auto"/>
        <w:rPr>
          <w:rFonts w:cs="Arial"/>
          <w:b/>
          <w:bCs/>
          <w:color w:val="000000" w:themeColor="text1"/>
        </w:rPr>
      </w:pPr>
      <w:r w:rsidRPr="00911665">
        <w:rPr>
          <w:rFonts w:cs="Arial"/>
          <w:color w:val="000000" w:themeColor="text1"/>
        </w:rPr>
        <w:t>.................................... [</w:t>
      </w:r>
      <w:r w:rsidRPr="00911665">
        <w:rPr>
          <w:rFonts w:cs="Arial"/>
          <w:i/>
          <w:iCs/>
          <w:color w:val="000000" w:themeColor="text1"/>
        </w:rPr>
        <w:t>indicar a denominação da ICTPR responsável pela pesquisa</w:t>
      </w:r>
      <w:r w:rsidRPr="00911665">
        <w:rPr>
          <w:rFonts w:cs="Arial"/>
          <w:color w:val="000000" w:themeColor="text1"/>
        </w:rPr>
        <w:t>], com sede no(a) ..................................................... [</w:t>
      </w:r>
      <w:r w:rsidRPr="00911665">
        <w:rPr>
          <w:rFonts w:cs="Arial"/>
          <w:i/>
          <w:iCs/>
          <w:color w:val="000000" w:themeColor="text1"/>
        </w:rPr>
        <w:t>endereço completo</w:t>
      </w:r>
      <w:r w:rsidRPr="00911665">
        <w:rPr>
          <w:rFonts w:cs="Arial"/>
          <w:color w:val="000000" w:themeColor="text1"/>
        </w:rPr>
        <w:t xml:space="preserve">], inscrito(a) no CNPJ sob o nº ................................, Instituição de Ciência, Tecnologia e Inovação (ICT), conforme definido no </w:t>
      </w:r>
      <w:r w:rsidRPr="00911665">
        <w:rPr>
          <w:rFonts w:cs="Arial"/>
        </w:rPr>
        <w:t>Art. 2º, inc. VI, da Lei Estadual 20.541/2021</w:t>
      </w:r>
      <w:r w:rsidRPr="00911665">
        <w:rPr>
          <w:rFonts w:cs="Arial"/>
          <w:color w:val="000000" w:themeColor="text1"/>
        </w:rPr>
        <w:t>neste ato representado(a) pelo(a) .........................</w:t>
      </w:r>
      <w:r w:rsidRPr="00911665">
        <w:rPr>
          <w:rFonts w:cs="Arial"/>
          <w:iCs/>
          <w:color w:val="000000" w:themeColor="text1"/>
        </w:rPr>
        <w:t>[</w:t>
      </w:r>
      <w:r w:rsidRPr="00911665">
        <w:rPr>
          <w:rFonts w:cs="Arial"/>
          <w:i/>
          <w:color w:val="000000" w:themeColor="text1"/>
        </w:rPr>
        <w:t>inserir nome e cargo ocupado</w:t>
      </w:r>
      <w:r w:rsidRPr="00911665">
        <w:rPr>
          <w:rFonts w:cs="Arial"/>
          <w:iCs/>
          <w:color w:val="000000" w:themeColor="text1"/>
        </w:rPr>
        <w:t>]</w:t>
      </w:r>
      <w:r w:rsidRPr="00911665">
        <w:rPr>
          <w:rFonts w:cs="Arial"/>
          <w:color w:val="000000" w:themeColor="text1"/>
        </w:rPr>
        <w:t xml:space="preserve">, portador(a) da Carteira de Identidade nº </w:t>
      </w:r>
      <w:r w:rsidRPr="00911665">
        <w:rPr>
          <w:rFonts w:cs="Arial"/>
          <w:color w:val="000000" w:themeColor="text1"/>
        </w:rPr>
        <w:lastRenderedPageBreak/>
        <w:t xml:space="preserve">................., expedida pelo(a) .................., e CPF nº ........................., residente e domiciliado a Rua ........................... CEP ..........em ............... – PR, </w:t>
      </w:r>
      <w:r w:rsidRPr="00911665">
        <w:rPr>
          <w:rFonts w:cs="Arial"/>
          <w:bCs/>
          <w:spacing w:val="-3"/>
        </w:rPr>
        <w:t>doravante referida como “</w:t>
      </w:r>
      <w:r w:rsidRPr="00911665">
        <w:rPr>
          <w:rFonts w:cs="Arial"/>
          <w:b/>
          <w:spacing w:val="-3"/>
        </w:rPr>
        <w:t>ICTPR</w:t>
      </w:r>
      <w:r w:rsidRPr="00911665">
        <w:rPr>
          <w:rFonts w:cs="Arial"/>
        </w:rPr>
        <w:t>”</w:t>
      </w:r>
      <w:r w:rsidRPr="00911665">
        <w:rPr>
          <w:rFonts w:cs="Arial"/>
          <w:bCs/>
        </w:rPr>
        <w:t>; e</w:t>
      </w:r>
    </w:p>
    <w:p w14:paraId="1FB50238" w14:textId="77777777" w:rsidR="00E448B1" w:rsidRPr="00911665" w:rsidRDefault="00E448B1" w:rsidP="00E448B1">
      <w:pPr>
        <w:rPr>
          <w:rFonts w:cs="Arial"/>
        </w:rPr>
      </w:pPr>
    </w:p>
    <w:p w14:paraId="7E22DF4E" w14:textId="77777777" w:rsidR="00E448B1" w:rsidRPr="00911665" w:rsidRDefault="00E448B1" w:rsidP="00E448B1">
      <w:pPr>
        <w:rPr>
          <w:rFonts w:cs="Arial"/>
        </w:rPr>
      </w:pPr>
      <w:r w:rsidRPr="00911665">
        <w:rPr>
          <w:rFonts w:cs="Arial"/>
        </w:rPr>
        <w:t xml:space="preserve">RESOLVEM celebrar o presente </w:t>
      </w:r>
      <w:r w:rsidRPr="00911665">
        <w:rPr>
          <w:rFonts w:cs="Arial"/>
          <w:b/>
          <w:bCs/>
        </w:rPr>
        <w:t xml:space="preserve">CONVÊNIO DE PARCERIA DE PESQUISA, DESENVOLVIMENTO E </w:t>
      </w:r>
      <w:proofErr w:type="spellStart"/>
      <w:proofErr w:type="gramStart"/>
      <w:r w:rsidRPr="00911665">
        <w:rPr>
          <w:rFonts w:cs="Arial"/>
          <w:b/>
          <w:bCs/>
        </w:rPr>
        <w:t>INOVAÇÃO</w:t>
      </w:r>
      <w:r w:rsidRPr="00911665">
        <w:rPr>
          <w:rFonts w:cs="Arial"/>
        </w:rPr>
        <w:t>,com</w:t>
      </w:r>
      <w:proofErr w:type="spellEnd"/>
      <w:proofErr w:type="gramEnd"/>
      <w:r w:rsidRPr="00911665">
        <w:rPr>
          <w:rFonts w:cs="Arial"/>
        </w:rPr>
        <w:t xml:space="preserve"> fundamento no artigo 17 da Lei Estadual nº 20.541/2021, </w:t>
      </w:r>
      <w:r w:rsidRPr="00911665">
        <w:rPr>
          <w:rFonts w:cs="Arial"/>
          <w:snapToGrid w:val="0"/>
        </w:rPr>
        <w:t>mediante as seguintes cláusulas e condições.</w:t>
      </w:r>
    </w:p>
    <w:p w14:paraId="1ADD9FAF" w14:textId="77777777" w:rsidR="00E448B1" w:rsidRPr="00911665" w:rsidRDefault="00E448B1" w:rsidP="00E448B1">
      <w:pPr>
        <w:rPr>
          <w:rFonts w:cs="Arial"/>
          <w:b/>
          <w:lang w:eastAsia="pt-BR"/>
        </w:rPr>
      </w:pPr>
    </w:p>
    <w:p w14:paraId="4343C93A" w14:textId="77777777" w:rsidR="00E448B1" w:rsidRPr="00911665" w:rsidRDefault="00E448B1" w:rsidP="00E448B1">
      <w:pPr>
        <w:keepLines/>
        <w:rPr>
          <w:rFonts w:cs="Arial"/>
          <w:b/>
          <w:lang w:eastAsia="pt-BR"/>
        </w:rPr>
      </w:pPr>
    </w:p>
    <w:p w14:paraId="1A8B88F2" w14:textId="77777777" w:rsidR="00E448B1" w:rsidRPr="00911665" w:rsidRDefault="00E448B1" w:rsidP="00E448B1">
      <w:pPr>
        <w:rPr>
          <w:rFonts w:cs="Arial"/>
        </w:rPr>
      </w:pPr>
      <w:r w:rsidRPr="00911665">
        <w:rPr>
          <w:rFonts w:cs="Arial"/>
          <w:b/>
        </w:rPr>
        <w:t>CLÁUSULA PRIMEIRA -</w:t>
      </w:r>
      <w:r w:rsidRPr="00911665">
        <w:rPr>
          <w:rFonts w:cs="Arial"/>
          <w:b/>
          <w:caps/>
        </w:rPr>
        <w:t>Do Objeto</w:t>
      </w:r>
    </w:p>
    <w:p w14:paraId="76115B57" w14:textId="77777777" w:rsidR="00E448B1" w:rsidRPr="00911665" w:rsidRDefault="00E448B1" w:rsidP="00E448B1">
      <w:pPr>
        <w:pStyle w:val="PargrafodaLista"/>
        <w:tabs>
          <w:tab w:val="left" w:pos="426"/>
        </w:tabs>
        <w:ind w:left="0"/>
        <w:rPr>
          <w:rFonts w:cs="Arial"/>
        </w:rPr>
      </w:pPr>
      <w:r w:rsidRPr="00911665">
        <w:rPr>
          <w:rFonts w:cs="Arial"/>
        </w:rPr>
        <w:t>O presente Convênio visa à realização conjunta de atividades de Pesquisa, Desenvolvimento e Inovação (PD&amp;I) entre os PARTÍCIPES, em regime de mútua colaboração, tendo por objeto a execução do projeto intitulado ...................................... [</w:t>
      </w:r>
      <w:r w:rsidRPr="00911665">
        <w:rPr>
          <w:rFonts w:cs="Arial"/>
          <w:i/>
          <w:iCs/>
          <w:highlight w:val="yellow"/>
        </w:rPr>
        <w:t xml:space="preserve">descrever o produto, processo ou serviço inovador objeto do </w:t>
      </w:r>
      <w:proofErr w:type="spellStart"/>
      <w:r w:rsidRPr="00911665">
        <w:rPr>
          <w:rFonts w:cs="Arial"/>
          <w:i/>
          <w:iCs/>
          <w:highlight w:val="yellow"/>
        </w:rPr>
        <w:t>Convêniopara</w:t>
      </w:r>
      <w:proofErr w:type="spellEnd"/>
      <w:r w:rsidRPr="00911665">
        <w:rPr>
          <w:rFonts w:cs="Arial"/>
          <w:i/>
          <w:iCs/>
          <w:highlight w:val="yellow"/>
        </w:rPr>
        <w:t xml:space="preserve"> PD&amp;I</w:t>
      </w:r>
      <w:r w:rsidRPr="00911665">
        <w:rPr>
          <w:rFonts w:cs="Arial"/>
          <w:highlight w:val="yellow"/>
        </w:rPr>
        <w:t>], protocolo nº XXXXX, em</w:t>
      </w:r>
      <w:r w:rsidRPr="00911665">
        <w:rPr>
          <w:rFonts w:cs="Arial"/>
        </w:rPr>
        <w:t xml:space="preserve"> conformidade com o Plano de Trabalho (</w:t>
      </w:r>
      <w:r w:rsidRPr="00911665">
        <w:rPr>
          <w:rFonts w:cs="Arial"/>
          <w:b/>
          <w:bCs/>
        </w:rPr>
        <w:t>Anexo I</w:t>
      </w:r>
      <w:r w:rsidRPr="00911665">
        <w:rPr>
          <w:rFonts w:cs="Arial"/>
        </w:rPr>
        <w:t>).</w:t>
      </w:r>
    </w:p>
    <w:p w14:paraId="12EA17FD" w14:textId="77777777" w:rsidR="00E448B1" w:rsidRPr="00911665" w:rsidRDefault="00E448B1" w:rsidP="00E448B1">
      <w:pPr>
        <w:pStyle w:val="Standard"/>
        <w:tabs>
          <w:tab w:val="left" w:pos="0"/>
          <w:tab w:val="left" w:pos="284"/>
        </w:tabs>
        <w:jc w:val="both"/>
        <w:rPr>
          <w:rFonts w:ascii="Arial Narrow" w:hAnsi="Arial Narrow" w:cs="Arial"/>
        </w:rPr>
      </w:pPr>
    </w:p>
    <w:p w14:paraId="39A6F04B" w14:textId="77777777" w:rsidR="00E448B1" w:rsidRPr="00911665" w:rsidRDefault="00E448B1" w:rsidP="00E448B1">
      <w:pPr>
        <w:pStyle w:val="Standard"/>
        <w:jc w:val="both"/>
        <w:rPr>
          <w:rFonts w:ascii="Arial Narrow" w:hAnsi="Arial Narrow" w:cs="Arial"/>
          <w:b/>
          <w:bCs/>
        </w:rPr>
      </w:pPr>
      <w:r w:rsidRPr="00911665">
        <w:rPr>
          <w:rFonts w:ascii="Arial Narrow" w:hAnsi="Arial Narrow" w:cs="Arial"/>
          <w:b/>
          <w:bCs/>
        </w:rPr>
        <w:t xml:space="preserve">PARÁGRAFO ÚNICO - </w:t>
      </w:r>
      <w:r w:rsidRPr="00911665">
        <w:rPr>
          <w:rFonts w:ascii="Arial Narrow" w:hAnsi="Arial Narrow" w:cs="Arial"/>
        </w:rPr>
        <w:t xml:space="preserve">Esta parceria decorre do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rPr>
        <w:t xml:space="preserve">, objeto do processo administrativo nº </w:t>
      </w:r>
      <w:r w:rsidRPr="00911665">
        <w:rPr>
          <w:rFonts w:ascii="Arial Narrow" w:hAnsi="Arial Narrow" w:cs="Arial"/>
          <w:shd w:val="clear" w:color="auto" w:fill="FFFF00"/>
        </w:rPr>
        <w:t xml:space="preserve">[XX.XXX.XXX-X], </w:t>
      </w:r>
      <w:r w:rsidRPr="00911665">
        <w:rPr>
          <w:rFonts w:ascii="Arial Narrow" w:hAnsi="Arial Narrow" w:cs="Arial"/>
          <w:highlight w:val="yellow"/>
          <w:shd w:val="clear" w:color="auto" w:fill="FFFF00"/>
        </w:rPr>
        <w:t>com resultado final publicado no Diário Oficial do Estado nº [XXXX], de ## de #### de ####</w:t>
      </w:r>
      <w:r w:rsidRPr="00911665">
        <w:rPr>
          <w:rFonts w:ascii="Arial Narrow" w:hAnsi="Arial Narrow" w:cs="Arial"/>
          <w:highlight w:val="yellow"/>
          <w:shd w:val="clear" w:color="auto" w:fill="FFFFFF"/>
        </w:rPr>
        <w:t>.</w:t>
      </w:r>
    </w:p>
    <w:p w14:paraId="545D4D9A" w14:textId="77777777" w:rsidR="00E448B1" w:rsidRPr="00911665" w:rsidRDefault="00E448B1" w:rsidP="00E448B1">
      <w:pPr>
        <w:pStyle w:val="Standard"/>
        <w:tabs>
          <w:tab w:val="left" w:pos="0"/>
          <w:tab w:val="left" w:pos="284"/>
        </w:tabs>
        <w:jc w:val="both"/>
        <w:rPr>
          <w:rFonts w:ascii="Arial Narrow" w:hAnsi="Arial Narrow" w:cs="Arial"/>
          <w:highlight w:val="yellow"/>
        </w:rPr>
      </w:pPr>
    </w:p>
    <w:p w14:paraId="1A76FD6A" w14:textId="77777777" w:rsidR="00E448B1" w:rsidRPr="00911665" w:rsidRDefault="00E448B1" w:rsidP="00E448B1">
      <w:pPr>
        <w:pStyle w:val="Ttulo4"/>
        <w:tabs>
          <w:tab w:val="left" w:pos="1530"/>
        </w:tabs>
        <w:rPr>
          <w:rFonts w:ascii="Arial Narrow" w:hAnsi="Arial Narrow" w:cs="Arial"/>
        </w:rPr>
      </w:pPr>
    </w:p>
    <w:p w14:paraId="61E497A2"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SEGUNDA - DA VINCULAÇÃO DAS PEÇAS DOCUMENTAIS</w:t>
      </w:r>
    </w:p>
    <w:p w14:paraId="199A10AC" w14:textId="77777777" w:rsidR="00E448B1" w:rsidRPr="00911665" w:rsidRDefault="00E448B1" w:rsidP="00E448B1">
      <w:pPr>
        <w:pStyle w:val="Standard"/>
        <w:tabs>
          <w:tab w:val="left" w:pos="0"/>
          <w:tab w:val="left" w:pos="284"/>
        </w:tabs>
        <w:jc w:val="both"/>
        <w:rPr>
          <w:rFonts w:ascii="Arial Narrow" w:hAnsi="Arial Narrow" w:cs="Arial"/>
        </w:rPr>
      </w:pPr>
      <w:r w:rsidRPr="00911665">
        <w:rPr>
          <w:rFonts w:ascii="Arial Narrow" w:hAnsi="Arial Narrow" w:cs="Arial"/>
        </w:rPr>
        <w:t>Integram este Convênio, independente de transcrição, o Plano de Trabalho aprovado (</w:t>
      </w:r>
      <w:r w:rsidRPr="00911665">
        <w:rPr>
          <w:rFonts w:ascii="Arial Narrow" w:hAnsi="Arial Narrow" w:cs="Arial"/>
          <w:b/>
          <w:bCs/>
        </w:rPr>
        <w:t>Anexo I</w:t>
      </w:r>
      <w:r w:rsidRPr="00911665">
        <w:rPr>
          <w:rFonts w:ascii="Arial Narrow" w:hAnsi="Arial Narrow" w:cs="Arial"/>
        </w:rPr>
        <w:t xml:space="preserve">), bem como os documentos constantes do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highlight w:val="yellow"/>
          <w:shd w:val="clear" w:color="auto" w:fill="FFFF00"/>
        </w:rPr>
        <w:t>] e protocolado sob nº #####</w:t>
      </w:r>
      <w:r w:rsidRPr="00911665">
        <w:rPr>
          <w:rFonts w:ascii="Arial Narrow" w:hAnsi="Arial Narrow" w:cs="Arial"/>
          <w:highlight w:val="yellow"/>
        </w:rPr>
        <w:t>.</w:t>
      </w:r>
    </w:p>
    <w:p w14:paraId="467E62C3" w14:textId="77777777" w:rsidR="00E448B1" w:rsidRPr="00911665" w:rsidRDefault="00E448B1" w:rsidP="00E448B1">
      <w:pPr>
        <w:pStyle w:val="Standard"/>
        <w:tabs>
          <w:tab w:val="left" w:pos="0"/>
          <w:tab w:val="left" w:pos="284"/>
        </w:tabs>
        <w:jc w:val="both"/>
        <w:rPr>
          <w:rFonts w:ascii="Arial Narrow" w:hAnsi="Arial Narrow" w:cs="Arial"/>
          <w:caps/>
        </w:rPr>
      </w:pPr>
    </w:p>
    <w:p w14:paraId="799FA93B"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TERCEIRA - DA VIGÊNCIA</w:t>
      </w:r>
    </w:p>
    <w:p w14:paraId="7D2C26D4" w14:textId="77777777" w:rsidR="00E448B1" w:rsidRPr="00911665" w:rsidRDefault="00E448B1" w:rsidP="00E448B1">
      <w:pPr>
        <w:pStyle w:val="Recuodecorpodetexto"/>
        <w:rPr>
          <w:rFonts w:ascii="Arial Narrow" w:hAnsi="Arial Narrow" w:cs="Arial"/>
          <w:b/>
        </w:rPr>
      </w:pPr>
      <w:r w:rsidRPr="00911665">
        <w:rPr>
          <w:rFonts w:ascii="Arial Narrow" w:hAnsi="Arial Narrow" w:cs="Arial"/>
        </w:rPr>
        <w:t xml:space="preserve">O presente Convênio terá vigência de </w:t>
      </w:r>
      <w:r w:rsidRPr="00911665">
        <w:rPr>
          <w:rFonts w:ascii="Arial Narrow" w:hAnsi="Arial Narrow" w:cs="Arial"/>
          <w:shd w:val="clear" w:color="auto" w:fill="FFFF00"/>
        </w:rPr>
        <w:t>XX (XXXXXX)</w:t>
      </w:r>
      <w:r w:rsidRPr="00911665">
        <w:rPr>
          <w:rFonts w:ascii="Arial Narrow" w:hAnsi="Arial Narrow" w:cs="Arial"/>
        </w:rPr>
        <w:t xml:space="preserve"> meses após a sua assinatura, para cumprimento do objeto do convênio e prestação de contas final.</w:t>
      </w:r>
    </w:p>
    <w:p w14:paraId="21DA9086" w14:textId="77777777" w:rsidR="00E448B1" w:rsidRPr="00911665" w:rsidRDefault="00E448B1" w:rsidP="00E448B1">
      <w:pPr>
        <w:pStyle w:val="Recuodecorpodetexto"/>
        <w:rPr>
          <w:rFonts w:ascii="Arial Narrow" w:hAnsi="Arial Narrow" w:cs="Arial"/>
        </w:rPr>
      </w:pPr>
    </w:p>
    <w:p w14:paraId="58E721BF" w14:textId="77777777" w:rsidR="00E448B1" w:rsidRPr="00911665" w:rsidRDefault="00E448B1" w:rsidP="00E448B1">
      <w:pPr>
        <w:pStyle w:val="Recuodecorpodetexto"/>
        <w:rPr>
          <w:rFonts w:ascii="Arial Narrow" w:hAnsi="Arial Narrow" w:cs="Arial"/>
          <w:b/>
        </w:rPr>
      </w:pPr>
      <w:r w:rsidRPr="00911665">
        <w:rPr>
          <w:rFonts w:ascii="Arial Narrow" w:hAnsi="Arial Narrow" w:cs="Arial"/>
        </w:rPr>
        <w:t xml:space="preserve">PARÁGRAFO PRIMEIRO - A vigência acima aludida detalha-se da seguinte forma: Período de execução do projeto pelo </w:t>
      </w:r>
      <w:r w:rsidRPr="00911665">
        <w:rPr>
          <w:rFonts w:ascii="Arial Narrow" w:hAnsi="Arial Narrow" w:cs="Arial"/>
          <w:highlight w:val="yellow"/>
        </w:rPr>
        <w:t>prazo de XX meses</w:t>
      </w:r>
      <w:r w:rsidRPr="00911665">
        <w:rPr>
          <w:rFonts w:ascii="Arial Narrow" w:hAnsi="Arial Narrow" w:cs="Arial"/>
        </w:rPr>
        <w:t xml:space="preserve">. Período de prestação de contas da Convenente, correndo pelos 30 dias subsequentes, após o que </w:t>
      </w:r>
      <w:proofErr w:type="gramStart"/>
      <w:r w:rsidRPr="00911665">
        <w:rPr>
          <w:rFonts w:ascii="Arial Narrow" w:hAnsi="Arial Narrow" w:cs="Arial"/>
        </w:rPr>
        <w:t>inicia-se</w:t>
      </w:r>
      <w:proofErr w:type="gramEnd"/>
      <w:r w:rsidRPr="00911665">
        <w:rPr>
          <w:rFonts w:ascii="Arial Narrow" w:hAnsi="Arial Narrow" w:cs="Arial"/>
        </w:rPr>
        <w:t xml:space="preserve"> o período de avaliação e procedimentos internos da Fundação Araucária que correrá pelos 60 dias finais.</w:t>
      </w:r>
    </w:p>
    <w:p w14:paraId="360677A6" w14:textId="77777777" w:rsidR="00E448B1" w:rsidRPr="00911665" w:rsidRDefault="00E448B1" w:rsidP="00E448B1">
      <w:pPr>
        <w:pStyle w:val="Recuodecorpodetexto"/>
        <w:rPr>
          <w:rFonts w:ascii="Arial Narrow" w:hAnsi="Arial Narrow" w:cs="Arial"/>
          <w:b/>
        </w:rPr>
      </w:pPr>
    </w:p>
    <w:p w14:paraId="3128FE49" w14:textId="77777777" w:rsidR="00E448B1" w:rsidRPr="00911665" w:rsidRDefault="00E448B1" w:rsidP="00E448B1">
      <w:pPr>
        <w:pStyle w:val="Recuodecorpodetexto"/>
        <w:rPr>
          <w:rFonts w:ascii="Arial Narrow" w:hAnsi="Arial Narrow" w:cs="Arial"/>
          <w:b/>
        </w:rPr>
      </w:pPr>
      <w:r w:rsidRPr="00911665">
        <w:rPr>
          <w:rFonts w:ascii="Arial Narrow" w:hAnsi="Arial Narrow" w:cs="Arial"/>
          <w:caps/>
        </w:rPr>
        <w:t>PARÁGRAFO SEGUNDO</w:t>
      </w:r>
      <w:r w:rsidRPr="00911665">
        <w:rPr>
          <w:rFonts w:ascii="Arial Narrow" w:hAnsi="Arial Narrow" w:cs="Arial"/>
          <w:bCs/>
          <w:caps/>
        </w:rPr>
        <w:t xml:space="preserve"> – </w:t>
      </w:r>
      <w:r w:rsidRPr="00911665">
        <w:rPr>
          <w:rFonts w:ascii="Arial Narrow" w:hAnsi="Arial Narrow" w:cs="Arial"/>
          <w:caps/>
        </w:rPr>
        <w:t xml:space="preserve">A </w:t>
      </w:r>
      <w:r w:rsidRPr="00911665">
        <w:rPr>
          <w:rFonts w:ascii="Arial Narrow" w:hAnsi="Arial Narrow" w:cs="Arial"/>
        </w:rPr>
        <w:t xml:space="preserve">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w:t>
      </w:r>
      <w:r w:rsidRPr="00911665">
        <w:rPr>
          <w:rFonts w:ascii="Arial Narrow" w:hAnsi="Arial Narrow" w:cs="Arial"/>
        </w:rPr>
        <w:lastRenderedPageBreak/>
        <w:t>apresentação de novo Plano de Trabalho. Para a prorrogação da vigência do presente instrumento, deverá a ICTPR observar os prazos máximos previstos no Edital de Chamada Pública, conforme o caso.</w:t>
      </w:r>
    </w:p>
    <w:p w14:paraId="0CB00E57" w14:textId="77777777" w:rsidR="00E448B1" w:rsidRPr="00911665" w:rsidRDefault="00E448B1" w:rsidP="00E448B1">
      <w:pPr>
        <w:pStyle w:val="Recuodecorpodetexto"/>
        <w:rPr>
          <w:rFonts w:ascii="Arial Narrow" w:hAnsi="Arial Narrow" w:cs="Arial"/>
          <w:b/>
        </w:rPr>
      </w:pPr>
    </w:p>
    <w:p w14:paraId="5922CE96" w14:textId="77777777" w:rsidR="00E448B1" w:rsidRPr="00911665" w:rsidRDefault="00E448B1" w:rsidP="00E448B1">
      <w:pPr>
        <w:rPr>
          <w:rFonts w:cs="Arial"/>
        </w:rPr>
      </w:pPr>
      <w:r w:rsidRPr="00911665">
        <w:rPr>
          <w:rFonts w:cs="Arial"/>
          <w:b/>
          <w:caps/>
        </w:rPr>
        <w:t>PARÁGRAFO TERCEIRO</w:t>
      </w:r>
      <w:r w:rsidRPr="00911665">
        <w:rPr>
          <w:rFonts w:cs="Arial"/>
          <w:bCs/>
          <w:caps/>
        </w:rPr>
        <w:t xml:space="preserve"> - </w:t>
      </w:r>
      <w:r w:rsidRPr="00911665">
        <w:rPr>
          <w:rFonts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75C2610" w14:textId="77777777" w:rsidR="00E448B1" w:rsidRPr="00911665" w:rsidRDefault="00E448B1" w:rsidP="00E448B1">
      <w:pPr>
        <w:rPr>
          <w:rFonts w:cs="Arial"/>
        </w:rPr>
      </w:pPr>
    </w:p>
    <w:p w14:paraId="152CF7ED"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QUARTA – FORMA DE EXECUÇÃO DO PLANO DE TRABALHO</w:t>
      </w:r>
    </w:p>
    <w:p w14:paraId="792FF6D7" w14:textId="77777777" w:rsidR="00E448B1" w:rsidRPr="00911665" w:rsidRDefault="00E448B1" w:rsidP="00E448B1">
      <w:pPr>
        <w:rPr>
          <w:rFonts w:cs="Arial"/>
        </w:rPr>
      </w:pPr>
      <w:r w:rsidRPr="00911665">
        <w:rPr>
          <w:rFonts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01D9BB4" w14:textId="77777777" w:rsidR="00E448B1" w:rsidRPr="00911665" w:rsidRDefault="00E448B1" w:rsidP="00E448B1">
      <w:pPr>
        <w:rPr>
          <w:rFonts w:cs="Arial"/>
        </w:rPr>
      </w:pPr>
    </w:p>
    <w:p w14:paraId="4AEB1D22" w14:textId="77777777" w:rsidR="00E448B1" w:rsidRPr="00911665" w:rsidRDefault="00E448B1" w:rsidP="00E448B1">
      <w:pPr>
        <w:rPr>
          <w:rFonts w:cs="Arial"/>
        </w:rPr>
      </w:pPr>
      <w:r w:rsidRPr="00911665">
        <w:rPr>
          <w:rFonts w:cs="Arial"/>
          <w:b/>
          <w:bCs/>
        </w:rPr>
        <w:t>PARÁGRAFO PRIMEIRO</w:t>
      </w:r>
      <w:r w:rsidRPr="00911665">
        <w:rPr>
          <w:rFonts w:cs="Arial"/>
        </w:rPr>
        <w:t xml:space="preserve"> - Respeitadas as previsões contidas na legislação em vigor, a ICTPR executará as atividades de PD&amp;I descritas no Plano de Trabalho (</w:t>
      </w:r>
      <w:r w:rsidRPr="00911665">
        <w:rPr>
          <w:rFonts w:cs="Arial"/>
          <w:b/>
        </w:rPr>
        <w:t>Anexo I</w:t>
      </w:r>
      <w:r w:rsidRPr="00911665">
        <w:rPr>
          <w:rFonts w:cs="Arial"/>
        </w:rPr>
        <w:t>), que constitui parte integrante e indissociável deste Acordo.</w:t>
      </w:r>
    </w:p>
    <w:p w14:paraId="38C98BE6" w14:textId="77777777" w:rsidR="00E448B1" w:rsidRPr="00911665" w:rsidRDefault="00E448B1" w:rsidP="00E448B1">
      <w:pPr>
        <w:rPr>
          <w:rFonts w:cs="Arial"/>
        </w:rPr>
      </w:pPr>
    </w:p>
    <w:p w14:paraId="2708DBA3" w14:textId="77777777" w:rsidR="00E448B1" w:rsidRPr="00911665" w:rsidRDefault="00E448B1" w:rsidP="00E448B1">
      <w:pPr>
        <w:rPr>
          <w:rFonts w:cs="Arial"/>
        </w:rPr>
      </w:pPr>
      <w:r w:rsidRPr="00911665">
        <w:rPr>
          <w:rFonts w:cs="Arial"/>
          <w:b/>
          <w:bCs/>
        </w:rPr>
        <w:t>PARÁGRAFO SEGUNDO</w:t>
      </w:r>
      <w:r w:rsidRPr="00911665">
        <w:rPr>
          <w:rFonts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9DEB0F8" w14:textId="77777777" w:rsidR="00E448B1" w:rsidRPr="00911665" w:rsidRDefault="00E448B1" w:rsidP="00E448B1">
      <w:pPr>
        <w:rPr>
          <w:rFonts w:cs="Arial"/>
        </w:rPr>
      </w:pPr>
    </w:p>
    <w:p w14:paraId="0F37C8C7" w14:textId="77777777" w:rsidR="00E448B1" w:rsidRPr="00911665" w:rsidRDefault="00E448B1" w:rsidP="00E448B1">
      <w:pPr>
        <w:rPr>
          <w:rFonts w:cs="Arial"/>
        </w:rPr>
      </w:pPr>
      <w:r w:rsidRPr="00911665">
        <w:rPr>
          <w:rFonts w:cs="Arial"/>
          <w:b/>
          <w:bCs/>
        </w:rPr>
        <w:t>PARÁGRAFO TERCEIRO</w:t>
      </w:r>
      <w:r w:rsidRPr="00911665">
        <w:rPr>
          <w:rFonts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6A1E33FC" w14:textId="77777777" w:rsidR="00E448B1" w:rsidRPr="00911665" w:rsidRDefault="00E448B1" w:rsidP="00E448B1">
      <w:pPr>
        <w:rPr>
          <w:rFonts w:cs="Arial"/>
        </w:rPr>
      </w:pPr>
    </w:p>
    <w:p w14:paraId="23BD4582" w14:textId="77777777" w:rsidR="00E448B1" w:rsidRPr="00911665" w:rsidRDefault="00E448B1" w:rsidP="00E448B1">
      <w:pPr>
        <w:pStyle w:val="SombreamentoColorido-nfase31"/>
        <w:spacing w:line="276" w:lineRule="auto"/>
        <w:ind w:left="0"/>
        <w:jc w:val="both"/>
        <w:rPr>
          <w:rFonts w:ascii="Arial Narrow" w:hAnsi="Arial Narrow" w:cs="Arial"/>
          <w:iCs/>
          <w:sz w:val="22"/>
          <w:szCs w:val="22"/>
        </w:rPr>
      </w:pPr>
      <w:r w:rsidRPr="00911665">
        <w:rPr>
          <w:rFonts w:ascii="Arial Narrow" w:hAnsi="Arial Narrow" w:cs="Arial"/>
          <w:b/>
          <w:bCs/>
          <w:sz w:val="22"/>
          <w:szCs w:val="22"/>
        </w:rPr>
        <w:t>PARÁGRAFO QUARTO</w:t>
      </w:r>
      <w:r w:rsidRPr="00911665">
        <w:rPr>
          <w:rFonts w:ascii="Arial Narrow" w:hAnsi="Arial Narrow" w:cs="Arial"/>
          <w:sz w:val="22"/>
          <w:szCs w:val="22"/>
        </w:rPr>
        <w:t xml:space="preserve"> - </w:t>
      </w:r>
      <w:r w:rsidRPr="00911665">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F20427A" w14:textId="77777777" w:rsidR="00E448B1" w:rsidRPr="00911665" w:rsidRDefault="00E448B1" w:rsidP="00E448B1">
      <w:pPr>
        <w:pStyle w:val="Ttulo4"/>
        <w:tabs>
          <w:tab w:val="left" w:pos="1530"/>
        </w:tabs>
        <w:rPr>
          <w:rFonts w:ascii="Arial Narrow" w:hAnsi="Arial Narrow" w:cs="Arial"/>
        </w:rPr>
      </w:pPr>
    </w:p>
    <w:p w14:paraId="03A30948"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QUINTA - DAS OBRIGAÇÕES</w:t>
      </w:r>
    </w:p>
    <w:p w14:paraId="20A7C329" w14:textId="77777777" w:rsidR="00E448B1" w:rsidRPr="00911665" w:rsidRDefault="00E448B1" w:rsidP="00E448B1">
      <w:pPr>
        <w:tabs>
          <w:tab w:val="left" w:pos="6663"/>
        </w:tabs>
        <w:rPr>
          <w:rFonts w:cs="Arial"/>
          <w:b/>
        </w:rPr>
      </w:pPr>
      <w:r w:rsidRPr="00911665">
        <w:rPr>
          <w:rFonts w:cs="Arial"/>
          <w:b/>
        </w:rPr>
        <w:t>I - A FUNDAÇÃO ARAUCÁRIA compromete-se a:</w:t>
      </w:r>
    </w:p>
    <w:p w14:paraId="5EF6B19E"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lastRenderedPageBreak/>
        <w:t>Transferir os recursos financeiros para execução do objeto deste Convênio na forma do Plano de Aplicação, observada a sua disponibilidade financeira;</w:t>
      </w:r>
    </w:p>
    <w:p w14:paraId="3908DD4E"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41ECA30"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Dar publicidade ao instrumento pactuado no Diário Oficial do Estado e no sitio oficial do Estado do Paraná na internet;</w:t>
      </w:r>
    </w:p>
    <w:p w14:paraId="4C3F468A"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 xml:space="preserve">Realizar o acompanhamento, a fiscalização, o controle, a supervisão e a avaliação do cumprimento do objeto deste convênio, por meio de análise de relatórios acerca do seu processamento, diligências e visitas </w:t>
      </w:r>
      <w:r w:rsidRPr="00911665">
        <w:rPr>
          <w:rFonts w:cs="Arial"/>
          <w:i/>
          <w:iCs/>
        </w:rPr>
        <w:t>in loco</w:t>
      </w:r>
      <w:r w:rsidRPr="00911665">
        <w:rPr>
          <w:rFonts w:cs="Arial"/>
        </w:rPr>
        <w:t>, comunicando à ICTPR quaisquer irregularidades decorrentes do uso dos recursos públicos ou outras pendências de ordem técnica ou legal;</w:t>
      </w:r>
    </w:p>
    <w:p w14:paraId="3281F154"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E13EB26"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Monitorar, supervisionar, avaliar e fiscalizar o cumprimento do objeto deste Convênio, realizando vistorias sempre que julgar conveniente, com vistas ao fiel cumprimento do ajuste;</w:t>
      </w:r>
    </w:p>
    <w:p w14:paraId="1D30DD29" w14:textId="77777777" w:rsidR="00E448B1" w:rsidRPr="00911665" w:rsidRDefault="00E448B1" w:rsidP="00E448B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Notificar a ICTPR, quando não apresentada a prestação de contas dos recursos aplicados ou quando constatada a má aplicação dos recursos públicos transferidos, e instaurar a Tomada de Contas Especial.</w:t>
      </w:r>
    </w:p>
    <w:p w14:paraId="76A124E4" w14:textId="77777777" w:rsidR="00E448B1" w:rsidRPr="00911665" w:rsidRDefault="00E448B1" w:rsidP="00E448B1">
      <w:pPr>
        <w:tabs>
          <w:tab w:val="left" w:pos="284"/>
          <w:tab w:val="left" w:pos="357"/>
          <w:tab w:val="left" w:pos="5257"/>
          <w:tab w:val="left" w:pos="6663"/>
        </w:tabs>
        <w:rPr>
          <w:rFonts w:cs="Arial"/>
          <w:b/>
        </w:rPr>
      </w:pPr>
    </w:p>
    <w:p w14:paraId="1F11251C" w14:textId="77777777" w:rsidR="00E448B1" w:rsidRPr="00911665" w:rsidRDefault="00E448B1" w:rsidP="00E448B1">
      <w:pPr>
        <w:tabs>
          <w:tab w:val="left" w:pos="284"/>
          <w:tab w:val="left" w:pos="5257"/>
          <w:tab w:val="left" w:pos="6663"/>
        </w:tabs>
        <w:rPr>
          <w:rFonts w:cs="Arial"/>
          <w:b/>
        </w:rPr>
      </w:pPr>
    </w:p>
    <w:p w14:paraId="6FC95466" w14:textId="77777777" w:rsidR="00E448B1" w:rsidRPr="00911665" w:rsidRDefault="00E448B1" w:rsidP="00E448B1">
      <w:pPr>
        <w:tabs>
          <w:tab w:val="left" w:pos="5257"/>
        </w:tabs>
        <w:rPr>
          <w:rFonts w:cs="Arial"/>
          <w:b/>
        </w:rPr>
      </w:pPr>
    </w:p>
    <w:p w14:paraId="19B7B3DC" w14:textId="77777777" w:rsidR="00E448B1" w:rsidRPr="00911665" w:rsidRDefault="00E448B1" w:rsidP="00E448B1">
      <w:pPr>
        <w:tabs>
          <w:tab w:val="left" w:pos="5257"/>
        </w:tabs>
        <w:rPr>
          <w:rFonts w:cs="Arial"/>
          <w:b/>
        </w:rPr>
      </w:pPr>
      <w:r w:rsidRPr="00911665">
        <w:rPr>
          <w:rFonts w:cs="Arial"/>
          <w:b/>
        </w:rPr>
        <w:t>II – A ICTPR compromete-se a:</w:t>
      </w:r>
    </w:p>
    <w:p w14:paraId="377BBA7E"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Abrir e manter conta bancária específica e exclusiva em banco oficial para o recebimento e movimentação dos recursos provenientes deste Convênio;</w:t>
      </w:r>
    </w:p>
    <w:p w14:paraId="20AE36C3"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Aplicar os recursos financeiros recebidos da CONCEDENTE no objeto deste Termo;</w:t>
      </w:r>
    </w:p>
    <w:p w14:paraId="56779926"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Executar, nos termos da legislação pertinente, o necessário para consecução do objeto de que trata este Convênio, observando sempre critérios de qualidade e custo, bem como em estrita observância ao contido no Plano de Trabalho;</w:t>
      </w:r>
    </w:p>
    <w:p w14:paraId="453B3D7E"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A ICTPR fica obrigada a:</w:t>
      </w:r>
    </w:p>
    <w:p w14:paraId="0CB2D9D4" w14:textId="77777777" w:rsidR="00E448B1" w:rsidRPr="00911665" w:rsidRDefault="00E448B1" w:rsidP="00E448B1">
      <w:pPr>
        <w:pStyle w:val="Recuodecorpodetexto"/>
        <w:numPr>
          <w:ilvl w:val="0"/>
          <w:numId w:val="19"/>
        </w:numPr>
        <w:tabs>
          <w:tab w:val="left" w:pos="426"/>
          <w:tab w:val="left" w:pos="993"/>
        </w:tabs>
        <w:suppressAutoHyphens/>
        <w:spacing w:after="0"/>
        <w:ind w:left="567" w:firstLine="0"/>
        <w:jc w:val="both"/>
        <w:rPr>
          <w:rFonts w:ascii="Arial Narrow" w:hAnsi="Arial Narrow" w:cs="Arial"/>
        </w:rPr>
      </w:pPr>
      <w:r w:rsidRPr="00911665">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911665">
        <w:rPr>
          <w:rFonts w:ascii="Arial Narrow" w:hAnsi="Arial Narrow" w:cs="Arial"/>
        </w:rPr>
        <w:t>verificar-se</w:t>
      </w:r>
      <w:proofErr w:type="gramEnd"/>
      <w:r w:rsidRPr="00911665">
        <w:rPr>
          <w:rFonts w:ascii="Arial Narrow" w:hAnsi="Arial Narrow" w:cs="Arial"/>
        </w:rPr>
        <w:t xml:space="preserve"> em prazos menores que um mês; e,</w:t>
      </w:r>
    </w:p>
    <w:p w14:paraId="445B3F54" w14:textId="77777777" w:rsidR="00E448B1" w:rsidRPr="00911665" w:rsidRDefault="00E448B1" w:rsidP="00E448B1">
      <w:pPr>
        <w:pStyle w:val="Recuodecorpodetexto"/>
        <w:numPr>
          <w:ilvl w:val="0"/>
          <w:numId w:val="19"/>
        </w:numPr>
        <w:tabs>
          <w:tab w:val="left" w:pos="426"/>
          <w:tab w:val="left" w:pos="993"/>
        </w:tabs>
        <w:suppressAutoHyphens/>
        <w:spacing w:after="0"/>
        <w:ind w:left="567" w:firstLine="0"/>
        <w:jc w:val="both"/>
        <w:rPr>
          <w:rFonts w:ascii="Arial Narrow" w:hAnsi="Arial Narrow" w:cs="Arial"/>
        </w:rPr>
      </w:pPr>
      <w:r w:rsidRPr="00911665">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B9964E2"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6C03D78"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lastRenderedPageBreak/>
        <w:t>Restituir o valor recebido atualizado monetariamente, desde a data do recebimento, acrescido de juros legais, na forma aplicável aos débitos para com o Tesouro do Estado, quando:</w:t>
      </w:r>
    </w:p>
    <w:p w14:paraId="5802F8BD" w14:textId="77777777" w:rsidR="00E448B1" w:rsidRPr="00911665" w:rsidRDefault="00E448B1" w:rsidP="00E448B1">
      <w:pPr>
        <w:pStyle w:val="Recuodecorpodetexto"/>
        <w:numPr>
          <w:ilvl w:val="1"/>
          <w:numId w:val="14"/>
        </w:numPr>
        <w:tabs>
          <w:tab w:val="left" w:pos="851"/>
        </w:tabs>
        <w:suppressAutoHyphens/>
        <w:spacing w:after="0"/>
        <w:ind w:left="567" w:firstLine="0"/>
        <w:jc w:val="both"/>
        <w:rPr>
          <w:rFonts w:ascii="Arial Narrow" w:hAnsi="Arial Narrow" w:cs="Arial"/>
          <w:b/>
        </w:rPr>
      </w:pPr>
      <w:r w:rsidRPr="00911665">
        <w:rPr>
          <w:rFonts w:ascii="Arial Narrow" w:hAnsi="Arial Narrow" w:cs="Arial"/>
        </w:rPr>
        <w:t>Não for executado o objeto deste Convênio;</w:t>
      </w:r>
    </w:p>
    <w:p w14:paraId="050D43D4" w14:textId="77777777" w:rsidR="00E448B1" w:rsidRPr="00911665" w:rsidRDefault="00E448B1" w:rsidP="00E448B1">
      <w:pPr>
        <w:pStyle w:val="Recuodecorpodetexto"/>
        <w:numPr>
          <w:ilvl w:val="1"/>
          <w:numId w:val="14"/>
        </w:numPr>
        <w:tabs>
          <w:tab w:val="left" w:pos="851"/>
        </w:tabs>
        <w:suppressAutoHyphens/>
        <w:spacing w:after="0"/>
        <w:ind w:left="567" w:firstLine="0"/>
        <w:jc w:val="both"/>
        <w:rPr>
          <w:rFonts w:ascii="Arial Narrow" w:hAnsi="Arial Narrow" w:cs="Arial"/>
        </w:rPr>
      </w:pPr>
      <w:r w:rsidRPr="00911665">
        <w:rPr>
          <w:rFonts w:ascii="Arial Narrow" w:hAnsi="Arial Narrow" w:cs="Arial"/>
        </w:rPr>
        <w:t>Não for apresentada, no prazo estipulado, a respectiva Prestação de Contas parcial ou final; e,</w:t>
      </w:r>
    </w:p>
    <w:p w14:paraId="68EFD555" w14:textId="77777777" w:rsidR="00E448B1" w:rsidRPr="00911665" w:rsidRDefault="00E448B1" w:rsidP="00E448B1">
      <w:pPr>
        <w:pStyle w:val="Recuodecorpodetexto"/>
        <w:numPr>
          <w:ilvl w:val="1"/>
          <w:numId w:val="14"/>
        </w:numPr>
        <w:tabs>
          <w:tab w:val="left" w:pos="851"/>
        </w:tabs>
        <w:suppressAutoHyphens/>
        <w:spacing w:after="0"/>
        <w:ind w:left="567" w:firstLine="0"/>
        <w:jc w:val="both"/>
        <w:rPr>
          <w:rFonts w:ascii="Arial Narrow" w:hAnsi="Arial Narrow" w:cs="Arial"/>
        </w:rPr>
      </w:pPr>
      <w:r w:rsidRPr="00911665">
        <w:rPr>
          <w:rFonts w:ascii="Arial Narrow" w:hAnsi="Arial Narrow" w:cs="Arial"/>
        </w:rPr>
        <w:t>Os recursos forem utilizados em finalidade diversa do estabelecido neste Convênio.</w:t>
      </w:r>
    </w:p>
    <w:p w14:paraId="53D81C5B"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24C4C047" w14:textId="77777777" w:rsidR="00E448B1" w:rsidRPr="00911665" w:rsidRDefault="00E448B1" w:rsidP="00E448B1">
      <w:pPr>
        <w:numPr>
          <w:ilvl w:val="0"/>
          <w:numId w:val="12"/>
        </w:numPr>
        <w:tabs>
          <w:tab w:val="left" w:pos="0"/>
        </w:tabs>
        <w:suppressAutoHyphens/>
        <w:spacing w:after="0"/>
        <w:ind w:left="0" w:firstLine="0"/>
        <w:jc w:val="both"/>
        <w:rPr>
          <w:rFonts w:cs="Arial"/>
        </w:rPr>
      </w:pPr>
      <w:r w:rsidRPr="00911665">
        <w:rPr>
          <w:rFonts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B1128E1"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4C5A0559"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 xml:space="preserve">“prática fraudulenta”: a falsificação ou omissão dos fatos, com o objetivo de influenciar </w:t>
      </w:r>
      <w:proofErr w:type="spellStart"/>
      <w:r w:rsidRPr="00911665">
        <w:rPr>
          <w:rFonts w:ascii="Arial Narrow" w:hAnsi="Arial Narrow" w:cs="Arial"/>
        </w:rPr>
        <w:t>oprocesso</w:t>
      </w:r>
      <w:proofErr w:type="spellEnd"/>
      <w:r w:rsidRPr="00911665">
        <w:rPr>
          <w:rFonts w:ascii="Arial Narrow" w:hAnsi="Arial Narrow" w:cs="Arial"/>
        </w:rPr>
        <w:t xml:space="preserve"> de licitação ou de execução de contrato;</w:t>
      </w:r>
    </w:p>
    <w:p w14:paraId="348BF75B"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14:paraId="789D3798"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426AC4BE"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 xml:space="preserve">“prática obstrutiva”: </w:t>
      </w:r>
      <w:r w:rsidRPr="00911665">
        <w:rPr>
          <w:rFonts w:ascii="Arial Narrow" w:hAnsi="Arial Narrow" w:cs="Arial"/>
          <w:i/>
          <w:iCs/>
        </w:rPr>
        <w:t>(i)</w:t>
      </w:r>
      <w:r w:rsidRPr="00911665">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911665">
        <w:rPr>
          <w:rFonts w:ascii="Arial Narrow" w:hAnsi="Arial Narrow" w:cs="Arial"/>
          <w:i/>
          <w:iCs/>
        </w:rPr>
        <w:t>(</w:t>
      </w:r>
      <w:proofErr w:type="spellStart"/>
      <w:r w:rsidRPr="00911665">
        <w:rPr>
          <w:rFonts w:ascii="Arial Narrow" w:hAnsi="Arial Narrow" w:cs="Arial"/>
          <w:i/>
          <w:iCs/>
        </w:rPr>
        <w:t>ii</w:t>
      </w:r>
      <w:proofErr w:type="spellEnd"/>
      <w:r w:rsidRPr="00911665">
        <w:rPr>
          <w:rFonts w:ascii="Arial Narrow" w:hAnsi="Arial Narrow" w:cs="Arial"/>
          <w:i/>
          <w:iCs/>
        </w:rPr>
        <w:t>)</w:t>
      </w:r>
      <w:r w:rsidRPr="00911665">
        <w:rPr>
          <w:rFonts w:ascii="Arial Narrow" w:hAnsi="Arial Narrow" w:cs="Arial"/>
        </w:rPr>
        <w:t xml:space="preserve"> atos cuja intenção seja impedir materialmente o exercício do direito de o organismo financeiro multilateral promover inspeção;</w:t>
      </w:r>
    </w:p>
    <w:p w14:paraId="150A970D"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b/>
        </w:rPr>
      </w:pPr>
      <w:r w:rsidRPr="00911665">
        <w:rPr>
          <w:rFonts w:ascii="Arial Narrow" w:hAnsi="Arial Narrow" w:cs="Arial"/>
        </w:rPr>
        <w:t>Fazer constar das notas fiscais o número do convênio seguido da sigla da Concedente dos recursos financeiros;</w:t>
      </w:r>
    </w:p>
    <w:p w14:paraId="52518206" w14:textId="77777777" w:rsidR="00E448B1" w:rsidRPr="00911665" w:rsidRDefault="00E448B1" w:rsidP="00E448B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1BF5F1C7" w14:textId="77777777" w:rsidR="00E448B1" w:rsidRPr="00911665" w:rsidRDefault="00E448B1" w:rsidP="00E448B1">
      <w:pPr>
        <w:pStyle w:val="Recuodecorpodetexto"/>
        <w:numPr>
          <w:ilvl w:val="0"/>
          <w:numId w:val="11"/>
        </w:numPr>
        <w:tabs>
          <w:tab w:val="clear" w:pos="2008"/>
        </w:tabs>
        <w:suppressAutoHyphens/>
        <w:spacing w:after="0"/>
        <w:ind w:left="0" w:firstLine="0"/>
        <w:jc w:val="both"/>
        <w:rPr>
          <w:rFonts w:ascii="Arial Narrow" w:hAnsi="Arial Narrow" w:cs="Arial"/>
          <w:b/>
        </w:rPr>
      </w:pPr>
      <w:r w:rsidRPr="00911665">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911665">
        <w:rPr>
          <w:rFonts w:ascii="Arial Narrow" w:hAnsi="Arial Narrow" w:cs="Arial"/>
          <w:bCs/>
        </w:rPr>
        <w:t xml:space="preserve">CONCEDENTE </w:t>
      </w:r>
      <w:r w:rsidRPr="00911665">
        <w:rPr>
          <w:rFonts w:ascii="Arial Narrow" w:hAnsi="Arial Narrow" w:cs="Arial"/>
        </w:rPr>
        <w:t xml:space="preserve">sempre que instada a tanto. </w:t>
      </w:r>
    </w:p>
    <w:p w14:paraId="454931B7" w14:textId="77777777" w:rsidR="00E448B1" w:rsidRPr="00911665" w:rsidRDefault="00E448B1" w:rsidP="00E448B1">
      <w:pPr>
        <w:pStyle w:val="Recuodecorpodetexto"/>
        <w:rPr>
          <w:rFonts w:ascii="Arial Narrow" w:hAnsi="Arial Narrow" w:cs="Arial"/>
          <w:bCs/>
        </w:rPr>
      </w:pPr>
    </w:p>
    <w:p w14:paraId="24050BD4"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SEXTA - RECURSOS FINANCEIROS</w:t>
      </w:r>
    </w:p>
    <w:p w14:paraId="70A38F64" w14:textId="77777777" w:rsidR="00E448B1" w:rsidRPr="00911665" w:rsidRDefault="00E448B1" w:rsidP="00E448B1">
      <w:pPr>
        <w:pStyle w:val="Corpodetexto31"/>
        <w:spacing w:line="276" w:lineRule="auto"/>
        <w:rPr>
          <w:sz w:val="22"/>
          <w:szCs w:val="22"/>
        </w:rPr>
      </w:pPr>
      <w:r w:rsidRPr="00911665">
        <w:rPr>
          <w:sz w:val="22"/>
          <w:szCs w:val="22"/>
        </w:rPr>
        <w:t xml:space="preserve">Para execução deste Convênio, serão destinados recursos financeiros, no valor total de R$ </w:t>
      </w:r>
      <w:r w:rsidRPr="00911665">
        <w:rPr>
          <w:sz w:val="22"/>
          <w:szCs w:val="22"/>
          <w:highlight w:val="yellow"/>
        </w:rPr>
        <w:t>XXXXXX</w:t>
      </w:r>
      <w:r w:rsidRPr="00911665">
        <w:rPr>
          <w:sz w:val="22"/>
          <w:szCs w:val="22"/>
        </w:rPr>
        <w:t xml:space="preserve"> (</w:t>
      </w:r>
      <w:r w:rsidRPr="00911665">
        <w:rPr>
          <w:sz w:val="22"/>
          <w:szCs w:val="22"/>
          <w:highlight w:val="yellow"/>
        </w:rPr>
        <w:t>XXXXXX</w:t>
      </w:r>
      <w:r w:rsidRPr="00911665">
        <w:rPr>
          <w:sz w:val="22"/>
          <w:szCs w:val="22"/>
        </w:rPr>
        <w:t xml:space="preserve">) que serão repassados em </w:t>
      </w:r>
      <w:r w:rsidRPr="00911665">
        <w:rPr>
          <w:sz w:val="22"/>
          <w:szCs w:val="22"/>
          <w:highlight w:val="yellow"/>
        </w:rPr>
        <w:t>parcela (única ou XXXXXX parcelas)</w:t>
      </w:r>
      <w:r w:rsidRPr="00911665">
        <w:rPr>
          <w:sz w:val="22"/>
          <w:szCs w:val="22"/>
        </w:rPr>
        <w:t>, conforme o cronograma físico-financeiro constante do Plano de Trabalho. As despesas deste Convênio estão devidamente reguladas pela fonte de recursos do Fundo Paraná, instituído pela Lei nº. 12.020/1998.</w:t>
      </w:r>
    </w:p>
    <w:p w14:paraId="4DC0E531" w14:textId="77777777" w:rsidR="00E448B1" w:rsidRPr="00911665" w:rsidRDefault="00E448B1" w:rsidP="00E448B1">
      <w:pPr>
        <w:pStyle w:val="Ttulo4"/>
        <w:tabs>
          <w:tab w:val="left" w:pos="1530"/>
        </w:tabs>
        <w:rPr>
          <w:rFonts w:ascii="Arial Narrow" w:hAnsi="Arial Narrow" w:cs="Arial"/>
        </w:rPr>
      </w:pPr>
    </w:p>
    <w:p w14:paraId="7C2557FF"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SÉTIMA - DA LIBERAÇÃO DOS RECURSOS</w:t>
      </w:r>
    </w:p>
    <w:p w14:paraId="3FADD19D" w14:textId="77777777" w:rsidR="00E448B1" w:rsidRPr="00911665" w:rsidRDefault="00E448B1" w:rsidP="00E448B1">
      <w:pPr>
        <w:pStyle w:val="Recuodecorpodetexto"/>
        <w:rPr>
          <w:rFonts w:ascii="Arial Narrow" w:hAnsi="Arial Narrow" w:cs="Arial"/>
        </w:rPr>
      </w:pPr>
      <w:r w:rsidRPr="00911665">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14:paraId="0A4F572B" w14:textId="77777777" w:rsidR="00E448B1" w:rsidRPr="00911665" w:rsidRDefault="00E448B1" w:rsidP="00E448B1">
      <w:pPr>
        <w:pStyle w:val="Recuodecorpodetexto"/>
        <w:rPr>
          <w:rFonts w:ascii="Arial Narrow" w:hAnsi="Arial Narrow" w:cs="Arial"/>
          <w:b/>
          <w:bCs/>
        </w:rPr>
      </w:pPr>
    </w:p>
    <w:p w14:paraId="20CFCC03" w14:textId="77777777" w:rsidR="00E448B1" w:rsidRPr="00911665" w:rsidRDefault="00E448B1" w:rsidP="00E448B1">
      <w:pPr>
        <w:pStyle w:val="Recuodecorpodetexto"/>
        <w:rPr>
          <w:rFonts w:ascii="Arial Narrow" w:hAnsi="Arial Narrow" w:cs="Arial"/>
          <w:b/>
        </w:rPr>
      </w:pPr>
      <w:r w:rsidRPr="00911665">
        <w:rPr>
          <w:rFonts w:ascii="Arial Narrow" w:hAnsi="Arial Narrow" w:cs="Arial"/>
          <w:bCs/>
          <w:caps/>
        </w:rPr>
        <w:t>Parágrafo PRIMEIRO</w:t>
      </w:r>
      <w:r w:rsidRPr="00911665">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ED25C31" w14:textId="77777777" w:rsidR="00E448B1" w:rsidRPr="00911665" w:rsidRDefault="00E448B1" w:rsidP="00E448B1">
      <w:pPr>
        <w:pStyle w:val="Recuodecorpodetexto"/>
        <w:rPr>
          <w:rFonts w:ascii="Arial Narrow" w:hAnsi="Arial Narrow" w:cs="Arial"/>
          <w:b/>
        </w:rPr>
      </w:pPr>
    </w:p>
    <w:p w14:paraId="47279A1E" w14:textId="77777777" w:rsidR="00E448B1" w:rsidRPr="00911665" w:rsidRDefault="00E448B1" w:rsidP="00E448B1">
      <w:pPr>
        <w:pStyle w:val="Recuodecorpodetexto"/>
        <w:rPr>
          <w:rFonts w:ascii="Arial Narrow" w:hAnsi="Arial Narrow" w:cs="Arial"/>
          <w:b/>
        </w:rPr>
      </w:pPr>
      <w:r w:rsidRPr="00911665">
        <w:rPr>
          <w:rFonts w:ascii="Arial Narrow" w:hAnsi="Arial Narrow" w:cs="Arial"/>
          <w:bCs/>
        </w:rPr>
        <w:t xml:space="preserve">PARÁGRAFO SEGUNDO - </w:t>
      </w:r>
      <w:r w:rsidRPr="00911665">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5505454" w14:textId="77777777" w:rsidR="00E448B1" w:rsidRPr="00911665" w:rsidRDefault="00E448B1" w:rsidP="00E448B1">
      <w:pPr>
        <w:pStyle w:val="Recuodecorpodetexto"/>
        <w:rPr>
          <w:rFonts w:ascii="Arial Narrow" w:hAnsi="Arial Narrow" w:cs="Arial"/>
          <w:b/>
        </w:rPr>
      </w:pPr>
    </w:p>
    <w:p w14:paraId="05BFF5C8" w14:textId="77777777" w:rsidR="00E448B1" w:rsidRPr="00911665" w:rsidRDefault="00E448B1" w:rsidP="00E448B1">
      <w:pPr>
        <w:pStyle w:val="Recuodecorpodetexto"/>
        <w:rPr>
          <w:rFonts w:ascii="Arial Narrow" w:hAnsi="Arial Narrow" w:cs="Arial"/>
        </w:rPr>
      </w:pPr>
      <w:r w:rsidRPr="00911665">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044B646" w14:textId="77777777" w:rsidR="00E448B1" w:rsidRPr="00911665" w:rsidRDefault="00E448B1" w:rsidP="00E448B1">
      <w:pPr>
        <w:pStyle w:val="Recuodecorpodetexto"/>
        <w:rPr>
          <w:rFonts w:ascii="Arial Narrow" w:hAnsi="Arial Narrow" w:cs="Arial"/>
        </w:rPr>
      </w:pPr>
    </w:p>
    <w:p w14:paraId="5711733F" w14:textId="77777777" w:rsidR="00E448B1" w:rsidRPr="00911665" w:rsidRDefault="00E448B1" w:rsidP="00E448B1">
      <w:pPr>
        <w:pStyle w:val="Recuodecorpodetexto"/>
        <w:rPr>
          <w:rFonts w:ascii="Arial Narrow" w:hAnsi="Arial Narrow" w:cs="Arial"/>
          <w:b/>
          <w:bCs/>
        </w:rPr>
      </w:pPr>
      <w:r w:rsidRPr="00911665">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37F0D3B" w14:textId="77777777" w:rsidR="00E448B1" w:rsidRPr="00911665" w:rsidRDefault="00E448B1" w:rsidP="00E448B1">
      <w:pPr>
        <w:pStyle w:val="Recuodecorpodetexto"/>
        <w:rPr>
          <w:rFonts w:ascii="Arial Narrow" w:hAnsi="Arial Narrow" w:cs="Arial"/>
          <w:b/>
          <w:bCs/>
        </w:rPr>
      </w:pPr>
    </w:p>
    <w:p w14:paraId="4C2B6600" w14:textId="77777777" w:rsidR="00E448B1" w:rsidRPr="00911665" w:rsidRDefault="00E448B1" w:rsidP="00E448B1">
      <w:pPr>
        <w:pStyle w:val="Recuodecorpodetexto"/>
        <w:rPr>
          <w:rFonts w:ascii="Arial Narrow" w:hAnsi="Arial Narrow" w:cs="Arial"/>
          <w:b/>
          <w:color w:val="548DD4" w:themeColor="text2" w:themeTint="99"/>
        </w:rPr>
      </w:pPr>
      <w:r w:rsidRPr="00911665">
        <w:rPr>
          <w:rFonts w:ascii="Arial Narrow" w:hAnsi="Arial Narrow" w:cs="Arial"/>
          <w:b/>
          <w:color w:val="548DD4" w:themeColor="text2" w:themeTint="99"/>
        </w:rPr>
        <w:t>CLÁUSULA OITAVA - DOS BENS REMANESCENTES</w:t>
      </w:r>
    </w:p>
    <w:p w14:paraId="37F4F879" w14:textId="77777777" w:rsidR="00E448B1" w:rsidRPr="00911665" w:rsidRDefault="00E448B1" w:rsidP="00E448B1">
      <w:pPr>
        <w:pStyle w:val="Recuodecorpodetexto"/>
        <w:rPr>
          <w:rFonts w:ascii="Arial Narrow" w:hAnsi="Arial Narrow" w:cs="Arial"/>
          <w:b/>
          <w:bCs/>
        </w:rPr>
      </w:pPr>
      <w:r w:rsidRPr="00911665">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BED1811" w14:textId="77777777" w:rsidR="00E448B1" w:rsidRPr="00911665" w:rsidRDefault="00E448B1" w:rsidP="00E448B1">
      <w:pPr>
        <w:pStyle w:val="Recuodecorpodetexto"/>
        <w:rPr>
          <w:rFonts w:ascii="Arial Narrow" w:hAnsi="Arial Narrow" w:cs="Arial"/>
          <w:b/>
          <w:bCs/>
        </w:rPr>
      </w:pPr>
    </w:p>
    <w:p w14:paraId="61C12368" w14:textId="77777777" w:rsidR="00E448B1" w:rsidRPr="00911665" w:rsidRDefault="00E448B1" w:rsidP="00E448B1">
      <w:pPr>
        <w:pStyle w:val="Recuodecorpodetexto"/>
        <w:rPr>
          <w:rFonts w:ascii="Arial Narrow" w:hAnsi="Arial Narrow" w:cs="Arial"/>
          <w:b/>
          <w:bCs/>
        </w:rPr>
      </w:pPr>
      <w:r w:rsidRPr="00911665">
        <w:rPr>
          <w:rFonts w:ascii="Arial Narrow" w:hAnsi="Arial Narrow" w:cs="Arial"/>
        </w:rPr>
        <w:t>PARÁGRAFO ÚNICO</w:t>
      </w:r>
      <w:r w:rsidRPr="00911665">
        <w:rPr>
          <w:rFonts w:ascii="Arial Narrow" w:hAnsi="Arial Narrow" w:cs="Arial"/>
          <w:bCs/>
        </w:rPr>
        <w:t xml:space="preserve"> - A ICTPR deverá observar os seguintes procedimentos em relação aos bens remanescentes:</w:t>
      </w:r>
    </w:p>
    <w:p w14:paraId="497847D0" w14:textId="77777777" w:rsidR="00E448B1" w:rsidRPr="00911665" w:rsidRDefault="00E448B1" w:rsidP="00E448B1">
      <w:pPr>
        <w:pStyle w:val="Recuodecorpodetexto"/>
        <w:rPr>
          <w:rFonts w:ascii="Arial Narrow" w:hAnsi="Arial Narrow" w:cs="Arial"/>
          <w:b/>
          <w:bCs/>
        </w:rPr>
      </w:pPr>
    </w:p>
    <w:p w14:paraId="2667DA25"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911665">
        <w:rPr>
          <w:rFonts w:ascii="Arial Narrow" w:hAnsi="Arial Narrow" w:cs="Arial"/>
          <w:bCs/>
        </w:rPr>
        <w:t>los ;</w:t>
      </w:r>
      <w:proofErr w:type="gramEnd"/>
    </w:p>
    <w:p w14:paraId="79288046" w14:textId="77777777" w:rsidR="00E448B1" w:rsidRPr="00911665" w:rsidRDefault="00E448B1" w:rsidP="00E448B1">
      <w:pPr>
        <w:pStyle w:val="Recuodecorpodetexto"/>
        <w:rPr>
          <w:rFonts w:ascii="Arial Narrow" w:hAnsi="Arial Narrow" w:cs="Arial"/>
          <w:b/>
          <w:bCs/>
        </w:rPr>
      </w:pPr>
    </w:p>
    <w:p w14:paraId="21CDFE89"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assumir o compromisso de utilizar os bens para fins científicos e tecnológicos e exclusivamente para a execução do projeto;</w:t>
      </w:r>
    </w:p>
    <w:p w14:paraId="76AA800B" w14:textId="77777777" w:rsidR="00E448B1" w:rsidRPr="00911665" w:rsidRDefault="00E448B1" w:rsidP="00E448B1">
      <w:pPr>
        <w:pStyle w:val="Recuodecorpodetexto"/>
        <w:rPr>
          <w:rFonts w:ascii="Arial Narrow" w:hAnsi="Arial Narrow" w:cs="Arial"/>
          <w:b/>
          <w:bCs/>
        </w:rPr>
      </w:pPr>
    </w:p>
    <w:p w14:paraId="05FF21A2"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comunicar à ICTPR, imediatamente, qualquer dano que os bens vierem a sofrer;</w:t>
      </w:r>
    </w:p>
    <w:p w14:paraId="27B9EC3D" w14:textId="77777777" w:rsidR="00E448B1" w:rsidRPr="00911665" w:rsidRDefault="00E448B1" w:rsidP="00E448B1">
      <w:pPr>
        <w:pStyle w:val="Recuodecorpodetexto"/>
        <w:ind w:left="360"/>
        <w:rPr>
          <w:rFonts w:ascii="Arial Narrow" w:hAnsi="Arial Narrow" w:cs="Arial"/>
          <w:b/>
          <w:bCs/>
        </w:rPr>
      </w:pPr>
    </w:p>
    <w:p w14:paraId="22A8B654"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lastRenderedPageBreak/>
        <w:t>em caso de furto ou de roubo, o coordenador deverá proceder ao registro da ocorrência perante a autoridade policial competente, informando de imediato à ICTPR e diligenciando para que se proceda à investigação pertinente;</w:t>
      </w:r>
    </w:p>
    <w:p w14:paraId="3D678A02" w14:textId="77777777" w:rsidR="00E448B1" w:rsidRPr="00911665" w:rsidRDefault="00E448B1" w:rsidP="00E448B1">
      <w:pPr>
        <w:pStyle w:val="Recuodecorpodetexto"/>
        <w:rPr>
          <w:rFonts w:ascii="Arial Narrow" w:hAnsi="Arial Narrow" w:cs="Arial"/>
          <w:b/>
          <w:bCs/>
        </w:rPr>
      </w:pPr>
    </w:p>
    <w:p w14:paraId="4826523B"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informar à ICTPR a devolução dos bens, em razão da conclusão do projeto ou da sua não utilização;</w:t>
      </w:r>
    </w:p>
    <w:p w14:paraId="012D83AB" w14:textId="77777777" w:rsidR="00E448B1" w:rsidRPr="00911665" w:rsidRDefault="00E448B1" w:rsidP="00E448B1">
      <w:pPr>
        <w:pStyle w:val="Recuodecorpodetexto"/>
        <w:rPr>
          <w:rFonts w:ascii="Arial Narrow" w:hAnsi="Arial Narrow" w:cs="Arial"/>
          <w:b/>
          <w:bCs/>
        </w:rPr>
      </w:pPr>
    </w:p>
    <w:p w14:paraId="4A20EF9E" w14:textId="77777777" w:rsidR="00E448B1" w:rsidRPr="00911665" w:rsidRDefault="00E448B1" w:rsidP="00E448B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a instituição corresponsável afixará destacadamente, em lugar visível dos bens, o selo de identificação do apoio financeiro proporcionado pela Fundação Araucária.</w:t>
      </w:r>
    </w:p>
    <w:p w14:paraId="6C955896" w14:textId="77777777" w:rsidR="00E448B1" w:rsidRPr="00911665" w:rsidRDefault="00E448B1" w:rsidP="00E448B1">
      <w:pPr>
        <w:pStyle w:val="Recuodecorpodetexto"/>
        <w:rPr>
          <w:rFonts w:ascii="Arial Narrow" w:hAnsi="Arial Narrow" w:cs="Arial"/>
          <w:b/>
          <w:bCs/>
        </w:rPr>
      </w:pPr>
    </w:p>
    <w:p w14:paraId="38747624" w14:textId="77777777" w:rsidR="00E448B1" w:rsidRPr="00911665" w:rsidRDefault="00E448B1" w:rsidP="00E448B1">
      <w:pPr>
        <w:pStyle w:val="Recuodecorpodetexto"/>
        <w:rPr>
          <w:rFonts w:ascii="Arial Narrow" w:hAnsi="Arial Narrow" w:cs="Arial"/>
          <w:b/>
          <w:bCs/>
        </w:rPr>
      </w:pPr>
    </w:p>
    <w:p w14:paraId="66E52276"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NONA – BOLSAS</w:t>
      </w:r>
    </w:p>
    <w:p w14:paraId="7F67EB78" w14:textId="77777777" w:rsidR="00E448B1" w:rsidRPr="00911665" w:rsidRDefault="00E448B1" w:rsidP="00E448B1">
      <w:pPr>
        <w:pStyle w:val="Standard"/>
        <w:tabs>
          <w:tab w:val="left" w:pos="0"/>
          <w:tab w:val="left" w:pos="284"/>
        </w:tabs>
        <w:jc w:val="both"/>
        <w:rPr>
          <w:rFonts w:ascii="Arial Narrow" w:hAnsi="Arial Narrow" w:cs="Arial"/>
          <w:snapToGrid w:val="0"/>
        </w:rPr>
      </w:pPr>
      <w:r w:rsidRPr="00911665">
        <w:rPr>
          <w:rFonts w:ascii="Arial Narrow" w:hAnsi="Arial Narrow" w:cs="Arial"/>
          <w:snapToGrid w:val="0"/>
        </w:rPr>
        <w:t xml:space="preserve">Observados os critérios e procedimentos previstos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0C15C4B" w14:textId="77777777" w:rsidR="00E448B1" w:rsidRPr="00911665" w:rsidRDefault="00E448B1" w:rsidP="00E448B1">
      <w:pPr>
        <w:pStyle w:val="Standard"/>
        <w:tabs>
          <w:tab w:val="left" w:pos="0"/>
          <w:tab w:val="left" w:pos="284"/>
        </w:tabs>
        <w:jc w:val="both"/>
        <w:rPr>
          <w:rFonts w:ascii="Arial Narrow" w:hAnsi="Arial Narrow" w:cs="Arial"/>
          <w:snapToGrid w:val="0"/>
        </w:rPr>
      </w:pPr>
    </w:p>
    <w:p w14:paraId="24FE9346" w14:textId="77777777" w:rsidR="00E448B1" w:rsidRPr="00911665" w:rsidRDefault="00E448B1" w:rsidP="00E448B1">
      <w:pPr>
        <w:pStyle w:val="Standard"/>
        <w:tabs>
          <w:tab w:val="left" w:pos="0"/>
          <w:tab w:val="left" w:pos="284"/>
        </w:tabs>
        <w:jc w:val="both"/>
        <w:rPr>
          <w:rFonts w:ascii="Arial Narrow" w:hAnsi="Arial Narrow" w:cs="Arial"/>
          <w:snapToGrid w:val="0"/>
        </w:rPr>
      </w:pPr>
      <w:r w:rsidRPr="00911665">
        <w:rPr>
          <w:rFonts w:ascii="Arial Narrow" w:hAnsi="Arial Narrow" w:cs="Arial"/>
          <w:b/>
          <w:bCs/>
          <w:snapToGrid w:val="0"/>
        </w:rPr>
        <w:t>PARÁGRAFO PRIMEIRO</w:t>
      </w:r>
      <w:r w:rsidRPr="00911665">
        <w:rPr>
          <w:rFonts w:ascii="Arial Narrow" w:hAnsi="Arial Narrow" w:cs="Arial"/>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56498BB" w14:textId="77777777" w:rsidR="00E448B1" w:rsidRPr="00911665" w:rsidRDefault="00E448B1" w:rsidP="00E448B1">
      <w:pPr>
        <w:pStyle w:val="Standard"/>
        <w:tabs>
          <w:tab w:val="left" w:pos="0"/>
          <w:tab w:val="left" w:pos="284"/>
        </w:tabs>
        <w:jc w:val="both"/>
        <w:rPr>
          <w:rFonts w:ascii="Arial Narrow" w:hAnsi="Arial Narrow" w:cs="Arial"/>
          <w:snapToGrid w:val="0"/>
        </w:rPr>
      </w:pPr>
    </w:p>
    <w:p w14:paraId="0F440F89" w14:textId="77777777" w:rsidR="00E448B1" w:rsidRPr="00911665" w:rsidRDefault="00E448B1" w:rsidP="00E448B1">
      <w:pPr>
        <w:pStyle w:val="Standard"/>
        <w:tabs>
          <w:tab w:val="left" w:pos="0"/>
          <w:tab w:val="left" w:pos="284"/>
        </w:tabs>
        <w:jc w:val="both"/>
        <w:rPr>
          <w:rFonts w:ascii="Arial Narrow" w:hAnsi="Arial Narrow" w:cs="Arial"/>
        </w:rPr>
      </w:pPr>
      <w:r w:rsidRPr="00911665">
        <w:rPr>
          <w:rFonts w:ascii="Arial Narrow" w:hAnsi="Arial Narrow" w:cs="Arial"/>
          <w:b/>
          <w:bCs/>
          <w:snapToGrid w:val="0"/>
        </w:rPr>
        <w:t>PARÁGRAFO SEGUNDO</w:t>
      </w:r>
      <w:r w:rsidRPr="00911665">
        <w:rPr>
          <w:rFonts w:ascii="Arial Narrow" w:hAnsi="Arial Narrow" w:cs="Arial"/>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911665">
        <w:rPr>
          <w:rFonts w:ascii="Arial Narrow" w:hAnsi="Arial Narrow" w:cs="Arial"/>
        </w:rPr>
        <w:t>§ 4º</w:t>
      </w:r>
      <w:r w:rsidRPr="00911665">
        <w:rPr>
          <w:rFonts w:ascii="Arial Narrow" w:hAnsi="Arial Narrow" w:cs="Arial"/>
          <w:snapToGrid w:val="0"/>
        </w:rPr>
        <w:t xml:space="preserve"> da Lei Estadual n. 20.541/21.</w:t>
      </w:r>
    </w:p>
    <w:p w14:paraId="4114A6D4" w14:textId="77777777" w:rsidR="00E448B1" w:rsidRPr="00911665" w:rsidRDefault="00E448B1" w:rsidP="00E448B1">
      <w:pPr>
        <w:pStyle w:val="Ttulo4"/>
        <w:tabs>
          <w:tab w:val="left" w:pos="1530"/>
        </w:tabs>
        <w:rPr>
          <w:rFonts w:ascii="Arial Narrow" w:hAnsi="Arial Narrow" w:cs="Arial"/>
        </w:rPr>
      </w:pPr>
    </w:p>
    <w:p w14:paraId="5050E55C"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DÉCIMA- DAS OBRIGAÇÕES LEGAIS</w:t>
      </w:r>
    </w:p>
    <w:p w14:paraId="4A7BEC2A" w14:textId="77777777" w:rsidR="00E448B1" w:rsidRPr="00911665" w:rsidRDefault="00E448B1" w:rsidP="00E448B1">
      <w:pPr>
        <w:pStyle w:val="Corpodetexto"/>
        <w:rPr>
          <w:rFonts w:cs="Arial"/>
        </w:rPr>
      </w:pPr>
      <w:r w:rsidRPr="00911665">
        <w:rPr>
          <w:rFonts w:cs="Arial"/>
        </w:rPr>
        <w:t xml:space="preserve">A </w:t>
      </w:r>
      <w:proofErr w:type="spellStart"/>
      <w:r w:rsidRPr="00911665">
        <w:rPr>
          <w:rFonts w:cs="Arial"/>
        </w:rPr>
        <w:t>ICTPRdeverá</w:t>
      </w:r>
      <w:proofErr w:type="spellEnd"/>
      <w:r w:rsidRPr="00911665">
        <w:rPr>
          <w:rFonts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F1FD6C3"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Prestar Contas dos recursos recebidos por meio do Sistema Integrado de Transferências Voluntárias-SIT do Tribunal de Contas do Estado do Paraná-TCE-PR, no qual deverá atualizar as informações de sua competência exigidas pelo sistema;</w:t>
      </w:r>
    </w:p>
    <w:p w14:paraId="537E9F9A"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BBDA998"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 xml:space="preserve">Atender as recomendações, exigências e determinações </w:t>
      </w:r>
      <w:proofErr w:type="gramStart"/>
      <w:r w:rsidRPr="00911665">
        <w:rPr>
          <w:rFonts w:cs="Arial"/>
        </w:rPr>
        <w:t>do concedente</w:t>
      </w:r>
      <w:proofErr w:type="gramEnd"/>
      <w:r w:rsidRPr="00911665">
        <w:rPr>
          <w:rFonts w:cs="Arial"/>
        </w:rPr>
        <w:t xml:space="preserve"> dos recursos e dos agentes dos sistemas de controle interno e externo.</w:t>
      </w:r>
    </w:p>
    <w:p w14:paraId="761FED1B"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Movimentar os recursos do convênio em conta específica;</w:t>
      </w:r>
    </w:p>
    <w:p w14:paraId="41D80A30"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lastRenderedPageBreak/>
        <w:t xml:space="preserve">Estar ciente de que a ausência de prestação de contas, nos prazos estabelecidos, sujeitará a ICTPR, salvo os casos previstos em lei, a instauração de Tomada de Contas Especial, observados os </w:t>
      </w:r>
      <w:proofErr w:type="spellStart"/>
      <w:r w:rsidRPr="00911665">
        <w:rPr>
          <w:rFonts w:cs="Arial"/>
        </w:rPr>
        <w:t>arts</w:t>
      </w:r>
      <w:proofErr w:type="spellEnd"/>
      <w:r w:rsidRPr="00911665">
        <w:rPr>
          <w:rFonts w:cs="Arial"/>
        </w:rPr>
        <w:t>. 233 e 234 do Regimento Interno do TCE/PR;</w:t>
      </w:r>
    </w:p>
    <w:p w14:paraId="180BA423"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A49E3F"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Submeter-se à regulação instituída pelo CONCEDENTE;</w:t>
      </w:r>
    </w:p>
    <w:p w14:paraId="73578DF5"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Obrigar-se a apresentar, sempre que solicitado, relatórios de atividade que demonstrem, quantitativa e qualitativamente, o atendimento do objeto pactuado com a CONCEDENTE;</w:t>
      </w:r>
    </w:p>
    <w:p w14:paraId="00EDDD41" w14:textId="77777777" w:rsidR="00E448B1" w:rsidRPr="00911665" w:rsidRDefault="00E448B1" w:rsidP="00E448B1">
      <w:pPr>
        <w:pStyle w:val="Corpodetexto"/>
        <w:numPr>
          <w:ilvl w:val="0"/>
          <w:numId w:val="13"/>
        </w:numPr>
        <w:tabs>
          <w:tab w:val="left" w:pos="284"/>
          <w:tab w:val="left" w:pos="540"/>
        </w:tabs>
        <w:suppressAutoHyphens/>
        <w:spacing w:after="0"/>
        <w:ind w:left="0" w:firstLine="0"/>
        <w:jc w:val="both"/>
        <w:rPr>
          <w:rFonts w:cs="Arial"/>
        </w:rPr>
      </w:pPr>
      <w:r w:rsidRPr="00911665">
        <w:rPr>
          <w:rFonts w:cs="Arial"/>
        </w:rPr>
        <w:t xml:space="preserve">Cumprir todas as normas relativas à preservação do meio ambiente; </w:t>
      </w:r>
    </w:p>
    <w:p w14:paraId="404DB3CC" w14:textId="77777777" w:rsidR="00E448B1" w:rsidRPr="00911665" w:rsidRDefault="00E448B1" w:rsidP="00E448B1">
      <w:pPr>
        <w:pStyle w:val="Corpodetexto"/>
        <w:tabs>
          <w:tab w:val="left" w:pos="223"/>
          <w:tab w:val="left" w:pos="405"/>
          <w:tab w:val="left" w:pos="540"/>
        </w:tabs>
        <w:rPr>
          <w:rFonts w:cs="Arial"/>
        </w:rPr>
      </w:pPr>
      <w:r w:rsidRPr="00911665">
        <w:rPr>
          <w:rFonts w:cs="Arial"/>
          <w:b/>
          <w:bCs/>
          <w:caps/>
        </w:rPr>
        <w:t>Parágrafo Único</w:t>
      </w:r>
      <w:r w:rsidRPr="00911665">
        <w:rPr>
          <w:rFonts w:cs="Arial"/>
          <w:b/>
          <w:bCs/>
        </w:rPr>
        <w:t xml:space="preserve"> - </w:t>
      </w:r>
      <w:r w:rsidRPr="00911665">
        <w:rPr>
          <w:rFonts w:cs="Arial"/>
        </w:rPr>
        <w:t>O não atendimento às condições estabelecidas no neste instrumento, autoriza a denúncia unilateral do pactuado, sem prejuízo da persecução pelo Estado quanto aos prejuízos advindos.</w:t>
      </w:r>
    </w:p>
    <w:p w14:paraId="7FF760E3" w14:textId="77777777" w:rsidR="00E448B1" w:rsidRPr="00911665" w:rsidRDefault="00E448B1" w:rsidP="00E448B1">
      <w:pPr>
        <w:pStyle w:val="Corpodetexto"/>
        <w:tabs>
          <w:tab w:val="left" w:pos="223"/>
          <w:tab w:val="left" w:pos="405"/>
          <w:tab w:val="left" w:pos="540"/>
        </w:tabs>
        <w:rPr>
          <w:rFonts w:cs="Arial"/>
        </w:rPr>
      </w:pPr>
    </w:p>
    <w:p w14:paraId="504CF095"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DÉCIMA PRIMEIRA - DA EXECUÇÃO DAS DESPESAS E SUAS VEDAÇÕES</w:t>
      </w:r>
    </w:p>
    <w:p w14:paraId="32B65162" w14:textId="77777777" w:rsidR="00E448B1" w:rsidRPr="00911665" w:rsidRDefault="00E448B1" w:rsidP="00E448B1">
      <w:pPr>
        <w:pStyle w:val="Recuodecorpodetexto"/>
        <w:numPr>
          <w:ilvl w:val="0"/>
          <w:numId w:val="15"/>
        </w:numPr>
        <w:suppressAutoHyphens/>
        <w:spacing w:after="0"/>
        <w:ind w:left="0" w:firstLine="0"/>
        <w:jc w:val="both"/>
        <w:rPr>
          <w:rFonts w:ascii="Arial Narrow" w:hAnsi="Arial Narrow" w:cs="Arial"/>
        </w:rPr>
      </w:pPr>
      <w:r w:rsidRPr="00911665">
        <w:rPr>
          <w:rFonts w:ascii="Arial Narrow" w:hAnsi="Arial Narrow" w:cs="Arial"/>
        </w:rPr>
        <w:t>A título de vedações legais e contratuais, fica estabelecido que:</w:t>
      </w:r>
    </w:p>
    <w:p w14:paraId="175CDA7F" w14:textId="77777777" w:rsidR="00E448B1" w:rsidRPr="00911665" w:rsidRDefault="00E448B1" w:rsidP="00E448B1">
      <w:pPr>
        <w:pStyle w:val="Corpodetexto"/>
        <w:numPr>
          <w:ilvl w:val="1"/>
          <w:numId w:val="15"/>
        </w:numPr>
        <w:tabs>
          <w:tab w:val="left" w:pos="284"/>
          <w:tab w:val="left" w:pos="540"/>
        </w:tabs>
        <w:suppressAutoHyphens/>
        <w:spacing w:after="0"/>
        <w:ind w:left="0" w:firstLine="0"/>
        <w:jc w:val="both"/>
        <w:rPr>
          <w:rFonts w:cs="Arial"/>
        </w:rPr>
      </w:pPr>
      <w:r w:rsidRPr="00911665">
        <w:rPr>
          <w:rFonts w:cs="Arial"/>
        </w:rPr>
        <w:t>É vedada a celebração de outros convênios com o mesmo objeto deste, exceto ações complementares;</w:t>
      </w:r>
    </w:p>
    <w:p w14:paraId="6036EEF6" w14:textId="77777777" w:rsidR="00E448B1" w:rsidRPr="00911665" w:rsidRDefault="00E448B1" w:rsidP="00E448B1">
      <w:pPr>
        <w:pStyle w:val="Corpodetexto"/>
        <w:numPr>
          <w:ilvl w:val="1"/>
          <w:numId w:val="15"/>
        </w:numPr>
        <w:tabs>
          <w:tab w:val="left" w:pos="284"/>
          <w:tab w:val="left" w:pos="540"/>
        </w:tabs>
        <w:suppressAutoHyphens/>
        <w:spacing w:after="0"/>
        <w:ind w:left="0" w:firstLine="0"/>
        <w:jc w:val="both"/>
        <w:rPr>
          <w:rFonts w:cs="Arial"/>
        </w:rPr>
      </w:pPr>
      <w:r w:rsidRPr="00911665">
        <w:rPr>
          <w:rFonts w:cs="Arial"/>
        </w:rPr>
        <w:t xml:space="preserve">É vedada a realização de despesas com publicidade, salvo em caráter educativo, informativo ou de orientação social, que </w:t>
      </w:r>
      <w:proofErr w:type="spellStart"/>
      <w:r w:rsidRPr="00911665">
        <w:rPr>
          <w:rFonts w:cs="Arial"/>
        </w:rPr>
        <w:t>esteja</w:t>
      </w:r>
      <w:proofErr w:type="spellEnd"/>
      <w:r w:rsidRPr="00911665">
        <w:rPr>
          <w:rFonts w:cs="Arial"/>
        </w:rPr>
        <w:t xml:space="preserve"> diretamente vinculada com o objeto do termo de transferência e da qual não constem nomes, símbolos, imagens ou quaisquer referências que caracterizem promoção pessoal de autoridades ou de servidores públicos;</w:t>
      </w:r>
    </w:p>
    <w:p w14:paraId="367A2F61" w14:textId="77777777" w:rsidR="00E448B1" w:rsidRPr="00911665" w:rsidRDefault="00E448B1" w:rsidP="00E448B1">
      <w:pPr>
        <w:pStyle w:val="Corpodetexto"/>
        <w:numPr>
          <w:ilvl w:val="1"/>
          <w:numId w:val="15"/>
        </w:numPr>
        <w:tabs>
          <w:tab w:val="left" w:pos="284"/>
          <w:tab w:val="left" w:pos="540"/>
        </w:tabs>
        <w:suppressAutoHyphens/>
        <w:spacing w:after="0"/>
        <w:ind w:left="0" w:firstLine="0"/>
        <w:jc w:val="both"/>
        <w:rPr>
          <w:rFonts w:cs="Arial"/>
        </w:rPr>
      </w:pPr>
      <w:r w:rsidRPr="00911665">
        <w:rPr>
          <w:rFonts w:cs="Arial"/>
        </w:rPr>
        <w:t>É vedada aplicação dos recursos em finalidade diversa da estabelecida no termo, ainda que em caráter de emergência;</w:t>
      </w:r>
    </w:p>
    <w:p w14:paraId="0878782E" w14:textId="77777777" w:rsidR="00E448B1" w:rsidRPr="00911665" w:rsidRDefault="00E448B1" w:rsidP="00E448B1">
      <w:pPr>
        <w:pStyle w:val="Corpodetexto"/>
        <w:numPr>
          <w:ilvl w:val="1"/>
          <w:numId w:val="15"/>
        </w:numPr>
        <w:tabs>
          <w:tab w:val="left" w:pos="284"/>
          <w:tab w:val="left" w:pos="540"/>
        </w:tabs>
        <w:suppressAutoHyphens/>
        <w:spacing w:after="0"/>
        <w:ind w:left="0" w:firstLine="0"/>
        <w:jc w:val="both"/>
        <w:rPr>
          <w:rFonts w:cs="Arial"/>
        </w:rPr>
      </w:pPr>
      <w:r w:rsidRPr="00911665">
        <w:rPr>
          <w:rFonts w:cs="Arial"/>
        </w:rPr>
        <w:t>É vedada a atribuição de vigência ou de efeitos financeiros retroativos;</w:t>
      </w:r>
    </w:p>
    <w:p w14:paraId="10A72B52" w14:textId="77777777" w:rsidR="00E448B1" w:rsidRPr="00911665" w:rsidRDefault="00E448B1" w:rsidP="00E448B1">
      <w:pPr>
        <w:pStyle w:val="Corpodetexto"/>
        <w:numPr>
          <w:ilvl w:val="1"/>
          <w:numId w:val="15"/>
        </w:numPr>
        <w:tabs>
          <w:tab w:val="left" w:pos="284"/>
          <w:tab w:val="left" w:pos="540"/>
        </w:tabs>
        <w:suppressAutoHyphens/>
        <w:spacing w:after="0"/>
        <w:ind w:left="0" w:firstLine="0"/>
        <w:jc w:val="both"/>
        <w:rPr>
          <w:rFonts w:cs="Arial"/>
        </w:rPr>
      </w:pPr>
      <w:r w:rsidRPr="00911665">
        <w:rPr>
          <w:rFonts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8359B83" w14:textId="77777777" w:rsidR="00E448B1" w:rsidRPr="00911665" w:rsidRDefault="00E448B1" w:rsidP="00E448B1">
      <w:pPr>
        <w:pStyle w:val="Corpodetexto"/>
        <w:numPr>
          <w:ilvl w:val="1"/>
          <w:numId w:val="15"/>
        </w:numPr>
        <w:tabs>
          <w:tab w:val="left" w:pos="142"/>
          <w:tab w:val="left" w:pos="540"/>
        </w:tabs>
        <w:suppressAutoHyphens/>
        <w:spacing w:after="0"/>
        <w:ind w:left="0" w:firstLine="0"/>
        <w:jc w:val="both"/>
        <w:rPr>
          <w:rFonts w:cs="Arial"/>
        </w:rPr>
      </w:pPr>
      <w:r w:rsidRPr="00911665">
        <w:rPr>
          <w:rFonts w:cs="Arial"/>
        </w:rPr>
        <w:t>É vedada a realização de despesas em data anterior ou posterior a vigência deste Termo;</w:t>
      </w:r>
    </w:p>
    <w:p w14:paraId="3B9BEFAB" w14:textId="77777777" w:rsidR="00E448B1" w:rsidRPr="00911665" w:rsidRDefault="00E448B1" w:rsidP="00E448B1">
      <w:pPr>
        <w:pStyle w:val="Corpodetexto"/>
        <w:numPr>
          <w:ilvl w:val="1"/>
          <w:numId w:val="15"/>
        </w:numPr>
        <w:tabs>
          <w:tab w:val="left" w:pos="142"/>
          <w:tab w:val="left" w:pos="540"/>
        </w:tabs>
        <w:suppressAutoHyphens/>
        <w:spacing w:after="0"/>
        <w:ind w:left="0" w:firstLine="0"/>
        <w:jc w:val="both"/>
        <w:rPr>
          <w:rFonts w:cs="Arial"/>
        </w:rPr>
      </w:pPr>
      <w:r w:rsidRPr="00911665">
        <w:rPr>
          <w:rFonts w:cs="Arial"/>
        </w:rPr>
        <w:t>Não poderão ser pagas com os recursos transferidos, as despesas:</w:t>
      </w:r>
    </w:p>
    <w:p w14:paraId="68464F5B" w14:textId="77777777" w:rsidR="00E448B1" w:rsidRPr="00911665" w:rsidRDefault="00E448B1" w:rsidP="00E448B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Com pagamento a qualquer título a servidor ou empregado público, integrantes do quadro de pessoal de órgão ou entidade pública da administração direta ou indireta;</w:t>
      </w:r>
    </w:p>
    <w:p w14:paraId="6C5F46E6" w14:textId="77777777" w:rsidR="00E448B1" w:rsidRPr="00911665" w:rsidRDefault="00E448B1" w:rsidP="00E448B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Relativas as taxas de administração, gerência ou similar;</w:t>
      </w:r>
    </w:p>
    <w:p w14:paraId="1E2FD487" w14:textId="77777777" w:rsidR="00E448B1" w:rsidRPr="00911665" w:rsidRDefault="00E448B1" w:rsidP="00E448B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Taxas bancárias, multas, juros ou atualização monetária, decorrentes de culpa de agente do tomador dos recursos ou pelo descumprimento de determinações legais ou conveniais;</w:t>
      </w:r>
    </w:p>
    <w:p w14:paraId="2BF8F2F8" w14:textId="77777777" w:rsidR="00E448B1" w:rsidRPr="00911665" w:rsidRDefault="00E448B1" w:rsidP="00E448B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Pagamento de profissionais não vinculados à execução do objeto do termo de transferência;</w:t>
      </w:r>
    </w:p>
    <w:p w14:paraId="088DE937" w14:textId="77777777" w:rsidR="00E448B1" w:rsidRPr="00911665" w:rsidRDefault="00E448B1" w:rsidP="00E448B1">
      <w:pPr>
        <w:numPr>
          <w:ilvl w:val="1"/>
          <w:numId w:val="8"/>
        </w:numPr>
        <w:tabs>
          <w:tab w:val="left" w:pos="142"/>
          <w:tab w:val="left" w:pos="851"/>
          <w:tab w:val="left" w:pos="993"/>
        </w:tabs>
        <w:suppressAutoHyphens/>
        <w:spacing w:after="0"/>
        <w:ind w:left="0" w:firstLine="142"/>
        <w:jc w:val="both"/>
        <w:rPr>
          <w:rFonts w:cs="Arial"/>
        </w:rPr>
      </w:pPr>
      <w:r w:rsidRPr="00911665">
        <w:rPr>
          <w:rFonts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738A3A5" w14:textId="77777777" w:rsidR="00E448B1" w:rsidRPr="00911665" w:rsidRDefault="00E448B1" w:rsidP="00E448B1">
      <w:pPr>
        <w:pStyle w:val="Recuodecorpodetexto"/>
        <w:numPr>
          <w:ilvl w:val="0"/>
          <w:numId w:val="15"/>
        </w:numPr>
        <w:tabs>
          <w:tab w:val="left" w:pos="284"/>
        </w:tabs>
        <w:suppressAutoHyphens/>
        <w:spacing w:after="0"/>
        <w:ind w:left="0" w:firstLine="0"/>
        <w:jc w:val="both"/>
        <w:rPr>
          <w:rFonts w:ascii="Arial Narrow" w:hAnsi="Arial Narrow" w:cs="Arial"/>
        </w:rPr>
      </w:pPr>
      <w:r w:rsidRPr="00911665">
        <w:rPr>
          <w:rFonts w:ascii="Arial Narrow" w:hAnsi="Arial Narrow" w:cs="Arial"/>
        </w:rPr>
        <w:t>As faturas, recibos, notas fiscais e quaisquer outros documentos comprobatórios de despesas deverão ser emitidos em nome da ICTPR, devidamente identificados com o número deste Convênio.</w:t>
      </w:r>
    </w:p>
    <w:p w14:paraId="62EAC16A" w14:textId="77777777" w:rsidR="00E448B1" w:rsidRPr="00911665" w:rsidRDefault="00E448B1" w:rsidP="00E448B1">
      <w:pPr>
        <w:pStyle w:val="Recuodecorpodetexto"/>
        <w:numPr>
          <w:ilvl w:val="0"/>
          <w:numId w:val="15"/>
        </w:numPr>
        <w:tabs>
          <w:tab w:val="left" w:pos="284"/>
        </w:tabs>
        <w:suppressAutoHyphens/>
        <w:spacing w:after="0"/>
        <w:ind w:left="0" w:firstLine="0"/>
        <w:jc w:val="both"/>
        <w:rPr>
          <w:rFonts w:ascii="Arial Narrow" w:hAnsi="Arial Narrow" w:cs="Arial"/>
        </w:rPr>
      </w:pPr>
      <w:r w:rsidRPr="00911665">
        <w:rPr>
          <w:rFonts w:ascii="Arial Narrow" w:hAnsi="Arial Narrow" w:cs="Arial"/>
        </w:rPr>
        <w:t xml:space="preserve">Constatadas impropriedades e/ou irregularidades decorrentes do uso dos recursos ou outras pendências de ordem técnica, obriga-se a ICTPR a notificar, de imediato, a CONCEDENTE e a suspender a liberação de eventuais recursos </w:t>
      </w:r>
      <w:r w:rsidRPr="00911665">
        <w:rPr>
          <w:rFonts w:ascii="Arial Narrow" w:hAnsi="Arial Narrow" w:cs="Arial"/>
        </w:rPr>
        <w:lastRenderedPageBreak/>
        <w:t>pendentes, fixando prazo para saneamento ou apresentação de informações e esclarecimentos, podendo ser prorrogado por igual período.</w:t>
      </w:r>
    </w:p>
    <w:p w14:paraId="630ADC7E" w14:textId="77777777" w:rsidR="00E448B1" w:rsidRPr="00911665" w:rsidRDefault="00E448B1" w:rsidP="00E448B1">
      <w:pPr>
        <w:pStyle w:val="Corpodetexto"/>
        <w:ind w:left="284" w:hanging="284"/>
        <w:rPr>
          <w:rFonts w:cs="Arial"/>
          <w:b/>
        </w:rPr>
      </w:pPr>
    </w:p>
    <w:p w14:paraId="32B9B793" w14:textId="77777777" w:rsidR="00E448B1" w:rsidRPr="00911665" w:rsidRDefault="00E448B1" w:rsidP="00E448B1">
      <w:pPr>
        <w:pStyle w:val="Ttulo4"/>
        <w:tabs>
          <w:tab w:val="left" w:pos="1530"/>
        </w:tabs>
        <w:rPr>
          <w:rFonts w:ascii="Arial Narrow" w:hAnsi="Arial Narrow" w:cs="Arial"/>
        </w:rPr>
      </w:pPr>
      <w:r w:rsidRPr="00911665">
        <w:rPr>
          <w:rFonts w:ascii="Arial Narrow" w:hAnsi="Arial Narrow" w:cs="Arial"/>
        </w:rPr>
        <w:t>CLÁUSULA DÉCIMA SEGUNDA - DA FISCALIZAÇÃO DO CONVÊNIO</w:t>
      </w:r>
    </w:p>
    <w:p w14:paraId="19C4482A" w14:textId="77777777" w:rsidR="00E448B1" w:rsidRPr="00911665" w:rsidRDefault="00E448B1" w:rsidP="00E448B1">
      <w:pPr>
        <w:pStyle w:val="Corpodetexto"/>
        <w:rPr>
          <w:rFonts w:cs="Arial"/>
        </w:rPr>
      </w:pPr>
      <w:r w:rsidRPr="00911665">
        <w:rPr>
          <w:rFonts w:cs="Arial"/>
        </w:rPr>
        <w:t>Dentre outras atribuições legais e contratuais, compete à Fundação Araucária, na fiscalização do presente Convênio PD&amp;I:</w:t>
      </w:r>
    </w:p>
    <w:p w14:paraId="1A112ADB" w14:textId="77777777" w:rsidR="00E448B1" w:rsidRPr="00911665" w:rsidRDefault="00E448B1" w:rsidP="00E448B1">
      <w:pPr>
        <w:numPr>
          <w:ilvl w:val="0"/>
          <w:numId w:val="21"/>
        </w:numPr>
        <w:tabs>
          <w:tab w:val="left" w:pos="357"/>
          <w:tab w:val="left" w:pos="993"/>
        </w:tabs>
        <w:suppressAutoHyphens/>
        <w:spacing w:after="0"/>
        <w:ind w:left="567" w:hanging="283"/>
        <w:jc w:val="both"/>
        <w:rPr>
          <w:rFonts w:cs="Arial"/>
        </w:rPr>
      </w:pPr>
      <w:r w:rsidRPr="00911665">
        <w:rPr>
          <w:rFonts w:cs="Arial"/>
        </w:rPr>
        <w:t>Cuidar para que a documentação do Convênio esteja em conformidade com a legislação aplicada desde a sua proposta até aprovação da Prestação de Contas;</w:t>
      </w:r>
    </w:p>
    <w:p w14:paraId="1FA5E4DC" w14:textId="77777777" w:rsidR="00E448B1" w:rsidRPr="00911665" w:rsidRDefault="00E448B1" w:rsidP="00E448B1">
      <w:pPr>
        <w:numPr>
          <w:ilvl w:val="0"/>
          <w:numId w:val="21"/>
        </w:numPr>
        <w:tabs>
          <w:tab w:val="left" w:pos="357"/>
          <w:tab w:val="left" w:pos="993"/>
        </w:tabs>
        <w:suppressAutoHyphens/>
        <w:spacing w:after="0"/>
        <w:ind w:left="567" w:hanging="283"/>
        <w:jc w:val="both"/>
        <w:rPr>
          <w:rFonts w:cs="Arial"/>
        </w:rPr>
      </w:pPr>
      <w:r w:rsidRPr="00911665">
        <w:rPr>
          <w:rFonts w:cs="Arial"/>
        </w:rPr>
        <w:t>Ensejar as ações para que a execução física e financeira do Convênio ocorra conforme previsto no Plano de Trabalho;</w:t>
      </w:r>
    </w:p>
    <w:p w14:paraId="3A498278" w14:textId="77777777" w:rsidR="00E448B1" w:rsidRPr="00911665" w:rsidRDefault="00E448B1" w:rsidP="00E448B1">
      <w:pPr>
        <w:numPr>
          <w:ilvl w:val="0"/>
          <w:numId w:val="21"/>
        </w:numPr>
        <w:tabs>
          <w:tab w:val="left" w:pos="357"/>
          <w:tab w:val="left" w:pos="993"/>
        </w:tabs>
        <w:suppressAutoHyphens/>
        <w:spacing w:after="0"/>
        <w:ind w:left="567" w:hanging="283"/>
        <w:jc w:val="both"/>
        <w:rPr>
          <w:rFonts w:cs="Arial"/>
        </w:rPr>
      </w:pPr>
      <w:r w:rsidRPr="00911665">
        <w:rPr>
          <w:rFonts w:cs="Arial"/>
        </w:rPr>
        <w:t>Acompanhar a execução do Convênio responsabilizando-se pela sua eficácia, por meio de relatórios, inspeções, visitas e atestação da satisfatória realização do objeto do Convênio.</w:t>
      </w:r>
    </w:p>
    <w:p w14:paraId="311F186D" w14:textId="77777777" w:rsidR="00E448B1" w:rsidRPr="00911665" w:rsidRDefault="00E448B1" w:rsidP="00E448B1">
      <w:pPr>
        <w:numPr>
          <w:ilvl w:val="0"/>
          <w:numId w:val="21"/>
        </w:numPr>
        <w:tabs>
          <w:tab w:val="left" w:pos="357"/>
          <w:tab w:val="left" w:pos="993"/>
        </w:tabs>
        <w:suppressAutoHyphens/>
        <w:spacing w:after="0"/>
        <w:ind w:left="567" w:hanging="283"/>
        <w:jc w:val="both"/>
        <w:rPr>
          <w:rFonts w:cs="Arial"/>
        </w:rPr>
      </w:pPr>
      <w:r w:rsidRPr="00911665">
        <w:rPr>
          <w:rFonts w:cs="Arial"/>
        </w:rPr>
        <w:t>Atuar como interlocutor do órgão responsável pela celebração do Convênio;</w:t>
      </w:r>
    </w:p>
    <w:p w14:paraId="10F8D77B"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Controlar os saldos dos empenhos dos Convênios ou instrumentos congêneres;</w:t>
      </w:r>
    </w:p>
    <w:p w14:paraId="356F40E8"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Prestar, quando solicitado, informações sobre a execução do Convênio ou instrumentos congêneres sob sua responsabilidade;</w:t>
      </w:r>
    </w:p>
    <w:p w14:paraId="0819D91B"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Controlar os prazos de Prestação de Contas dos Convênios bem como efetuar análises e encaminhar ao ordenador de despesa para aprovação;</w:t>
      </w:r>
    </w:p>
    <w:p w14:paraId="62AA8599"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Zelar para que o Sistema Integrado de Transferências – SIT do TCE atualizando as informações relacionadas à execução do convênio, cumprimento dos objetivos e elaboração do termo de fiscalização;</w:t>
      </w:r>
    </w:p>
    <w:p w14:paraId="42D41F8A"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Zelar pelo cumprimento integral do Convênio;</w:t>
      </w:r>
    </w:p>
    <w:p w14:paraId="5ECACC9E" w14:textId="77777777" w:rsidR="00E448B1" w:rsidRPr="00911665" w:rsidRDefault="00E448B1" w:rsidP="00E448B1">
      <w:pPr>
        <w:numPr>
          <w:ilvl w:val="0"/>
          <w:numId w:val="21"/>
        </w:numPr>
        <w:tabs>
          <w:tab w:val="left" w:pos="142"/>
          <w:tab w:val="left" w:pos="993"/>
        </w:tabs>
        <w:suppressAutoHyphens/>
        <w:spacing w:after="0"/>
        <w:ind w:left="567" w:hanging="283"/>
        <w:jc w:val="both"/>
        <w:rPr>
          <w:rFonts w:cs="Arial"/>
        </w:rPr>
      </w:pPr>
      <w:r w:rsidRPr="00911665">
        <w:rPr>
          <w:rFonts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518C149" w14:textId="77777777" w:rsidR="00E448B1" w:rsidRPr="00911665" w:rsidRDefault="00E448B1" w:rsidP="00E448B1">
      <w:pPr>
        <w:numPr>
          <w:ilvl w:val="0"/>
          <w:numId w:val="21"/>
        </w:numPr>
        <w:tabs>
          <w:tab w:val="left" w:pos="284"/>
          <w:tab w:val="left" w:pos="993"/>
        </w:tabs>
        <w:suppressAutoHyphens/>
        <w:spacing w:after="0"/>
        <w:ind w:left="567" w:hanging="283"/>
        <w:jc w:val="both"/>
        <w:rPr>
          <w:rFonts w:cs="Arial"/>
        </w:rPr>
      </w:pPr>
      <w:r w:rsidRPr="00911665">
        <w:rPr>
          <w:rFonts w:cs="Arial"/>
        </w:rPr>
        <w:t>O fiscal do convênio deve primar para que não haja alteração no objeto do ajuste, atentando-se para o cumprimento dos prazos conveniais e fazendo o gerenciamento necessário dos processos de modo eficiente, evitando prejuízos ao erário.</w:t>
      </w:r>
    </w:p>
    <w:p w14:paraId="41BBD8F9" w14:textId="77777777" w:rsidR="00E448B1" w:rsidRPr="00911665" w:rsidRDefault="00E448B1" w:rsidP="00E448B1">
      <w:pPr>
        <w:numPr>
          <w:ilvl w:val="0"/>
          <w:numId w:val="21"/>
        </w:numPr>
        <w:tabs>
          <w:tab w:val="left" w:pos="284"/>
          <w:tab w:val="left" w:pos="993"/>
        </w:tabs>
        <w:suppressAutoHyphens/>
        <w:spacing w:after="0"/>
        <w:ind w:left="567" w:hanging="283"/>
        <w:jc w:val="both"/>
        <w:rPr>
          <w:rFonts w:cs="Arial"/>
        </w:rPr>
      </w:pPr>
      <w:r w:rsidRPr="00911665">
        <w:rPr>
          <w:rFonts w:cs="Arial"/>
        </w:rPr>
        <w:t>Garantir os recursos por meio da Declaração de Adequação Orçamentária da Despesa e de Regularidade do Pedido.</w:t>
      </w:r>
    </w:p>
    <w:p w14:paraId="5E7F9EEC" w14:textId="77777777" w:rsidR="00E448B1" w:rsidRPr="00911665" w:rsidRDefault="00E448B1" w:rsidP="00E448B1">
      <w:pPr>
        <w:numPr>
          <w:ilvl w:val="0"/>
          <w:numId w:val="21"/>
        </w:numPr>
        <w:tabs>
          <w:tab w:val="left" w:pos="426"/>
        </w:tabs>
        <w:suppressAutoHyphens/>
        <w:spacing w:after="0"/>
        <w:ind w:left="567" w:hanging="283"/>
        <w:jc w:val="both"/>
        <w:rPr>
          <w:rFonts w:cs="Arial"/>
        </w:rPr>
      </w:pPr>
      <w:r w:rsidRPr="00911665">
        <w:rPr>
          <w:rFonts w:cs="Arial"/>
        </w:rPr>
        <w:t>Aprovar o Plano de Trabalho apresentado pelo proponente tanto na formalização quanto nas suas adequações.</w:t>
      </w:r>
    </w:p>
    <w:p w14:paraId="6100B519" w14:textId="77777777" w:rsidR="00E448B1" w:rsidRPr="00911665" w:rsidRDefault="00E448B1" w:rsidP="00E448B1">
      <w:pPr>
        <w:numPr>
          <w:ilvl w:val="0"/>
          <w:numId w:val="21"/>
        </w:numPr>
        <w:tabs>
          <w:tab w:val="left" w:pos="993"/>
        </w:tabs>
        <w:suppressAutoHyphens/>
        <w:spacing w:after="0"/>
        <w:ind w:left="567" w:hanging="283"/>
        <w:jc w:val="both"/>
        <w:rPr>
          <w:rFonts w:cs="Arial"/>
        </w:rPr>
      </w:pPr>
      <w:r w:rsidRPr="00911665">
        <w:rPr>
          <w:rFonts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3307977" w14:textId="77777777" w:rsidR="00E448B1" w:rsidRPr="00911665" w:rsidRDefault="00E448B1" w:rsidP="00E448B1">
      <w:pPr>
        <w:numPr>
          <w:ilvl w:val="0"/>
          <w:numId w:val="21"/>
        </w:numPr>
        <w:tabs>
          <w:tab w:val="left" w:pos="993"/>
        </w:tabs>
        <w:suppressAutoHyphens/>
        <w:spacing w:after="0"/>
        <w:ind w:left="567" w:hanging="283"/>
        <w:jc w:val="both"/>
        <w:rPr>
          <w:rFonts w:cs="Arial"/>
        </w:rPr>
      </w:pPr>
      <w:r w:rsidRPr="00911665">
        <w:rPr>
          <w:rFonts w:cs="Arial"/>
        </w:rPr>
        <w:t>Autorizar a indicação e substituição de fiscal de convênios, por meio de ato emitido pela autoridade competente.</w:t>
      </w:r>
    </w:p>
    <w:p w14:paraId="25B0ADF6" w14:textId="77777777" w:rsidR="00E448B1" w:rsidRPr="00911665" w:rsidRDefault="00E448B1" w:rsidP="00E448B1">
      <w:pPr>
        <w:numPr>
          <w:ilvl w:val="0"/>
          <w:numId w:val="21"/>
        </w:numPr>
        <w:tabs>
          <w:tab w:val="left" w:pos="993"/>
        </w:tabs>
        <w:suppressAutoHyphens/>
        <w:spacing w:after="0"/>
        <w:ind w:left="567" w:hanging="283"/>
        <w:jc w:val="both"/>
        <w:rPr>
          <w:rFonts w:cs="Arial"/>
        </w:rPr>
      </w:pPr>
      <w:r w:rsidRPr="00911665">
        <w:rPr>
          <w:rFonts w:cs="Arial"/>
        </w:rPr>
        <w:t>Aplicar sanções à ICTPR de acordo com a natureza e gravidade das infrações.</w:t>
      </w:r>
    </w:p>
    <w:p w14:paraId="060E8738" w14:textId="77777777" w:rsidR="00E448B1" w:rsidRPr="00911665" w:rsidRDefault="00E448B1" w:rsidP="00E448B1">
      <w:pPr>
        <w:numPr>
          <w:ilvl w:val="0"/>
          <w:numId w:val="21"/>
        </w:numPr>
        <w:tabs>
          <w:tab w:val="left" w:pos="993"/>
        </w:tabs>
        <w:suppressAutoHyphens/>
        <w:spacing w:after="0"/>
        <w:ind w:left="567" w:hanging="283"/>
        <w:jc w:val="both"/>
        <w:rPr>
          <w:rFonts w:cs="Arial"/>
        </w:rPr>
      </w:pPr>
      <w:r w:rsidRPr="00911665">
        <w:rPr>
          <w:rFonts w:cs="Arial"/>
        </w:rPr>
        <w:t>Indicar os funcionários para compor a Comissão de Tomadas de Constas Especial.</w:t>
      </w:r>
    </w:p>
    <w:p w14:paraId="76662271" w14:textId="77777777" w:rsidR="00E448B1" w:rsidRPr="00911665" w:rsidRDefault="00E448B1" w:rsidP="00E448B1">
      <w:pPr>
        <w:rPr>
          <w:rFonts w:cs="Arial"/>
        </w:rPr>
      </w:pPr>
    </w:p>
    <w:p w14:paraId="4744449B" w14:textId="77777777" w:rsidR="00E448B1" w:rsidRPr="00911665" w:rsidRDefault="00E448B1" w:rsidP="00E448B1">
      <w:pPr>
        <w:rPr>
          <w:rFonts w:cs="Arial"/>
          <w:highlight w:val="yellow"/>
        </w:rPr>
      </w:pPr>
      <w:r w:rsidRPr="00911665">
        <w:rPr>
          <w:rFonts w:cs="Arial"/>
          <w:b/>
          <w:bCs/>
          <w:highlight w:val="yellow"/>
        </w:rPr>
        <w:t xml:space="preserve">PARÁGRAFO PRIMEIRO - </w:t>
      </w:r>
      <w:r w:rsidRPr="00911665">
        <w:rPr>
          <w:rFonts w:cs="Arial"/>
          <w:highlight w:val="yellow"/>
        </w:rPr>
        <w:t xml:space="preserve">Fica indicado como Fiscal do Convênio XXXXXX (NOME DO DIRETOR(A), para acompanhar e fiscalizar a execução deste convênio e dos recursos repassados, o que será executado </w:t>
      </w:r>
      <w:r w:rsidRPr="00911665">
        <w:rPr>
          <w:rFonts w:cs="Arial"/>
          <w:highlight w:val="yellow"/>
        </w:rPr>
        <w:lastRenderedPageBreak/>
        <w:t>juntamente com o Tribunal de Contas do Estado do Paraná e com o Controle Interno da Fundação Araucária.</w:t>
      </w:r>
    </w:p>
    <w:p w14:paraId="2108DC61" w14:textId="77777777" w:rsidR="00E448B1" w:rsidRPr="00911665" w:rsidRDefault="00E448B1" w:rsidP="00E448B1">
      <w:pPr>
        <w:rPr>
          <w:rFonts w:cs="Arial"/>
          <w:b/>
          <w:bCs/>
          <w:highlight w:val="yellow"/>
        </w:rPr>
      </w:pPr>
    </w:p>
    <w:p w14:paraId="6BFB488E" w14:textId="77777777" w:rsidR="00E448B1" w:rsidRPr="00911665" w:rsidRDefault="00E448B1" w:rsidP="00E448B1">
      <w:pPr>
        <w:rPr>
          <w:rFonts w:cs="Arial"/>
        </w:rPr>
      </w:pPr>
      <w:r w:rsidRPr="00911665">
        <w:rPr>
          <w:rFonts w:cs="Arial"/>
          <w:b/>
          <w:bCs/>
        </w:rPr>
        <w:t>PARÁGRAFO SEGUNDO –</w:t>
      </w:r>
      <w:r w:rsidRPr="00911665">
        <w:rPr>
          <w:rFonts w:cs="Arial"/>
        </w:rPr>
        <w:t>Compete ao Setor de Análise e Prestação de Contas da Fundação Araucária apoiar o Fiscal de Convênio no desempenho de suas atribuições, cabendo-lhe, especificamente:</w:t>
      </w:r>
    </w:p>
    <w:p w14:paraId="221B6F31" w14:textId="77777777" w:rsidR="00E448B1" w:rsidRPr="00911665" w:rsidRDefault="00E448B1" w:rsidP="00E448B1">
      <w:pPr>
        <w:rPr>
          <w:rFonts w:cs="Arial"/>
        </w:rPr>
      </w:pPr>
    </w:p>
    <w:p w14:paraId="11856B2B" w14:textId="77777777" w:rsidR="00E448B1" w:rsidRPr="00911665" w:rsidRDefault="00E448B1" w:rsidP="00E448B1">
      <w:pPr>
        <w:numPr>
          <w:ilvl w:val="0"/>
          <w:numId w:val="22"/>
        </w:numPr>
        <w:tabs>
          <w:tab w:val="left" w:pos="284"/>
          <w:tab w:val="left" w:pos="993"/>
        </w:tabs>
        <w:suppressAutoHyphens/>
        <w:spacing w:after="0"/>
        <w:ind w:left="567" w:hanging="283"/>
        <w:jc w:val="both"/>
        <w:rPr>
          <w:rFonts w:cs="Arial"/>
        </w:rPr>
      </w:pPr>
      <w:r w:rsidRPr="00911665">
        <w:rPr>
          <w:rFonts w:cs="Arial"/>
        </w:rPr>
        <w:t>Processar a Tomada de Contas Especial, cuja instauração dar-se-á por decisão do controle interno da CONCEDENTE.</w:t>
      </w:r>
    </w:p>
    <w:p w14:paraId="466D0538" w14:textId="77777777" w:rsidR="00E448B1" w:rsidRPr="00911665" w:rsidRDefault="00E448B1" w:rsidP="00E448B1">
      <w:pPr>
        <w:numPr>
          <w:ilvl w:val="0"/>
          <w:numId w:val="22"/>
        </w:numPr>
        <w:tabs>
          <w:tab w:val="left" w:pos="284"/>
          <w:tab w:val="left" w:pos="993"/>
        </w:tabs>
        <w:suppressAutoHyphens/>
        <w:spacing w:after="0"/>
        <w:ind w:left="567" w:hanging="283"/>
        <w:jc w:val="both"/>
        <w:rPr>
          <w:rFonts w:cs="Arial"/>
        </w:rPr>
      </w:pPr>
      <w:r w:rsidRPr="00911665">
        <w:rPr>
          <w:rFonts w:cs="Arial"/>
        </w:rPr>
        <w:t>Encaminhar por meio eletrônico a prestação de contas final, para o Tribunal de Contas do Estado do Paraná – TCE/PR.</w:t>
      </w:r>
    </w:p>
    <w:p w14:paraId="5F6E22D0" w14:textId="77777777" w:rsidR="00E448B1" w:rsidRPr="00911665" w:rsidRDefault="00E448B1" w:rsidP="00E448B1">
      <w:pPr>
        <w:rPr>
          <w:rFonts w:cs="Arial"/>
          <w:b/>
          <w:bCs/>
        </w:rPr>
      </w:pPr>
    </w:p>
    <w:p w14:paraId="1F3A6DDD" w14:textId="77777777" w:rsidR="00E448B1" w:rsidRPr="00911665" w:rsidRDefault="00E448B1" w:rsidP="00E448B1">
      <w:pPr>
        <w:rPr>
          <w:rFonts w:cs="Arial"/>
        </w:rPr>
      </w:pPr>
      <w:r w:rsidRPr="00911665">
        <w:rPr>
          <w:rFonts w:cs="Arial"/>
          <w:b/>
          <w:bCs/>
        </w:rPr>
        <w:t xml:space="preserve">PARÁGRAFO TERCEIRO – </w:t>
      </w:r>
      <w:r w:rsidRPr="00911665">
        <w:rPr>
          <w:rFonts w:cs="Arial"/>
        </w:rPr>
        <w:t>Não sendo prestadas as contas devidas pela ICTPR nos prazos estabelecidos, a CONCEDENTE instaurará, dentro de 30 dias, a Tomada de Contas Especial.</w:t>
      </w:r>
    </w:p>
    <w:p w14:paraId="1F958B22" w14:textId="77777777" w:rsidR="00E448B1" w:rsidRPr="00911665" w:rsidRDefault="00E448B1" w:rsidP="00E448B1">
      <w:pPr>
        <w:rPr>
          <w:rFonts w:cs="Arial"/>
        </w:rPr>
      </w:pPr>
    </w:p>
    <w:p w14:paraId="470754A5" w14:textId="77777777" w:rsidR="00E448B1" w:rsidRPr="00911665" w:rsidRDefault="00E448B1" w:rsidP="00E448B1">
      <w:pPr>
        <w:rPr>
          <w:rFonts w:cs="Arial"/>
        </w:rPr>
      </w:pPr>
      <w:r w:rsidRPr="00911665">
        <w:rPr>
          <w:rFonts w:cs="Arial"/>
          <w:b/>
          <w:bCs/>
        </w:rPr>
        <w:t xml:space="preserve">PARÁGRAFO QUARTO – </w:t>
      </w:r>
      <w:r w:rsidRPr="00911665">
        <w:rPr>
          <w:rFonts w:cs="Arial"/>
        </w:rPr>
        <w:t>Compete ao Controle Interno da CONCEDENTE, no exercício de sua função institucional, emitir parecer sobre os recursos repassados e a sua utilização.</w:t>
      </w:r>
    </w:p>
    <w:p w14:paraId="7F4707BE" w14:textId="77777777" w:rsidR="00E448B1" w:rsidRPr="00911665" w:rsidRDefault="00E448B1" w:rsidP="00E448B1">
      <w:pPr>
        <w:rPr>
          <w:rFonts w:cs="Arial"/>
          <w:b/>
          <w:bCs/>
        </w:rPr>
      </w:pPr>
    </w:p>
    <w:p w14:paraId="63010101" w14:textId="77777777" w:rsidR="00E448B1" w:rsidRPr="00911665" w:rsidRDefault="00E448B1" w:rsidP="00E448B1">
      <w:pPr>
        <w:rPr>
          <w:rFonts w:cs="Arial"/>
          <w:b/>
          <w:bCs/>
        </w:rPr>
      </w:pPr>
    </w:p>
    <w:p w14:paraId="38905C4E" w14:textId="77777777" w:rsidR="00E448B1" w:rsidRPr="00911665" w:rsidRDefault="00E448B1" w:rsidP="00E448B1">
      <w:pPr>
        <w:keepLines/>
        <w:rPr>
          <w:rFonts w:cs="Arial"/>
          <w:b/>
          <w:color w:val="548DD4" w:themeColor="text2" w:themeTint="99"/>
        </w:rPr>
      </w:pPr>
      <w:r w:rsidRPr="00911665">
        <w:rPr>
          <w:rFonts w:cs="Arial"/>
          <w:b/>
          <w:color w:val="548DD4" w:themeColor="text2" w:themeTint="99"/>
        </w:rPr>
        <w:t>CLÁUSULA DÉCIMA TERCEIRA- DA RESCISÃO OU ENCERRAMENTO</w:t>
      </w:r>
    </w:p>
    <w:p w14:paraId="1531E71E" w14:textId="77777777" w:rsidR="00E448B1" w:rsidRPr="00911665" w:rsidRDefault="00E448B1" w:rsidP="00E448B1">
      <w:pPr>
        <w:pStyle w:val="Recuodecorpodetexto"/>
        <w:rPr>
          <w:rFonts w:ascii="Arial Narrow" w:hAnsi="Arial Narrow" w:cs="Arial"/>
          <w:b/>
        </w:rPr>
      </w:pPr>
      <w:r w:rsidRPr="00911665">
        <w:rPr>
          <w:rFonts w:ascii="Arial Narrow" w:hAnsi="Arial Narrow" w:cs="Arial"/>
        </w:rPr>
        <w:t>O presente Convênio será rescindido em caso de:</w:t>
      </w:r>
    </w:p>
    <w:p w14:paraId="367C2804"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Em caso de inexecução das obrigações estipuladas, sujeitando a parte inadimplente a responder por perdas e danos, quer pela superveniência de norma legal que o torne formal ou materialmente inexequível;</w:t>
      </w:r>
    </w:p>
    <w:p w14:paraId="5417EB2F"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4A639B9"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Utilização dos recursos em desacordo com o Plano de Trabalho;</w:t>
      </w:r>
    </w:p>
    <w:p w14:paraId="68014B44"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Inadimplemento de quaisquer das cláusulas pactuadas;</w:t>
      </w:r>
    </w:p>
    <w:p w14:paraId="14B16079"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Constatação, a qualquer tempo, de falsidade ou incorreção em qualquer documento apresentado;</w:t>
      </w:r>
    </w:p>
    <w:p w14:paraId="73CEC397"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Verificação da ocorrência de qualquer circunstância que enseje a instauração de Tomada de Contas Especial;</w:t>
      </w:r>
    </w:p>
    <w:p w14:paraId="5E327C8D" w14:textId="77777777" w:rsidR="00E448B1" w:rsidRPr="00911665" w:rsidRDefault="00E448B1" w:rsidP="00E448B1">
      <w:pPr>
        <w:pStyle w:val="Corpodetexto"/>
        <w:numPr>
          <w:ilvl w:val="0"/>
          <w:numId w:val="10"/>
        </w:numPr>
        <w:tabs>
          <w:tab w:val="clear" w:pos="720"/>
          <w:tab w:val="left" w:pos="426"/>
          <w:tab w:val="left" w:pos="567"/>
        </w:tabs>
        <w:suppressAutoHyphens/>
        <w:spacing w:after="0"/>
        <w:ind w:left="0" w:firstLine="0"/>
        <w:jc w:val="both"/>
        <w:rPr>
          <w:rFonts w:cs="Arial"/>
        </w:rPr>
      </w:pPr>
      <w:r w:rsidRPr="00911665">
        <w:rPr>
          <w:rFonts w:cs="Arial"/>
        </w:rPr>
        <w:t>Demais casos previstos em Lei.</w:t>
      </w:r>
    </w:p>
    <w:p w14:paraId="51E12170" w14:textId="77777777" w:rsidR="00E448B1" w:rsidRPr="00911665" w:rsidRDefault="00E448B1" w:rsidP="00E448B1">
      <w:pPr>
        <w:pStyle w:val="Recuodecorpodetexto"/>
        <w:rPr>
          <w:rFonts w:ascii="Arial Narrow" w:hAnsi="Arial Narrow" w:cs="Arial"/>
          <w:bCs/>
        </w:rPr>
      </w:pPr>
    </w:p>
    <w:p w14:paraId="44CC94F6" w14:textId="77777777" w:rsidR="00E448B1" w:rsidRPr="00911665" w:rsidRDefault="00E448B1" w:rsidP="00E448B1">
      <w:pPr>
        <w:pStyle w:val="Recuodecorpodetexto"/>
        <w:rPr>
          <w:rFonts w:ascii="Arial Narrow" w:hAnsi="Arial Narrow" w:cs="Arial"/>
        </w:rPr>
      </w:pPr>
      <w:r w:rsidRPr="00911665">
        <w:rPr>
          <w:rFonts w:ascii="Arial Narrow" w:hAnsi="Arial Narrow" w:cs="Arial"/>
          <w:bCs/>
        </w:rPr>
        <w:t>PARÁGRAFO PRIMEIRO –</w:t>
      </w:r>
      <w:r w:rsidRPr="00911665">
        <w:rPr>
          <w:rFonts w:ascii="Arial Narrow" w:hAnsi="Arial Narrow" w:cs="Arial"/>
        </w:rPr>
        <w:t xml:space="preserve"> Exceto no caso de rescisão unilateral pela </w:t>
      </w:r>
      <w:r w:rsidRPr="00911665">
        <w:rPr>
          <w:rFonts w:ascii="Arial Narrow" w:hAnsi="Arial Narrow" w:cs="Arial"/>
          <w:bCs/>
        </w:rPr>
        <w:t>CONCEDENTE,</w:t>
      </w:r>
      <w:r w:rsidRPr="00911665">
        <w:rPr>
          <w:rFonts w:ascii="Arial Narrow" w:hAnsi="Arial Narrow" w:cs="Arial"/>
        </w:rPr>
        <w:t xml:space="preserve"> deverá ser lavrado “Termo de Rescisão ou Encerramento” com as devidas justificativas administrativas.</w:t>
      </w:r>
    </w:p>
    <w:p w14:paraId="777B81F2" w14:textId="77777777" w:rsidR="00E448B1" w:rsidRPr="00911665" w:rsidRDefault="00E448B1" w:rsidP="00E448B1">
      <w:pPr>
        <w:pStyle w:val="Recuodecorpodetexto"/>
        <w:rPr>
          <w:rFonts w:ascii="Arial Narrow" w:hAnsi="Arial Narrow" w:cs="Arial"/>
          <w:bCs/>
        </w:rPr>
      </w:pPr>
    </w:p>
    <w:p w14:paraId="58352649" w14:textId="77777777" w:rsidR="00E448B1" w:rsidRPr="00911665" w:rsidRDefault="00E448B1" w:rsidP="00E448B1">
      <w:pPr>
        <w:pStyle w:val="Recuodecorpodetexto"/>
        <w:rPr>
          <w:rFonts w:ascii="Arial Narrow" w:hAnsi="Arial Narrow" w:cs="Arial"/>
          <w:b/>
          <w:bCs/>
        </w:rPr>
      </w:pPr>
      <w:r w:rsidRPr="00911665">
        <w:rPr>
          <w:rFonts w:ascii="Arial Narrow" w:hAnsi="Arial Narrow" w:cs="Arial"/>
          <w:bCs/>
        </w:rPr>
        <w:lastRenderedPageBreak/>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A0AA4A7" w14:textId="77777777" w:rsidR="00E448B1" w:rsidRPr="00911665" w:rsidRDefault="00E448B1" w:rsidP="00E448B1">
      <w:pPr>
        <w:pStyle w:val="Recuodecorpodetexto"/>
        <w:rPr>
          <w:rFonts w:ascii="Arial Narrow" w:hAnsi="Arial Narrow" w:cs="Arial"/>
          <w:b/>
          <w:bCs/>
        </w:rPr>
      </w:pPr>
    </w:p>
    <w:p w14:paraId="555B3DE2" w14:textId="77777777" w:rsidR="00E448B1" w:rsidRPr="00911665" w:rsidRDefault="00E448B1" w:rsidP="00E448B1">
      <w:pPr>
        <w:pStyle w:val="Recuodecorpodetexto"/>
        <w:rPr>
          <w:rFonts w:ascii="Arial Narrow" w:hAnsi="Arial Narrow" w:cs="Arial"/>
          <w:b/>
          <w:color w:val="548DD4" w:themeColor="text2" w:themeTint="99"/>
        </w:rPr>
      </w:pPr>
      <w:r w:rsidRPr="00911665">
        <w:rPr>
          <w:rFonts w:ascii="Arial Narrow" w:hAnsi="Arial Narrow" w:cs="Arial"/>
          <w:b/>
          <w:color w:val="548DD4" w:themeColor="text2" w:themeTint="99"/>
        </w:rPr>
        <w:t>CLÁUSULA DÉCIMA QUARTA – PROTEÇÃO DE DADOS PESSOAIS</w:t>
      </w:r>
    </w:p>
    <w:p w14:paraId="2861EF2E" w14:textId="77777777" w:rsidR="00E448B1" w:rsidRPr="00911665" w:rsidRDefault="00E448B1" w:rsidP="00E448B1">
      <w:pPr>
        <w:pStyle w:val="PargrafodaLista"/>
        <w:tabs>
          <w:tab w:val="left" w:pos="426"/>
          <w:tab w:val="left" w:pos="567"/>
        </w:tabs>
        <w:ind w:left="0"/>
        <w:rPr>
          <w:rFonts w:cs="Arial"/>
        </w:rPr>
      </w:pPr>
      <w:r w:rsidRPr="00911665">
        <w:rPr>
          <w:rFonts w:eastAsia="Arial" w:cs="Arial"/>
        </w:rPr>
        <w:t>Sempre que tiverem acesso ou realizarem qualquer tipo de tratamento de dados pessoais</w:t>
      </w:r>
      <w:r w:rsidRPr="00911665">
        <w:rPr>
          <w:rFonts w:cs="Arial"/>
        </w:rPr>
        <w:t xml:space="preserve">, os PARTÍCIPES comprometem-se a envidar </w:t>
      </w:r>
      <w:r w:rsidRPr="00911665">
        <w:rPr>
          <w:rFonts w:eastAsia="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911665">
        <w:rPr>
          <w:rFonts w:cs="Arial"/>
        </w:rPr>
        <w:t>Lei Federal nº 13.709/2018 (“Lei Geral de Proteção de Dados Pessoais”) e demais normas legais e regulamentares aplicáveis.</w:t>
      </w:r>
    </w:p>
    <w:p w14:paraId="502176A6" w14:textId="77777777" w:rsidR="00E448B1" w:rsidRPr="00911665" w:rsidRDefault="00E448B1" w:rsidP="00E448B1">
      <w:pPr>
        <w:pStyle w:val="PargrafodaLista"/>
        <w:tabs>
          <w:tab w:val="left" w:pos="426"/>
          <w:tab w:val="left" w:pos="567"/>
        </w:tabs>
        <w:ind w:left="0"/>
        <w:rPr>
          <w:rFonts w:cs="Arial"/>
        </w:rPr>
      </w:pPr>
    </w:p>
    <w:p w14:paraId="2ED1AE53" w14:textId="77777777" w:rsidR="00E448B1" w:rsidRPr="00911665" w:rsidRDefault="00E448B1" w:rsidP="00E448B1">
      <w:pPr>
        <w:rPr>
          <w:rFonts w:cs="Arial"/>
        </w:rPr>
      </w:pPr>
      <w:r w:rsidRPr="00911665">
        <w:rPr>
          <w:rFonts w:cs="Arial"/>
          <w:b/>
          <w:bCs/>
        </w:rPr>
        <w:t xml:space="preserve">PARÁGRAFO PRIMEIRO - </w:t>
      </w:r>
      <w:r w:rsidRPr="00911665">
        <w:rPr>
          <w:rFonts w:cs="Arial"/>
          <w:color w:val="000000"/>
        </w:rPr>
        <w:t xml:space="preserve">Caso o objeto envolva o tratamento de dados pessoais com fundamento no consentimento do titular, a ICTPR </w:t>
      </w:r>
      <w:r w:rsidRPr="00911665">
        <w:rPr>
          <w:rFonts w:cs="Arial"/>
        </w:rPr>
        <w:t>deverá observar, ao longo de toda a vigência deste Convênio, todas as obrigações legais e regulamentares específicas vinculadas a essa hipótese legal de tratamento.</w:t>
      </w:r>
    </w:p>
    <w:p w14:paraId="3D196ED5" w14:textId="77777777" w:rsidR="00E448B1" w:rsidRPr="00911665" w:rsidRDefault="00E448B1" w:rsidP="00E448B1">
      <w:pPr>
        <w:rPr>
          <w:rFonts w:cs="Arial"/>
        </w:rPr>
      </w:pPr>
    </w:p>
    <w:p w14:paraId="13BDC290" w14:textId="77777777" w:rsidR="00E448B1" w:rsidRPr="00911665" w:rsidRDefault="00E448B1" w:rsidP="00E448B1">
      <w:pPr>
        <w:pStyle w:val="PargrafodaLista"/>
        <w:tabs>
          <w:tab w:val="left" w:pos="426"/>
          <w:tab w:val="left" w:pos="567"/>
        </w:tabs>
        <w:ind w:left="0"/>
        <w:rPr>
          <w:rFonts w:cs="Arial"/>
          <w:color w:val="000000"/>
        </w:rPr>
      </w:pPr>
      <w:r w:rsidRPr="00911665">
        <w:rPr>
          <w:rFonts w:cs="Arial"/>
          <w:b/>
          <w:bCs/>
          <w:color w:val="000000"/>
        </w:rPr>
        <w:t>PARÁGRAFO SEGUNDO -</w:t>
      </w:r>
      <w:r w:rsidRPr="00911665">
        <w:rPr>
          <w:rFonts w:cs="Arial"/>
          <w:color w:val="000000"/>
        </w:rPr>
        <w:t xml:space="preserve"> Ao receber o requerimento de um titular de dados, na forma prevista nos artigos 16 e 18 da Lei Federal nº 13.709/2018, a ICTPR deve:</w:t>
      </w:r>
    </w:p>
    <w:p w14:paraId="71DDD857" w14:textId="77777777" w:rsidR="00E448B1" w:rsidRPr="00911665" w:rsidRDefault="00E448B1" w:rsidP="00E448B1">
      <w:pPr>
        <w:pStyle w:val="PargrafodaLista"/>
        <w:numPr>
          <w:ilvl w:val="0"/>
          <w:numId w:val="16"/>
        </w:numPr>
        <w:shd w:val="clear" w:color="auto" w:fill="FFFFFF"/>
        <w:spacing w:after="0"/>
        <w:ind w:left="426" w:firstLine="0"/>
        <w:jc w:val="both"/>
        <w:rPr>
          <w:rFonts w:cs="Arial"/>
          <w:color w:val="000000"/>
        </w:rPr>
      </w:pPr>
      <w:r w:rsidRPr="00911665">
        <w:rPr>
          <w:rFonts w:cs="Arial"/>
          <w:color w:val="000000"/>
        </w:rPr>
        <w:t>notificar imediatamente a CONCEDENTE;</w:t>
      </w:r>
    </w:p>
    <w:p w14:paraId="66C16D20" w14:textId="77777777" w:rsidR="00E448B1" w:rsidRPr="00911665" w:rsidRDefault="00E448B1" w:rsidP="00E448B1">
      <w:pPr>
        <w:pStyle w:val="PargrafodaLista"/>
        <w:numPr>
          <w:ilvl w:val="0"/>
          <w:numId w:val="16"/>
        </w:numPr>
        <w:shd w:val="clear" w:color="auto" w:fill="FFFFFF"/>
        <w:spacing w:after="0"/>
        <w:ind w:left="426" w:firstLine="0"/>
        <w:jc w:val="both"/>
        <w:rPr>
          <w:rFonts w:cs="Arial"/>
          <w:color w:val="000000"/>
        </w:rPr>
      </w:pPr>
      <w:r w:rsidRPr="00911665">
        <w:rPr>
          <w:rFonts w:cs="Arial"/>
          <w:color w:val="000000"/>
        </w:rPr>
        <w:t xml:space="preserve">auxiliá-la, quando for o caso, na elaboração da resposta ao requerimento; e </w:t>
      </w:r>
    </w:p>
    <w:p w14:paraId="258457A4" w14:textId="77777777" w:rsidR="00E448B1" w:rsidRPr="00911665" w:rsidRDefault="00E448B1" w:rsidP="00E448B1">
      <w:pPr>
        <w:pStyle w:val="PargrafodaLista"/>
        <w:numPr>
          <w:ilvl w:val="0"/>
          <w:numId w:val="16"/>
        </w:numPr>
        <w:shd w:val="clear" w:color="auto" w:fill="FFFFFF"/>
        <w:spacing w:after="0"/>
        <w:ind w:left="426" w:firstLine="0"/>
        <w:jc w:val="both"/>
        <w:rPr>
          <w:rFonts w:cs="Arial"/>
        </w:rPr>
      </w:pPr>
      <w:r w:rsidRPr="00911665">
        <w:rPr>
          <w:rFonts w:cs="Arial"/>
        </w:rPr>
        <w:t>eliminar todos os dados pessoais tratados com base no consentimento em até [</w:t>
      </w:r>
      <w:r w:rsidRPr="00911665">
        <w:rPr>
          <w:rFonts w:cs="Arial"/>
          <w:highlight w:val="yellow"/>
        </w:rPr>
        <w:t>30 (trinta) dias corridos</w:t>
      </w:r>
      <w:r w:rsidRPr="00911665">
        <w:rPr>
          <w:rFonts w:cs="Arial"/>
        </w:rPr>
        <w:t>], contados a partir do requerimento do titular;</w:t>
      </w:r>
    </w:p>
    <w:p w14:paraId="61230172" w14:textId="77777777" w:rsidR="00E448B1" w:rsidRPr="00911665" w:rsidRDefault="00E448B1" w:rsidP="00E448B1">
      <w:pPr>
        <w:shd w:val="clear" w:color="auto" w:fill="FFFFFF"/>
        <w:ind w:left="426"/>
        <w:rPr>
          <w:rFonts w:cs="Arial"/>
        </w:rPr>
      </w:pPr>
    </w:p>
    <w:p w14:paraId="16FB6E93" w14:textId="77777777" w:rsidR="00E448B1" w:rsidRPr="00911665" w:rsidRDefault="00E448B1" w:rsidP="00E448B1">
      <w:pPr>
        <w:pStyle w:val="PargrafodaLista"/>
        <w:tabs>
          <w:tab w:val="left" w:pos="426"/>
          <w:tab w:val="left" w:pos="567"/>
        </w:tabs>
        <w:ind w:left="0"/>
        <w:rPr>
          <w:rFonts w:cs="Arial"/>
        </w:rPr>
      </w:pPr>
      <w:r w:rsidRPr="00911665">
        <w:rPr>
          <w:rFonts w:cs="Arial"/>
          <w:b/>
          <w:bCs/>
        </w:rPr>
        <w:t xml:space="preserve">PARÁGRAFO TERCEIRO - </w:t>
      </w:r>
      <w:r w:rsidRPr="00911665">
        <w:rPr>
          <w:rFonts w:cs="Arial"/>
        </w:rPr>
        <w:t>Os PARTÍCIPES armazenarão dados pessoais apenas pelo período necessário ao cumprimento da finalidade para a qual foram originalmente coletados e em conformidade com as hipóteses legais que autorizam o tratamento.</w:t>
      </w:r>
    </w:p>
    <w:p w14:paraId="46CDB00E" w14:textId="77777777" w:rsidR="00E448B1" w:rsidRPr="00911665" w:rsidRDefault="00E448B1" w:rsidP="00E448B1">
      <w:pPr>
        <w:shd w:val="clear" w:color="auto" w:fill="FFFFFF"/>
        <w:rPr>
          <w:rFonts w:cs="Arial"/>
        </w:rPr>
      </w:pPr>
      <w:r w:rsidRPr="00911665">
        <w:rPr>
          <w:rFonts w:cs="Arial"/>
          <w:b/>
          <w:bCs/>
        </w:rPr>
        <w:t>PARÁGRAFO QUARTO -</w:t>
      </w:r>
      <w:r w:rsidRPr="00911665">
        <w:rPr>
          <w:rFonts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BE7DAD5" w14:textId="77777777" w:rsidR="00E448B1" w:rsidRPr="00911665" w:rsidRDefault="00E448B1" w:rsidP="00E448B1">
      <w:pPr>
        <w:shd w:val="clear" w:color="auto" w:fill="FFFFFF"/>
        <w:rPr>
          <w:rFonts w:cs="Arial"/>
        </w:rPr>
      </w:pPr>
    </w:p>
    <w:p w14:paraId="68C2FDBC" w14:textId="77777777" w:rsidR="00E448B1" w:rsidRPr="00911665" w:rsidRDefault="00E448B1" w:rsidP="00E448B1">
      <w:pPr>
        <w:shd w:val="clear" w:color="auto" w:fill="FFFFFF"/>
        <w:rPr>
          <w:rFonts w:cs="Arial"/>
          <w:color w:val="000000"/>
        </w:rPr>
      </w:pPr>
      <w:r w:rsidRPr="00911665">
        <w:rPr>
          <w:rFonts w:cs="Arial"/>
          <w:b/>
          <w:bCs/>
        </w:rPr>
        <w:t>PARÁGRAFO QUINTO -</w:t>
      </w:r>
      <w:r w:rsidRPr="00911665">
        <w:rPr>
          <w:rFonts w:cs="Arial"/>
          <w:color w:val="000000"/>
        </w:rPr>
        <w:t>A ICTPR deve, enquanto operadora de dados pessoais, implementar medidas técnicas e organizacionais apropriadas para o cumprimento das obrigações previstas na Lei Federal nº 13.709/2018.</w:t>
      </w:r>
    </w:p>
    <w:p w14:paraId="1B8D05C4" w14:textId="77777777" w:rsidR="00E448B1" w:rsidRPr="00911665" w:rsidRDefault="00E448B1" w:rsidP="00E448B1">
      <w:pPr>
        <w:shd w:val="clear" w:color="auto" w:fill="FFFFFF"/>
        <w:rPr>
          <w:rFonts w:cs="Arial"/>
          <w:color w:val="000000"/>
        </w:rPr>
      </w:pPr>
    </w:p>
    <w:p w14:paraId="0C22FC55" w14:textId="77777777" w:rsidR="00E448B1" w:rsidRPr="00911665" w:rsidRDefault="00E448B1" w:rsidP="00E448B1">
      <w:pPr>
        <w:shd w:val="clear" w:color="auto" w:fill="FFFFFF"/>
        <w:rPr>
          <w:rFonts w:cs="Arial"/>
          <w:color w:val="000000"/>
        </w:rPr>
      </w:pPr>
      <w:r w:rsidRPr="00911665">
        <w:rPr>
          <w:rFonts w:cs="Arial"/>
          <w:b/>
          <w:bCs/>
          <w:color w:val="000000"/>
        </w:rPr>
        <w:lastRenderedPageBreak/>
        <w:t>PARÁGRAFO SEXTO -</w:t>
      </w:r>
      <w:r w:rsidRPr="00911665">
        <w:rPr>
          <w:rFonts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5371156" w14:textId="77777777" w:rsidR="00E448B1" w:rsidRPr="00911665" w:rsidRDefault="00E448B1" w:rsidP="00E448B1">
      <w:pPr>
        <w:shd w:val="clear" w:color="auto" w:fill="FFFFFF"/>
        <w:rPr>
          <w:rFonts w:cs="Arial"/>
          <w:color w:val="000000"/>
        </w:rPr>
      </w:pPr>
    </w:p>
    <w:p w14:paraId="1CA0DC86" w14:textId="77777777" w:rsidR="00E448B1" w:rsidRPr="00911665" w:rsidRDefault="00E448B1" w:rsidP="00E448B1">
      <w:pPr>
        <w:shd w:val="clear" w:color="auto" w:fill="FFFFFF"/>
        <w:rPr>
          <w:rFonts w:cs="Arial"/>
          <w:color w:val="000000"/>
        </w:rPr>
      </w:pPr>
      <w:r w:rsidRPr="00911665">
        <w:rPr>
          <w:rFonts w:cs="Arial"/>
          <w:b/>
          <w:bCs/>
          <w:color w:val="000000"/>
        </w:rPr>
        <w:t>PARÁGRAFO SÉTIMO -</w:t>
      </w:r>
      <w:r w:rsidRPr="00911665">
        <w:rPr>
          <w:rFonts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238B0B5" w14:textId="77777777" w:rsidR="00E448B1" w:rsidRPr="00911665" w:rsidRDefault="00E448B1" w:rsidP="00E448B1">
      <w:pPr>
        <w:shd w:val="clear" w:color="auto" w:fill="FFFFFF"/>
        <w:rPr>
          <w:rFonts w:cs="Arial"/>
          <w:color w:val="000000"/>
        </w:rPr>
      </w:pPr>
    </w:p>
    <w:p w14:paraId="33DFFA27" w14:textId="77777777" w:rsidR="00E448B1" w:rsidRPr="00911665" w:rsidRDefault="00E448B1" w:rsidP="00E448B1">
      <w:pPr>
        <w:shd w:val="clear" w:color="auto" w:fill="FFFFFF"/>
        <w:rPr>
          <w:rFonts w:cs="Arial"/>
        </w:rPr>
      </w:pPr>
      <w:r w:rsidRPr="00911665">
        <w:rPr>
          <w:rFonts w:cs="Arial"/>
          <w:b/>
          <w:bCs/>
          <w:color w:val="000000"/>
        </w:rPr>
        <w:t>PARÁGRAFO OITAVO -</w:t>
      </w:r>
      <w:r w:rsidRPr="00911665">
        <w:rPr>
          <w:rFonts w:cs="Arial"/>
        </w:rPr>
        <w:t>Os PARTÍCIPES deverão adotar as medidas cabíveis para auxiliar na investigação e na mitigação das consequências de cada incidente de segurança.</w:t>
      </w:r>
    </w:p>
    <w:p w14:paraId="328C8150" w14:textId="77777777" w:rsidR="00E448B1" w:rsidRPr="00911665" w:rsidRDefault="00E448B1" w:rsidP="00E448B1">
      <w:pPr>
        <w:shd w:val="clear" w:color="auto" w:fill="FFFFFF"/>
        <w:rPr>
          <w:rFonts w:cs="Arial"/>
          <w:b/>
          <w:bCs/>
        </w:rPr>
      </w:pPr>
    </w:p>
    <w:p w14:paraId="5349970E" w14:textId="77777777" w:rsidR="00E448B1" w:rsidRPr="00911665" w:rsidRDefault="00E448B1" w:rsidP="00E448B1">
      <w:pPr>
        <w:shd w:val="clear" w:color="auto" w:fill="FFFFFF"/>
        <w:rPr>
          <w:rFonts w:cs="Arial"/>
          <w:color w:val="000000"/>
        </w:rPr>
      </w:pPr>
      <w:r w:rsidRPr="00911665">
        <w:rPr>
          <w:rFonts w:cs="Arial"/>
          <w:b/>
          <w:bCs/>
        </w:rPr>
        <w:t>PARÁGRAFO NONO -</w:t>
      </w:r>
      <w:r w:rsidRPr="00911665">
        <w:rPr>
          <w:rFonts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934C861" w14:textId="77777777" w:rsidR="00E448B1" w:rsidRPr="00911665" w:rsidRDefault="00E448B1" w:rsidP="00E448B1">
      <w:pPr>
        <w:shd w:val="clear" w:color="auto" w:fill="FFFFFF"/>
        <w:rPr>
          <w:rFonts w:cs="Arial"/>
          <w:color w:val="000000"/>
        </w:rPr>
      </w:pPr>
    </w:p>
    <w:p w14:paraId="08F81858" w14:textId="77777777" w:rsidR="00E448B1" w:rsidRPr="00911665" w:rsidRDefault="00E448B1" w:rsidP="00E448B1">
      <w:pPr>
        <w:shd w:val="clear" w:color="auto" w:fill="FFFFFF"/>
        <w:rPr>
          <w:rFonts w:cs="Arial"/>
          <w:color w:val="000000"/>
        </w:rPr>
      </w:pPr>
      <w:r w:rsidRPr="00911665">
        <w:rPr>
          <w:rFonts w:cs="Arial"/>
          <w:b/>
          <w:bCs/>
          <w:color w:val="000000"/>
        </w:rPr>
        <w:t>PARÁGRAFO DÉCIMO –</w:t>
      </w:r>
      <w:r w:rsidRPr="00911665">
        <w:rPr>
          <w:rFonts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0CA990C" w14:textId="77777777" w:rsidR="00E448B1" w:rsidRPr="00911665" w:rsidRDefault="00E448B1" w:rsidP="00E448B1">
      <w:pPr>
        <w:shd w:val="clear" w:color="auto" w:fill="FFFFFF"/>
        <w:rPr>
          <w:rFonts w:cs="Arial"/>
          <w:b/>
          <w:bCs/>
          <w:color w:val="000000"/>
        </w:rPr>
      </w:pPr>
    </w:p>
    <w:p w14:paraId="675E3A39" w14:textId="77777777" w:rsidR="00E448B1" w:rsidRPr="00911665" w:rsidRDefault="00E448B1" w:rsidP="00E448B1">
      <w:pPr>
        <w:shd w:val="clear" w:color="auto" w:fill="FFFFFF"/>
        <w:rPr>
          <w:rFonts w:cs="Arial"/>
          <w:color w:val="000000"/>
        </w:rPr>
      </w:pPr>
      <w:r w:rsidRPr="00911665">
        <w:rPr>
          <w:rFonts w:cs="Arial"/>
          <w:b/>
          <w:bCs/>
          <w:color w:val="000000"/>
        </w:rPr>
        <w:t>PARÁGRAFO DÉCIMO PRIMEIRO -</w:t>
      </w:r>
      <w:r w:rsidRPr="00911665">
        <w:rPr>
          <w:rFonts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4EC86E2" w14:textId="77777777" w:rsidR="00E448B1" w:rsidRPr="00911665" w:rsidRDefault="00E448B1" w:rsidP="00E448B1">
      <w:pPr>
        <w:shd w:val="clear" w:color="auto" w:fill="FFFFFF"/>
        <w:rPr>
          <w:rFonts w:cs="Arial"/>
          <w:color w:val="000000"/>
        </w:rPr>
      </w:pPr>
    </w:p>
    <w:p w14:paraId="20FF4E57" w14:textId="77777777" w:rsidR="00E448B1" w:rsidRPr="00911665" w:rsidRDefault="00E448B1" w:rsidP="00E448B1">
      <w:pPr>
        <w:shd w:val="clear" w:color="auto" w:fill="FFFFFF"/>
        <w:rPr>
          <w:rFonts w:cs="Arial"/>
          <w:color w:val="000000"/>
        </w:rPr>
      </w:pPr>
      <w:r w:rsidRPr="00911665">
        <w:rPr>
          <w:rFonts w:cs="Arial"/>
          <w:b/>
          <w:bCs/>
          <w:color w:val="000000"/>
        </w:rPr>
        <w:t>PARÁGRAFO DÉCIMO SEGUNDO -</w:t>
      </w:r>
      <w:r w:rsidRPr="00911665">
        <w:rPr>
          <w:rFonts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D6D28F5" w14:textId="77777777" w:rsidR="00E448B1" w:rsidRPr="00911665" w:rsidRDefault="00E448B1" w:rsidP="00E448B1">
      <w:pPr>
        <w:shd w:val="clear" w:color="auto" w:fill="FFFFFF"/>
        <w:rPr>
          <w:rFonts w:cs="Arial"/>
          <w:b/>
          <w:bCs/>
          <w:color w:val="000000"/>
        </w:rPr>
      </w:pPr>
    </w:p>
    <w:p w14:paraId="5FC93889" w14:textId="77777777" w:rsidR="00E448B1" w:rsidRPr="00911665" w:rsidRDefault="00E448B1" w:rsidP="00E448B1">
      <w:pPr>
        <w:shd w:val="clear" w:color="auto" w:fill="FFFFFF"/>
        <w:rPr>
          <w:rFonts w:cs="Arial"/>
          <w:color w:val="000000"/>
        </w:rPr>
      </w:pPr>
      <w:r w:rsidRPr="00911665">
        <w:rPr>
          <w:rFonts w:cs="Arial"/>
          <w:b/>
          <w:bCs/>
          <w:color w:val="000000"/>
        </w:rPr>
        <w:lastRenderedPageBreak/>
        <w:t xml:space="preserve">PARÁGRAFO DÉCIMO TERCEIRO - </w:t>
      </w:r>
      <w:r w:rsidRPr="00911665">
        <w:rPr>
          <w:rFonts w:cs="Arial"/>
          <w:color w:val="000000"/>
        </w:rPr>
        <w:t>A ICTPR deve auxiliar a CONCEDENTE na elaboração de relatórios de impacto à proteção de dados pessoais, observado o disposto no artigo 38 da Lei Federal nº 13.709/2018, relativo ao objeto deste Acordo.</w:t>
      </w:r>
    </w:p>
    <w:p w14:paraId="458AD196" w14:textId="77777777" w:rsidR="00E448B1" w:rsidRPr="00911665" w:rsidRDefault="00E448B1" w:rsidP="00E448B1">
      <w:pPr>
        <w:shd w:val="clear" w:color="auto" w:fill="FFFFFF"/>
        <w:rPr>
          <w:rFonts w:cs="Arial"/>
          <w:color w:val="000000"/>
        </w:rPr>
      </w:pPr>
    </w:p>
    <w:p w14:paraId="79973DF5" w14:textId="77777777" w:rsidR="00E448B1" w:rsidRPr="00911665" w:rsidRDefault="00E448B1" w:rsidP="00E448B1">
      <w:pPr>
        <w:rPr>
          <w:rFonts w:cs="Arial"/>
          <w:b/>
        </w:rPr>
      </w:pPr>
      <w:r w:rsidRPr="00911665">
        <w:rPr>
          <w:rFonts w:cs="Arial"/>
          <w:b/>
        </w:rPr>
        <w:t>CLÁUSULA DÉCIMA QUINTA – PROPRIEDADE INTELECTUAL E DIVULGAÇÃO DOS RESULTADOS</w:t>
      </w:r>
    </w:p>
    <w:p w14:paraId="3A30D15F" w14:textId="77777777" w:rsidR="00E448B1" w:rsidRPr="00911665" w:rsidRDefault="00E448B1" w:rsidP="00E448B1">
      <w:pPr>
        <w:rPr>
          <w:rFonts w:cs="Arial"/>
          <w:b/>
        </w:rPr>
      </w:pPr>
    </w:p>
    <w:p w14:paraId="7DDCFC9B" w14:textId="77777777" w:rsidR="00E448B1" w:rsidRPr="00911665" w:rsidRDefault="00E448B1" w:rsidP="00E448B1">
      <w:pPr>
        <w:rPr>
          <w:rFonts w:cs="Arial"/>
        </w:rPr>
      </w:pPr>
      <w:r w:rsidRPr="00911665">
        <w:rPr>
          <w:rFonts w:cs="Arial"/>
        </w:rPr>
        <w:t>Toda criação, invenção ou desenvolvimento tecnológico passível de proteção intelectual, em qualquer modalidade, proveniente da execução do presente Convênio será de propriedade da ICTPR.</w:t>
      </w:r>
    </w:p>
    <w:p w14:paraId="21D3B102" w14:textId="77777777" w:rsidR="00E448B1" w:rsidRPr="00911665" w:rsidRDefault="00E448B1" w:rsidP="00E448B1">
      <w:pPr>
        <w:rPr>
          <w:rFonts w:cs="Arial"/>
        </w:rPr>
      </w:pPr>
    </w:p>
    <w:p w14:paraId="513A6661" w14:textId="77777777" w:rsidR="00E448B1" w:rsidRPr="00911665" w:rsidRDefault="00E448B1" w:rsidP="00E448B1">
      <w:pPr>
        <w:rPr>
          <w:rFonts w:cs="Arial"/>
          <w:spacing w:val="-3"/>
        </w:rPr>
      </w:pPr>
      <w:r w:rsidRPr="00911665">
        <w:rPr>
          <w:rFonts w:cs="Arial"/>
          <w:b/>
          <w:bCs/>
        </w:rPr>
        <w:t xml:space="preserve">PARÁGRAFO PRIMEIRO - </w:t>
      </w:r>
      <w:r w:rsidRPr="00911665">
        <w:rPr>
          <w:rFonts w:cs="Arial"/>
        </w:rPr>
        <w:t xml:space="preserve">A ICTPR </w:t>
      </w:r>
      <w:r w:rsidRPr="00911665">
        <w:rPr>
          <w:rFonts w:cs="Arial"/>
          <w:spacing w:val="-3"/>
        </w:rPr>
        <w:t>deve assegurar, na medida de suas respectivas responsabilidades, que os projetos propostos e a alocação dos recursos tecnológicos correspondentes não infrinjam direitos de propriedade intelectual de terceiros.</w:t>
      </w:r>
    </w:p>
    <w:p w14:paraId="48766A1C" w14:textId="77777777" w:rsidR="00E448B1" w:rsidRPr="00911665" w:rsidRDefault="00E448B1" w:rsidP="00E448B1">
      <w:pPr>
        <w:rPr>
          <w:rFonts w:cs="Arial"/>
        </w:rPr>
      </w:pPr>
    </w:p>
    <w:p w14:paraId="01D189F8" w14:textId="77777777" w:rsidR="00E448B1" w:rsidRPr="00911665" w:rsidRDefault="00E448B1" w:rsidP="00E448B1">
      <w:pPr>
        <w:rPr>
          <w:rFonts w:cs="Arial"/>
        </w:rPr>
      </w:pPr>
      <w:r w:rsidRPr="00911665">
        <w:rPr>
          <w:rFonts w:cs="Arial"/>
          <w:b/>
          <w:bCs/>
        </w:rPr>
        <w:t>PARÁGRAFO SEGUNDO -</w:t>
      </w:r>
      <w:r w:rsidRPr="00911665">
        <w:rPr>
          <w:rFonts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911665">
        <w:rPr>
          <w:rFonts w:cs="Arial"/>
        </w:rPr>
        <w:t>CONCEDENTEdos</w:t>
      </w:r>
      <w:proofErr w:type="spellEnd"/>
      <w:r w:rsidRPr="00911665">
        <w:rPr>
          <w:rFonts w:cs="Arial"/>
        </w:rPr>
        <w:t xml:space="preserve"> andamentos correspondentes.</w:t>
      </w:r>
    </w:p>
    <w:p w14:paraId="5EA6A1BE" w14:textId="77777777" w:rsidR="00E448B1" w:rsidRPr="00911665" w:rsidRDefault="00E448B1" w:rsidP="00E448B1">
      <w:pPr>
        <w:rPr>
          <w:rFonts w:cs="Arial"/>
        </w:rPr>
      </w:pPr>
    </w:p>
    <w:p w14:paraId="3997EE23" w14:textId="77777777" w:rsidR="00E448B1" w:rsidRPr="00911665" w:rsidRDefault="00E448B1" w:rsidP="00E448B1">
      <w:pPr>
        <w:rPr>
          <w:rFonts w:cs="Arial"/>
        </w:rPr>
      </w:pPr>
      <w:r w:rsidRPr="00911665">
        <w:rPr>
          <w:rFonts w:cs="Arial"/>
          <w:b/>
          <w:bCs/>
        </w:rPr>
        <w:t xml:space="preserve">PARÁGRAFO TERCEIRO - </w:t>
      </w:r>
      <w:r w:rsidRPr="00911665">
        <w:rPr>
          <w:rFonts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49785B7" w14:textId="77777777" w:rsidR="00E448B1" w:rsidRPr="00911665" w:rsidRDefault="00E448B1" w:rsidP="00E448B1">
      <w:pPr>
        <w:rPr>
          <w:rFonts w:cs="Arial"/>
        </w:rPr>
      </w:pPr>
    </w:p>
    <w:p w14:paraId="13F17E85" w14:textId="77777777" w:rsidR="00E448B1" w:rsidRPr="00911665" w:rsidRDefault="00E448B1" w:rsidP="00E448B1">
      <w:pPr>
        <w:rPr>
          <w:rFonts w:cs="Arial"/>
        </w:rPr>
      </w:pPr>
      <w:r w:rsidRPr="00911665">
        <w:rPr>
          <w:rFonts w:cs="Arial"/>
          <w:b/>
          <w:bCs/>
        </w:rPr>
        <w:t>PARÁGRAFO QUARTO -</w:t>
      </w:r>
      <w:r w:rsidRPr="00911665">
        <w:rPr>
          <w:rFonts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911665">
        <w:rPr>
          <w:rFonts w:cs="Arial"/>
          <w:i/>
          <w:iCs/>
        </w:rPr>
        <w:t xml:space="preserve">website </w:t>
      </w:r>
      <w:r w:rsidRPr="00911665">
        <w:rPr>
          <w:rFonts w:cs="Arial"/>
        </w:rPr>
        <w:t>da Fundação Araucária).</w:t>
      </w:r>
    </w:p>
    <w:p w14:paraId="328F8145" w14:textId="77777777" w:rsidR="00E448B1" w:rsidRPr="00911665" w:rsidRDefault="00E448B1" w:rsidP="00E448B1">
      <w:pPr>
        <w:rPr>
          <w:rFonts w:cs="Arial"/>
        </w:rPr>
      </w:pPr>
    </w:p>
    <w:p w14:paraId="465EFC72" w14:textId="77777777" w:rsidR="00E448B1" w:rsidRPr="00911665" w:rsidRDefault="00E448B1" w:rsidP="00E448B1">
      <w:pPr>
        <w:rPr>
          <w:rFonts w:cs="Arial"/>
          <w:b/>
        </w:rPr>
      </w:pPr>
    </w:p>
    <w:p w14:paraId="45078D16" w14:textId="77777777" w:rsidR="00E448B1" w:rsidRPr="00911665" w:rsidRDefault="00E448B1" w:rsidP="00E448B1">
      <w:pPr>
        <w:rPr>
          <w:rFonts w:cs="Arial"/>
          <w:b/>
          <w:color w:val="548DD4" w:themeColor="text2" w:themeTint="99"/>
        </w:rPr>
      </w:pPr>
      <w:r w:rsidRPr="00911665">
        <w:rPr>
          <w:rFonts w:cs="Arial"/>
          <w:b/>
          <w:color w:val="548DD4" w:themeColor="text2" w:themeTint="99"/>
        </w:rPr>
        <w:t>CLÁUSULA DÉCIMA SEXTA – CONFORMIDADE COM O MARCO LEGAL ANTICORRUPÇÃO</w:t>
      </w:r>
    </w:p>
    <w:p w14:paraId="4DBC5F81" w14:textId="77777777" w:rsidR="00E448B1" w:rsidRPr="00911665" w:rsidRDefault="00E448B1" w:rsidP="00E448B1">
      <w:pPr>
        <w:rPr>
          <w:rFonts w:cs="Arial"/>
        </w:rPr>
      </w:pPr>
      <w:r w:rsidRPr="00911665">
        <w:rPr>
          <w:rFonts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911665">
        <w:rPr>
          <w:rFonts w:cs="Arial"/>
          <w:vertAlign w:val="superscript"/>
        </w:rPr>
        <w:t>o</w:t>
      </w:r>
      <w:r w:rsidRPr="00911665">
        <w:rPr>
          <w:rFonts w:cs="Arial"/>
        </w:rPr>
        <w:t xml:space="preserve"> 8.429/1992 (“Lei de Improbidade Administrativa”) e a Lei Federal n</w:t>
      </w:r>
      <w:r w:rsidRPr="00911665">
        <w:rPr>
          <w:rFonts w:cs="Arial"/>
          <w:vertAlign w:val="superscript"/>
        </w:rPr>
        <w:t>o</w:t>
      </w:r>
      <w:r w:rsidRPr="00911665">
        <w:rPr>
          <w:rFonts w:cs="Arial"/>
        </w:rPr>
        <w:t xml:space="preserve"> 12.846/2013 ("Lei </w:t>
      </w:r>
      <w:proofErr w:type="spellStart"/>
      <w:r w:rsidRPr="00911665">
        <w:rPr>
          <w:rFonts w:cs="Arial"/>
        </w:rPr>
        <w:t>Anticorrupc</w:t>
      </w:r>
      <w:r w:rsidRPr="00911665">
        <w:rPr>
          <w:rFonts w:hAnsi="Arial" w:cs="Arial"/>
        </w:rPr>
        <w:t>̧</w:t>
      </w:r>
      <w:r w:rsidRPr="00911665">
        <w:rPr>
          <w:rFonts w:cs="Arial"/>
        </w:rPr>
        <w:t>ão</w:t>
      </w:r>
      <w:proofErr w:type="spellEnd"/>
      <w:r w:rsidRPr="00911665">
        <w:rPr>
          <w:rFonts w:cs="Arial"/>
        </w:rPr>
        <w:t xml:space="preserve">") e, se comprometem a cumpri-las fielmente, por si e por </w:t>
      </w:r>
      <w:r w:rsidRPr="00911665">
        <w:rPr>
          <w:rFonts w:cs="Arial"/>
        </w:rPr>
        <w:lastRenderedPageBreak/>
        <w:t>seus sócios, prepostos, administradores, empregados e colaboradores, bem como exigir o seu cumprimento pelos terceiros por elas contratados.</w:t>
      </w:r>
    </w:p>
    <w:p w14:paraId="4EA8C1E3" w14:textId="77777777" w:rsidR="00E448B1" w:rsidRPr="00911665" w:rsidRDefault="00E448B1" w:rsidP="00E448B1">
      <w:pPr>
        <w:rPr>
          <w:rFonts w:cs="Arial"/>
        </w:rPr>
      </w:pPr>
    </w:p>
    <w:p w14:paraId="3B22FC21" w14:textId="77777777" w:rsidR="00E448B1" w:rsidRPr="00911665" w:rsidRDefault="00E448B1" w:rsidP="00E448B1">
      <w:pPr>
        <w:rPr>
          <w:rFonts w:cs="Arial"/>
          <w:bCs/>
        </w:rPr>
      </w:pPr>
      <w:r w:rsidRPr="00911665">
        <w:rPr>
          <w:rFonts w:cs="Arial"/>
          <w:b/>
          <w:bCs/>
        </w:rPr>
        <w:t>PARÁGRAFO PRIMEIRO -</w:t>
      </w:r>
      <w:r w:rsidRPr="00911665">
        <w:rPr>
          <w:rFonts w:cs="Arial"/>
          <w:bCs/>
        </w:rPr>
        <w:t>Os PARTÍCIPES</w:t>
      </w:r>
      <w:r w:rsidRPr="00911665">
        <w:rPr>
          <w:rFonts w:cs="Arial"/>
        </w:rPr>
        <w:t xml:space="preserve"> não</w:t>
      </w:r>
      <w:r w:rsidRPr="00911665">
        <w:rPr>
          <w:rFonts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82F4F96" w14:textId="77777777" w:rsidR="00E448B1" w:rsidRPr="00911665" w:rsidRDefault="00E448B1" w:rsidP="00E448B1">
      <w:pPr>
        <w:rPr>
          <w:rFonts w:cs="Arial"/>
          <w:bCs/>
        </w:rPr>
      </w:pPr>
    </w:p>
    <w:p w14:paraId="5A0CFFE9" w14:textId="77777777" w:rsidR="00E448B1" w:rsidRPr="00911665" w:rsidRDefault="00E448B1" w:rsidP="00E448B1">
      <w:pPr>
        <w:rPr>
          <w:rFonts w:cs="Arial"/>
        </w:rPr>
      </w:pPr>
      <w:r w:rsidRPr="00911665">
        <w:rPr>
          <w:rFonts w:cs="Arial"/>
          <w:b/>
        </w:rPr>
        <w:t>PARÁGRAFO SEGUNDO -</w:t>
      </w:r>
      <w:r w:rsidRPr="00911665">
        <w:rPr>
          <w:rFonts w:cs="Arial"/>
        </w:rPr>
        <w:t>Se privada, a ICTPR declara e garante que:</w:t>
      </w:r>
    </w:p>
    <w:p w14:paraId="3FC2865B" w14:textId="77777777" w:rsidR="00E448B1" w:rsidRPr="00911665" w:rsidRDefault="00E448B1" w:rsidP="00E448B1">
      <w:pPr>
        <w:pStyle w:val="PargrafodaLista"/>
        <w:numPr>
          <w:ilvl w:val="0"/>
          <w:numId w:val="17"/>
        </w:numPr>
        <w:spacing w:after="0"/>
        <w:ind w:left="993"/>
        <w:jc w:val="both"/>
        <w:rPr>
          <w:rFonts w:cs="Arial"/>
        </w:rPr>
      </w:pPr>
      <w:r w:rsidRPr="00911665">
        <w:rPr>
          <w:rFonts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4A91C70" w14:textId="77777777" w:rsidR="00E448B1" w:rsidRPr="00911665" w:rsidRDefault="00E448B1" w:rsidP="00E448B1">
      <w:pPr>
        <w:pStyle w:val="PargrafodaLista"/>
        <w:numPr>
          <w:ilvl w:val="0"/>
          <w:numId w:val="17"/>
        </w:numPr>
        <w:spacing w:after="0"/>
        <w:ind w:left="993"/>
        <w:jc w:val="both"/>
        <w:rPr>
          <w:rFonts w:cs="Arial"/>
        </w:rPr>
      </w:pPr>
      <w:r w:rsidRPr="00911665">
        <w:rPr>
          <w:rFonts w:cs="Arial"/>
        </w:rPr>
        <w:t>não sofreu nenhuma investigação, inquérito ou processo administrativo ou judicial relacionados ao descumprimento do Marco Legal Anticorrupção ou de lavagem de dinheiro nos últimos 5 (cinco) anos;</w:t>
      </w:r>
    </w:p>
    <w:p w14:paraId="06B4C431" w14:textId="77777777" w:rsidR="00E448B1" w:rsidRPr="00911665" w:rsidRDefault="00E448B1" w:rsidP="00E448B1">
      <w:pPr>
        <w:pStyle w:val="PargrafodaLista"/>
        <w:numPr>
          <w:ilvl w:val="0"/>
          <w:numId w:val="17"/>
        </w:numPr>
        <w:spacing w:after="0"/>
        <w:ind w:left="993"/>
        <w:jc w:val="both"/>
        <w:rPr>
          <w:rFonts w:cs="Arial"/>
        </w:rPr>
      </w:pPr>
      <w:r w:rsidRPr="00911665">
        <w:rPr>
          <w:rFonts w:cs="Arial"/>
        </w:rPr>
        <w:t>não ira</w:t>
      </w:r>
      <w:r w:rsidRPr="00911665">
        <w:rPr>
          <w:rFonts w:ascii="Arial" w:hAnsi="Arial" w:cs="Arial"/>
        </w:rPr>
        <w:t>́</w:t>
      </w:r>
      <w:r w:rsidRPr="00911665">
        <w:rPr>
          <w:rFonts w:cs="Arial Narrow"/>
        </w:rPr>
        <w:t xml:space="preserve"> ofertar, prometer, pagar ou autorizar pagamentos em dinheiro nem dar presentes, ou quaisquer outros objetos de valor, a representantes de entidades públicas ou privadas, com o objetivo de beneficiar-se ilicitamente;</w:t>
      </w:r>
    </w:p>
    <w:p w14:paraId="5FD7348F" w14:textId="77777777" w:rsidR="00E448B1" w:rsidRPr="00911665" w:rsidRDefault="00E448B1" w:rsidP="00E448B1">
      <w:pPr>
        <w:pStyle w:val="PargrafodaLista"/>
        <w:numPr>
          <w:ilvl w:val="0"/>
          <w:numId w:val="17"/>
        </w:numPr>
        <w:spacing w:after="0"/>
        <w:ind w:left="993"/>
        <w:jc w:val="both"/>
        <w:rPr>
          <w:rFonts w:cs="Arial"/>
        </w:rPr>
      </w:pPr>
      <w:r w:rsidRPr="00911665">
        <w:rPr>
          <w:rFonts w:cs="Arial"/>
        </w:rPr>
        <w:t>não ira</w:t>
      </w:r>
      <w:r w:rsidRPr="00911665">
        <w:rPr>
          <w:rFonts w:ascii="Arial" w:hAnsi="Arial" w:cs="Arial"/>
        </w:rPr>
        <w:t>́</w:t>
      </w:r>
      <w:r w:rsidRPr="00911665">
        <w:rPr>
          <w:rFonts w:cs="Arial Narrow"/>
        </w:rPr>
        <w:t xml:space="preserve"> receber, transferir, m</w:t>
      </w:r>
      <w:r w:rsidRPr="00911665">
        <w:rPr>
          <w:rFonts w:cs="Arial"/>
        </w:rPr>
        <w:t>anter, usar ou ocultar recursos que decorram de atividades il</w:t>
      </w:r>
      <w:r w:rsidRPr="00911665">
        <w:rPr>
          <w:rFonts w:cs="Arial Narrow"/>
        </w:rPr>
        <w:t>í</w:t>
      </w:r>
      <w:r w:rsidRPr="00911665">
        <w:rPr>
          <w:rFonts w:cs="Arial"/>
        </w:rPr>
        <w:t>citas, abstendo-se de manter relacionamento profissional com pessoas físicas ou jurídicas investigadas e/ou condenadas por atos previstos no Marco Legal Anticorrupção, bem como por lavagem de dinheiro, tráfico de drogas ou terrorismo;</w:t>
      </w:r>
    </w:p>
    <w:p w14:paraId="5E084AF5" w14:textId="77777777" w:rsidR="00E448B1" w:rsidRPr="00911665" w:rsidRDefault="00E448B1" w:rsidP="00E448B1">
      <w:pPr>
        <w:pStyle w:val="PargrafodaLista"/>
        <w:numPr>
          <w:ilvl w:val="0"/>
          <w:numId w:val="17"/>
        </w:numPr>
        <w:spacing w:after="0"/>
        <w:ind w:left="993"/>
        <w:jc w:val="both"/>
        <w:rPr>
          <w:rFonts w:cs="Arial"/>
        </w:rPr>
      </w:pPr>
      <w:r w:rsidRPr="00911665">
        <w:rPr>
          <w:rFonts w:cs="Arial"/>
        </w:rPr>
        <w:t>seus atuais dirigentes, representantes, empregados e colaboradores não são agentes públicos e que informara</w:t>
      </w:r>
      <w:r w:rsidRPr="00911665">
        <w:rPr>
          <w:rFonts w:ascii="Arial" w:hAnsi="Arial" w:cs="Arial"/>
        </w:rPr>
        <w:t>́</w:t>
      </w:r>
      <w:r w:rsidRPr="00911665">
        <w:rPr>
          <w:rFonts w:cs="Arial Narrow"/>
        </w:rPr>
        <w:t xml:space="preserve"> por escrito a CONCEDENTE, no prazo de [</w:t>
      </w:r>
      <w:r w:rsidRPr="00911665">
        <w:rPr>
          <w:rFonts w:cs="Arial"/>
          <w:highlight w:val="yellow"/>
        </w:rPr>
        <w:t>3 (</w:t>
      </w:r>
      <w:proofErr w:type="spellStart"/>
      <w:r w:rsidRPr="00911665">
        <w:rPr>
          <w:rFonts w:cs="Arial"/>
          <w:highlight w:val="yellow"/>
        </w:rPr>
        <w:t>tre</w:t>
      </w:r>
      <w:r w:rsidRPr="00911665">
        <w:rPr>
          <w:rFonts w:hAnsi="Arial" w:cs="Arial"/>
          <w:highlight w:val="yellow"/>
        </w:rPr>
        <w:t>̂</w:t>
      </w:r>
      <w:r w:rsidRPr="00911665">
        <w:rPr>
          <w:rFonts w:cs="Arial"/>
          <w:highlight w:val="yellow"/>
        </w:rPr>
        <w:t>s</w:t>
      </w:r>
      <w:proofErr w:type="spellEnd"/>
      <w:r w:rsidRPr="00911665">
        <w:rPr>
          <w:rFonts w:cs="Arial"/>
          <w:highlight w:val="yellow"/>
        </w:rPr>
        <w:t xml:space="preserve">) dias </w:t>
      </w:r>
      <w:proofErr w:type="spellStart"/>
      <w:r w:rsidRPr="00911665">
        <w:rPr>
          <w:rFonts w:cs="Arial"/>
          <w:highlight w:val="yellow"/>
        </w:rPr>
        <w:t>úteis</w:t>
      </w:r>
      <w:proofErr w:type="spellEnd"/>
      <w:r w:rsidRPr="00911665">
        <w:rPr>
          <w:rFonts w:cs="Arial"/>
        </w:rPr>
        <w:t>], sobre eventuais nomeações de seus quadros para cargos, empregos e/ou funções públicas.</w:t>
      </w:r>
    </w:p>
    <w:p w14:paraId="7F308040" w14:textId="77777777" w:rsidR="00E448B1" w:rsidRPr="00911665" w:rsidRDefault="00E448B1" w:rsidP="00E448B1">
      <w:pPr>
        <w:rPr>
          <w:rFonts w:cs="Arial"/>
        </w:rPr>
      </w:pPr>
    </w:p>
    <w:p w14:paraId="02B522FF" w14:textId="77777777" w:rsidR="00E448B1" w:rsidRPr="00911665" w:rsidRDefault="00E448B1" w:rsidP="00E448B1">
      <w:pPr>
        <w:rPr>
          <w:rFonts w:cs="Arial"/>
        </w:rPr>
      </w:pPr>
      <w:r w:rsidRPr="00911665">
        <w:rPr>
          <w:rFonts w:cs="Arial"/>
          <w:b/>
          <w:bCs/>
        </w:rPr>
        <w:t>PARÁGRAFO TERCEIRO -</w:t>
      </w:r>
      <w:r w:rsidRPr="00911665">
        <w:rPr>
          <w:rFonts w:cs="Arial"/>
        </w:rPr>
        <w:t xml:space="preserve"> A ICTPR privada deverá comunicar prontamente a CONCEDENTE, por escrito, sobre qualquer suspeita de violação ou descumprimento do Marco Legal Anticorrupção e/ou das obrigações previstas nesta Cláusula.</w:t>
      </w:r>
    </w:p>
    <w:p w14:paraId="7A0C3AF8" w14:textId="77777777" w:rsidR="00E448B1" w:rsidRPr="00911665" w:rsidRDefault="00E448B1" w:rsidP="00E448B1">
      <w:pPr>
        <w:rPr>
          <w:rFonts w:cs="Arial"/>
        </w:rPr>
      </w:pPr>
    </w:p>
    <w:p w14:paraId="423F2DFD" w14:textId="77777777" w:rsidR="00E448B1" w:rsidRPr="00911665" w:rsidRDefault="00E448B1" w:rsidP="00E448B1">
      <w:pPr>
        <w:rPr>
          <w:rFonts w:cs="Arial"/>
          <w:b/>
        </w:rPr>
      </w:pPr>
    </w:p>
    <w:p w14:paraId="0CD41110" w14:textId="77777777" w:rsidR="00E448B1" w:rsidRPr="00911665" w:rsidRDefault="00E448B1" w:rsidP="00E448B1">
      <w:pPr>
        <w:rPr>
          <w:rFonts w:cs="Arial"/>
          <w:b/>
          <w:color w:val="548DD4" w:themeColor="text2" w:themeTint="99"/>
        </w:rPr>
      </w:pPr>
      <w:r w:rsidRPr="00911665">
        <w:rPr>
          <w:rFonts w:cs="Arial"/>
          <w:b/>
          <w:color w:val="548DD4" w:themeColor="text2" w:themeTint="99"/>
        </w:rPr>
        <w:t>CLÁUSULA DÉCIMA SÉTIMA- DA PUBLICIDADE</w:t>
      </w:r>
    </w:p>
    <w:p w14:paraId="3E9F5799" w14:textId="77777777" w:rsidR="00E448B1" w:rsidRPr="00911665" w:rsidRDefault="00E448B1" w:rsidP="00E448B1">
      <w:pPr>
        <w:pStyle w:val="Standard"/>
        <w:jc w:val="both"/>
        <w:rPr>
          <w:rFonts w:ascii="Arial Narrow" w:hAnsi="Arial Narrow" w:cs="Arial"/>
        </w:rPr>
      </w:pPr>
      <w:r w:rsidRPr="00911665">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14:paraId="01F058AF" w14:textId="77777777" w:rsidR="00E448B1" w:rsidRPr="00911665" w:rsidRDefault="00E448B1" w:rsidP="00E448B1">
      <w:pPr>
        <w:keepLines/>
        <w:rPr>
          <w:rFonts w:cs="Arial"/>
          <w:b/>
        </w:rPr>
      </w:pPr>
    </w:p>
    <w:p w14:paraId="7C86EBB7" w14:textId="77777777" w:rsidR="00E448B1" w:rsidRPr="00911665" w:rsidRDefault="00E448B1" w:rsidP="00E448B1">
      <w:pPr>
        <w:keepLines/>
        <w:rPr>
          <w:rFonts w:cs="Arial"/>
          <w:b/>
          <w:color w:val="548DD4" w:themeColor="text2" w:themeTint="99"/>
        </w:rPr>
      </w:pPr>
      <w:r w:rsidRPr="00911665">
        <w:rPr>
          <w:rFonts w:cs="Arial"/>
          <w:b/>
          <w:color w:val="548DD4" w:themeColor="text2" w:themeTint="99"/>
        </w:rPr>
        <w:lastRenderedPageBreak/>
        <w:t>CLÁUSULA DECIMA OITAVA - DO FORO</w:t>
      </w:r>
    </w:p>
    <w:p w14:paraId="5F0DC9E3" w14:textId="77777777" w:rsidR="00E448B1" w:rsidRPr="00911665" w:rsidRDefault="00E448B1" w:rsidP="00E448B1">
      <w:pPr>
        <w:pStyle w:val="Standard"/>
        <w:jc w:val="both"/>
        <w:rPr>
          <w:rFonts w:ascii="Arial Narrow" w:hAnsi="Arial Narrow" w:cs="Arial"/>
        </w:rPr>
      </w:pPr>
      <w:r w:rsidRPr="00911665">
        <w:rPr>
          <w:rFonts w:ascii="Arial Narrow" w:hAnsi="Arial Narrow" w:cs="Arial"/>
          <w:bCs/>
        </w:rPr>
        <w:t>Fica estabelecido o Foro Central da Comarca da Região Metropolitana de Curitiba para dirimir as controvérsias decorrentes da execução deste convênio, com renúncia expressa a outros, por mais privilegiados que sejam.</w:t>
      </w:r>
    </w:p>
    <w:p w14:paraId="2F06E45B" w14:textId="77777777" w:rsidR="00E448B1" w:rsidRPr="00911665" w:rsidRDefault="00E448B1" w:rsidP="00E448B1">
      <w:pPr>
        <w:pStyle w:val="Recuodecorpodetexto"/>
        <w:rPr>
          <w:rFonts w:ascii="Arial Narrow" w:hAnsi="Arial Narrow" w:cs="Arial"/>
          <w:b/>
          <w:bCs/>
        </w:rPr>
      </w:pPr>
    </w:p>
    <w:p w14:paraId="36733733" w14:textId="77777777" w:rsidR="00E448B1" w:rsidRPr="00911665" w:rsidRDefault="00E448B1" w:rsidP="00E448B1">
      <w:pPr>
        <w:pStyle w:val="Recuodecorpodetexto"/>
        <w:rPr>
          <w:rFonts w:ascii="Arial Narrow" w:hAnsi="Arial Narrow" w:cs="Arial"/>
          <w:b/>
          <w:bCs/>
        </w:rPr>
      </w:pPr>
    </w:p>
    <w:p w14:paraId="7D196595" w14:textId="77777777" w:rsidR="00E448B1" w:rsidRPr="00911665" w:rsidRDefault="00E448B1" w:rsidP="00E448B1">
      <w:pPr>
        <w:pStyle w:val="Recuodecorpodetexto"/>
        <w:rPr>
          <w:rFonts w:ascii="Arial Narrow" w:hAnsi="Arial Narrow" w:cs="Arial"/>
          <w:b/>
          <w:bCs/>
        </w:rPr>
      </w:pPr>
    </w:p>
    <w:p w14:paraId="525AFEF6" w14:textId="77777777" w:rsidR="00E448B1" w:rsidRPr="00911665" w:rsidRDefault="00E448B1" w:rsidP="00E448B1">
      <w:pPr>
        <w:pStyle w:val="Recuodecorpodetexto"/>
        <w:rPr>
          <w:rFonts w:ascii="Arial Narrow" w:hAnsi="Arial Narrow" w:cs="Arial"/>
        </w:rPr>
      </w:pPr>
      <w:r w:rsidRPr="00911665">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07F40AB2" w14:textId="77777777" w:rsidR="00E448B1" w:rsidRPr="00911665" w:rsidRDefault="00E448B1" w:rsidP="00E448B1">
      <w:pPr>
        <w:pStyle w:val="Recuodecorpodetexto"/>
        <w:jc w:val="right"/>
        <w:rPr>
          <w:rFonts w:ascii="Arial Narrow" w:hAnsi="Arial Narrow" w:cs="Arial"/>
          <w:b/>
        </w:rPr>
      </w:pPr>
    </w:p>
    <w:p w14:paraId="384B14A6" w14:textId="77777777" w:rsidR="00E448B1" w:rsidRPr="00911665" w:rsidRDefault="00E448B1" w:rsidP="00E448B1">
      <w:pPr>
        <w:pStyle w:val="Recuodecorpodetexto"/>
        <w:jc w:val="right"/>
        <w:rPr>
          <w:rFonts w:ascii="Arial Narrow" w:hAnsi="Arial Narrow" w:cs="Arial"/>
          <w:b/>
        </w:rPr>
      </w:pPr>
      <w:proofErr w:type="gramStart"/>
      <w:r w:rsidRPr="00911665">
        <w:rPr>
          <w:rFonts w:ascii="Arial Narrow" w:hAnsi="Arial Narrow" w:cs="Arial"/>
        </w:rPr>
        <w:t xml:space="preserve">Curitiba,   </w:t>
      </w:r>
      <w:proofErr w:type="gramEnd"/>
      <w:r w:rsidRPr="00911665">
        <w:rPr>
          <w:rFonts w:ascii="Arial Narrow" w:hAnsi="Arial Narrow" w:cs="Arial"/>
        </w:rPr>
        <w:t xml:space="preserve">    de                         de</w:t>
      </w:r>
      <w:r w:rsidRPr="00911665">
        <w:rPr>
          <w:rFonts w:ascii="Arial Narrow" w:hAnsi="Arial Narrow" w:cs="Arial"/>
          <w:highlight w:val="yellow"/>
        </w:rPr>
        <w:t>2021</w:t>
      </w:r>
      <w:r w:rsidRPr="00911665">
        <w:rPr>
          <w:rFonts w:ascii="Arial Narrow" w:hAnsi="Arial Narrow" w:cs="Arial"/>
        </w:rPr>
        <w:t>.</w:t>
      </w:r>
    </w:p>
    <w:p w14:paraId="3363F0CF" w14:textId="77777777" w:rsidR="00E448B1" w:rsidRPr="00911665" w:rsidRDefault="00E448B1" w:rsidP="00E448B1">
      <w:pPr>
        <w:pStyle w:val="Recuodecorpodetexto"/>
        <w:jc w:val="right"/>
        <w:rPr>
          <w:rFonts w:ascii="Arial Narrow" w:hAnsi="Arial Narrow" w:cs="Arial"/>
          <w:b/>
        </w:rPr>
      </w:pPr>
    </w:p>
    <w:p w14:paraId="1C19FA23" w14:textId="77777777" w:rsidR="00E448B1" w:rsidRPr="00911665" w:rsidRDefault="00E448B1" w:rsidP="00E448B1">
      <w:pPr>
        <w:pStyle w:val="Recuodecorpodetexto"/>
        <w:jc w:val="right"/>
        <w:rPr>
          <w:rFonts w:ascii="Arial Narrow" w:hAnsi="Arial Narrow" w:cs="Arial"/>
          <w:b/>
        </w:rPr>
      </w:pPr>
    </w:p>
    <w:p w14:paraId="2B9DC863" w14:textId="77777777" w:rsidR="00E448B1" w:rsidRPr="00911665" w:rsidRDefault="00E448B1" w:rsidP="00E448B1">
      <w:pPr>
        <w:pStyle w:val="Recuodecorpodetexto"/>
        <w:jc w:val="right"/>
        <w:rPr>
          <w:rFonts w:ascii="Arial Narrow" w:hAnsi="Arial Narrow"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448B1" w:rsidRPr="00911665" w14:paraId="2A9CE3EA" w14:textId="77777777" w:rsidTr="0087337E">
        <w:tc>
          <w:tcPr>
            <w:tcW w:w="4606" w:type="dxa"/>
          </w:tcPr>
          <w:p w14:paraId="5F1D563B" w14:textId="77777777" w:rsidR="00E448B1" w:rsidRPr="00911665" w:rsidRDefault="00E448B1" w:rsidP="0087337E">
            <w:pPr>
              <w:jc w:val="center"/>
              <w:rPr>
                <w:rFonts w:cs="Arial"/>
                <w:b/>
                <w:smallCaps/>
                <w:highlight w:val="yellow"/>
              </w:rPr>
            </w:pPr>
            <w:r w:rsidRPr="00911665">
              <w:rPr>
                <w:rFonts w:cs="Arial"/>
                <w:b/>
                <w:smallCaps/>
                <w:highlight w:val="yellow"/>
              </w:rPr>
              <w:t xml:space="preserve">Responsável pela </w:t>
            </w:r>
            <w:proofErr w:type="spellStart"/>
            <w:r w:rsidRPr="00911665">
              <w:rPr>
                <w:rFonts w:cs="Arial"/>
                <w:b/>
                <w:smallCaps/>
                <w:highlight w:val="yellow"/>
              </w:rPr>
              <w:t>ictpr</w:t>
            </w:r>
            <w:proofErr w:type="spellEnd"/>
          </w:p>
        </w:tc>
        <w:tc>
          <w:tcPr>
            <w:tcW w:w="4606" w:type="dxa"/>
          </w:tcPr>
          <w:p w14:paraId="0381EE3A" w14:textId="77777777" w:rsidR="00E448B1" w:rsidRPr="00911665" w:rsidRDefault="00E448B1" w:rsidP="0087337E">
            <w:pPr>
              <w:jc w:val="center"/>
              <w:rPr>
                <w:rFonts w:cs="Arial"/>
                <w:b/>
                <w:bCs/>
                <w:smallCaps/>
              </w:rPr>
            </w:pPr>
            <w:r w:rsidRPr="00911665">
              <w:rPr>
                <w:rFonts w:cs="Arial"/>
                <w:b/>
                <w:bCs/>
              </w:rPr>
              <w:t xml:space="preserve">Ramiro </w:t>
            </w:r>
            <w:proofErr w:type="spellStart"/>
            <w:r w:rsidRPr="00911665">
              <w:rPr>
                <w:rFonts w:cs="Arial"/>
                <w:b/>
                <w:bCs/>
              </w:rPr>
              <w:t>Wahrhaftig</w:t>
            </w:r>
            <w:proofErr w:type="spellEnd"/>
          </w:p>
        </w:tc>
      </w:tr>
      <w:tr w:rsidR="00E448B1" w:rsidRPr="00911665" w14:paraId="7227C3EB" w14:textId="77777777" w:rsidTr="0087337E">
        <w:tc>
          <w:tcPr>
            <w:tcW w:w="4606" w:type="dxa"/>
          </w:tcPr>
          <w:p w14:paraId="5FE04E5D" w14:textId="77777777" w:rsidR="00E448B1" w:rsidRPr="00911665" w:rsidRDefault="00E448B1" w:rsidP="0087337E">
            <w:pPr>
              <w:jc w:val="center"/>
              <w:rPr>
                <w:rFonts w:cs="Arial"/>
                <w:b/>
                <w:smallCaps/>
                <w:highlight w:val="yellow"/>
              </w:rPr>
            </w:pPr>
            <w:r w:rsidRPr="00911665">
              <w:rPr>
                <w:rFonts w:cs="Arial"/>
                <w:b/>
                <w:smallCaps/>
                <w:highlight w:val="yellow"/>
              </w:rPr>
              <w:t>cargo</w:t>
            </w:r>
          </w:p>
          <w:p w14:paraId="3B2B3521" w14:textId="77777777" w:rsidR="00E448B1" w:rsidRPr="00911665" w:rsidRDefault="00E448B1" w:rsidP="0087337E">
            <w:pPr>
              <w:jc w:val="center"/>
              <w:rPr>
                <w:rFonts w:cs="Arial"/>
                <w:b/>
                <w:smallCaps/>
                <w:highlight w:val="yellow"/>
              </w:rPr>
            </w:pPr>
            <w:r w:rsidRPr="00911665">
              <w:rPr>
                <w:rFonts w:cs="Arial"/>
                <w:b/>
                <w:smallCaps/>
                <w:highlight w:val="yellow"/>
              </w:rPr>
              <w:t xml:space="preserve">nome da </w:t>
            </w:r>
            <w:proofErr w:type="spellStart"/>
            <w:r w:rsidRPr="00911665">
              <w:rPr>
                <w:rFonts w:cs="Arial"/>
                <w:b/>
                <w:smallCaps/>
                <w:highlight w:val="yellow"/>
              </w:rPr>
              <w:t>ictpr</w:t>
            </w:r>
            <w:proofErr w:type="spellEnd"/>
          </w:p>
        </w:tc>
        <w:tc>
          <w:tcPr>
            <w:tcW w:w="4606" w:type="dxa"/>
          </w:tcPr>
          <w:p w14:paraId="03A209AF" w14:textId="77777777" w:rsidR="00E448B1" w:rsidRPr="00911665" w:rsidRDefault="00E448B1" w:rsidP="0087337E">
            <w:pPr>
              <w:jc w:val="center"/>
              <w:rPr>
                <w:rFonts w:cs="Arial"/>
                <w:b/>
                <w:bCs/>
              </w:rPr>
            </w:pPr>
            <w:r w:rsidRPr="00911665">
              <w:rPr>
                <w:rFonts w:cs="Arial"/>
                <w:b/>
                <w:bCs/>
              </w:rPr>
              <w:t>Diretor-Presidente</w:t>
            </w:r>
          </w:p>
          <w:p w14:paraId="7A5A381E" w14:textId="77777777" w:rsidR="00E448B1" w:rsidRPr="00911665" w:rsidRDefault="00E448B1" w:rsidP="0087337E">
            <w:pPr>
              <w:jc w:val="center"/>
              <w:rPr>
                <w:rFonts w:cs="Arial"/>
                <w:b/>
                <w:bCs/>
                <w:smallCaps/>
              </w:rPr>
            </w:pPr>
            <w:r w:rsidRPr="00911665">
              <w:rPr>
                <w:rFonts w:cs="Arial"/>
                <w:b/>
                <w:bCs/>
              </w:rPr>
              <w:t>Fundação Araucária</w:t>
            </w:r>
          </w:p>
        </w:tc>
      </w:tr>
      <w:tr w:rsidR="00E448B1" w:rsidRPr="00911665" w14:paraId="66916CB8" w14:textId="77777777" w:rsidTr="0087337E">
        <w:tc>
          <w:tcPr>
            <w:tcW w:w="4606" w:type="dxa"/>
          </w:tcPr>
          <w:p w14:paraId="7A93F34C" w14:textId="77777777" w:rsidR="00E448B1" w:rsidRPr="00911665" w:rsidRDefault="00E448B1" w:rsidP="0087337E">
            <w:pPr>
              <w:jc w:val="center"/>
              <w:rPr>
                <w:rFonts w:cs="Arial"/>
                <w:b/>
                <w:smallCaps/>
              </w:rPr>
            </w:pPr>
          </w:p>
        </w:tc>
        <w:tc>
          <w:tcPr>
            <w:tcW w:w="4606" w:type="dxa"/>
          </w:tcPr>
          <w:p w14:paraId="18E99E3A" w14:textId="77777777" w:rsidR="00E448B1" w:rsidRPr="00911665" w:rsidRDefault="00E448B1" w:rsidP="0087337E">
            <w:pPr>
              <w:jc w:val="center"/>
              <w:rPr>
                <w:rFonts w:cs="Arial"/>
                <w:b/>
                <w:bCs/>
              </w:rPr>
            </w:pPr>
          </w:p>
          <w:p w14:paraId="5567D509" w14:textId="77777777" w:rsidR="00E448B1" w:rsidRPr="00911665" w:rsidRDefault="00E448B1" w:rsidP="0087337E">
            <w:pPr>
              <w:jc w:val="center"/>
              <w:rPr>
                <w:rFonts w:cs="Arial"/>
                <w:b/>
                <w:bCs/>
              </w:rPr>
            </w:pPr>
          </w:p>
          <w:p w14:paraId="0B649C6E" w14:textId="77777777" w:rsidR="00E448B1" w:rsidRPr="00911665" w:rsidRDefault="00E448B1" w:rsidP="0087337E">
            <w:pPr>
              <w:jc w:val="center"/>
              <w:rPr>
                <w:rFonts w:cs="Arial"/>
                <w:b/>
                <w:bCs/>
              </w:rPr>
            </w:pPr>
          </w:p>
          <w:p w14:paraId="2DD1D97D" w14:textId="77777777" w:rsidR="00E448B1" w:rsidRPr="00911665" w:rsidRDefault="00E448B1" w:rsidP="0087337E">
            <w:pPr>
              <w:jc w:val="center"/>
              <w:rPr>
                <w:rFonts w:cs="Arial"/>
                <w:b/>
                <w:bCs/>
                <w:smallCaps/>
              </w:rPr>
            </w:pPr>
            <w:r w:rsidRPr="00911665">
              <w:rPr>
                <w:rFonts w:cs="Arial"/>
                <w:b/>
                <w:bCs/>
              </w:rPr>
              <w:t>Gerson Koch</w:t>
            </w:r>
          </w:p>
        </w:tc>
      </w:tr>
      <w:tr w:rsidR="00E448B1" w:rsidRPr="00911665" w14:paraId="218D4FF1" w14:textId="77777777" w:rsidTr="0087337E">
        <w:tc>
          <w:tcPr>
            <w:tcW w:w="4606" w:type="dxa"/>
          </w:tcPr>
          <w:p w14:paraId="7404C6A7" w14:textId="77777777" w:rsidR="00E448B1" w:rsidRPr="00911665" w:rsidRDefault="00E448B1" w:rsidP="0087337E">
            <w:pPr>
              <w:jc w:val="center"/>
              <w:rPr>
                <w:rFonts w:cs="Arial"/>
                <w:b/>
                <w:smallCaps/>
              </w:rPr>
            </w:pPr>
          </w:p>
        </w:tc>
        <w:tc>
          <w:tcPr>
            <w:tcW w:w="4606" w:type="dxa"/>
          </w:tcPr>
          <w:p w14:paraId="7645DF83" w14:textId="77777777" w:rsidR="00E448B1" w:rsidRPr="00911665" w:rsidRDefault="00E448B1" w:rsidP="0087337E">
            <w:pPr>
              <w:jc w:val="center"/>
              <w:rPr>
                <w:rFonts w:cs="Arial"/>
                <w:b/>
                <w:bCs/>
              </w:rPr>
            </w:pPr>
            <w:r w:rsidRPr="00911665">
              <w:rPr>
                <w:rFonts w:cs="Arial"/>
                <w:b/>
                <w:bCs/>
              </w:rPr>
              <w:t xml:space="preserve">Diretor de Administração e Finanças </w:t>
            </w:r>
          </w:p>
          <w:p w14:paraId="719CA5B0" w14:textId="77777777" w:rsidR="00E448B1" w:rsidRPr="00911665" w:rsidRDefault="00E448B1" w:rsidP="0087337E">
            <w:pPr>
              <w:jc w:val="center"/>
              <w:rPr>
                <w:rFonts w:cs="Arial"/>
                <w:b/>
                <w:bCs/>
              </w:rPr>
            </w:pPr>
            <w:r w:rsidRPr="00911665">
              <w:rPr>
                <w:rFonts w:cs="Arial"/>
                <w:b/>
                <w:bCs/>
              </w:rPr>
              <w:t>Fundação Araucária</w:t>
            </w:r>
          </w:p>
        </w:tc>
      </w:tr>
      <w:tr w:rsidR="00E448B1" w:rsidRPr="00911665" w14:paraId="2F8157F3" w14:textId="77777777" w:rsidTr="0087337E">
        <w:tc>
          <w:tcPr>
            <w:tcW w:w="4606" w:type="dxa"/>
          </w:tcPr>
          <w:p w14:paraId="4540A5E5" w14:textId="77777777" w:rsidR="00E448B1" w:rsidRPr="00911665" w:rsidRDefault="00E448B1" w:rsidP="0087337E">
            <w:pPr>
              <w:jc w:val="center"/>
              <w:rPr>
                <w:rFonts w:cs="Arial"/>
                <w:b/>
                <w:smallCaps/>
              </w:rPr>
            </w:pPr>
          </w:p>
        </w:tc>
        <w:tc>
          <w:tcPr>
            <w:tcW w:w="4606" w:type="dxa"/>
          </w:tcPr>
          <w:p w14:paraId="5C2917C2" w14:textId="77777777" w:rsidR="00E448B1" w:rsidRPr="00911665" w:rsidRDefault="00E448B1" w:rsidP="0087337E">
            <w:pPr>
              <w:jc w:val="center"/>
              <w:rPr>
                <w:rFonts w:cs="Arial"/>
                <w:b/>
                <w:bCs/>
              </w:rPr>
            </w:pPr>
          </w:p>
        </w:tc>
      </w:tr>
      <w:tr w:rsidR="00E448B1" w:rsidRPr="00911665" w14:paraId="335B7533" w14:textId="77777777" w:rsidTr="0087337E">
        <w:tc>
          <w:tcPr>
            <w:tcW w:w="4606" w:type="dxa"/>
          </w:tcPr>
          <w:p w14:paraId="1017E364" w14:textId="77777777" w:rsidR="00E448B1" w:rsidRPr="00911665" w:rsidRDefault="00E448B1" w:rsidP="0087337E">
            <w:pPr>
              <w:jc w:val="center"/>
              <w:rPr>
                <w:rFonts w:cs="Arial"/>
                <w:b/>
                <w:smallCaps/>
              </w:rPr>
            </w:pPr>
          </w:p>
        </w:tc>
        <w:tc>
          <w:tcPr>
            <w:tcW w:w="4606" w:type="dxa"/>
          </w:tcPr>
          <w:p w14:paraId="7F7B2C32" w14:textId="77777777" w:rsidR="00E448B1" w:rsidRPr="00911665" w:rsidRDefault="00E448B1" w:rsidP="0087337E">
            <w:pPr>
              <w:jc w:val="center"/>
              <w:rPr>
                <w:rFonts w:cs="Arial"/>
                <w:b/>
                <w:bCs/>
              </w:rPr>
            </w:pPr>
          </w:p>
        </w:tc>
      </w:tr>
      <w:tr w:rsidR="00E448B1" w:rsidRPr="00911665" w14:paraId="0B05453B" w14:textId="77777777" w:rsidTr="0087337E">
        <w:tc>
          <w:tcPr>
            <w:tcW w:w="4606" w:type="dxa"/>
          </w:tcPr>
          <w:p w14:paraId="56ABE2E4" w14:textId="77777777" w:rsidR="00E448B1" w:rsidRPr="00911665" w:rsidRDefault="00E448B1" w:rsidP="0087337E">
            <w:pPr>
              <w:jc w:val="center"/>
              <w:rPr>
                <w:rFonts w:cs="Arial"/>
                <w:b/>
                <w:smallCaps/>
              </w:rPr>
            </w:pPr>
          </w:p>
        </w:tc>
        <w:tc>
          <w:tcPr>
            <w:tcW w:w="4606" w:type="dxa"/>
          </w:tcPr>
          <w:p w14:paraId="1B2C3BF7" w14:textId="77777777" w:rsidR="00E448B1" w:rsidRPr="00911665" w:rsidRDefault="00E448B1" w:rsidP="0087337E">
            <w:pPr>
              <w:jc w:val="center"/>
              <w:rPr>
                <w:rFonts w:cs="Arial"/>
                <w:b/>
                <w:bCs/>
              </w:rPr>
            </w:pPr>
          </w:p>
        </w:tc>
      </w:tr>
    </w:tbl>
    <w:p w14:paraId="643D9B62" w14:textId="77777777" w:rsidR="00E448B1" w:rsidRPr="00911665" w:rsidRDefault="00E448B1" w:rsidP="00E448B1">
      <w:pPr>
        <w:pStyle w:val="Recuodecorpodetexto"/>
        <w:jc w:val="right"/>
        <w:rPr>
          <w:rFonts w:ascii="Arial Narrow" w:hAnsi="Arial Narrow" w:cs="Arial"/>
        </w:rPr>
      </w:pPr>
    </w:p>
    <w:p w14:paraId="2A7EEC39" w14:textId="77777777" w:rsidR="00E448B1" w:rsidRPr="00911665" w:rsidRDefault="00E448B1" w:rsidP="00E448B1">
      <w:pPr>
        <w:pStyle w:val="Recuodecorpodetexto"/>
        <w:tabs>
          <w:tab w:val="left" w:pos="1701"/>
        </w:tabs>
        <w:rPr>
          <w:rFonts w:ascii="Arial Narrow" w:hAnsi="Arial Narrow" w:cs="Arial"/>
          <w:b/>
          <w:bCs/>
        </w:rPr>
      </w:pPr>
      <w:bookmarkStart w:id="1" w:name="_Hlk51234197"/>
      <w:bookmarkEnd w:id="1"/>
      <w:r w:rsidRPr="00911665">
        <w:rPr>
          <w:rFonts w:ascii="Arial Narrow" w:hAnsi="Arial Narrow" w:cs="Arial"/>
          <w:bCs/>
        </w:rPr>
        <w:t>TESTEMUNHAS:</w:t>
      </w:r>
      <w:r w:rsidRPr="00911665">
        <w:rPr>
          <w:rFonts w:ascii="Arial Narrow" w:hAnsi="Arial Narrow" w:cs="Arial"/>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E448B1" w:rsidRPr="00911665" w14:paraId="69694A70" w14:textId="77777777" w:rsidTr="0087337E">
        <w:tc>
          <w:tcPr>
            <w:tcW w:w="4323" w:type="dxa"/>
            <w:shd w:val="clear" w:color="auto" w:fill="auto"/>
          </w:tcPr>
          <w:p w14:paraId="62391694" w14:textId="77777777" w:rsidR="00E448B1" w:rsidRPr="00911665" w:rsidRDefault="00E448B1" w:rsidP="0087337E">
            <w:pPr>
              <w:pStyle w:val="Recuodecorpodetexto"/>
              <w:snapToGrid w:val="0"/>
              <w:jc w:val="center"/>
              <w:rPr>
                <w:rFonts w:ascii="Arial Narrow" w:hAnsi="Arial Narrow" w:cs="Arial"/>
                <w:b/>
                <w:bCs/>
              </w:rPr>
            </w:pPr>
          </w:p>
          <w:p w14:paraId="43241DBB" w14:textId="77777777" w:rsidR="00E448B1" w:rsidRPr="00911665" w:rsidRDefault="00E448B1" w:rsidP="0087337E">
            <w:pPr>
              <w:pStyle w:val="Recuodecorpodetexto"/>
              <w:jc w:val="center"/>
              <w:rPr>
                <w:rFonts w:ascii="Arial Narrow" w:hAnsi="Arial Narrow" w:cs="Arial"/>
                <w:b/>
                <w:bCs/>
              </w:rPr>
            </w:pPr>
          </w:p>
          <w:p w14:paraId="5B957356" w14:textId="77777777" w:rsidR="00E448B1" w:rsidRPr="00911665" w:rsidRDefault="00E448B1" w:rsidP="0087337E">
            <w:pPr>
              <w:pStyle w:val="Recuodecorpodetexto"/>
              <w:jc w:val="center"/>
              <w:rPr>
                <w:rFonts w:ascii="Arial Narrow" w:hAnsi="Arial Narrow" w:cs="Arial"/>
              </w:rPr>
            </w:pPr>
            <w:r w:rsidRPr="00911665">
              <w:rPr>
                <w:rFonts w:ascii="Arial Narrow" w:hAnsi="Arial Narrow" w:cs="Arial"/>
                <w:bCs/>
              </w:rPr>
              <w:t>____________________________________</w:t>
            </w:r>
          </w:p>
          <w:p w14:paraId="0F76935F" w14:textId="77777777" w:rsidR="00E448B1" w:rsidRPr="00911665" w:rsidRDefault="00E448B1" w:rsidP="0087337E">
            <w:pPr>
              <w:pStyle w:val="Recuodecorpodetexto"/>
              <w:rPr>
                <w:rFonts w:ascii="Arial Narrow" w:hAnsi="Arial Narrow" w:cs="Arial"/>
                <w:b/>
                <w:bCs/>
              </w:rPr>
            </w:pPr>
            <w:r w:rsidRPr="00911665">
              <w:rPr>
                <w:rFonts w:ascii="Arial Narrow" w:hAnsi="Arial Narrow" w:cs="Arial"/>
                <w:bCs/>
              </w:rPr>
              <w:lastRenderedPageBreak/>
              <w:t>Nome</w:t>
            </w:r>
          </w:p>
          <w:p w14:paraId="530050EB" w14:textId="77777777" w:rsidR="00E448B1" w:rsidRPr="00911665" w:rsidRDefault="00E448B1" w:rsidP="0087337E">
            <w:pPr>
              <w:pStyle w:val="Recuodecorpodetexto"/>
              <w:rPr>
                <w:rFonts w:ascii="Arial Narrow" w:hAnsi="Arial Narrow" w:cs="Arial"/>
                <w:b/>
                <w:bCs/>
              </w:rPr>
            </w:pPr>
            <w:r w:rsidRPr="00911665">
              <w:rPr>
                <w:rFonts w:ascii="Arial Narrow" w:hAnsi="Arial Narrow" w:cs="Arial"/>
                <w:bCs/>
              </w:rPr>
              <w:t>CPF</w:t>
            </w:r>
          </w:p>
        </w:tc>
        <w:tc>
          <w:tcPr>
            <w:tcW w:w="4179" w:type="dxa"/>
            <w:shd w:val="clear" w:color="auto" w:fill="auto"/>
          </w:tcPr>
          <w:p w14:paraId="4E2D240F" w14:textId="77777777" w:rsidR="00E448B1" w:rsidRPr="00911665" w:rsidRDefault="00E448B1" w:rsidP="0087337E">
            <w:pPr>
              <w:pStyle w:val="Recuodecorpodetexto"/>
              <w:snapToGrid w:val="0"/>
              <w:jc w:val="center"/>
              <w:rPr>
                <w:rFonts w:ascii="Arial Narrow" w:hAnsi="Arial Narrow" w:cs="Arial"/>
                <w:b/>
                <w:bCs/>
              </w:rPr>
            </w:pPr>
          </w:p>
          <w:p w14:paraId="34CD2160" w14:textId="77777777" w:rsidR="00E448B1" w:rsidRPr="00911665" w:rsidRDefault="00E448B1" w:rsidP="0087337E">
            <w:pPr>
              <w:pStyle w:val="Recuodecorpodetexto"/>
              <w:jc w:val="center"/>
              <w:rPr>
                <w:rFonts w:ascii="Arial Narrow" w:hAnsi="Arial Narrow" w:cs="Arial"/>
                <w:b/>
                <w:bCs/>
              </w:rPr>
            </w:pPr>
          </w:p>
          <w:p w14:paraId="3C86361E" w14:textId="77777777" w:rsidR="00E448B1" w:rsidRPr="00911665" w:rsidRDefault="00E448B1" w:rsidP="0087337E">
            <w:pPr>
              <w:pStyle w:val="Recuodecorpodetexto"/>
              <w:jc w:val="center"/>
              <w:rPr>
                <w:rFonts w:ascii="Arial Narrow" w:hAnsi="Arial Narrow" w:cs="Arial"/>
                <w:b/>
                <w:bCs/>
              </w:rPr>
            </w:pPr>
            <w:r w:rsidRPr="00911665">
              <w:rPr>
                <w:rFonts w:ascii="Arial Narrow" w:hAnsi="Arial Narrow" w:cs="Arial"/>
                <w:bCs/>
              </w:rPr>
              <w:t>_______________________________________</w:t>
            </w:r>
          </w:p>
          <w:p w14:paraId="03D6F95D" w14:textId="77777777" w:rsidR="00E448B1" w:rsidRPr="00911665" w:rsidRDefault="00E448B1" w:rsidP="0087337E">
            <w:pPr>
              <w:pStyle w:val="Recuodecorpodetexto"/>
              <w:rPr>
                <w:rFonts w:ascii="Arial Narrow" w:hAnsi="Arial Narrow" w:cs="Arial"/>
                <w:b/>
                <w:bCs/>
              </w:rPr>
            </w:pPr>
            <w:r w:rsidRPr="00911665">
              <w:rPr>
                <w:rFonts w:ascii="Arial Narrow" w:hAnsi="Arial Narrow" w:cs="Arial"/>
                <w:bCs/>
              </w:rPr>
              <w:lastRenderedPageBreak/>
              <w:t>Nome</w:t>
            </w:r>
          </w:p>
          <w:p w14:paraId="69291DCE" w14:textId="77777777" w:rsidR="00E448B1" w:rsidRPr="00911665" w:rsidRDefault="00E448B1" w:rsidP="0087337E">
            <w:pPr>
              <w:pStyle w:val="Recuodecorpodetexto"/>
              <w:rPr>
                <w:rFonts w:ascii="Arial Narrow" w:hAnsi="Arial Narrow" w:cs="Arial"/>
                <w:b/>
                <w:bCs/>
              </w:rPr>
            </w:pPr>
            <w:r w:rsidRPr="00911665">
              <w:rPr>
                <w:rFonts w:ascii="Arial Narrow" w:hAnsi="Arial Narrow" w:cs="Arial"/>
                <w:bCs/>
              </w:rPr>
              <w:t xml:space="preserve">CPF </w:t>
            </w:r>
          </w:p>
        </w:tc>
      </w:tr>
    </w:tbl>
    <w:p w14:paraId="0759AC64" w14:textId="77777777" w:rsidR="00E448B1" w:rsidRPr="00911665" w:rsidRDefault="00E448B1" w:rsidP="00E448B1">
      <w:pPr>
        <w:pStyle w:val="Recuodecorpodetexto"/>
        <w:tabs>
          <w:tab w:val="left" w:pos="1701"/>
        </w:tabs>
        <w:rPr>
          <w:rFonts w:cs="Arial"/>
        </w:rPr>
      </w:pPr>
      <w:r w:rsidRPr="00911665">
        <w:rPr>
          <w:rFonts w:cs="Arial"/>
        </w:rPr>
        <w:lastRenderedPageBreak/>
        <w:tab/>
      </w:r>
    </w:p>
    <w:p w14:paraId="16373BEB" w14:textId="77777777" w:rsidR="00E448B1" w:rsidRPr="00B45314" w:rsidRDefault="00E448B1" w:rsidP="00E448B1">
      <w:pPr>
        <w:tabs>
          <w:tab w:val="left" w:pos="2175"/>
        </w:tabs>
        <w:spacing w:before="60" w:after="60" w:line="216" w:lineRule="auto"/>
      </w:pPr>
    </w:p>
    <w:p w14:paraId="600253B3" w14:textId="77777777" w:rsidR="00E448B1" w:rsidRPr="00D71205" w:rsidRDefault="00E448B1" w:rsidP="00E448B1">
      <w:pPr>
        <w:spacing w:after="20" w:line="216" w:lineRule="auto"/>
      </w:pPr>
    </w:p>
    <w:p w14:paraId="5451F61C" w14:textId="77777777" w:rsidR="00313DBC" w:rsidRPr="003B77D3" w:rsidRDefault="00313DBC" w:rsidP="00B871B8">
      <w:pPr>
        <w:spacing w:after="0" w:line="240" w:lineRule="auto"/>
        <w:jc w:val="center"/>
        <w:rPr>
          <w:rFonts w:ascii="Arial Narrow" w:hAnsi="Arial Narrow" w:cstheme="minorHAnsi"/>
          <w:sz w:val="24"/>
          <w:szCs w:val="24"/>
        </w:rPr>
      </w:pPr>
    </w:p>
    <w:p w14:paraId="675B6237" w14:textId="77777777" w:rsidR="00313DBC" w:rsidRPr="003B77D3" w:rsidRDefault="00313DBC" w:rsidP="00B871B8">
      <w:pPr>
        <w:spacing w:after="0" w:line="240" w:lineRule="auto"/>
        <w:jc w:val="center"/>
        <w:rPr>
          <w:rFonts w:ascii="Arial Narrow" w:hAnsi="Arial Narrow" w:cstheme="minorHAnsi"/>
          <w:sz w:val="24"/>
          <w:szCs w:val="24"/>
        </w:rPr>
      </w:pPr>
    </w:p>
    <w:p w14:paraId="37D3D436" w14:textId="77777777" w:rsidR="00313DBC" w:rsidRPr="003B77D3" w:rsidRDefault="00313DBC" w:rsidP="00B871B8">
      <w:pPr>
        <w:spacing w:after="0" w:line="240" w:lineRule="auto"/>
        <w:jc w:val="center"/>
        <w:rPr>
          <w:rFonts w:ascii="Arial Narrow" w:hAnsi="Arial Narrow" w:cstheme="minorHAnsi"/>
          <w:sz w:val="24"/>
          <w:szCs w:val="24"/>
        </w:rPr>
      </w:pPr>
    </w:p>
    <w:p w14:paraId="5480FB99" w14:textId="77777777" w:rsidR="00313DBC" w:rsidRPr="003B77D3" w:rsidRDefault="00313DBC" w:rsidP="00B871B8">
      <w:pPr>
        <w:spacing w:after="0" w:line="240" w:lineRule="auto"/>
        <w:jc w:val="center"/>
        <w:rPr>
          <w:rFonts w:ascii="Arial Narrow" w:hAnsi="Arial Narrow" w:cstheme="minorHAnsi"/>
          <w:sz w:val="24"/>
          <w:szCs w:val="24"/>
        </w:rPr>
      </w:pPr>
    </w:p>
    <w:p w14:paraId="73411091" w14:textId="77777777" w:rsidR="00313DBC" w:rsidRPr="003B77D3" w:rsidRDefault="00313DBC" w:rsidP="00B871B8">
      <w:pPr>
        <w:spacing w:after="0" w:line="240" w:lineRule="auto"/>
        <w:jc w:val="center"/>
        <w:rPr>
          <w:rFonts w:ascii="Arial Narrow" w:hAnsi="Arial Narrow" w:cstheme="minorHAnsi"/>
          <w:sz w:val="24"/>
          <w:szCs w:val="24"/>
        </w:rPr>
      </w:pPr>
    </w:p>
    <w:p w14:paraId="222591C6" w14:textId="77777777" w:rsidR="00313DBC" w:rsidRPr="003B77D3" w:rsidRDefault="00313DBC" w:rsidP="00B871B8">
      <w:pPr>
        <w:spacing w:after="0" w:line="240" w:lineRule="auto"/>
        <w:jc w:val="center"/>
        <w:rPr>
          <w:rFonts w:ascii="Arial Narrow" w:hAnsi="Arial Narrow" w:cstheme="minorHAnsi"/>
          <w:sz w:val="24"/>
          <w:szCs w:val="24"/>
        </w:rPr>
      </w:pPr>
    </w:p>
    <w:p w14:paraId="16561F97" w14:textId="77777777" w:rsidR="00313DBC" w:rsidRPr="003B77D3" w:rsidRDefault="00313DBC" w:rsidP="00B871B8">
      <w:pPr>
        <w:spacing w:after="0" w:line="240" w:lineRule="auto"/>
        <w:jc w:val="center"/>
        <w:rPr>
          <w:rFonts w:ascii="Arial Narrow" w:hAnsi="Arial Narrow" w:cstheme="minorHAnsi"/>
          <w:sz w:val="24"/>
          <w:szCs w:val="24"/>
        </w:rPr>
      </w:pPr>
    </w:p>
    <w:p w14:paraId="0106A25A" w14:textId="77777777" w:rsidR="00313DBC" w:rsidRPr="003B77D3" w:rsidRDefault="00313DBC" w:rsidP="00B871B8">
      <w:pPr>
        <w:spacing w:after="0" w:line="240" w:lineRule="auto"/>
        <w:jc w:val="center"/>
        <w:rPr>
          <w:rFonts w:ascii="Arial Narrow" w:hAnsi="Arial Narrow" w:cstheme="minorHAnsi"/>
          <w:sz w:val="24"/>
          <w:szCs w:val="24"/>
        </w:rPr>
      </w:pPr>
    </w:p>
    <w:p w14:paraId="768EF689" w14:textId="77777777" w:rsidR="00313DBC" w:rsidRPr="003B77D3" w:rsidRDefault="00313DBC" w:rsidP="00B871B8">
      <w:pPr>
        <w:spacing w:after="0" w:line="240" w:lineRule="auto"/>
        <w:jc w:val="center"/>
        <w:rPr>
          <w:rFonts w:ascii="Arial Narrow" w:hAnsi="Arial Narrow" w:cstheme="minorHAnsi"/>
          <w:sz w:val="24"/>
          <w:szCs w:val="24"/>
        </w:rPr>
      </w:pPr>
    </w:p>
    <w:p w14:paraId="6594ED8A" w14:textId="77777777" w:rsidR="00313DBC" w:rsidRPr="003B77D3" w:rsidRDefault="00313DBC" w:rsidP="00B871B8">
      <w:pPr>
        <w:spacing w:after="0" w:line="240" w:lineRule="auto"/>
        <w:jc w:val="center"/>
        <w:rPr>
          <w:rFonts w:ascii="Arial Narrow" w:hAnsi="Arial Narrow" w:cstheme="minorHAnsi"/>
          <w:sz w:val="24"/>
          <w:szCs w:val="24"/>
        </w:rPr>
      </w:pPr>
    </w:p>
    <w:p w14:paraId="1D69B19C" w14:textId="77777777" w:rsidR="00313DBC" w:rsidRPr="003B77D3" w:rsidRDefault="00313DBC" w:rsidP="00B871B8">
      <w:pPr>
        <w:spacing w:after="0" w:line="240" w:lineRule="auto"/>
        <w:jc w:val="center"/>
        <w:rPr>
          <w:rFonts w:ascii="Arial Narrow" w:hAnsi="Arial Narrow" w:cstheme="minorHAnsi"/>
          <w:sz w:val="24"/>
          <w:szCs w:val="24"/>
        </w:rPr>
      </w:pPr>
    </w:p>
    <w:p w14:paraId="7ACF656A" w14:textId="77777777" w:rsidR="00313DBC" w:rsidRPr="003B77D3" w:rsidRDefault="00313DBC" w:rsidP="00B871B8">
      <w:pPr>
        <w:spacing w:after="0" w:line="240" w:lineRule="auto"/>
        <w:jc w:val="center"/>
        <w:rPr>
          <w:rFonts w:ascii="Arial Narrow" w:hAnsi="Arial Narrow" w:cstheme="minorHAnsi"/>
          <w:sz w:val="24"/>
          <w:szCs w:val="24"/>
        </w:rPr>
      </w:pPr>
    </w:p>
    <w:p w14:paraId="0172991C" w14:textId="77777777" w:rsidR="00313DBC" w:rsidRPr="003B77D3" w:rsidRDefault="00313DBC" w:rsidP="00B871B8">
      <w:pPr>
        <w:spacing w:after="0" w:line="240" w:lineRule="auto"/>
        <w:jc w:val="center"/>
        <w:rPr>
          <w:rFonts w:ascii="Arial Narrow" w:hAnsi="Arial Narrow" w:cstheme="minorHAnsi"/>
          <w:sz w:val="24"/>
          <w:szCs w:val="24"/>
        </w:rPr>
      </w:pPr>
    </w:p>
    <w:p w14:paraId="2468758E" w14:textId="77777777" w:rsidR="00313DBC" w:rsidRPr="003B77D3" w:rsidRDefault="00313DBC" w:rsidP="00B871B8">
      <w:pPr>
        <w:spacing w:after="0" w:line="240" w:lineRule="auto"/>
        <w:jc w:val="center"/>
        <w:rPr>
          <w:rFonts w:ascii="Arial Narrow" w:hAnsi="Arial Narrow" w:cstheme="minorHAnsi"/>
          <w:sz w:val="24"/>
          <w:szCs w:val="24"/>
        </w:rPr>
      </w:pPr>
    </w:p>
    <w:p w14:paraId="56728CC5" w14:textId="77777777" w:rsidR="00313DBC" w:rsidRPr="003B77D3" w:rsidRDefault="00313DBC" w:rsidP="00B871B8">
      <w:pPr>
        <w:spacing w:after="0" w:line="240" w:lineRule="auto"/>
        <w:jc w:val="center"/>
        <w:rPr>
          <w:rFonts w:ascii="Arial Narrow" w:hAnsi="Arial Narrow" w:cstheme="minorHAnsi"/>
          <w:sz w:val="24"/>
          <w:szCs w:val="24"/>
        </w:rPr>
      </w:pPr>
    </w:p>
    <w:p w14:paraId="038F5226" w14:textId="77777777" w:rsidR="00313DBC" w:rsidRPr="003B77D3" w:rsidRDefault="00313DBC" w:rsidP="00B871B8">
      <w:pPr>
        <w:spacing w:after="0" w:line="240" w:lineRule="auto"/>
        <w:jc w:val="center"/>
        <w:rPr>
          <w:rFonts w:ascii="Arial Narrow" w:hAnsi="Arial Narrow" w:cstheme="minorHAnsi"/>
          <w:sz w:val="24"/>
          <w:szCs w:val="24"/>
        </w:rPr>
      </w:pPr>
    </w:p>
    <w:p w14:paraId="2C4F3F3E" w14:textId="77777777" w:rsidR="00313DBC" w:rsidRPr="003B77D3" w:rsidRDefault="00313DBC" w:rsidP="00B871B8">
      <w:pPr>
        <w:spacing w:after="0" w:line="240" w:lineRule="auto"/>
        <w:jc w:val="center"/>
        <w:rPr>
          <w:rFonts w:ascii="Arial Narrow" w:hAnsi="Arial Narrow" w:cstheme="minorHAnsi"/>
          <w:sz w:val="24"/>
          <w:szCs w:val="24"/>
        </w:rPr>
      </w:pPr>
    </w:p>
    <w:p w14:paraId="7739F347" w14:textId="77777777" w:rsidR="00313DBC" w:rsidRPr="003B77D3" w:rsidRDefault="00313DBC" w:rsidP="00B871B8">
      <w:pPr>
        <w:spacing w:after="0" w:line="240" w:lineRule="auto"/>
        <w:jc w:val="center"/>
        <w:rPr>
          <w:rFonts w:ascii="Arial Narrow" w:hAnsi="Arial Narrow" w:cstheme="minorHAnsi"/>
          <w:sz w:val="24"/>
          <w:szCs w:val="24"/>
        </w:rPr>
      </w:pPr>
    </w:p>
    <w:p w14:paraId="0536EF1F" w14:textId="77777777" w:rsidR="00313DBC" w:rsidRPr="003B77D3" w:rsidRDefault="00313DBC" w:rsidP="00B871B8">
      <w:pPr>
        <w:spacing w:after="0" w:line="240" w:lineRule="auto"/>
        <w:jc w:val="center"/>
        <w:rPr>
          <w:rFonts w:ascii="Arial Narrow" w:hAnsi="Arial Narrow" w:cstheme="minorHAnsi"/>
          <w:sz w:val="24"/>
          <w:szCs w:val="24"/>
        </w:rPr>
      </w:pPr>
    </w:p>
    <w:p w14:paraId="27802359" w14:textId="77777777" w:rsidR="00313DBC" w:rsidRPr="003B77D3" w:rsidRDefault="00313DBC" w:rsidP="00B871B8">
      <w:pPr>
        <w:spacing w:after="0" w:line="240" w:lineRule="auto"/>
        <w:jc w:val="center"/>
        <w:rPr>
          <w:rFonts w:ascii="Arial Narrow" w:hAnsi="Arial Narrow" w:cstheme="minorHAnsi"/>
          <w:sz w:val="24"/>
          <w:szCs w:val="24"/>
        </w:rPr>
      </w:pPr>
    </w:p>
    <w:p w14:paraId="79D8D1D0" w14:textId="77777777" w:rsidR="00313DBC" w:rsidRPr="003B77D3" w:rsidRDefault="00313DBC" w:rsidP="00B871B8">
      <w:pPr>
        <w:spacing w:after="0" w:line="240" w:lineRule="auto"/>
        <w:jc w:val="center"/>
        <w:rPr>
          <w:rFonts w:ascii="Arial Narrow" w:hAnsi="Arial Narrow" w:cstheme="minorHAnsi"/>
          <w:sz w:val="24"/>
          <w:szCs w:val="24"/>
        </w:rPr>
      </w:pPr>
    </w:p>
    <w:p w14:paraId="0DF61984" w14:textId="77777777" w:rsidR="00313DBC" w:rsidRPr="003B77D3" w:rsidRDefault="00313DBC" w:rsidP="00B871B8">
      <w:pPr>
        <w:spacing w:after="0" w:line="240" w:lineRule="auto"/>
        <w:jc w:val="center"/>
        <w:rPr>
          <w:rFonts w:ascii="Arial Narrow" w:hAnsi="Arial Narrow" w:cstheme="minorHAnsi"/>
          <w:sz w:val="24"/>
          <w:szCs w:val="24"/>
        </w:rPr>
      </w:pPr>
    </w:p>
    <w:p w14:paraId="353DA7A8" w14:textId="77777777" w:rsidR="00313DBC" w:rsidRPr="003B77D3" w:rsidRDefault="00313DBC" w:rsidP="00B871B8">
      <w:pPr>
        <w:spacing w:after="0" w:line="240" w:lineRule="auto"/>
        <w:jc w:val="center"/>
        <w:rPr>
          <w:rFonts w:ascii="Arial Narrow" w:hAnsi="Arial Narrow" w:cstheme="minorHAnsi"/>
          <w:sz w:val="24"/>
          <w:szCs w:val="24"/>
        </w:rPr>
      </w:pPr>
    </w:p>
    <w:p w14:paraId="1955B58B" w14:textId="77777777" w:rsidR="00313DBC" w:rsidRPr="003B77D3" w:rsidRDefault="00313DBC" w:rsidP="00B871B8">
      <w:pPr>
        <w:spacing w:after="0" w:line="240" w:lineRule="auto"/>
        <w:jc w:val="center"/>
        <w:rPr>
          <w:rFonts w:ascii="Arial Narrow" w:hAnsi="Arial Narrow" w:cstheme="minorHAnsi"/>
          <w:sz w:val="24"/>
          <w:szCs w:val="24"/>
        </w:rPr>
      </w:pPr>
    </w:p>
    <w:p w14:paraId="0822635A" w14:textId="77777777" w:rsidR="00313DBC" w:rsidRPr="003B77D3" w:rsidRDefault="00313DBC" w:rsidP="00B871B8">
      <w:pPr>
        <w:spacing w:after="0" w:line="240" w:lineRule="auto"/>
        <w:jc w:val="center"/>
        <w:rPr>
          <w:rFonts w:ascii="Arial Narrow" w:hAnsi="Arial Narrow" w:cstheme="minorHAnsi"/>
          <w:sz w:val="24"/>
          <w:szCs w:val="24"/>
        </w:rPr>
      </w:pPr>
    </w:p>
    <w:p w14:paraId="2A4A1C9C" w14:textId="77777777" w:rsidR="00313DBC" w:rsidRPr="003B77D3" w:rsidRDefault="00313DBC" w:rsidP="00B871B8">
      <w:pPr>
        <w:spacing w:after="0" w:line="240" w:lineRule="auto"/>
        <w:jc w:val="center"/>
        <w:rPr>
          <w:rFonts w:ascii="Arial Narrow" w:hAnsi="Arial Narrow" w:cstheme="minorHAnsi"/>
          <w:sz w:val="24"/>
          <w:szCs w:val="24"/>
        </w:rPr>
      </w:pPr>
    </w:p>
    <w:p w14:paraId="783846E3" w14:textId="77777777" w:rsidR="00313DBC" w:rsidRPr="003B77D3" w:rsidRDefault="00313DBC" w:rsidP="00B871B8">
      <w:pPr>
        <w:spacing w:after="0" w:line="240" w:lineRule="auto"/>
        <w:jc w:val="center"/>
        <w:rPr>
          <w:rFonts w:ascii="Arial Narrow" w:hAnsi="Arial Narrow" w:cstheme="minorHAnsi"/>
          <w:sz w:val="24"/>
          <w:szCs w:val="24"/>
        </w:rPr>
      </w:pPr>
    </w:p>
    <w:p w14:paraId="220477D7" w14:textId="77777777" w:rsidR="00313DBC" w:rsidRPr="003B77D3" w:rsidRDefault="00313DBC" w:rsidP="00B871B8">
      <w:pPr>
        <w:spacing w:after="0" w:line="240" w:lineRule="auto"/>
        <w:jc w:val="center"/>
        <w:rPr>
          <w:rFonts w:ascii="Arial Narrow" w:hAnsi="Arial Narrow" w:cstheme="minorHAnsi"/>
          <w:sz w:val="24"/>
          <w:szCs w:val="24"/>
        </w:rPr>
      </w:pPr>
    </w:p>
    <w:p w14:paraId="207632DF" w14:textId="77777777" w:rsidR="00313DBC" w:rsidRPr="003B77D3" w:rsidRDefault="00313DBC" w:rsidP="00B871B8">
      <w:pPr>
        <w:spacing w:after="0" w:line="240" w:lineRule="auto"/>
        <w:jc w:val="center"/>
        <w:rPr>
          <w:rFonts w:ascii="Arial Narrow" w:hAnsi="Arial Narrow" w:cstheme="minorHAnsi"/>
          <w:sz w:val="24"/>
          <w:szCs w:val="24"/>
        </w:rPr>
      </w:pPr>
    </w:p>
    <w:p w14:paraId="718A5E97" w14:textId="77777777" w:rsidR="00313DBC" w:rsidRPr="003B77D3" w:rsidRDefault="00313DBC" w:rsidP="00B871B8">
      <w:pPr>
        <w:spacing w:after="0" w:line="240" w:lineRule="auto"/>
        <w:jc w:val="center"/>
        <w:rPr>
          <w:rFonts w:ascii="Arial Narrow" w:hAnsi="Arial Narrow" w:cstheme="minorHAnsi"/>
          <w:sz w:val="24"/>
          <w:szCs w:val="24"/>
        </w:rPr>
      </w:pPr>
    </w:p>
    <w:p w14:paraId="645BAEEE" w14:textId="77777777" w:rsidR="00313DBC" w:rsidRPr="003B77D3" w:rsidRDefault="00313DBC" w:rsidP="00B871B8">
      <w:pPr>
        <w:spacing w:after="0" w:line="240" w:lineRule="auto"/>
        <w:jc w:val="center"/>
        <w:rPr>
          <w:rFonts w:ascii="Arial Narrow" w:hAnsi="Arial Narrow" w:cstheme="minorHAnsi"/>
          <w:sz w:val="24"/>
          <w:szCs w:val="24"/>
        </w:rPr>
      </w:pPr>
    </w:p>
    <w:p w14:paraId="2C52C5D7" w14:textId="77777777" w:rsidR="00313DBC" w:rsidRPr="003B77D3" w:rsidRDefault="00313DBC" w:rsidP="00B871B8">
      <w:pPr>
        <w:spacing w:after="0" w:line="240" w:lineRule="auto"/>
        <w:jc w:val="center"/>
        <w:rPr>
          <w:rFonts w:ascii="Arial Narrow" w:hAnsi="Arial Narrow" w:cstheme="minorHAnsi"/>
          <w:sz w:val="24"/>
          <w:szCs w:val="24"/>
        </w:rPr>
      </w:pPr>
    </w:p>
    <w:p w14:paraId="7E7C99BA" w14:textId="77777777" w:rsidR="00313DBC" w:rsidRPr="003B77D3" w:rsidRDefault="00313DBC" w:rsidP="00B871B8">
      <w:pPr>
        <w:spacing w:after="0" w:line="240" w:lineRule="auto"/>
        <w:jc w:val="center"/>
        <w:rPr>
          <w:rFonts w:ascii="Arial Narrow" w:hAnsi="Arial Narrow" w:cstheme="minorHAnsi"/>
          <w:sz w:val="24"/>
          <w:szCs w:val="24"/>
        </w:rPr>
      </w:pPr>
    </w:p>
    <w:p w14:paraId="0D225F7F" w14:textId="77777777" w:rsidR="00313DBC" w:rsidRPr="003B77D3" w:rsidRDefault="00313DBC" w:rsidP="00B871B8">
      <w:pPr>
        <w:spacing w:after="0" w:line="240" w:lineRule="auto"/>
        <w:jc w:val="center"/>
        <w:rPr>
          <w:rFonts w:ascii="Arial Narrow" w:hAnsi="Arial Narrow" w:cstheme="minorHAnsi"/>
          <w:sz w:val="24"/>
          <w:szCs w:val="24"/>
        </w:rPr>
      </w:pPr>
    </w:p>
    <w:p w14:paraId="7AB64667" w14:textId="77777777" w:rsidR="00313DBC" w:rsidRPr="003B77D3" w:rsidRDefault="00313DBC" w:rsidP="00B871B8">
      <w:pPr>
        <w:spacing w:after="0" w:line="240" w:lineRule="auto"/>
        <w:jc w:val="center"/>
        <w:rPr>
          <w:rFonts w:ascii="Arial Narrow" w:hAnsi="Arial Narrow" w:cstheme="minorHAnsi"/>
          <w:sz w:val="24"/>
          <w:szCs w:val="24"/>
        </w:rPr>
      </w:pPr>
    </w:p>
    <w:p w14:paraId="3DB7D142" w14:textId="77777777" w:rsidR="00313DBC" w:rsidRPr="003B77D3" w:rsidRDefault="00313DBC" w:rsidP="00B871B8">
      <w:pPr>
        <w:spacing w:after="0" w:line="240" w:lineRule="auto"/>
        <w:jc w:val="center"/>
        <w:rPr>
          <w:rFonts w:ascii="Arial Narrow" w:hAnsi="Arial Narrow" w:cstheme="minorHAnsi"/>
          <w:sz w:val="24"/>
          <w:szCs w:val="24"/>
        </w:rPr>
      </w:pPr>
    </w:p>
    <w:p w14:paraId="4FE3A3EC" w14:textId="77777777" w:rsidR="00313DBC" w:rsidRPr="003B77D3" w:rsidRDefault="00313DBC" w:rsidP="00B871B8">
      <w:pPr>
        <w:spacing w:after="0" w:line="240" w:lineRule="auto"/>
        <w:jc w:val="center"/>
        <w:rPr>
          <w:rFonts w:ascii="Arial Narrow" w:hAnsi="Arial Narrow" w:cstheme="minorHAnsi"/>
          <w:sz w:val="24"/>
          <w:szCs w:val="24"/>
        </w:rPr>
      </w:pPr>
    </w:p>
    <w:p w14:paraId="6B14717E" w14:textId="77777777" w:rsidR="00313DBC" w:rsidRPr="003B77D3" w:rsidRDefault="00313DBC" w:rsidP="00B871B8">
      <w:pPr>
        <w:spacing w:after="0" w:line="240" w:lineRule="auto"/>
        <w:jc w:val="center"/>
        <w:rPr>
          <w:rFonts w:ascii="Arial Narrow" w:hAnsi="Arial Narrow" w:cstheme="minorHAnsi"/>
          <w:sz w:val="24"/>
          <w:szCs w:val="24"/>
        </w:rPr>
      </w:pPr>
    </w:p>
    <w:p w14:paraId="0A52EA09" w14:textId="77777777" w:rsidR="00313DBC" w:rsidRPr="003B77D3" w:rsidRDefault="00313DBC" w:rsidP="00B871B8">
      <w:pPr>
        <w:spacing w:after="0" w:line="240" w:lineRule="auto"/>
        <w:jc w:val="center"/>
        <w:rPr>
          <w:rFonts w:ascii="Arial Narrow" w:hAnsi="Arial Narrow" w:cstheme="minorHAnsi"/>
          <w:sz w:val="24"/>
          <w:szCs w:val="24"/>
        </w:rPr>
      </w:pPr>
    </w:p>
    <w:p w14:paraId="29E9071B" w14:textId="77777777" w:rsidR="00313DBC" w:rsidRDefault="00313DBC" w:rsidP="00B871B8">
      <w:pPr>
        <w:spacing w:after="0" w:line="240" w:lineRule="auto"/>
        <w:jc w:val="center"/>
        <w:rPr>
          <w:rFonts w:ascii="Arial Narrow" w:hAnsi="Arial Narrow" w:cstheme="minorHAnsi"/>
          <w:sz w:val="24"/>
          <w:szCs w:val="24"/>
        </w:rPr>
      </w:pPr>
    </w:p>
    <w:p w14:paraId="6BC2543F" w14:textId="77777777" w:rsidR="00133975" w:rsidRDefault="00133975" w:rsidP="00B871B8">
      <w:pPr>
        <w:spacing w:after="0" w:line="240" w:lineRule="auto"/>
        <w:jc w:val="center"/>
        <w:rPr>
          <w:rFonts w:ascii="Arial Narrow" w:hAnsi="Arial Narrow" w:cstheme="minorHAnsi"/>
          <w:sz w:val="24"/>
          <w:szCs w:val="24"/>
        </w:rPr>
      </w:pPr>
    </w:p>
    <w:p w14:paraId="4A7D4549" w14:textId="77777777" w:rsidR="00313DBC" w:rsidRPr="003B77D3" w:rsidRDefault="00313DBC" w:rsidP="00FD1677">
      <w:pPr>
        <w:pStyle w:val="Atopico"/>
        <w:spacing w:before="0" w:after="0"/>
        <w:rPr>
          <w:rFonts w:cstheme="minorHAnsi"/>
          <w:sz w:val="24"/>
          <w:szCs w:val="24"/>
        </w:rPr>
      </w:pPr>
    </w:p>
    <w:p w14:paraId="42D7E626" w14:textId="77777777" w:rsidR="00313DBC" w:rsidRPr="003B77D3" w:rsidRDefault="00313DBC" w:rsidP="00313DBC">
      <w:pPr>
        <w:pStyle w:val="Subttulo"/>
        <w:spacing w:before="0" w:after="0"/>
        <w:jc w:val="center"/>
        <w:rPr>
          <w:rFonts w:ascii="Arial Narrow" w:hAnsi="Arial Narrow"/>
          <w:color w:val="auto"/>
          <w:sz w:val="28"/>
          <w:szCs w:val="28"/>
        </w:rPr>
      </w:pPr>
    </w:p>
    <w:sectPr w:rsidR="00313DBC" w:rsidRPr="003B77D3" w:rsidSect="00B42695">
      <w:headerReference w:type="default" r:id="rId9"/>
      <w:footerReference w:type="default" r:id="rId10"/>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A598" w14:textId="77777777" w:rsidR="00975CFB" w:rsidRDefault="00975CFB" w:rsidP="00FC7910">
      <w:pPr>
        <w:spacing w:after="0" w:line="240" w:lineRule="auto"/>
      </w:pPr>
      <w:r>
        <w:separator/>
      </w:r>
    </w:p>
  </w:endnote>
  <w:endnote w:type="continuationSeparator" w:id="0">
    <w:p w14:paraId="1BCB8C1F" w14:textId="77777777" w:rsidR="00975CFB" w:rsidRDefault="00975CFB"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Arial"/>
    <w:charset w:val="00"/>
    <w:family w:val="swiss"/>
    <w:pitch w:val="variable"/>
    <w:sig w:usb0="00000000" w:usb1="D200F5FF" w:usb2="0A24602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7" w:usb1="00000000" w:usb2="00000000" w:usb3="00000000" w:csb0="00000093" w:csb1="00000000"/>
  </w:font>
  <w:font w:name="WenQuanYi Micro Hei">
    <w:altName w:val="ＭＳ 明朝"/>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7600" w14:textId="77777777" w:rsidR="004F08D7" w:rsidRPr="0069521F" w:rsidRDefault="004F08D7" w:rsidP="00AC24F0">
    <w:pPr>
      <w:pStyle w:val="Subttulo"/>
      <w:jc w:val="center"/>
      <w:rPr>
        <w:rFonts w:asciiTheme="minorHAnsi" w:hAnsiTheme="minorHAnsi"/>
        <w:b w:val="0"/>
        <w:i/>
        <w:sz w:val="20"/>
        <w:szCs w:val="20"/>
      </w:rPr>
    </w:pPr>
    <w:r w:rsidRPr="0069521F">
      <w:rPr>
        <w:rFonts w:asciiTheme="minorHAnsi" w:hAnsiTheme="minorHAns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1778" w14:textId="77777777" w:rsidR="00975CFB" w:rsidRDefault="00975CFB" w:rsidP="00FC7910">
      <w:pPr>
        <w:spacing w:after="0" w:line="240" w:lineRule="auto"/>
      </w:pPr>
      <w:r>
        <w:separator/>
      </w:r>
    </w:p>
  </w:footnote>
  <w:footnote w:type="continuationSeparator" w:id="0">
    <w:p w14:paraId="3F8581AC" w14:textId="77777777" w:rsidR="00975CFB" w:rsidRDefault="00975CFB" w:rsidP="00FC7910">
      <w:pPr>
        <w:spacing w:after="0" w:line="240" w:lineRule="auto"/>
      </w:pPr>
      <w:r>
        <w:continuationSeparator/>
      </w:r>
    </w:p>
  </w:footnote>
  <w:footnote w:id="1">
    <w:p w14:paraId="7540FC08" w14:textId="77777777" w:rsidR="004F08D7" w:rsidRPr="005D37F4" w:rsidRDefault="004F08D7" w:rsidP="004B5104">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5911AB7A" w14:textId="77777777" w:rsidR="004F08D7" w:rsidRPr="005D37F4" w:rsidRDefault="004F08D7" w:rsidP="004B5104">
      <w:pPr>
        <w:spacing w:after="0" w:line="240" w:lineRule="auto"/>
        <w:rPr>
          <w:rFonts w:eastAsia="Times New Roman" w:cs="Arial"/>
          <w:sz w:val="18"/>
          <w:szCs w:val="18"/>
          <w:lang w:eastAsia="pt-BR"/>
        </w:rPr>
      </w:pPr>
      <w:r w:rsidRPr="005D37F4">
        <w:rPr>
          <w:rFonts w:eastAsia="Times New Roman" w:cs="Arial"/>
          <w:sz w:val="18"/>
          <w:szCs w:val="18"/>
          <w:lang w:eastAsia="pt-BR"/>
        </w:rPr>
        <w:t xml:space="preserve">IV – </w:t>
      </w:r>
      <w:proofErr w:type="gramStart"/>
      <w:r w:rsidRPr="005D37F4">
        <w:rPr>
          <w:rFonts w:eastAsia="Times New Roman" w:cs="Arial"/>
          <w:sz w:val="18"/>
          <w:szCs w:val="18"/>
          <w:lang w:eastAsia="pt-BR"/>
        </w:rPr>
        <w:t>para</w:t>
      </w:r>
      <w:proofErr w:type="gramEnd"/>
      <w:r w:rsidRPr="005D37F4">
        <w:rPr>
          <w:rFonts w:eastAsia="Times New Roman" w:cs="Arial"/>
          <w:sz w:val="18"/>
          <w:szCs w:val="18"/>
          <w:lang w:eastAsia="pt-BR"/>
        </w:rPr>
        <w:t xml:space="preserve"> a realização de estudos por órgão de pesquisa, garantida, sempre que possível, a anonimização dos dados pessoais;”</w:t>
      </w:r>
    </w:p>
    <w:p w14:paraId="15EC48CE" w14:textId="77777777" w:rsidR="004F08D7" w:rsidRPr="005D37F4" w:rsidRDefault="004F08D7" w:rsidP="004B5104">
      <w:pPr>
        <w:spacing w:after="0" w:line="240" w:lineRule="auto"/>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14:paraId="24B1C661" w14:textId="77777777" w:rsidR="004F08D7" w:rsidRPr="005D37F4" w:rsidRDefault="004F08D7" w:rsidP="004B5104">
      <w:pPr>
        <w:spacing w:after="0" w:line="240" w:lineRule="auto"/>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14:paraId="53142BE9" w14:textId="77777777" w:rsidR="004F08D7" w:rsidRPr="005D37F4" w:rsidRDefault="004F08D7" w:rsidP="004B5104">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56B" w14:textId="77777777" w:rsidR="004F08D7" w:rsidRDefault="004F08D7" w:rsidP="0087337E">
    <w:pPr>
      <w:pStyle w:val="Cabealho"/>
      <w:jc w:val="center"/>
    </w:pPr>
    <w:r w:rsidRPr="002F48C6">
      <w:rPr>
        <w:noProof/>
        <w:lang w:val="en-US"/>
      </w:rPr>
      <w:drawing>
        <wp:inline distT="0" distB="0" distL="0" distR="0" wp14:anchorId="6E7B17AD" wp14:editId="034827FC">
          <wp:extent cx="1852930" cy="731520"/>
          <wp:effectExtent l="0" t="0" r="0" b="0"/>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0D972CC0" w14:textId="77777777" w:rsidR="004F08D7" w:rsidRDefault="004F08D7" w:rsidP="0087337E">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13" w:type="pct"/>
      <w:jc w:val="center"/>
      <w:tblLook w:val="04A0" w:firstRow="1" w:lastRow="0" w:firstColumn="1" w:lastColumn="0" w:noHBand="0" w:noVBand="1"/>
    </w:tblPr>
    <w:tblGrid>
      <w:gridCol w:w="1791"/>
      <w:gridCol w:w="4726"/>
      <w:gridCol w:w="1669"/>
    </w:tblGrid>
    <w:tr w:rsidR="004F08D7" w:rsidRPr="00B61CBC" w14:paraId="0E309F0B" w14:textId="77777777" w:rsidTr="00E671AD">
      <w:trPr>
        <w:jc w:val="center"/>
      </w:trPr>
      <w:tc>
        <w:tcPr>
          <w:tcW w:w="2123" w:type="dxa"/>
          <w:shd w:val="clear" w:color="auto" w:fill="auto"/>
          <w:vAlign w:val="center"/>
        </w:tcPr>
        <w:p w14:paraId="3E358DA1" w14:textId="77777777" w:rsidR="004F08D7" w:rsidRPr="00B61CBC" w:rsidRDefault="004F08D7" w:rsidP="00B61CBC">
          <w:pPr>
            <w:spacing w:after="0" w:line="240" w:lineRule="auto"/>
            <w:jc w:val="center"/>
            <w:rPr>
              <w:noProof/>
              <w:lang w:eastAsia="pt-BR"/>
            </w:rPr>
          </w:pPr>
        </w:p>
      </w:tc>
      <w:tc>
        <w:tcPr>
          <w:tcW w:w="5114" w:type="dxa"/>
          <w:shd w:val="clear" w:color="auto" w:fill="auto"/>
          <w:vAlign w:val="center"/>
        </w:tcPr>
        <w:p w14:paraId="278724CB" w14:textId="77777777" w:rsidR="004F08D7" w:rsidRPr="00B61CBC" w:rsidRDefault="004F08D7" w:rsidP="00133975">
          <w:pPr>
            <w:spacing w:after="0" w:line="240" w:lineRule="auto"/>
            <w:jc w:val="center"/>
            <w:rPr>
              <w:noProof/>
              <w:lang w:eastAsia="pt-BR"/>
            </w:rPr>
          </w:pPr>
          <w:r>
            <w:rPr>
              <w:noProof/>
              <w:sz w:val="18"/>
              <w:szCs w:val="18"/>
              <w:lang w:val="en-US"/>
            </w:rPr>
            <w:drawing>
              <wp:inline distT="0" distB="0" distL="0" distR="0" wp14:anchorId="0232A3D3" wp14:editId="6BC38EBF">
                <wp:extent cx="1700238" cy="581025"/>
                <wp:effectExtent l="0" t="0" r="1905"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784" cy="584287"/>
                        </a:xfrm>
                        <a:prstGeom prst="rect">
                          <a:avLst/>
                        </a:prstGeom>
                        <a:solidFill>
                          <a:srgbClr val="FFFFFF"/>
                        </a:solidFill>
                        <a:ln>
                          <a:noFill/>
                        </a:ln>
                      </pic:spPr>
                    </pic:pic>
                  </a:graphicData>
                </a:graphic>
              </wp:inline>
            </w:drawing>
          </w:r>
        </w:p>
      </w:tc>
      <w:tc>
        <w:tcPr>
          <w:tcW w:w="1976" w:type="dxa"/>
          <w:shd w:val="clear" w:color="auto" w:fill="auto"/>
          <w:vAlign w:val="center"/>
        </w:tcPr>
        <w:p w14:paraId="069B4848" w14:textId="77777777" w:rsidR="004F08D7" w:rsidRPr="00B61CBC" w:rsidRDefault="004F08D7" w:rsidP="00B61CBC">
          <w:pPr>
            <w:spacing w:after="0" w:line="240" w:lineRule="auto"/>
            <w:jc w:val="center"/>
            <w:rPr>
              <w:noProof/>
              <w:lang w:eastAsia="pt-BR"/>
            </w:rPr>
          </w:pPr>
        </w:p>
      </w:tc>
    </w:tr>
  </w:tbl>
  <w:p w14:paraId="7A5214E7" w14:textId="77777777" w:rsidR="004F08D7" w:rsidRPr="003950A8" w:rsidRDefault="00167F92"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484835F5" wp14:editId="154AE507">
              <wp:simplePos x="0" y="0"/>
              <wp:positionH relativeFrom="page">
                <wp:posOffset>7045960</wp:posOffset>
              </wp:positionH>
              <wp:positionV relativeFrom="page">
                <wp:posOffset>5302250</wp:posOffset>
              </wp:positionV>
              <wp:extent cx="461645" cy="450850"/>
              <wp:effectExtent l="0" t="0" r="0" b="635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22CFCF" w14:textId="77777777" w:rsidR="004F08D7" w:rsidRPr="00B42695" w:rsidRDefault="004F08D7"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167F92">
                            <w:rPr>
                              <w:rStyle w:val="SubttuloChar"/>
                              <w:noProof/>
                              <w:sz w:val="24"/>
                              <w:szCs w:val="24"/>
                            </w:rPr>
                            <w:t>32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35F5" id="Retângulo 9"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4A22CFCF" w14:textId="77777777" w:rsidR="004F08D7" w:rsidRPr="00B42695" w:rsidRDefault="004F08D7"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167F92">
                      <w:rPr>
                        <w:rStyle w:val="SubttuloChar"/>
                        <w:noProof/>
                        <w:sz w:val="24"/>
                        <w:szCs w:val="24"/>
                      </w:rPr>
                      <w:t>32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B22"/>
    <w:multiLevelType w:val="hybridMultilevel"/>
    <w:tmpl w:val="DD86D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1A5D"/>
    <w:multiLevelType w:val="hybridMultilevel"/>
    <w:tmpl w:val="411E6CEE"/>
    <w:lvl w:ilvl="0" w:tplc="61FA26F2">
      <w:start w:val="3"/>
      <w:numFmt w:val="lowerLetter"/>
      <w:lvlText w:val="%1)"/>
      <w:lvlJc w:val="left"/>
      <w:pPr>
        <w:ind w:left="1547" w:hanging="166"/>
      </w:pPr>
      <w:rPr>
        <w:rFonts w:ascii="Arial MT" w:eastAsia="Arial MT" w:hAnsi="Arial MT" w:cs="Arial MT" w:hint="default"/>
        <w:spacing w:val="-1"/>
        <w:w w:val="82"/>
        <w:sz w:val="18"/>
        <w:szCs w:val="18"/>
        <w:lang w:val="pt-PT" w:eastAsia="en-US" w:bidi="ar-SA"/>
      </w:rPr>
    </w:lvl>
    <w:lvl w:ilvl="1" w:tplc="79A05E90">
      <w:start w:val="1"/>
      <w:numFmt w:val="decimal"/>
      <w:lvlText w:val="%2-"/>
      <w:lvlJc w:val="left"/>
      <w:pPr>
        <w:ind w:left="2102" w:hanging="348"/>
      </w:pPr>
      <w:rPr>
        <w:rFonts w:ascii="Arial MT" w:eastAsia="Arial MT" w:hAnsi="Arial MT" w:cs="Arial MT" w:hint="default"/>
        <w:spacing w:val="-4"/>
        <w:w w:val="81"/>
        <w:sz w:val="24"/>
        <w:szCs w:val="24"/>
        <w:lang w:val="pt-PT" w:eastAsia="en-US" w:bidi="ar-SA"/>
      </w:rPr>
    </w:lvl>
    <w:lvl w:ilvl="2" w:tplc="33C0BDCC">
      <w:numFmt w:val="bullet"/>
      <w:lvlText w:val="•"/>
      <w:lvlJc w:val="left"/>
      <w:pPr>
        <w:ind w:left="3154" w:hanging="348"/>
      </w:pPr>
      <w:rPr>
        <w:rFonts w:hint="default"/>
        <w:lang w:val="pt-PT" w:eastAsia="en-US" w:bidi="ar-SA"/>
      </w:rPr>
    </w:lvl>
    <w:lvl w:ilvl="3" w:tplc="D590890E">
      <w:numFmt w:val="bullet"/>
      <w:lvlText w:val="•"/>
      <w:lvlJc w:val="left"/>
      <w:pPr>
        <w:ind w:left="4208" w:hanging="348"/>
      </w:pPr>
      <w:rPr>
        <w:rFonts w:hint="default"/>
        <w:lang w:val="pt-PT" w:eastAsia="en-US" w:bidi="ar-SA"/>
      </w:rPr>
    </w:lvl>
    <w:lvl w:ilvl="4" w:tplc="71E4B8C0">
      <w:numFmt w:val="bullet"/>
      <w:lvlText w:val="•"/>
      <w:lvlJc w:val="left"/>
      <w:pPr>
        <w:ind w:left="5262" w:hanging="348"/>
      </w:pPr>
      <w:rPr>
        <w:rFonts w:hint="default"/>
        <w:lang w:val="pt-PT" w:eastAsia="en-US" w:bidi="ar-SA"/>
      </w:rPr>
    </w:lvl>
    <w:lvl w:ilvl="5" w:tplc="279E2166">
      <w:numFmt w:val="bullet"/>
      <w:lvlText w:val="•"/>
      <w:lvlJc w:val="left"/>
      <w:pPr>
        <w:ind w:left="6316" w:hanging="348"/>
      </w:pPr>
      <w:rPr>
        <w:rFonts w:hint="default"/>
        <w:lang w:val="pt-PT" w:eastAsia="en-US" w:bidi="ar-SA"/>
      </w:rPr>
    </w:lvl>
    <w:lvl w:ilvl="6" w:tplc="A790EE84">
      <w:numFmt w:val="bullet"/>
      <w:lvlText w:val="•"/>
      <w:lvlJc w:val="left"/>
      <w:pPr>
        <w:ind w:left="7370" w:hanging="348"/>
      </w:pPr>
      <w:rPr>
        <w:rFonts w:hint="default"/>
        <w:lang w:val="pt-PT" w:eastAsia="en-US" w:bidi="ar-SA"/>
      </w:rPr>
    </w:lvl>
    <w:lvl w:ilvl="7" w:tplc="E7C87832">
      <w:numFmt w:val="bullet"/>
      <w:lvlText w:val="•"/>
      <w:lvlJc w:val="left"/>
      <w:pPr>
        <w:ind w:left="8424" w:hanging="348"/>
      </w:pPr>
      <w:rPr>
        <w:rFonts w:hint="default"/>
        <w:lang w:val="pt-PT" w:eastAsia="en-US" w:bidi="ar-SA"/>
      </w:rPr>
    </w:lvl>
    <w:lvl w:ilvl="8" w:tplc="B1883182">
      <w:numFmt w:val="bullet"/>
      <w:lvlText w:val="•"/>
      <w:lvlJc w:val="left"/>
      <w:pPr>
        <w:ind w:left="9478" w:hanging="348"/>
      </w:pPr>
      <w:rPr>
        <w:rFonts w:hint="default"/>
        <w:lang w:val="pt-PT" w:eastAsia="en-US" w:bidi="ar-SA"/>
      </w:r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712963"/>
    <w:multiLevelType w:val="hybridMultilevel"/>
    <w:tmpl w:val="E9109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3" w15:restartNumberingAfterBreak="0">
    <w:nsid w:val="3DD00E81"/>
    <w:multiLevelType w:val="hybridMultilevel"/>
    <w:tmpl w:val="1CA65A74"/>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4BA40960"/>
    <w:multiLevelType w:val="hybridMultilevel"/>
    <w:tmpl w:val="9532474C"/>
    <w:lvl w:ilvl="0" w:tplc="7A76A022">
      <w:start w:val="1"/>
      <w:numFmt w:val="lowerLetter"/>
      <w:lvlText w:val="%1)"/>
      <w:lvlJc w:val="left"/>
      <w:pPr>
        <w:ind w:left="1800" w:hanging="360"/>
      </w:pPr>
      <w:rPr>
        <w:rFonts w:ascii="Garamond" w:eastAsia="DejaVu Sans" w:hAnsi="Garamond"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37860B8"/>
    <w:multiLevelType w:val="hybridMultilevel"/>
    <w:tmpl w:val="6D326F60"/>
    <w:lvl w:ilvl="0" w:tplc="105E2D68">
      <w:start w:val="1"/>
      <w:numFmt w:val="decimal"/>
      <w:lvlText w:val="%1."/>
      <w:lvlJc w:val="left"/>
      <w:pPr>
        <w:ind w:left="1581" w:hanging="200"/>
      </w:pPr>
      <w:rPr>
        <w:rFonts w:ascii="Arial" w:eastAsia="Arial" w:hAnsi="Arial" w:cs="Arial" w:hint="default"/>
        <w:b/>
        <w:bCs/>
        <w:color w:val="006FC0"/>
        <w:spacing w:val="-1"/>
        <w:w w:val="82"/>
        <w:sz w:val="22"/>
        <w:szCs w:val="22"/>
        <w:lang w:val="pt-PT" w:eastAsia="en-US" w:bidi="ar-SA"/>
      </w:rPr>
    </w:lvl>
    <w:lvl w:ilvl="1" w:tplc="618A617E">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7E46C5DC">
      <w:numFmt w:val="bullet"/>
      <w:lvlText w:val="•"/>
      <w:lvlJc w:val="left"/>
      <w:pPr>
        <w:ind w:left="3029" w:hanging="462"/>
      </w:pPr>
      <w:rPr>
        <w:rFonts w:hint="default"/>
        <w:lang w:val="pt-PT" w:eastAsia="en-US" w:bidi="ar-SA"/>
      </w:rPr>
    </w:lvl>
    <w:lvl w:ilvl="3" w:tplc="39827A24">
      <w:numFmt w:val="bullet"/>
      <w:lvlText w:val="•"/>
      <w:lvlJc w:val="left"/>
      <w:pPr>
        <w:ind w:left="4099" w:hanging="462"/>
      </w:pPr>
      <w:rPr>
        <w:rFonts w:hint="default"/>
        <w:lang w:val="pt-PT" w:eastAsia="en-US" w:bidi="ar-SA"/>
      </w:rPr>
    </w:lvl>
    <w:lvl w:ilvl="4" w:tplc="1480E088">
      <w:numFmt w:val="bullet"/>
      <w:lvlText w:val="•"/>
      <w:lvlJc w:val="left"/>
      <w:pPr>
        <w:ind w:left="5168" w:hanging="462"/>
      </w:pPr>
      <w:rPr>
        <w:rFonts w:hint="default"/>
        <w:lang w:val="pt-PT" w:eastAsia="en-US" w:bidi="ar-SA"/>
      </w:rPr>
    </w:lvl>
    <w:lvl w:ilvl="5" w:tplc="77A21468">
      <w:numFmt w:val="bullet"/>
      <w:lvlText w:val="•"/>
      <w:lvlJc w:val="left"/>
      <w:pPr>
        <w:ind w:left="6238" w:hanging="462"/>
      </w:pPr>
      <w:rPr>
        <w:rFonts w:hint="default"/>
        <w:lang w:val="pt-PT" w:eastAsia="en-US" w:bidi="ar-SA"/>
      </w:rPr>
    </w:lvl>
    <w:lvl w:ilvl="6" w:tplc="20023B7E">
      <w:numFmt w:val="bullet"/>
      <w:lvlText w:val="•"/>
      <w:lvlJc w:val="left"/>
      <w:pPr>
        <w:ind w:left="7307" w:hanging="462"/>
      </w:pPr>
      <w:rPr>
        <w:rFonts w:hint="default"/>
        <w:lang w:val="pt-PT" w:eastAsia="en-US" w:bidi="ar-SA"/>
      </w:rPr>
    </w:lvl>
    <w:lvl w:ilvl="7" w:tplc="BEC418FC">
      <w:numFmt w:val="bullet"/>
      <w:lvlText w:val="•"/>
      <w:lvlJc w:val="left"/>
      <w:pPr>
        <w:ind w:left="8377" w:hanging="462"/>
      </w:pPr>
      <w:rPr>
        <w:rFonts w:hint="default"/>
        <w:lang w:val="pt-PT" w:eastAsia="en-US" w:bidi="ar-SA"/>
      </w:rPr>
    </w:lvl>
    <w:lvl w:ilvl="8" w:tplc="F5EE2D86">
      <w:numFmt w:val="bullet"/>
      <w:lvlText w:val="•"/>
      <w:lvlJc w:val="left"/>
      <w:pPr>
        <w:ind w:left="9446" w:hanging="462"/>
      </w:pPr>
      <w:rPr>
        <w:rFonts w:hint="default"/>
        <w:lang w:val="pt-PT" w:eastAsia="en-US" w:bidi="ar-SA"/>
      </w:rPr>
    </w:lvl>
  </w:abstractNum>
  <w:abstractNum w:abstractNumId="1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C514057"/>
    <w:multiLevelType w:val="hybridMultilevel"/>
    <w:tmpl w:val="1CA65A74"/>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7" w15:restartNumberingAfterBreak="0">
    <w:nsid w:val="7D4A63B1"/>
    <w:multiLevelType w:val="multilevel"/>
    <w:tmpl w:val="A628E8D4"/>
    <w:lvl w:ilvl="0">
      <w:start w:val="3"/>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num w:numId="1" w16cid:durableId="1304967692">
    <w:abstractNumId w:val="17"/>
  </w:num>
  <w:num w:numId="2" w16cid:durableId="1384478371">
    <w:abstractNumId w:val="8"/>
  </w:num>
  <w:num w:numId="3" w16cid:durableId="402072934">
    <w:abstractNumId w:val="15"/>
  </w:num>
  <w:num w:numId="4" w16cid:durableId="199900076">
    <w:abstractNumId w:val="27"/>
  </w:num>
  <w:num w:numId="5" w16cid:durableId="114637862">
    <w:abstractNumId w:val="2"/>
  </w:num>
  <w:num w:numId="6" w16cid:durableId="1432505110">
    <w:abstractNumId w:val="18"/>
  </w:num>
  <w:num w:numId="7" w16cid:durableId="968439443">
    <w:abstractNumId w:val="25"/>
  </w:num>
  <w:num w:numId="8" w16cid:durableId="674651297">
    <w:abstractNumId w:val="26"/>
  </w:num>
  <w:num w:numId="9" w16cid:durableId="477265825">
    <w:abstractNumId w:val="11"/>
  </w:num>
  <w:num w:numId="10" w16cid:durableId="1122114271">
    <w:abstractNumId w:val="10"/>
  </w:num>
  <w:num w:numId="11" w16cid:durableId="273052784">
    <w:abstractNumId w:val="19"/>
  </w:num>
  <w:num w:numId="12" w16cid:durableId="523446351">
    <w:abstractNumId w:val="4"/>
  </w:num>
  <w:num w:numId="13" w16cid:durableId="1836609191">
    <w:abstractNumId w:val="7"/>
  </w:num>
  <w:num w:numId="14" w16cid:durableId="1040594242">
    <w:abstractNumId w:val="24"/>
  </w:num>
  <w:num w:numId="15" w16cid:durableId="314382640">
    <w:abstractNumId w:val="20"/>
  </w:num>
  <w:num w:numId="16" w16cid:durableId="2071416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004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0638749">
    <w:abstractNumId w:val="3"/>
  </w:num>
  <w:num w:numId="19" w16cid:durableId="1841846072">
    <w:abstractNumId w:val="14"/>
  </w:num>
  <w:num w:numId="20" w16cid:durableId="892426530">
    <w:abstractNumId w:val="9"/>
  </w:num>
  <w:num w:numId="21" w16cid:durableId="442188135">
    <w:abstractNumId w:val="6"/>
  </w:num>
  <w:num w:numId="22" w16cid:durableId="1209066">
    <w:abstractNumId w:val="22"/>
  </w:num>
  <w:num w:numId="23" w16cid:durableId="1394086803">
    <w:abstractNumId w:val="16"/>
  </w:num>
  <w:num w:numId="24" w16cid:durableId="1583180544">
    <w:abstractNumId w:val="5"/>
  </w:num>
  <w:num w:numId="25" w16cid:durableId="1873373041">
    <w:abstractNumId w:val="0"/>
  </w:num>
  <w:num w:numId="26" w16cid:durableId="1509320833">
    <w:abstractNumId w:val="1"/>
  </w:num>
  <w:num w:numId="27" w16cid:durableId="1851946226">
    <w:abstractNumId w:val="13"/>
  </w:num>
  <w:num w:numId="28" w16cid:durableId="22414685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7B88"/>
    <w:rsid w:val="0005470A"/>
    <w:rsid w:val="00057C89"/>
    <w:rsid w:val="00057FE2"/>
    <w:rsid w:val="00062A9E"/>
    <w:rsid w:val="000801FF"/>
    <w:rsid w:val="0009487B"/>
    <w:rsid w:val="000A2C24"/>
    <w:rsid w:val="000A566B"/>
    <w:rsid w:val="000B5105"/>
    <w:rsid w:val="000E3CB2"/>
    <w:rsid w:val="000F4EF8"/>
    <w:rsid w:val="000F518A"/>
    <w:rsid w:val="000F7196"/>
    <w:rsid w:val="00113EA9"/>
    <w:rsid w:val="00114122"/>
    <w:rsid w:val="001300FD"/>
    <w:rsid w:val="00133975"/>
    <w:rsid w:val="0014155D"/>
    <w:rsid w:val="00144380"/>
    <w:rsid w:val="00167F92"/>
    <w:rsid w:val="0017780F"/>
    <w:rsid w:val="001855FD"/>
    <w:rsid w:val="00193D69"/>
    <w:rsid w:val="0019557A"/>
    <w:rsid w:val="00197C21"/>
    <w:rsid w:val="001A4139"/>
    <w:rsid w:val="001B0C9D"/>
    <w:rsid w:val="001B5187"/>
    <w:rsid w:val="001C257A"/>
    <w:rsid w:val="001D44E4"/>
    <w:rsid w:val="001D7ABF"/>
    <w:rsid w:val="001E7C6F"/>
    <w:rsid w:val="00204477"/>
    <w:rsid w:val="00212A97"/>
    <w:rsid w:val="00224C92"/>
    <w:rsid w:val="00231C71"/>
    <w:rsid w:val="0023208E"/>
    <w:rsid w:val="00235302"/>
    <w:rsid w:val="002409BD"/>
    <w:rsid w:val="00245664"/>
    <w:rsid w:val="00260F35"/>
    <w:rsid w:val="0028235E"/>
    <w:rsid w:val="00290F87"/>
    <w:rsid w:val="002B2922"/>
    <w:rsid w:val="002B3131"/>
    <w:rsid w:val="002C7B4E"/>
    <w:rsid w:val="002E2D23"/>
    <w:rsid w:val="002E5A44"/>
    <w:rsid w:val="002E63CF"/>
    <w:rsid w:val="00303CB5"/>
    <w:rsid w:val="00306F13"/>
    <w:rsid w:val="00313DBC"/>
    <w:rsid w:val="003156B6"/>
    <w:rsid w:val="00316730"/>
    <w:rsid w:val="00333852"/>
    <w:rsid w:val="0034164E"/>
    <w:rsid w:val="00342362"/>
    <w:rsid w:val="00350CD7"/>
    <w:rsid w:val="00355DD8"/>
    <w:rsid w:val="003677F4"/>
    <w:rsid w:val="00370B71"/>
    <w:rsid w:val="00377027"/>
    <w:rsid w:val="003950A8"/>
    <w:rsid w:val="00397F21"/>
    <w:rsid w:val="003A6F7B"/>
    <w:rsid w:val="003A7F9E"/>
    <w:rsid w:val="003B45F9"/>
    <w:rsid w:val="003B77D3"/>
    <w:rsid w:val="003D0AAA"/>
    <w:rsid w:val="003D0C57"/>
    <w:rsid w:val="003E2379"/>
    <w:rsid w:val="003E5D4C"/>
    <w:rsid w:val="003F1578"/>
    <w:rsid w:val="00427D17"/>
    <w:rsid w:val="00435542"/>
    <w:rsid w:val="004464BF"/>
    <w:rsid w:val="004511B2"/>
    <w:rsid w:val="00456AF3"/>
    <w:rsid w:val="0047687B"/>
    <w:rsid w:val="004778A9"/>
    <w:rsid w:val="00486EE1"/>
    <w:rsid w:val="00492A12"/>
    <w:rsid w:val="004947BC"/>
    <w:rsid w:val="004A0981"/>
    <w:rsid w:val="004A680F"/>
    <w:rsid w:val="004B286F"/>
    <w:rsid w:val="004B5104"/>
    <w:rsid w:val="004B7653"/>
    <w:rsid w:val="004C33E8"/>
    <w:rsid w:val="004C4F18"/>
    <w:rsid w:val="004D0D46"/>
    <w:rsid w:val="004D4729"/>
    <w:rsid w:val="004E00BF"/>
    <w:rsid w:val="004E1FAA"/>
    <w:rsid w:val="004E32FB"/>
    <w:rsid w:val="004E7653"/>
    <w:rsid w:val="004E7B98"/>
    <w:rsid w:val="004F08D7"/>
    <w:rsid w:val="0050644B"/>
    <w:rsid w:val="0052378B"/>
    <w:rsid w:val="0053392D"/>
    <w:rsid w:val="0053560A"/>
    <w:rsid w:val="00555C7F"/>
    <w:rsid w:val="00571070"/>
    <w:rsid w:val="00573A8F"/>
    <w:rsid w:val="00574B3E"/>
    <w:rsid w:val="00577158"/>
    <w:rsid w:val="005910B0"/>
    <w:rsid w:val="005B45FB"/>
    <w:rsid w:val="005B5135"/>
    <w:rsid w:val="005B7E23"/>
    <w:rsid w:val="005C1F0D"/>
    <w:rsid w:val="005C6499"/>
    <w:rsid w:val="005C736A"/>
    <w:rsid w:val="005E542A"/>
    <w:rsid w:val="0060248A"/>
    <w:rsid w:val="00604BB1"/>
    <w:rsid w:val="00613E25"/>
    <w:rsid w:val="00624A56"/>
    <w:rsid w:val="0063409A"/>
    <w:rsid w:val="00637E6D"/>
    <w:rsid w:val="00641D31"/>
    <w:rsid w:val="0065311D"/>
    <w:rsid w:val="0066464A"/>
    <w:rsid w:val="00671EAA"/>
    <w:rsid w:val="0069521F"/>
    <w:rsid w:val="006A492A"/>
    <w:rsid w:val="006B010C"/>
    <w:rsid w:val="006B23BB"/>
    <w:rsid w:val="006C16AC"/>
    <w:rsid w:val="006D5DDA"/>
    <w:rsid w:val="006D7905"/>
    <w:rsid w:val="006F2F63"/>
    <w:rsid w:val="0071157A"/>
    <w:rsid w:val="0071797C"/>
    <w:rsid w:val="007223C3"/>
    <w:rsid w:val="0073761E"/>
    <w:rsid w:val="00750095"/>
    <w:rsid w:val="00765B23"/>
    <w:rsid w:val="0077208E"/>
    <w:rsid w:val="0077563D"/>
    <w:rsid w:val="0078532F"/>
    <w:rsid w:val="00785C49"/>
    <w:rsid w:val="00795A7C"/>
    <w:rsid w:val="007C12DB"/>
    <w:rsid w:val="007D7BE7"/>
    <w:rsid w:val="007F6BD8"/>
    <w:rsid w:val="00801239"/>
    <w:rsid w:val="00805563"/>
    <w:rsid w:val="00805AA7"/>
    <w:rsid w:val="00812630"/>
    <w:rsid w:val="00812DF6"/>
    <w:rsid w:val="008134D4"/>
    <w:rsid w:val="0081535B"/>
    <w:rsid w:val="00841091"/>
    <w:rsid w:val="00842B0E"/>
    <w:rsid w:val="00845B46"/>
    <w:rsid w:val="0085245A"/>
    <w:rsid w:val="00862EE9"/>
    <w:rsid w:val="00867168"/>
    <w:rsid w:val="00867E0E"/>
    <w:rsid w:val="0087337E"/>
    <w:rsid w:val="00874DD5"/>
    <w:rsid w:val="00897F95"/>
    <w:rsid w:val="008A14D3"/>
    <w:rsid w:val="008B4E0E"/>
    <w:rsid w:val="008B5D73"/>
    <w:rsid w:val="008C6266"/>
    <w:rsid w:val="008C7210"/>
    <w:rsid w:val="008D2E31"/>
    <w:rsid w:val="008E65EB"/>
    <w:rsid w:val="008F6EC5"/>
    <w:rsid w:val="00906286"/>
    <w:rsid w:val="009079F5"/>
    <w:rsid w:val="00925E3D"/>
    <w:rsid w:val="00934206"/>
    <w:rsid w:val="00947B5E"/>
    <w:rsid w:val="009560DB"/>
    <w:rsid w:val="0096648B"/>
    <w:rsid w:val="00967812"/>
    <w:rsid w:val="00970629"/>
    <w:rsid w:val="00974445"/>
    <w:rsid w:val="00975CFB"/>
    <w:rsid w:val="00980F5C"/>
    <w:rsid w:val="009A5C4A"/>
    <w:rsid w:val="009B17D4"/>
    <w:rsid w:val="009B47CD"/>
    <w:rsid w:val="009C003B"/>
    <w:rsid w:val="009C17A7"/>
    <w:rsid w:val="009D4195"/>
    <w:rsid w:val="009D7A32"/>
    <w:rsid w:val="009E5FA0"/>
    <w:rsid w:val="00A00624"/>
    <w:rsid w:val="00A10FB7"/>
    <w:rsid w:val="00A35139"/>
    <w:rsid w:val="00A46C84"/>
    <w:rsid w:val="00A5292E"/>
    <w:rsid w:val="00A728E7"/>
    <w:rsid w:val="00A95290"/>
    <w:rsid w:val="00A96BEF"/>
    <w:rsid w:val="00AA222F"/>
    <w:rsid w:val="00AB0FDE"/>
    <w:rsid w:val="00AB3D5C"/>
    <w:rsid w:val="00AB6B58"/>
    <w:rsid w:val="00AB7414"/>
    <w:rsid w:val="00AC24F0"/>
    <w:rsid w:val="00AC3DD8"/>
    <w:rsid w:val="00AC7266"/>
    <w:rsid w:val="00AC7A95"/>
    <w:rsid w:val="00AD5BA1"/>
    <w:rsid w:val="00AD61BD"/>
    <w:rsid w:val="00AE6027"/>
    <w:rsid w:val="00AE714E"/>
    <w:rsid w:val="00AF0147"/>
    <w:rsid w:val="00AF54B3"/>
    <w:rsid w:val="00B00D05"/>
    <w:rsid w:val="00B02AFE"/>
    <w:rsid w:val="00B16550"/>
    <w:rsid w:val="00B1796C"/>
    <w:rsid w:val="00B17E7F"/>
    <w:rsid w:val="00B22383"/>
    <w:rsid w:val="00B30769"/>
    <w:rsid w:val="00B322FF"/>
    <w:rsid w:val="00B42695"/>
    <w:rsid w:val="00B46BB2"/>
    <w:rsid w:val="00B46EB5"/>
    <w:rsid w:val="00B56E21"/>
    <w:rsid w:val="00B57AB8"/>
    <w:rsid w:val="00B61CBC"/>
    <w:rsid w:val="00B669CD"/>
    <w:rsid w:val="00B80853"/>
    <w:rsid w:val="00B871B8"/>
    <w:rsid w:val="00B92F4E"/>
    <w:rsid w:val="00B97C78"/>
    <w:rsid w:val="00BB0B5E"/>
    <w:rsid w:val="00BB49AA"/>
    <w:rsid w:val="00BC473D"/>
    <w:rsid w:val="00BD147E"/>
    <w:rsid w:val="00BD5497"/>
    <w:rsid w:val="00BE2896"/>
    <w:rsid w:val="00BE49DB"/>
    <w:rsid w:val="00BE5608"/>
    <w:rsid w:val="00BE5F26"/>
    <w:rsid w:val="00BE6C4C"/>
    <w:rsid w:val="00C06B7D"/>
    <w:rsid w:val="00C10636"/>
    <w:rsid w:val="00C144E8"/>
    <w:rsid w:val="00C174AD"/>
    <w:rsid w:val="00C369FB"/>
    <w:rsid w:val="00C37529"/>
    <w:rsid w:val="00C45877"/>
    <w:rsid w:val="00C52EBC"/>
    <w:rsid w:val="00C554A6"/>
    <w:rsid w:val="00C55F10"/>
    <w:rsid w:val="00C736C2"/>
    <w:rsid w:val="00C7622D"/>
    <w:rsid w:val="00C766A2"/>
    <w:rsid w:val="00CA0293"/>
    <w:rsid w:val="00CB4955"/>
    <w:rsid w:val="00CB6D2B"/>
    <w:rsid w:val="00CC07CF"/>
    <w:rsid w:val="00CC0F84"/>
    <w:rsid w:val="00CC4D88"/>
    <w:rsid w:val="00CC77D6"/>
    <w:rsid w:val="00CC79F5"/>
    <w:rsid w:val="00CD2C36"/>
    <w:rsid w:val="00CE772F"/>
    <w:rsid w:val="00D02B5E"/>
    <w:rsid w:val="00D05817"/>
    <w:rsid w:val="00D15124"/>
    <w:rsid w:val="00D318ED"/>
    <w:rsid w:val="00D51281"/>
    <w:rsid w:val="00D52F1D"/>
    <w:rsid w:val="00D73472"/>
    <w:rsid w:val="00D77800"/>
    <w:rsid w:val="00D8375C"/>
    <w:rsid w:val="00DA4DB8"/>
    <w:rsid w:val="00DA7968"/>
    <w:rsid w:val="00DB1311"/>
    <w:rsid w:val="00DC3ACC"/>
    <w:rsid w:val="00DC4733"/>
    <w:rsid w:val="00DC6810"/>
    <w:rsid w:val="00DF4477"/>
    <w:rsid w:val="00DF507E"/>
    <w:rsid w:val="00DF586C"/>
    <w:rsid w:val="00E02430"/>
    <w:rsid w:val="00E03808"/>
    <w:rsid w:val="00E056DB"/>
    <w:rsid w:val="00E07671"/>
    <w:rsid w:val="00E07843"/>
    <w:rsid w:val="00E07C04"/>
    <w:rsid w:val="00E163A8"/>
    <w:rsid w:val="00E17DF2"/>
    <w:rsid w:val="00E25C97"/>
    <w:rsid w:val="00E3105C"/>
    <w:rsid w:val="00E417E7"/>
    <w:rsid w:val="00E448B1"/>
    <w:rsid w:val="00E4560D"/>
    <w:rsid w:val="00E538A4"/>
    <w:rsid w:val="00E60FEB"/>
    <w:rsid w:val="00E62DE3"/>
    <w:rsid w:val="00E671AD"/>
    <w:rsid w:val="00E70031"/>
    <w:rsid w:val="00E702C9"/>
    <w:rsid w:val="00E856B9"/>
    <w:rsid w:val="00E92E08"/>
    <w:rsid w:val="00E96070"/>
    <w:rsid w:val="00EA02D2"/>
    <w:rsid w:val="00EA2C31"/>
    <w:rsid w:val="00EC2D76"/>
    <w:rsid w:val="00EE657C"/>
    <w:rsid w:val="00EE7A47"/>
    <w:rsid w:val="00EF1B92"/>
    <w:rsid w:val="00EF4E99"/>
    <w:rsid w:val="00F0613F"/>
    <w:rsid w:val="00F26D95"/>
    <w:rsid w:val="00F31DBD"/>
    <w:rsid w:val="00F4291A"/>
    <w:rsid w:val="00F45F05"/>
    <w:rsid w:val="00F535CA"/>
    <w:rsid w:val="00F554F8"/>
    <w:rsid w:val="00F556A5"/>
    <w:rsid w:val="00F64E2C"/>
    <w:rsid w:val="00F77DEA"/>
    <w:rsid w:val="00F815E5"/>
    <w:rsid w:val="00F82277"/>
    <w:rsid w:val="00F93F02"/>
    <w:rsid w:val="00FA0D68"/>
    <w:rsid w:val="00FA1A53"/>
    <w:rsid w:val="00FA3336"/>
    <w:rsid w:val="00FA371E"/>
    <w:rsid w:val="00FB517E"/>
    <w:rsid w:val="00FB78A1"/>
    <w:rsid w:val="00FC359E"/>
    <w:rsid w:val="00FC6DE4"/>
    <w:rsid w:val="00FC7910"/>
    <w:rsid w:val="00FD1677"/>
    <w:rsid w:val="00FD77C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DEE696"/>
  <w15:docId w15:val="{3897065D-4E04-4C27-B08D-AF8A495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22"/>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unhideWhenUsed/>
    <w:qFormat/>
    <w:rsid w:val="008C721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semiHidden/>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4E32FB"/>
    <w:rPr>
      <w:rFonts w:ascii="Arial Narrow" w:eastAsia="Times New Roman" w:hAnsi="Arial Narrow"/>
      <w:color w:val="000000"/>
      <w:spacing w:val="-4"/>
    </w:rPr>
  </w:style>
  <w:style w:type="character" w:customStyle="1" w:styleId="Ttulo3Char">
    <w:name w:val="Título 3 Char"/>
    <w:basedOn w:val="Fontepargpadro"/>
    <w:link w:val="Ttulo3"/>
    <w:uiPriority w:val="9"/>
    <w:rsid w:val="008C7210"/>
    <w:rPr>
      <w:rFonts w:asciiTheme="majorHAnsi" w:eastAsiaTheme="majorEastAsia" w:hAnsiTheme="majorHAnsi" w:cstheme="majorBidi"/>
      <w:b/>
      <w:bCs/>
      <w:color w:val="4F81BD" w:themeColor="accent1"/>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3B45F9"/>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3B45F9"/>
    <w:rPr>
      <w:rFonts w:ascii="Times New Roman" w:eastAsia="Times New Roman" w:hAnsi="Times New Roman"/>
      <w:b/>
      <w:bCs/>
      <w:lang w:eastAsia="en-US"/>
    </w:rPr>
  </w:style>
  <w:style w:type="paragraph" w:styleId="Textodenotaderodap">
    <w:name w:val="footnote text"/>
    <w:basedOn w:val="Normal"/>
    <w:link w:val="TextodenotaderodapChar"/>
    <w:uiPriority w:val="99"/>
    <w:semiHidden/>
    <w:unhideWhenUsed/>
    <w:rsid w:val="004B51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5104"/>
    <w:rPr>
      <w:lang w:eastAsia="en-US"/>
    </w:rPr>
  </w:style>
  <w:style w:type="character" w:styleId="Refdenotaderodap">
    <w:name w:val="footnote reference"/>
    <w:uiPriority w:val="99"/>
    <w:semiHidden/>
    <w:unhideWhenUsed/>
    <w:rsid w:val="004B5104"/>
    <w:rPr>
      <w:vertAlign w:val="superscript"/>
    </w:rPr>
  </w:style>
  <w:style w:type="paragraph" w:customStyle="1" w:styleId="Contedodatabela">
    <w:name w:val="Conteúdo da tabela"/>
    <w:basedOn w:val="Normal"/>
    <w:rsid w:val="004E7653"/>
    <w:pPr>
      <w:widowControl w:val="0"/>
      <w:suppressLineNumbers/>
      <w:suppressAutoHyphens/>
      <w:spacing w:before="60" w:after="0" w:line="240" w:lineRule="auto"/>
      <w:jc w:val="both"/>
    </w:pPr>
    <w:rPr>
      <w:rFonts w:ascii="Arial" w:eastAsia="DejaVu Sans" w:hAnsi="Arial"/>
      <w:kern w:val="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497">
      <w:bodyDiv w:val="1"/>
      <w:marLeft w:val="0"/>
      <w:marRight w:val="0"/>
      <w:marTop w:val="0"/>
      <w:marBottom w:val="0"/>
      <w:divBdr>
        <w:top w:val="none" w:sz="0" w:space="0" w:color="auto"/>
        <w:left w:val="none" w:sz="0" w:space="0" w:color="auto"/>
        <w:bottom w:val="none" w:sz="0" w:space="0" w:color="auto"/>
        <w:right w:val="none" w:sz="0" w:space="0" w:color="auto"/>
      </w:divBdr>
    </w:div>
    <w:div w:id="398023284">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51750205">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686514026">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3FAF-33A1-4348-9327-FBF18761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6977</Words>
  <Characters>37681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2019-12-12T17:56:00Z</cp:lastPrinted>
  <dcterms:created xsi:type="dcterms:W3CDTF">2022-10-07T18:26:00Z</dcterms:created>
  <dcterms:modified xsi:type="dcterms:W3CDTF">2022-10-07T18:51:00Z</dcterms:modified>
</cp:coreProperties>
</file>