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804" w:rsidRDefault="00F24804">
      <w:pPr>
        <w:pStyle w:val="Corpodetexto"/>
        <w:spacing w:before="7"/>
        <w:rPr>
          <w:rFonts w:ascii="Times New Roman"/>
          <w:sz w:val="21"/>
        </w:rPr>
      </w:pPr>
    </w:p>
    <w:p w:rsidR="00F24804" w:rsidRDefault="00A44809">
      <w:pPr>
        <w:pStyle w:val="Ttulo1"/>
        <w:spacing w:before="70" w:line="216" w:lineRule="auto"/>
        <w:ind w:right="911"/>
      </w:pPr>
      <w:r>
        <w:rPr>
          <w:color w:val="006FC0"/>
          <w:spacing w:val="-4"/>
        </w:rPr>
        <w:t>REGULAMENTAÇÃO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DO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4"/>
        </w:rPr>
        <w:t>PROCESSO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INEXIGIBILIDADE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3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3"/>
        </w:rPr>
        <w:t>CHAMADA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3"/>
        </w:rPr>
        <w:t>PÚBLICA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3"/>
        </w:rPr>
        <w:t>Nº</w:t>
      </w:r>
      <w:r>
        <w:rPr>
          <w:color w:val="006FC0"/>
          <w:spacing w:val="-61"/>
        </w:rPr>
        <w:t xml:space="preserve"> </w:t>
      </w:r>
      <w:r>
        <w:rPr>
          <w:color w:val="006FC0"/>
        </w:rPr>
        <w:t>02/2022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MOBILIDADE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PARA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ALUNOS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GRADUAÇÃO</w:t>
      </w:r>
    </w:p>
    <w:p w:rsidR="00F24804" w:rsidRDefault="00F24804">
      <w:pPr>
        <w:pStyle w:val="Corpodetexto"/>
        <w:spacing w:before="3"/>
        <w:rPr>
          <w:b/>
          <w:sz w:val="29"/>
        </w:rPr>
      </w:pPr>
    </w:p>
    <w:p w:rsidR="00F24804" w:rsidRDefault="00A44809">
      <w:pPr>
        <w:ind w:left="398" w:right="909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Roteiro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Descritivo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Proposta</w:t>
      </w:r>
    </w:p>
    <w:p w:rsidR="00F24804" w:rsidRDefault="00F24804">
      <w:pPr>
        <w:pStyle w:val="Corpodetexto"/>
        <w:rPr>
          <w:b/>
          <w:sz w:val="29"/>
        </w:rPr>
      </w:pPr>
    </w:p>
    <w:p w:rsidR="00F24804" w:rsidRDefault="00A44809">
      <w:pPr>
        <w:pStyle w:val="Ttulo2"/>
        <w:numPr>
          <w:ilvl w:val="0"/>
          <w:numId w:val="12"/>
        </w:numPr>
        <w:tabs>
          <w:tab w:val="left" w:pos="607"/>
        </w:tabs>
        <w:ind w:right="0" w:hanging="229"/>
        <w:rPr>
          <w:color w:val="006F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219710</wp:posOffset>
                </wp:positionV>
                <wp:extent cx="6088380" cy="300164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00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6913"/>
                            </w:tblGrid>
                            <w:tr w:rsidR="00F24804">
                              <w:trPr>
                                <w:trHeight w:val="383"/>
                              </w:trPr>
                              <w:tc>
                                <w:tcPr>
                                  <w:tcW w:w="2660" w:type="dxa"/>
                                  <w:shd w:val="clear" w:color="auto" w:fill="DAEDF3"/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37"/>
                                    <w:ind w:right="97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6913" w:type="dxa"/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4804">
                              <w:trPr>
                                <w:trHeight w:val="384"/>
                              </w:trPr>
                              <w:tc>
                                <w:tcPr>
                                  <w:tcW w:w="2660" w:type="dxa"/>
                                  <w:shd w:val="clear" w:color="auto" w:fill="DAEDF3"/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37"/>
                                    <w:ind w:right="95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Sigla</w:t>
                                  </w:r>
                                </w:p>
                              </w:tc>
                              <w:tc>
                                <w:tcPr>
                                  <w:tcW w:w="6913" w:type="dxa"/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4804">
                              <w:trPr>
                                <w:trHeight w:val="383"/>
                              </w:trPr>
                              <w:tc>
                                <w:tcPr>
                                  <w:tcW w:w="2660" w:type="dxa"/>
                                  <w:shd w:val="clear" w:color="auto" w:fill="DAEDF3"/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37"/>
                                    <w:ind w:right="97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Coordenador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Projeto</w:t>
                                  </w:r>
                                </w:p>
                              </w:tc>
                              <w:tc>
                                <w:tcPr>
                                  <w:tcW w:w="6913" w:type="dxa"/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4804">
                              <w:trPr>
                                <w:trHeight w:val="383"/>
                              </w:trPr>
                              <w:tc>
                                <w:tcPr>
                                  <w:tcW w:w="2660" w:type="dxa"/>
                                  <w:shd w:val="clear" w:color="auto" w:fill="DAEDF3"/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37"/>
                                    <w:ind w:right="96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E.mail</w:t>
                                  </w:r>
                                </w:p>
                              </w:tc>
                              <w:tc>
                                <w:tcPr>
                                  <w:tcW w:w="6913" w:type="dxa"/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4804">
                              <w:trPr>
                                <w:trHeight w:val="383"/>
                              </w:trPr>
                              <w:tc>
                                <w:tcPr>
                                  <w:tcW w:w="2660" w:type="dxa"/>
                                  <w:shd w:val="clear" w:color="auto" w:fill="DAEDF3"/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37"/>
                                    <w:ind w:right="97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Telefones</w:t>
                                  </w:r>
                                </w:p>
                              </w:tc>
                              <w:tc>
                                <w:tcPr>
                                  <w:tcW w:w="6913" w:type="dxa"/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4804">
                              <w:trPr>
                                <w:trHeight w:val="383"/>
                              </w:trPr>
                              <w:tc>
                                <w:tcPr>
                                  <w:tcW w:w="2660" w:type="dxa"/>
                                  <w:shd w:val="clear" w:color="auto" w:fill="DAEDF3"/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40"/>
                                    <w:ind w:right="97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bolsista</w:t>
                                  </w:r>
                                </w:p>
                              </w:tc>
                              <w:tc>
                                <w:tcPr>
                                  <w:tcW w:w="6913" w:type="dxa"/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4804">
                              <w:trPr>
                                <w:trHeight w:val="2344"/>
                              </w:trPr>
                              <w:tc>
                                <w:tcPr>
                                  <w:tcW w:w="2660" w:type="dxa"/>
                                  <w:shd w:val="clear" w:color="auto" w:fill="DAEDF3"/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24804" w:rsidRDefault="00F24804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24804" w:rsidRDefault="00A44809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Áreas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prioritárias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de</w:t>
                                  </w:r>
                                </w:p>
                                <w:p w:rsidR="00F24804" w:rsidRDefault="00A44809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ação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projeto</w:t>
                                  </w:r>
                                </w:p>
                              </w:tc>
                              <w:tc>
                                <w:tcPr>
                                  <w:tcW w:w="6913" w:type="dxa"/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FORTALECIMENTO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POLÍTICAS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PÚBLICAS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ÁREA:</w:t>
                                  </w:r>
                                </w:p>
                                <w:p w:rsidR="00F24804" w:rsidRDefault="00A44809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Transformação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Digital;</w:t>
                                  </w:r>
                                </w:p>
                                <w:p w:rsidR="00F24804" w:rsidRDefault="00A44809">
                                  <w:pPr>
                                    <w:pStyle w:val="TableParagraph"/>
                                    <w:ind w:left="107" w:right="35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Desenvolvimento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Sustentável;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Agricultura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Agronegócios;</w:t>
                                  </w:r>
                                </w:p>
                                <w:p w:rsidR="00F24804" w:rsidRDefault="00A44809">
                                  <w:pPr>
                                    <w:pStyle w:val="TableParagraph"/>
                                    <w:ind w:left="107" w:right="42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 ) Biotecnologia &amp; Saúde;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Energias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Renováveis;</w:t>
                                  </w:r>
                                </w:p>
                                <w:p w:rsidR="00F24804" w:rsidRDefault="00A44809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Cidades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Inteligentes;</w:t>
                                  </w:r>
                                </w:p>
                                <w:p w:rsidR="00F24804" w:rsidRDefault="00A44809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Sociedade,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educação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economia.</w:t>
                                  </w:r>
                                </w:p>
                              </w:tc>
                            </w:tr>
                          </w:tbl>
                          <w:p w:rsidR="00F24804" w:rsidRDefault="00F2480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5.3pt;margin-top:17.3pt;width:479.4pt;height:23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6913"/>
                      </w:tblGrid>
                      <w:tr w:rsidR="00F24804">
                        <w:trPr>
                          <w:trHeight w:val="383"/>
                        </w:trPr>
                        <w:tc>
                          <w:tcPr>
                            <w:tcW w:w="2660" w:type="dxa"/>
                            <w:shd w:val="clear" w:color="auto" w:fill="DAEDF3"/>
                          </w:tcPr>
                          <w:p w:rsidR="00F24804" w:rsidRDefault="00A44809">
                            <w:pPr>
                              <w:pStyle w:val="TableParagraph"/>
                              <w:spacing w:before="37"/>
                              <w:ind w:right="97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6913" w:type="dxa"/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4804">
                        <w:trPr>
                          <w:trHeight w:val="384"/>
                        </w:trPr>
                        <w:tc>
                          <w:tcPr>
                            <w:tcW w:w="2660" w:type="dxa"/>
                            <w:shd w:val="clear" w:color="auto" w:fill="DAEDF3"/>
                          </w:tcPr>
                          <w:p w:rsidR="00F24804" w:rsidRDefault="00A44809">
                            <w:pPr>
                              <w:pStyle w:val="TableParagraph"/>
                              <w:spacing w:before="37"/>
                              <w:ind w:right="95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Sigla</w:t>
                            </w:r>
                          </w:p>
                        </w:tc>
                        <w:tc>
                          <w:tcPr>
                            <w:tcW w:w="6913" w:type="dxa"/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4804">
                        <w:trPr>
                          <w:trHeight w:val="383"/>
                        </w:trPr>
                        <w:tc>
                          <w:tcPr>
                            <w:tcW w:w="2660" w:type="dxa"/>
                            <w:shd w:val="clear" w:color="auto" w:fill="DAEDF3"/>
                          </w:tcPr>
                          <w:p w:rsidR="00F24804" w:rsidRDefault="00A44809">
                            <w:pPr>
                              <w:pStyle w:val="TableParagraph"/>
                              <w:spacing w:before="37"/>
                              <w:ind w:right="97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Coordenador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Projeto</w:t>
                            </w:r>
                          </w:p>
                        </w:tc>
                        <w:tc>
                          <w:tcPr>
                            <w:tcW w:w="6913" w:type="dxa"/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4804">
                        <w:trPr>
                          <w:trHeight w:val="383"/>
                        </w:trPr>
                        <w:tc>
                          <w:tcPr>
                            <w:tcW w:w="2660" w:type="dxa"/>
                            <w:shd w:val="clear" w:color="auto" w:fill="DAEDF3"/>
                          </w:tcPr>
                          <w:p w:rsidR="00F24804" w:rsidRDefault="00A44809">
                            <w:pPr>
                              <w:pStyle w:val="TableParagraph"/>
                              <w:spacing w:before="37"/>
                              <w:ind w:right="96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E.mail</w:t>
                            </w:r>
                          </w:p>
                        </w:tc>
                        <w:tc>
                          <w:tcPr>
                            <w:tcW w:w="6913" w:type="dxa"/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4804">
                        <w:trPr>
                          <w:trHeight w:val="383"/>
                        </w:trPr>
                        <w:tc>
                          <w:tcPr>
                            <w:tcW w:w="2660" w:type="dxa"/>
                            <w:shd w:val="clear" w:color="auto" w:fill="DAEDF3"/>
                          </w:tcPr>
                          <w:p w:rsidR="00F24804" w:rsidRDefault="00A44809">
                            <w:pPr>
                              <w:pStyle w:val="TableParagraph"/>
                              <w:spacing w:before="37"/>
                              <w:ind w:right="97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Telefones</w:t>
                            </w:r>
                          </w:p>
                        </w:tc>
                        <w:tc>
                          <w:tcPr>
                            <w:tcW w:w="6913" w:type="dxa"/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4804">
                        <w:trPr>
                          <w:trHeight w:val="383"/>
                        </w:trPr>
                        <w:tc>
                          <w:tcPr>
                            <w:tcW w:w="2660" w:type="dxa"/>
                            <w:shd w:val="clear" w:color="auto" w:fill="DAEDF3"/>
                          </w:tcPr>
                          <w:p w:rsidR="00F24804" w:rsidRDefault="00A44809">
                            <w:pPr>
                              <w:pStyle w:val="TableParagraph"/>
                              <w:spacing w:before="40"/>
                              <w:ind w:right="97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bolsista</w:t>
                            </w:r>
                          </w:p>
                        </w:tc>
                        <w:tc>
                          <w:tcPr>
                            <w:tcW w:w="6913" w:type="dxa"/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4804">
                        <w:trPr>
                          <w:trHeight w:val="2344"/>
                        </w:trPr>
                        <w:tc>
                          <w:tcPr>
                            <w:tcW w:w="2660" w:type="dxa"/>
                            <w:shd w:val="clear" w:color="auto" w:fill="DAEDF3"/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24804" w:rsidRDefault="00F24804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24804" w:rsidRDefault="00F24804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24804" w:rsidRDefault="00A44809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Áreas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prioritárias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</w:p>
                          <w:p w:rsidR="00F24804" w:rsidRDefault="00A44809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ação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projeto</w:t>
                            </w:r>
                          </w:p>
                        </w:tc>
                        <w:tc>
                          <w:tcPr>
                            <w:tcW w:w="6913" w:type="dxa"/>
                          </w:tcPr>
                          <w:p w:rsidR="00F24804" w:rsidRDefault="00A44809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FORTALECIMENTO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POLÍTICAS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PÚBLICAS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ÁREA:</w:t>
                            </w:r>
                          </w:p>
                          <w:p w:rsidR="00F24804" w:rsidRDefault="00A44809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Transformação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Digital;</w:t>
                            </w:r>
                          </w:p>
                          <w:p w:rsidR="00F24804" w:rsidRDefault="00A44809">
                            <w:pPr>
                              <w:pStyle w:val="TableParagraph"/>
                              <w:ind w:left="107" w:right="35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Desenvolvimento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Sustentável;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Agricultura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Agronegócios;</w:t>
                            </w:r>
                          </w:p>
                          <w:p w:rsidR="00F24804" w:rsidRDefault="00A44809">
                            <w:pPr>
                              <w:pStyle w:val="TableParagraph"/>
                              <w:ind w:left="107" w:right="42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 ) Biotecnologia &amp; Saúde;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Energias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Renováveis;</w:t>
                            </w:r>
                          </w:p>
                          <w:p w:rsidR="00F24804" w:rsidRDefault="00A44809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Cidades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Inteligentes;</w:t>
                            </w:r>
                          </w:p>
                          <w:p w:rsidR="00F24804" w:rsidRDefault="00A44809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Sociedade,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educação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economia.</w:t>
                            </w:r>
                          </w:p>
                        </w:tc>
                      </w:tr>
                    </w:tbl>
                    <w:p w:rsidR="00F24804" w:rsidRDefault="00F2480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FC0"/>
          <w:spacing w:val="-5"/>
        </w:rPr>
        <w:t>IDENTIFICAÇÃO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DA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INSTITUIÇÃO</w:t>
      </w: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rPr>
          <w:b/>
          <w:sz w:val="24"/>
        </w:rPr>
      </w:pPr>
    </w:p>
    <w:p w:rsidR="00F24804" w:rsidRDefault="00F24804">
      <w:pPr>
        <w:pStyle w:val="Corpodetexto"/>
        <w:spacing w:before="11"/>
        <w:rPr>
          <w:b/>
          <w:sz w:val="25"/>
        </w:rPr>
      </w:pPr>
    </w:p>
    <w:p w:rsidR="00F24804" w:rsidRDefault="00A44809">
      <w:pPr>
        <w:ind w:right="147"/>
        <w:jc w:val="right"/>
        <w:rPr>
          <w:rFonts w:ascii="Arial"/>
          <w:b/>
          <w:sz w:val="24"/>
        </w:rPr>
      </w:pPr>
      <w:r>
        <w:rPr>
          <w:rFonts w:ascii="Arial"/>
          <w:b/>
          <w:color w:val="006FC0"/>
          <w:w w:val="82"/>
          <w:sz w:val="24"/>
        </w:rPr>
        <w:t>9</w:t>
      </w:r>
    </w:p>
    <w:p w:rsidR="00F24804" w:rsidRDefault="00F24804">
      <w:pPr>
        <w:pStyle w:val="Corpodetexto"/>
        <w:spacing w:before="5"/>
        <w:rPr>
          <w:rFonts w:ascii="Arial"/>
          <w:b/>
          <w:sz w:val="37"/>
        </w:rPr>
      </w:pPr>
    </w:p>
    <w:p w:rsidR="00F24804" w:rsidRDefault="00A44809">
      <w:pPr>
        <w:pStyle w:val="PargrafodaLista"/>
        <w:numPr>
          <w:ilvl w:val="0"/>
          <w:numId w:val="12"/>
        </w:numPr>
        <w:tabs>
          <w:tab w:val="left" w:pos="567"/>
        </w:tabs>
        <w:spacing w:after="57"/>
        <w:ind w:left="566" w:hanging="189"/>
        <w:rPr>
          <w:b/>
          <w:color w:val="006FC0"/>
          <w:sz w:val="20"/>
        </w:rPr>
      </w:pPr>
      <w:r>
        <w:rPr>
          <w:b/>
          <w:color w:val="006FC0"/>
          <w:w w:val="95"/>
          <w:sz w:val="20"/>
        </w:rPr>
        <w:t>DADOS</w:t>
      </w:r>
      <w:r>
        <w:rPr>
          <w:b/>
          <w:color w:val="006FC0"/>
          <w:spacing w:val="1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DA EQUIPE</w:t>
      </w:r>
      <w:r>
        <w:rPr>
          <w:b/>
          <w:color w:val="006FC0"/>
          <w:spacing w:val="4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DO</w:t>
      </w:r>
      <w:r>
        <w:rPr>
          <w:b/>
          <w:color w:val="006FC0"/>
          <w:spacing w:val="-1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PROJETO</w:t>
      </w:r>
    </w:p>
    <w:tbl>
      <w:tblPr>
        <w:tblStyle w:val="TableNormal"/>
        <w:tblW w:w="0" w:type="auto"/>
        <w:tblInd w:w="3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2453"/>
        <w:gridCol w:w="2266"/>
      </w:tblGrid>
      <w:tr w:rsidR="00F24804">
        <w:trPr>
          <w:trHeight w:val="374"/>
        </w:trPr>
        <w:tc>
          <w:tcPr>
            <w:tcW w:w="4757" w:type="dxa"/>
            <w:shd w:val="clear" w:color="auto" w:fill="DEEAF6"/>
          </w:tcPr>
          <w:p w:rsidR="00F24804" w:rsidRDefault="00A44809">
            <w:pPr>
              <w:pStyle w:val="TableParagraph"/>
              <w:spacing w:before="49"/>
              <w:ind w:left="2087" w:right="20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Nome</w:t>
            </w:r>
          </w:p>
        </w:tc>
        <w:tc>
          <w:tcPr>
            <w:tcW w:w="2453" w:type="dxa"/>
            <w:shd w:val="clear" w:color="auto" w:fill="DEEAF6"/>
          </w:tcPr>
          <w:p w:rsidR="00F24804" w:rsidRDefault="00A44809">
            <w:pPr>
              <w:pStyle w:val="TableParagraph"/>
              <w:spacing w:before="49"/>
              <w:ind w:left="880" w:right="87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Função</w:t>
            </w:r>
          </w:p>
        </w:tc>
        <w:tc>
          <w:tcPr>
            <w:tcW w:w="2266" w:type="dxa"/>
            <w:shd w:val="clear" w:color="auto" w:fill="DEEAF6"/>
          </w:tcPr>
          <w:p w:rsidR="00F24804" w:rsidRDefault="00A44809">
            <w:pPr>
              <w:pStyle w:val="TableParagraph"/>
              <w:spacing w:before="49"/>
              <w:ind w:left="675"/>
              <w:rPr>
                <w:b/>
                <w:i/>
              </w:rPr>
            </w:pPr>
            <w:r>
              <w:rPr>
                <w:b/>
                <w:i/>
              </w:rPr>
              <w:t>Instituição</w:t>
            </w:r>
          </w:p>
        </w:tc>
      </w:tr>
      <w:tr w:rsidR="00F24804">
        <w:trPr>
          <w:trHeight w:val="374"/>
        </w:trPr>
        <w:tc>
          <w:tcPr>
            <w:tcW w:w="4757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3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</w:tr>
      <w:tr w:rsidR="00F24804">
        <w:trPr>
          <w:trHeight w:val="376"/>
        </w:trPr>
        <w:tc>
          <w:tcPr>
            <w:tcW w:w="4757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3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</w:tr>
      <w:tr w:rsidR="00F24804">
        <w:trPr>
          <w:trHeight w:val="374"/>
        </w:trPr>
        <w:tc>
          <w:tcPr>
            <w:tcW w:w="4757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3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</w:tr>
    </w:tbl>
    <w:p w:rsidR="00F24804" w:rsidRDefault="00F24804">
      <w:pPr>
        <w:pStyle w:val="Corpodetexto"/>
        <w:rPr>
          <w:b/>
          <w:sz w:val="20"/>
        </w:rPr>
      </w:pPr>
    </w:p>
    <w:p w:rsidR="00F24804" w:rsidRDefault="00A44809">
      <w:pPr>
        <w:pStyle w:val="PargrafodaLista"/>
        <w:numPr>
          <w:ilvl w:val="0"/>
          <w:numId w:val="12"/>
        </w:numPr>
        <w:tabs>
          <w:tab w:val="left" w:pos="588"/>
        </w:tabs>
        <w:spacing w:before="139"/>
        <w:ind w:left="587" w:hanging="210"/>
        <w:rPr>
          <w:b/>
          <w:color w:val="006FC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288290</wp:posOffset>
                </wp:positionV>
                <wp:extent cx="6002655" cy="428625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428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4804" w:rsidRDefault="00A44809">
                            <w:pPr>
                              <w:spacing w:before="37"/>
                              <w:ind w:left="103" w:right="26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Apresentar síntese do projeto sumarizando a importância, os métodos utilizados e, principalmente, os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resultados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esperados.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0.95pt;margin-top:22.7pt;width:472.65pt;height:3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" filled="f" strokeweight=".48pt">
                <v:textbox inset="0,0,0,0">
                  <w:txbxContent>
                    <w:p w:rsidR="00F24804" w:rsidRDefault="00A44809">
                      <w:pPr>
                        <w:spacing w:before="37"/>
                        <w:ind w:left="103" w:right="26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Apresentar síntese do projeto sumarizando a importância, os métodos utilizados e, principalmente, os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resultados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esperados.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006FC0"/>
          <w:spacing w:val="-4"/>
        </w:rPr>
        <w:t>SÍNTESE</w:t>
      </w:r>
      <w:r>
        <w:rPr>
          <w:b/>
          <w:color w:val="006FC0"/>
          <w:spacing w:val="-9"/>
        </w:rPr>
        <w:t xml:space="preserve"> </w:t>
      </w:r>
      <w:r>
        <w:rPr>
          <w:b/>
          <w:color w:val="006FC0"/>
          <w:spacing w:val="-4"/>
        </w:rPr>
        <w:t>DO</w:t>
      </w:r>
      <w:r>
        <w:rPr>
          <w:b/>
          <w:color w:val="006FC0"/>
          <w:spacing w:val="-10"/>
        </w:rPr>
        <w:t xml:space="preserve"> </w:t>
      </w:r>
      <w:r>
        <w:rPr>
          <w:b/>
          <w:color w:val="006FC0"/>
          <w:spacing w:val="-3"/>
        </w:rPr>
        <w:t>PROJETO</w:t>
      </w:r>
    </w:p>
    <w:p w:rsidR="00F24804" w:rsidRDefault="00F24804">
      <w:pPr>
        <w:pStyle w:val="Corpodetexto"/>
        <w:rPr>
          <w:b/>
          <w:sz w:val="23"/>
        </w:rPr>
      </w:pPr>
    </w:p>
    <w:p w:rsidR="00F24804" w:rsidRDefault="00A44809">
      <w:pPr>
        <w:pStyle w:val="PargrafodaLista"/>
        <w:numPr>
          <w:ilvl w:val="0"/>
          <w:numId w:val="12"/>
        </w:numPr>
        <w:tabs>
          <w:tab w:val="left" w:pos="607"/>
        </w:tabs>
        <w:spacing w:before="52" w:after="53"/>
        <w:ind w:hanging="229"/>
        <w:rPr>
          <w:b/>
          <w:color w:val="006FC0"/>
          <w:sz w:val="24"/>
        </w:rPr>
      </w:pPr>
      <w:r>
        <w:rPr>
          <w:b/>
          <w:color w:val="006FC0"/>
          <w:spacing w:val="-5"/>
          <w:sz w:val="24"/>
        </w:rPr>
        <w:t>TERMO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pacing w:val="-4"/>
          <w:sz w:val="24"/>
        </w:rPr>
        <w:t>DE</w:t>
      </w:r>
      <w:r>
        <w:rPr>
          <w:b/>
          <w:color w:val="006FC0"/>
          <w:spacing w:val="-9"/>
          <w:sz w:val="24"/>
        </w:rPr>
        <w:t xml:space="preserve"> </w:t>
      </w:r>
      <w:r>
        <w:rPr>
          <w:b/>
          <w:color w:val="006FC0"/>
          <w:spacing w:val="-4"/>
          <w:sz w:val="24"/>
        </w:rPr>
        <w:t>COMPROMISSO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1"/>
      </w:tblGrid>
      <w:tr w:rsidR="00F24804">
        <w:trPr>
          <w:trHeight w:val="549"/>
        </w:trPr>
        <w:tc>
          <w:tcPr>
            <w:tcW w:w="9582" w:type="dxa"/>
            <w:gridSpan w:val="2"/>
          </w:tcPr>
          <w:p w:rsidR="00F24804" w:rsidRDefault="00A44809">
            <w:pPr>
              <w:pStyle w:val="TableParagraph"/>
              <w:spacing w:before="136"/>
              <w:ind w:left="112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e data:</w:t>
            </w:r>
          </w:p>
        </w:tc>
      </w:tr>
      <w:tr w:rsidR="00F24804">
        <w:trPr>
          <w:trHeight w:val="1144"/>
        </w:trPr>
        <w:tc>
          <w:tcPr>
            <w:tcW w:w="4791" w:type="dxa"/>
          </w:tcPr>
          <w:p w:rsidR="00F24804" w:rsidRDefault="00A44809">
            <w:pPr>
              <w:pStyle w:val="TableParagraph"/>
              <w:spacing w:before="89" w:line="216" w:lineRule="auto"/>
              <w:ind w:left="160" w:right="148" w:firstLine="2"/>
              <w:jc w:val="center"/>
            </w:pPr>
            <w:r>
              <w:t>Declaro expressamente conhecer e concordar,</w:t>
            </w:r>
            <w:r>
              <w:rPr>
                <w:spacing w:val="1"/>
              </w:rPr>
              <w:t xml:space="preserve"> </w:t>
            </w:r>
            <w:r>
              <w:t>para todos os efeitos legais, com</w:t>
            </w:r>
            <w:r>
              <w:t xml:space="preserve"> as normas gerais</w:t>
            </w:r>
            <w:r>
              <w:rPr>
                <w:spacing w:val="-47"/>
              </w:rPr>
              <w:t xml:space="preserve"> </w:t>
            </w:r>
            <w:r>
              <w:t>para concessão de auxílio pela</w:t>
            </w:r>
            <w:r>
              <w:rPr>
                <w:spacing w:val="1"/>
              </w:rPr>
              <w:t xml:space="preserve"> </w:t>
            </w:r>
            <w:r>
              <w:t>FUNDAÇÃOARAUCÁRIA</w:t>
            </w:r>
          </w:p>
        </w:tc>
        <w:tc>
          <w:tcPr>
            <w:tcW w:w="4791" w:type="dxa"/>
          </w:tcPr>
          <w:p w:rsidR="00F24804" w:rsidRDefault="00A44809">
            <w:pPr>
              <w:pStyle w:val="TableParagraph"/>
              <w:spacing w:before="89" w:line="216" w:lineRule="auto"/>
              <w:ind w:left="225" w:right="216" w:firstLine="1"/>
              <w:jc w:val="center"/>
            </w:pPr>
            <w:r>
              <w:t>Declaro que apresente proposta está de acordo</w:t>
            </w:r>
            <w:r>
              <w:rPr>
                <w:spacing w:val="1"/>
              </w:rPr>
              <w:t xml:space="preserve"> </w:t>
            </w:r>
            <w:r>
              <w:t>com os objetivos científicos e tecnológicos desta</w:t>
            </w:r>
            <w:r>
              <w:rPr>
                <w:spacing w:val="-47"/>
              </w:rPr>
              <w:t xml:space="preserve"> </w:t>
            </w:r>
            <w:r>
              <w:t>Instituição</w:t>
            </w:r>
          </w:p>
        </w:tc>
      </w:tr>
      <w:tr w:rsidR="00F24804">
        <w:trPr>
          <w:trHeight w:val="659"/>
        </w:trPr>
        <w:tc>
          <w:tcPr>
            <w:tcW w:w="4791" w:type="dxa"/>
            <w:shd w:val="clear" w:color="auto" w:fill="DAEDF3"/>
          </w:tcPr>
          <w:p w:rsidR="00F24804" w:rsidRDefault="00A44809">
            <w:pPr>
              <w:pStyle w:val="TableParagraph"/>
              <w:spacing w:before="87" w:line="216" w:lineRule="auto"/>
              <w:ind w:left="1223" w:right="1209" w:firstLine="172"/>
              <w:rPr>
                <w:b/>
                <w:i/>
              </w:rPr>
            </w:pPr>
            <w:r>
              <w:rPr>
                <w:b/>
                <w:i/>
              </w:rPr>
              <w:t>Nome e assinatura do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Coordenador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proposta</w:t>
            </w:r>
          </w:p>
        </w:tc>
        <w:tc>
          <w:tcPr>
            <w:tcW w:w="4791" w:type="dxa"/>
            <w:shd w:val="clear" w:color="auto" w:fill="DAEDF3"/>
          </w:tcPr>
          <w:p w:rsidR="00F24804" w:rsidRDefault="00A44809">
            <w:pPr>
              <w:pStyle w:val="TableParagraph"/>
              <w:spacing w:before="87" w:line="216" w:lineRule="auto"/>
              <w:ind w:left="883" w:right="372" w:hanging="483"/>
              <w:rPr>
                <w:b/>
                <w:i/>
              </w:rPr>
            </w:pPr>
            <w:r>
              <w:rPr>
                <w:b/>
                <w:i/>
              </w:rPr>
              <w:t>Nome, assinatura e carimbo do responsável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pela instituição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ou representante</w:t>
            </w:r>
          </w:p>
        </w:tc>
      </w:tr>
    </w:tbl>
    <w:p w:rsidR="00F24804" w:rsidRDefault="00F24804">
      <w:pPr>
        <w:spacing w:line="216" w:lineRule="auto"/>
        <w:sectPr w:rsidR="00F24804">
          <w:headerReference w:type="default" r:id="rId7"/>
          <w:footerReference w:type="default" r:id="rId8"/>
          <w:type w:val="continuous"/>
          <w:pgSz w:w="11910" w:h="16840"/>
          <w:pgMar w:top="1720" w:right="240" w:bottom="880" w:left="1040" w:header="787" w:footer="689" w:gutter="0"/>
          <w:pgNumType w:start="1"/>
          <w:cols w:space="720"/>
        </w:sectPr>
      </w:pPr>
    </w:p>
    <w:p w:rsidR="00F24804" w:rsidRDefault="00F24804">
      <w:pPr>
        <w:pStyle w:val="Corpodetexto"/>
        <w:rPr>
          <w:b/>
          <w:sz w:val="20"/>
        </w:rPr>
      </w:pPr>
    </w:p>
    <w:p w:rsidR="00F24804" w:rsidRDefault="00F24804">
      <w:pPr>
        <w:pStyle w:val="Corpodetexto"/>
        <w:spacing w:before="12"/>
        <w:rPr>
          <w:b/>
          <w:sz w:val="21"/>
        </w:rPr>
      </w:pPr>
    </w:p>
    <w:p w:rsidR="00F24804" w:rsidRDefault="00A44809">
      <w:pPr>
        <w:pStyle w:val="Ttulo1"/>
        <w:spacing w:before="70" w:line="216" w:lineRule="auto"/>
        <w:ind w:left="1926" w:hanging="1529"/>
        <w:jc w:val="left"/>
      </w:pPr>
      <w:r>
        <w:rPr>
          <w:color w:val="006FC0"/>
          <w:spacing w:val="-4"/>
        </w:rPr>
        <w:t>REGULAMENTAÇÃO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DO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4"/>
        </w:rPr>
        <w:t>PROCESSO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INEXIGIBILIDADE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3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3"/>
        </w:rPr>
        <w:t>CHAMADA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3"/>
        </w:rPr>
        <w:t>PÚBLICA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3"/>
        </w:rPr>
        <w:t>Nº</w:t>
      </w:r>
      <w:r>
        <w:rPr>
          <w:color w:val="006FC0"/>
          <w:spacing w:val="-61"/>
        </w:rPr>
        <w:t xml:space="preserve"> </w:t>
      </w:r>
      <w:r>
        <w:rPr>
          <w:color w:val="006FC0"/>
        </w:rPr>
        <w:t>02/2022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MOBILIDADE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PARA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ALUNOS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GRADUAÇÃO</w:t>
      </w:r>
    </w:p>
    <w:p w:rsidR="00F24804" w:rsidRDefault="00F24804">
      <w:pPr>
        <w:pStyle w:val="Corpodetexto"/>
        <w:rPr>
          <w:b/>
          <w:sz w:val="20"/>
        </w:rPr>
      </w:pPr>
    </w:p>
    <w:p w:rsidR="00F24804" w:rsidRDefault="00F24804">
      <w:pPr>
        <w:rPr>
          <w:sz w:val="20"/>
        </w:rPr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rPr>
          <w:b/>
          <w:sz w:val="20"/>
        </w:rPr>
      </w:pPr>
    </w:p>
    <w:p w:rsidR="00F24804" w:rsidRDefault="00F24804">
      <w:pPr>
        <w:pStyle w:val="Corpodetexto"/>
        <w:spacing w:before="12"/>
        <w:rPr>
          <w:b/>
          <w:sz w:val="25"/>
        </w:rPr>
      </w:pPr>
    </w:p>
    <w:p w:rsidR="00F24804" w:rsidRDefault="00A44809">
      <w:pPr>
        <w:pStyle w:val="PargrafodaLista"/>
        <w:numPr>
          <w:ilvl w:val="0"/>
          <w:numId w:val="11"/>
        </w:numPr>
        <w:tabs>
          <w:tab w:val="left" w:pos="607"/>
        </w:tabs>
        <w:rPr>
          <w:b/>
          <w:sz w:val="20"/>
        </w:rPr>
      </w:pPr>
      <w:r>
        <w:rPr>
          <w:b/>
          <w:color w:val="006FC0"/>
          <w:spacing w:val="-2"/>
          <w:sz w:val="20"/>
        </w:rPr>
        <w:t>IDENTIFICAÇÃO</w:t>
      </w:r>
    </w:p>
    <w:p w:rsidR="00F24804" w:rsidRDefault="00A44809">
      <w:pPr>
        <w:pStyle w:val="Ttulo1"/>
        <w:spacing w:before="170"/>
        <w:ind w:left="378"/>
        <w:jc w:val="left"/>
      </w:pPr>
      <w:r>
        <w:rPr>
          <w:b w:val="0"/>
        </w:rPr>
        <w:br w:type="column"/>
      </w: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Bolsista</w:t>
      </w:r>
    </w:p>
    <w:p w:rsidR="00F24804" w:rsidRDefault="00F24804">
      <w:pPr>
        <w:sectPr w:rsidR="00F24804">
          <w:type w:val="continuous"/>
          <w:pgSz w:w="11910" w:h="16840"/>
          <w:pgMar w:top="1720" w:right="240" w:bottom="880" w:left="1040" w:header="720" w:footer="720" w:gutter="0"/>
          <w:cols w:num="2" w:space="720" w:equalWidth="0">
            <w:col w:w="1896" w:space="476"/>
            <w:col w:w="8258"/>
          </w:cols>
        </w:sectPr>
      </w:pPr>
    </w:p>
    <w:p w:rsidR="00F24804" w:rsidRDefault="00F24804">
      <w:pPr>
        <w:pStyle w:val="Corpodetexto"/>
        <w:spacing w:before="5"/>
        <w:rPr>
          <w:b/>
          <w:sz w:val="4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130"/>
      </w:tblGrid>
      <w:tr w:rsidR="00F24804">
        <w:trPr>
          <w:trHeight w:val="385"/>
        </w:trPr>
        <w:tc>
          <w:tcPr>
            <w:tcW w:w="3281" w:type="dxa"/>
            <w:shd w:val="clear" w:color="auto" w:fill="DEEAF6"/>
          </w:tcPr>
          <w:p w:rsidR="00F24804" w:rsidRDefault="00A44809">
            <w:pPr>
              <w:pStyle w:val="TableParagraph"/>
              <w:spacing w:before="52"/>
              <w:ind w:left="28"/>
              <w:rPr>
                <w:i/>
              </w:rPr>
            </w:pPr>
            <w:r>
              <w:rPr>
                <w:b/>
                <w:i/>
                <w:spacing w:val="-1"/>
              </w:rPr>
              <w:t>1.1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1"/>
              </w:rPr>
              <w:t>Título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projeto</w:t>
            </w:r>
            <w:r>
              <w:rPr>
                <w:i/>
              </w:rPr>
              <w:t>:</w:t>
            </w:r>
          </w:p>
        </w:tc>
        <w:tc>
          <w:tcPr>
            <w:tcW w:w="6130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</w:tr>
      <w:tr w:rsidR="00F24804">
        <w:trPr>
          <w:trHeight w:val="381"/>
        </w:trPr>
        <w:tc>
          <w:tcPr>
            <w:tcW w:w="3281" w:type="dxa"/>
            <w:shd w:val="clear" w:color="auto" w:fill="DEEAF6"/>
          </w:tcPr>
          <w:p w:rsidR="00F24804" w:rsidRDefault="00A44809">
            <w:pPr>
              <w:pStyle w:val="TableParagraph"/>
              <w:spacing w:before="49"/>
              <w:ind w:left="28"/>
              <w:rPr>
                <w:i/>
              </w:rPr>
            </w:pPr>
            <w:r>
              <w:rPr>
                <w:b/>
                <w:i/>
                <w:spacing w:val="-2"/>
              </w:rPr>
              <w:t>1.2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Curso/Programa</w:t>
            </w:r>
            <w:r>
              <w:rPr>
                <w:i/>
                <w:spacing w:val="-2"/>
              </w:rPr>
              <w:t>:</w:t>
            </w:r>
          </w:p>
        </w:tc>
        <w:tc>
          <w:tcPr>
            <w:tcW w:w="6130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</w:tr>
      <w:tr w:rsidR="00F24804">
        <w:trPr>
          <w:trHeight w:val="383"/>
        </w:trPr>
        <w:tc>
          <w:tcPr>
            <w:tcW w:w="3281" w:type="dxa"/>
            <w:shd w:val="clear" w:color="auto" w:fill="DEEAF6"/>
          </w:tcPr>
          <w:p w:rsidR="00F24804" w:rsidRDefault="00A44809">
            <w:pPr>
              <w:pStyle w:val="TableParagraph"/>
              <w:spacing w:before="49"/>
              <w:ind w:left="28"/>
              <w:rPr>
                <w:i/>
              </w:rPr>
            </w:pPr>
            <w:r>
              <w:rPr>
                <w:b/>
                <w:i/>
                <w:spacing w:val="-1"/>
              </w:rPr>
              <w:t>1.3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Bolsista</w:t>
            </w:r>
            <w:r>
              <w:rPr>
                <w:i/>
                <w:spacing w:val="-1"/>
              </w:rPr>
              <w:t>:</w:t>
            </w:r>
          </w:p>
        </w:tc>
        <w:tc>
          <w:tcPr>
            <w:tcW w:w="6130" w:type="dxa"/>
          </w:tcPr>
          <w:p w:rsidR="00F24804" w:rsidRDefault="00A44809">
            <w:pPr>
              <w:pStyle w:val="TableParagraph"/>
              <w:spacing w:before="49"/>
              <w:ind w:left="26"/>
            </w:pPr>
            <w:r>
              <w:rPr>
                <w:spacing w:val="-2"/>
              </w:rPr>
              <w:t>(Nome,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e-mail,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telefones)</w:t>
            </w:r>
          </w:p>
        </w:tc>
      </w:tr>
      <w:tr w:rsidR="00F24804">
        <w:trPr>
          <w:trHeight w:val="381"/>
        </w:trPr>
        <w:tc>
          <w:tcPr>
            <w:tcW w:w="3281" w:type="dxa"/>
            <w:shd w:val="clear" w:color="auto" w:fill="DEEAF6"/>
          </w:tcPr>
          <w:p w:rsidR="00F24804" w:rsidRDefault="00A44809">
            <w:pPr>
              <w:pStyle w:val="TableParagraph"/>
              <w:spacing w:before="49"/>
              <w:ind w:left="2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1.4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Orientador:</w:t>
            </w:r>
          </w:p>
        </w:tc>
        <w:tc>
          <w:tcPr>
            <w:tcW w:w="6130" w:type="dxa"/>
          </w:tcPr>
          <w:p w:rsidR="00F24804" w:rsidRDefault="00A44809">
            <w:pPr>
              <w:pStyle w:val="TableParagraph"/>
              <w:spacing w:before="49"/>
              <w:ind w:left="26"/>
            </w:pPr>
            <w:r>
              <w:rPr>
                <w:spacing w:val="-2"/>
              </w:rPr>
              <w:t>(Nome,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e-mail,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telefones)</w:t>
            </w:r>
          </w:p>
        </w:tc>
      </w:tr>
      <w:tr w:rsidR="00F24804">
        <w:trPr>
          <w:trHeight w:val="381"/>
        </w:trPr>
        <w:tc>
          <w:tcPr>
            <w:tcW w:w="3281" w:type="dxa"/>
            <w:shd w:val="clear" w:color="auto" w:fill="DEEAF6"/>
          </w:tcPr>
          <w:p w:rsidR="00F24804" w:rsidRDefault="00A44809">
            <w:pPr>
              <w:pStyle w:val="TableParagraph"/>
              <w:spacing w:before="49"/>
              <w:ind w:left="28"/>
              <w:rPr>
                <w:i/>
              </w:rPr>
            </w:pPr>
            <w:r>
              <w:rPr>
                <w:b/>
                <w:i/>
                <w:spacing w:val="-1"/>
              </w:rPr>
              <w:t>1.5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Grande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área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do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"/>
              </w:rPr>
              <w:t>conhecimento</w:t>
            </w:r>
            <w:r>
              <w:rPr>
                <w:i/>
                <w:spacing w:val="-1"/>
              </w:rPr>
              <w:t>:</w:t>
            </w:r>
          </w:p>
        </w:tc>
        <w:tc>
          <w:tcPr>
            <w:tcW w:w="6130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</w:tr>
      <w:tr w:rsidR="00F24804">
        <w:trPr>
          <w:trHeight w:val="383"/>
        </w:trPr>
        <w:tc>
          <w:tcPr>
            <w:tcW w:w="3281" w:type="dxa"/>
            <w:shd w:val="clear" w:color="auto" w:fill="DEEAF6"/>
          </w:tcPr>
          <w:p w:rsidR="00F24804" w:rsidRDefault="00A44809">
            <w:pPr>
              <w:pStyle w:val="TableParagraph"/>
              <w:spacing w:before="49"/>
              <w:ind w:left="2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1.6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  <w:spacing w:val="-1"/>
              </w:rPr>
              <w:t>Subárea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conhecimento:</w:t>
            </w:r>
          </w:p>
        </w:tc>
        <w:tc>
          <w:tcPr>
            <w:tcW w:w="6130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</w:tr>
    </w:tbl>
    <w:p w:rsidR="00F24804" w:rsidRDefault="00F24804">
      <w:pPr>
        <w:pStyle w:val="Corpodetexto"/>
        <w:spacing w:before="2"/>
        <w:rPr>
          <w:b/>
          <w:sz w:val="25"/>
        </w:rPr>
      </w:pPr>
    </w:p>
    <w:p w:rsidR="00F24804" w:rsidRDefault="00A44809">
      <w:pPr>
        <w:pStyle w:val="PargrafodaLista"/>
        <w:numPr>
          <w:ilvl w:val="0"/>
          <w:numId w:val="11"/>
        </w:numPr>
        <w:tabs>
          <w:tab w:val="left" w:pos="607"/>
        </w:tabs>
        <w:spacing w:before="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228600</wp:posOffset>
                </wp:positionV>
                <wp:extent cx="5981700" cy="122872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07"/>
                              <w:gridCol w:w="4705"/>
                            </w:tblGrid>
                            <w:tr w:rsidR="00F24804">
                              <w:trPr>
                                <w:trHeight w:val="373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EAF6"/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49"/>
                                    <w:ind w:left="1853" w:right="1844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Atividades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EAF6"/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49"/>
                                    <w:ind w:left="2039" w:right="2039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Meses</w:t>
                                  </w:r>
                                </w:p>
                              </w:tc>
                            </w:tr>
                            <w:tr w:rsidR="00F24804">
                              <w:trPr>
                                <w:trHeight w:val="376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49"/>
                                    <w:ind w:left="28"/>
                                  </w:pPr>
                                  <w: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4804">
                              <w:trPr>
                                <w:trHeight w:val="374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50"/>
                                    <w:ind w:left="28"/>
                                  </w:pPr>
                                  <w: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4804">
                              <w:trPr>
                                <w:trHeight w:val="376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49"/>
                                    <w:ind w:left="28"/>
                                  </w:pPr>
                                  <w: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4804">
                              <w:trPr>
                                <w:trHeight w:val="373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24804" w:rsidRDefault="00A44809">
                                  <w:pPr>
                                    <w:pStyle w:val="TableParagraph"/>
                                    <w:spacing w:before="49"/>
                                    <w:ind w:left="2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(incluir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mais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linhas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caso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necessário)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24804" w:rsidRDefault="00F2480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4804" w:rsidRDefault="00F2480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9.4pt;margin-top:18pt;width:471pt;height:96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07"/>
                        <w:gridCol w:w="4705"/>
                      </w:tblGrid>
                      <w:tr w:rsidR="00F24804">
                        <w:trPr>
                          <w:trHeight w:val="373"/>
                        </w:trPr>
                        <w:tc>
                          <w:tcPr>
                            <w:tcW w:w="470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DEEAF6"/>
                          </w:tcPr>
                          <w:p w:rsidR="00F24804" w:rsidRDefault="00A44809">
                            <w:pPr>
                              <w:pStyle w:val="TableParagraph"/>
                              <w:spacing w:before="49"/>
                              <w:ind w:left="1853" w:right="184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Atividades</w:t>
                            </w: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DEEAF6"/>
                          </w:tcPr>
                          <w:p w:rsidR="00F24804" w:rsidRDefault="00A44809">
                            <w:pPr>
                              <w:pStyle w:val="TableParagraph"/>
                              <w:spacing w:before="49"/>
                              <w:ind w:left="2039" w:right="2039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Meses</w:t>
                            </w:r>
                          </w:p>
                        </w:tc>
                      </w:tr>
                      <w:tr w:rsidR="00F24804">
                        <w:trPr>
                          <w:trHeight w:val="376"/>
                        </w:trPr>
                        <w:tc>
                          <w:tcPr>
                            <w:tcW w:w="470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24804" w:rsidRDefault="00A44809">
                            <w:pPr>
                              <w:pStyle w:val="TableParagraph"/>
                              <w:spacing w:before="49"/>
                              <w:ind w:left="28"/>
                            </w:pPr>
                            <w:r>
                              <w:t>2.1</w:t>
                            </w: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4804">
                        <w:trPr>
                          <w:trHeight w:val="374"/>
                        </w:trPr>
                        <w:tc>
                          <w:tcPr>
                            <w:tcW w:w="470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24804" w:rsidRDefault="00A44809">
                            <w:pPr>
                              <w:pStyle w:val="TableParagraph"/>
                              <w:spacing w:before="50"/>
                              <w:ind w:left="28"/>
                            </w:pPr>
                            <w:r>
                              <w:t>2.2</w:t>
                            </w: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4804">
                        <w:trPr>
                          <w:trHeight w:val="376"/>
                        </w:trPr>
                        <w:tc>
                          <w:tcPr>
                            <w:tcW w:w="470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24804" w:rsidRDefault="00A44809">
                            <w:pPr>
                              <w:pStyle w:val="TableParagraph"/>
                              <w:spacing w:before="49"/>
                              <w:ind w:left="28"/>
                            </w:pPr>
                            <w:r>
                              <w:t>2.3</w:t>
                            </w: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4804">
                        <w:trPr>
                          <w:trHeight w:val="373"/>
                        </w:trPr>
                        <w:tc>
                          <w:tcPr>
                            <w:tcW w:w="470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24804" w:rsidRDefault="00A44809">
                            <w:pPr>
                              <w:pStyle w:val="TableParagraph"/>
                              <w:spacing w:before="49"/>
                              <w:ind w:left="28"/>
                            </w:pPr>
                            <w:r>
                              <w:rPr>
                                <w:spacing w:val="-2"/>
                              </w:rPr>
                              <w:t>(incluir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linhas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caso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necessário)</w:t>
                            </w: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24804" w:rsidRDefault="00F2480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F24804" w:rsidRDefault="00F2480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6FC0"/>
          <w:w w:val="95"/>
          <w:sz w:val="20"/>
        </w:rPr>
        <w:t>PLANO</w:t>
      </w:r>
      <w:r>
        <w:rPr>
          <w:b/>
          <w:color w:val="006FC0"/>
          <w:spacing w:val="2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DE</w:t>
      </w:r>
      <w:r>
        <w:rPr>
          <w:b/>
          <w:color w:val="006FC0"/>
          <w:spacing w:val="2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TRABALHO</w:t>
      </w:r>
    </w:p>
    <w:p w:rsidR="00F24804" w:rsidRDefault="00F24804">
      <w:pPr>
        <w:pStyle w:val="Corpodetexto"/>
        <w:rPr>
          <w:b/>
          <w:sz w:val="20"/>
        </w:rPr>
      </w:pPr>
    </w:p>
    <w:p w:rsidR="00F24804" w:rsidRDefault="00F24804">
      <w:pPr>
        <w:pStyle w:val="Corpodetexto"/>
        <w:rPr>
          <w:b/>
          <w:sz w:val="20"/>
        </w:rPr>
      </w:pPr>
    </w:p>
    <w:p w:rsidR="00F24804" w:rsidRDefault="00F24804">
      <w:pPr>
        <w:pStyle w:val="Corpodetexto"/>
        <w:rPr>
          <w:b/>
          <w:sz w:val="20"/>
        </w:rPr>
      </w:pPr>
    </w:p>
    <w:p w:rsidR="00F24804" w:rsidRDefault="00F24804">
      <w:pPr>
        <w:pStyle w:val="Corpodetexto"/>
        <w:rPr>
          <w:b/>
          <w:sz w:val="20"/>
        </w:rPr>
      </w:pPr>
    </w:p>
    <w:p w:rsidR="00F24804" w:rsidRDefault="00F24804">
      <w:pPr>
        <w:pStyle w:val="Corpodetexto"/>
        <w:rPr>
          <w:b/>
          <w:sz w:val="20"/>
        </w:rPr>
      </w:pPr>
    </w:p>
    <w:p w:rsidR="00F24804" w:rsidRDefault="00F24804">
      <w:pPr>
        <w:pStyle w:val="Corpodetexto"/>
        <w:spacing w:before="3"/>
        <w:rPr>
          <w:b/>
          <w:sz w:val="16"/>
        </w:rPr>
      </w:pPr>
    </w:p>
    <w:p w:rsidR="00F24804" w:rsidRDefault="00A44809">
      <w:pPr>
        <w:pStyle w:val="Ttulo2"/>
        <w:rPr>
          <w:rFonts w:ascii="Arial"/>
        </w:rPr>
      </w:pPr>
      <w:r>
        <w:rPr>
          <w:rFonts w:ascii="Arial"/>
          <w:color w:val="006FC0"/>
          <w:w w:val="90"/>
        </w:rPr>
        <w:t>10</w:t>
      </w:r>
    </w:p>
    <w:p w:rsidR="00F24804" w:rsidRDefault="00F24804">
      <w:pPr>
        <w:pStyle w:val="Corpodetexto"/>
        <w:rPr>
          <w:rFonts w:ascii="Arial"/>
          <w:b/>
          <w:sz w:val="28"/>
        </w:rPr>
      </w:pPr>
    </w:p>
    <w:p w:rsidR="00F24804" w:rsidRDefault="00F24804">
      <w:pPr>
        <w:pStyle w:val="Corpodetexto"/>
        <w:spacing w:before="9"/>
        <w:rPr>
          <w:rFonts w:ascii="Arial"/>
          <w:b/>
          <w:sz w:val="27"/>
        </w:rPr>
      </w:pPr>
    </w:p>
    <w:p w:rsidR="00F24804" w:rsidRDefault="00A44809">
      <w:pPr>
        <w:pStyle w:val="PargrafodaLista"/>
        <w:numPr>
          <w:ilvl w:val="0"/>
          <w:numId w:val="11"/>
        </w:numPr>
        <w:tabs>
          <w:tab w:val="left" w:pos="567"/>
        </w:tabs>
        <w:ind w:left="566" w:hanging="189"/>
        <w:rPr>
          <w:b/>
          <w:sz w:val="20"/>
        </w:rPr>
      </w:pPr>
      <w:r>
        <w:rPr>
          <w:b/>
          <w:color w:val="006FC0"/>
          <w:w w:val="95"/>
          <w:sz w:val="20"/>
        </w:rPr>
        <w:t>DECLARAÇÃO</w:t>
      </w:r>
      <w:r>
        <w:rPr>
          <w:b/>
          <w:color w:val="006FC0"/>
          <w:spacing w:val="2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DO BOLSISTA:</w:t>
      </w:r>
    </w:p>
    <w:p w:rsidR="00F24804" w:rsidRDefault="00A44809">
      <w:pPr>
        <w:tabs>
          <w:tab w:val="left" w:pos="8238"/>
        </w:tabs>
        <w:spacing w:before="56" w:line="216" w:lineRule="auto"/>
        <w:ind w:left="378" w:right="885"/>
        <w:jc w:val="both"/>
      </w:pPr>
      <w:r>
        <w:t>“Declaro</w:t>
      </w:r>
      <w:r>
        <w:rPr>
          <w:spacing w:val="34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os</w:t>
      </w:r>
      <w:r>
        <w:rPr>
          <w:spacing w:val="33"/>
        </w:rPr>
        <w:t xml:space="preserve"> </w:t>
      </w:r>
      <w:r>
        <w:t>devidos</w:t>
      </w:r>
      <w:r>
        <w:rPr>
          <w:spacing w:val="31"/>
        </w:rPr>
        <w:t xml:space="preserve"> </w:t>
      </w:r>
      <w:r>
        <w:t>fins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eu</w:t>
      </w:r>
      <w:r>
        <w:rPr>
          <w:u w:val="single"/>
        </w:rPr>
        <w:tab/>
      </w:r>
      <w:r>
        <w:t>,selecionado</w:t>
      </w:r>
      <w:r>
        <w:rPr>
          <w:spacing w:val="13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bolsista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PROGRAMA</w:t>
      </w:r>
      <w:r>
        <w:rPr>
          <w:b/>
          <w:spacing w:val="1"/>
        </w:rPr>
        <w:t xml:space="preserve"> </w:t>
      </w:r>
      <w:r>
        <w:rPr>
          <w:b/>
        </w:rPr>
        <w:t>INTERNACIONAL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MOBILIDADE</w:t>
      </w:r>
      <w:r>
        <w:rPr>
          <w:b/>
          <w:spacing w:val="1"/>
        </w:rPr>
        <w:t xml:space="preserve"> </w:t>
      </w:r>
      <w:r>
        <w:rPr>
          <w:b/>
        </w:rPr>
        <w:t>GLOBALINK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rPr>
          <w:b/>
          <w:spacing w:val="1"/>
        </w:rPr>
        <w:t xml:space="preserve"> </w:t>
      </w:r>
      <w:r>
        <w:rPr>
          <w:b/>
        </w:rPr>
        <w:t>INTERNSHIP</w:t>
      </w:r>
      <w:r>
        <w:rPr>
          <w:b/>
          <w:spacing w:val="1"/>
        </w:rPr>
        <w:t xml:space="preserve"> </w:t>
      </w:r>
      <w:r>
        <w:rPr>
          <w:b/>
        </w:rPr>
        <w:t>AWARD</w:t>
      </w:r>
      <w:r>
        <w:rPr>
          <w:b/>
          <w:spacing w:val="1"/>
        </w:rPr>
        <w:t xml:space="preserve"> </w:t>
      </w:r>
      <w:r>
        <w:rPr>
          <w:b/>
        </w:rPr>
        <w:t>CANADÁ</w:t>
      </w:r>
      <w:r>
        <w:rPr>
          <w:b/>
          <w:spacing w:val="1"/>
        </w:rPr>
        <w:t xml:space="preserve"> </w:t>
      </w:r>
      <w:r>
        <w:rPr>
          <w:b/>
        </w:rPr>
        <w:t>E/OU</w:t>
      </w:r>
      <w:r>
        <w:rPr>
          <w:b/>
          <w:spacing w:val="1"/>
        </w:rPr>
        <w:t xml:space="preserve"> </w:t>
      </w:r>
      <w:r>
        <w:rPr>
          <w:b/>
        </w:rPr>
        <w:t>PARANÁ</w:t>
      </w:r>
      <w:r>
        <w:rPr>
          <w:b/>
          <w:spacing w:val="1"/>
        </w:rPr>
        <w:t xml:space="preserve"> </w:t>
      </w:r>
      <w:r>
        <w:rPr>
          <w:b/>
        </w:rPr>
        <w:t>FUNDAÇÃO</w:t>
      </w:r>
      <w:r>
        <w:rPr>
          <w:b/>
          <w:spacing w:val="1"/>
        </w:rPr>
        <w:t xml:space="preserve"> </w:t>
      </w:r>
      <w:r>
        <w:rPr>
          <w:b/>
          <w:spacing w:val="-3"/>
        </w:rPr>
        <w:t xml:space="preserve">ARAUCÁRIA_MITACSPROGRAMA </w:t>
      </w:r>
      <w:r>
        <w:rPr>
          <w:b/>
          <w:spacing w:val="-2"/>
        </w:rPr>
        <w:t>INTERNACIONAL DE MOBILIDADE PARA PESQUISA COM UM PARCEIRO</w:t>
      </w:r>
      <w:r>
        <w:rPr>
          <w:b/>
          <w:spacing w:val="-47"/>
        </w:rPr>
        <w:t xml:space="preserve"> </w:t>
      </w:r>
      <w:r>
        <w:rPr>
          <w:b/>
        </w:rPr>
        <w:t>DA</w:t>
      </w:r>
      <w:r>
        <w:rPr>
          <w:b/>
          <w:spacing w:val="4"/>
        </w:rPr>
        <w:t xml:space="preserve"> </w:t>
      </w:r>
      <w:r>
        <w:rPr>
          <w:b/>
        </w:rPr>
        <w:t>INDÚSTRIA</w:t>
      </w:r>
      <w:r>
        <w:rPr>
          <w:b/>
          <w:spacing w:val="3"/>
        </w:rPr>
        <w:t xml:space="preserve"> </w:t>
      </w:r>
      <w:r>
        <w:rPr>
          <w:b/>
        </w:rPr>
        <w:t>NO</w:t>
      </w:r>
      <w:r>
        <w:rPr>
          <w:b/>
          <w:spacing w:val="4"/>
        </w:rPr>
        <w:t xml:space="preserve"> </w:t>
      </w:r>
      <w:r>
        <w:rPr>
          <w:b/>
        </w:rPr>
        <w:t>CANADÁ</w:t>
      </w:r>
      <w:r>
        <w:rPr>
          <w:b/>
          <w:spacing w:val="4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/</w:t>
      </w:r>
      <w:r>
        <w:rPr>
          <w:b/>
          <w:spacing w:val="3"/>
        </w:rPr>
        <w:t xml:space="preserve"> </w:t>
      </w:r>
      <w:r>
        <w:rPr>
          <w:b/>
        </w:rPr>
        <w:t>OU</w:t>
      </w:r>
      <w:r>
        <w:rPr>
          <w:b/>
          <w:spacing w:val="2"/>
        </w:rPr>
        <w:t xml:space="preserve"> </w:t>
      </w:r>
      <w:r>
        <w:rPr>
          <w:b/>
        </w:rPr>
        <w:t>BRASIL</w:t>
      </w:r>
      <w:r>
        <w:rPr>
          <w:b/>
          <w:spacing w:val="11"/>
        </w:rPr>
        <w:t xml:space="preserve"> </w:t>
      </w:r>
      <w:r>
        <w:rPr>
          <w:b/>
        </w:rPr>
        <w:t>FUNDAÇÃO</w:t>
      </w:r>
      <w:r>
        <w:rPr>
          <w:b/>
          <w:spacing w:val="4"/>
        </w:rPr>
        <w:t xml:space="preserve"> </w:t>
      </w:r>
      <w:r>
        <w:rPr>
          <w:b/>
        </w:rPr>
        <w:t>ARAUCÁRIA_MITACS</w:t>
      </w:r>
      <w:r>
        <w:t>,</w:t>
      </w:r>
      <w:r>
        <w:rPr>
          <w:spacing w:val="2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acumularei</w:t>
      </w:r>
      <w:r>
        <w:rPr>
          <w:spacing w:val="4"/>
        </w:rPr>
        <w:t xml:space="preserve"> </w:t>
      </w:r>
      <w:r>
        <w:t>bolsa</w:t>
      </w:r>
      <w:r>
        <w:rPr>
          <w:spacing w:val="2"/>
        </w:rPr>
        <w:t xml:space="preserve"> </w:t>
      </w:r>
      <w:r>
        <w:t>de</w:t>
      </w:r>
    </w:p>
    <w:p w:rsidR="00F24804" w:rsidRDefault="00A44809">
      <w:pPr>
        <w:pStyle w:val="Corpodetexto"/>
        <w:spacing w:before="1" w:line="216" w:lineRule="auto"/>
        <w:ind w:left="378" w:right="893"/>
        <w:jc w:val="both"/>
      </w:pPr>
      <w:r>
        <w:t>qualquer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manterei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permanecer</w:t>
      </w:r>
      <w:r>
        <w:rPr>
          <w:spacing w:val="1"/>
        </w:rPr>
        <w:t xml:space="preserve"> </w:t>
      </w:r>
      <w:r>
        <w:t>bolsista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programa.”</w:t>
      </w:r>
    </w:p>
    <w:p w:rsidR="00F24804" w:rsidRDefault="00F24804">
      <w:pPr>
        <w:pStyle w:val="Corpodetexto"/>
        <w:spacing w:before="1"/>
        <w:rPr>
          <w:sz w:val="30"/>
        </w:rPr>
      </w:pPr>
    </w:p>
    <w:p w:rsidR="00F24804" w:rsidRDefault="00A44809">
      <w:pPr>
        <w:pStyle w:val="PargrafodaLista"/>
        <w:numPr>
          <w:ilvl w:val="0"/>
          <w:numId w:val="11"/>
        </w:numPr>
        <w:tabs>
          <w:tab w:val="left" w:pos="567"/>
        </w:tabs>
        <w:spacing w:after="54"/>
        <w:ind w:left="566" w:hanging="189"/>
        <w:rPr>
          <w:b/>
          <w:sz w:val="20"/>
        </w:rPr>
      </w:pPr>
      <w:r>
        <w:rPr>
          <w:b/>
          <w:color w:val="006FC0"/>
          <w:w w:val="95"/>
          <w:sz w:val="20"/>
        </w:rPr>
        <w:t>TERMO</w:t>
      </w:r>
      <w:r>
        <w:rPr>
          <w:b/>
          <w:color w:val="006FC0"/>
          <w:spacing w:val="4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DE</w:t>
      </w:r>
      <w:r>
        <w:rPr>
          <w:b/>
          <w:color w:val="006FC0"/>
          <w:spacing w:val="6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COMPROMISSO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4657"/>
      </w:tblGrid>
      <w:tr w:rsidR="00F24804">
        <w:trPr>
          <w:trHeight w:val="630"/>
        </w:trPr>
        <w:tc>
          <w:tcPr>
            <w:tcW w:w="9412" w:type="dxa"/>
            <w:gridSpan w:val="2"/>
            <w:shd w:val="clear" w:color="auto" w:fill="DEEAF6"/>
          </w:tcPr>
          <w:p w:rsidR="00F24804" w:rsidRDefault="00A44809">
            <w:pPr>
              <w:pStyle w:val="TableParagraph"/>
              <w:spacing w:before="62" w:line="228" w:lineRule="auto"/>
              <w:ind w:left="191" w:firstLine="132"/>
            </w:pPr>
            <w:r>
              <w:rPr>
                <w:spacing w:val="-1"/>
              </w:rPr>
              <w:t>Os abaixo-assinados declaram que o presente Plano de Trabalho foi estabelecido de comum acordo,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assumindo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tarefas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responsabilidades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que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lhes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caberão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durante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período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realização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mesmo.</w:t>
            </w:r>
          </w:p>
        </w:tc>
      </w:tr>
      <w:tr w:rsidR="00F24804">
        <w:trPr>
          <w:trHeight w:val="376"/>
        </w:trPr>
        <w:tc>
          <w:tcPr>
            <w:tcW w:w="9412" w:type="dxa"/>
            <w:gridSpan w:val="2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</w:tr>
      <w:tr w:rsidR="00F24804">
        <w:trPr>
          <w:trHeight w:val="688"/>
        </w:trPr>
        <w:tc>
          <w:tcPr>
            <w:tcW w:w="4755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7" w:type="dxa"/>
          </w:tcPr>
          <w:p w:rsidR="00F24804" w:rsidRDefault="00F24804">
            <w:pPr>
              <w:pStyle w:val="TableParagraph"/>
              <w:rPr>
                <w:rFonts w:ascii="Times New Roman"/>
              </w:rPr>
            </w:pPr>
          </w:p>
        </w:tc>
      </w:tr>
      <w:tr w:rsidR="00F24804">
        <w:trPr>
          <w:trHeight w:val="376"/>
        </w:trPr>
        <w:tc>
          <w:tcPr>
            <w:tcW w:w="4755" w:type="dxa"/>
            <w:shd w:val="clear" w:color="auto" w:fill="DEEAF6"/>
          </w:tcPr>
          <w:p w:rsidR="00F24804" w:rsidRDefault="00A44809">
            <w:pPr>
              <w:pStyle w:val="TableParagraph"/>
              <w:spacing w:before="52"/>
              <w:ind w:left="1242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Assinatura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1"/>
              </w:rPr>
              <w:t>do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Orientador</w:t>
            </w:r>
          </w:p>
        </w:tc>
        <w:tc>
          <w:tcPr>
            <w:tcW w:w="4657" w:type="dxa"/>
            <w:shd w:val="clear" w:color="auto" w:fill="DEEAF6"/>
          </w:tcPr>
          <w:p w:rsidR="00F24804" w:rsidRDefault="00A44809">
            <w:pPr>
              <w:pStyle w:val="TableParagraph"/>
              <w:spacing w:before="52"/>
              <w:ind w:left="1339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Assinatura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do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Bolsista</w:t>
            </w:r>
          </w:p>
        </w:tc>
      </w:tr>
      <w:tr w:rsidR="00F24804">
        <w:trPr>
          <w:trHeight w:val="585"/>
        </w:trPr>
        <w:tc>
          <w:tcPr>
            <w:tcW w:w="9412" w:type="dxa"/>
            <w:gridSpan w:val="2"/>
          </w:tcPr>
          <w:p w:rsidR="00F24804" w:rsidRDefault="00A44809">
            <w:pPr>
              <w:pStyle w:val="TableParagraph"/>
              <w:spacing w:before="155"/>
              <w:ind w:left="28"/>
            </w:pPr>
            <w:r>
              <w:t>Local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data:</w:t>
            </w:r>
          </w:p>
        </w:tc>
      </w:tr>
    </w:tbl>
    <w:p w:rsidR="00F24804" w:rsidRDefault="00F24804">
      <w:pPr>
        <w:sectPr w:rsidR="00F24804">
          <w:type w:val="continuous"/>
          <w:pgSz w:w="11910" w:h="16840"/>
          <w:pgMar w:top="1720" w:right="240" w:bottom="880" w:left="1040" w:header="720" w:footer="720" w:gutter="0"/>
          <w:cols w:space="720"/>
        </w:sectPr>
      </w:pPr>
    </w:p>
    <w:p w:rsidR="00F24804" w:rsidRDefault="00F24804">
      <w:pPr>
        <w:pStyle w:val="Corpodetexto"/>
        <w:spacing w:before="5"/>
        <w:rPr>
          <w:b/>
          <w:sz w:val="15"/>
        </w:rPr>
      </w:pPr>
    </w:p>
    <w:p w:rsidR="00F24804" w:rsidRDefault="00A44809">
      <w:pPr>
        <w:pStyle w:val="Ttulo1"/>
        <w:spacing w:before="71" w:line="216" w:lineRule="auto"/>
        <w:ind w:right="911"/>
      </w:pPr>
      <w:r>
        <w:rPr>
          <w:color w:val="006FC0"/>
          <w:spacing w:val="-4"/>
        </w:rPr>
        <w:t>REGULAMENTAÇÃO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DO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4"/>
        </w:rPr>
        <w:t>PROCESSO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INEXIGIBILIDADE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3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3"/>
        </w:rPr>
        <w:t>CHAMADA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3"/>
        </w:rPr>
        <w:t>PÚBLICA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3"/>
        </w:rPr>
        <w:t>Nº</w:t>
      </w:r>
      <w:r>
        <w:rPr>
          <w:color w:val="006FC0"/>
          <w:spacing w:val="-61"/>
        </w:rPr>
        <w:t xml:space="preserve"> </w:t>
      </w:r>
      <w:r>
        <w:rPr>
          <w:color w:val="006FC0"/>
        </w:rPr>
        <w:t>02/2022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MOBILIDADE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PARA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ALUNOS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GRADUAÇÃO</w:t>
      </w:r>
    </w:p>
    <w:p w:rsidR="00F24804" w:rsidRDefault="00F24804">
      <w:pPr>
        <w:pStyle w:val="Corpodetexto"/>
        <w:rPr>
          <w:b/>
          <w:sz w:val="28"/>
        </w:rPr>
      </w:pPr>
    </w:p>
    <w:p w:rsidR="00F24804" w:rsidRDefault="00F24804">
      <w:pPr>
        <w:pStyle w:val="Corpodetexto"/>
        <w:spacing w:before="9"/>
        <w:rPr>
          <w:b/>
          <w:sz w:val="27"/>
        </w:rPr>
      </w:pPr>
    </w:p>
    <w:p w:rsidR="00F24804" w:rsidRDefault="00A44809">
      <w:pPr>
        <w:ind w:left="398" w:right="908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Minuta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Convênio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PD&amp;I</w:t>
      </w:r>
    </w:p>
    <w:p w:rsidR="00F24804" w:rsidRDefault="00F24804">
      <w:pPr>
        <w:pStyle w:val="Corpodetexto"/>
        <w:spacing w:before="9"/>
        <w:rPr>
          <w:b/>
          <w:sz w:val="41"/>
        </w:rPr>
      </w:pPr>
    </w:p>
    <w:p w:rsidR="00F24804" w:rsidRDefault="00A44809">
      <w:pPr>
        <w:pStyle w:val="Ttulo3"/>
        <w:tabs>
          <w:tab w:val="left" w:pos="2019"/>
        </w:tabs>
        <w:spacing w:line="273" w:lineRule="auto"/>
        <w:ind w:right="1500"/>
      </w:pPr>
      <w:r>
        <w:t>TERMO DE CONVÊNIO PARA PESQUISA, DESENVOLVIMENTO E INOVAÇÃO (CONVÊNIO PD&amp;I) Nº</w:t>
      </w:r>
      <w:r>
        <w:rPr>
          <w:spacing w:val="-47"/>
        </w:rPr>
        <w:t xml:space="preserve"> </w:t>
      </w:r>
      <w:r>
        <w:t>XXXXXX/20</w:t>
      </w:r>
      <w:r>
        <w:rPr>
          <w:u w:val="thick"/>
        </w:rPr>
        <w:tab/>
      </w:r>
      <w:r>
        <w:t>-</w:t>
      </w:r>
      <w:r>
        <w:rPr>
          <w:spacing w:val="-1"/>
        </w:rPr>
        <w:t xml:space="preserve"> </w:t>
      </w:r>
      <w:r>
        <w:t>MINUTA</w:t>
      </w:r>
    </w:p>
    <w:p w:rsidR="00F24804" w:rsidRDefault="00F24804">
      <w:pPr>
        <w:pStyle w:val="Corpodetexto"/>
        <w:rPr>
          <w:b/>
        </w:rPr>
      </w:pPr>
    </w:p>
    <w:p w:rsidR="00F24804" w:rsidRDefault="00F24804">
      <w:pPr>
        <w:pStyle w:val="Corpodetexto"/>
        <w:spacing w:before="5"/>
        <w:rPr>
          <w:b/>
          <w:sz w:val="23"/>
        </w:rPr>
      </w:pPr>
    </w:p>
    <w:p w:rsidR="00F24804" w:rsidRDefault="00A44809">
      <w:pPr>
        <w:spacing w:before="1"/>
        <w:ind w:left="378"/>
        <w:rPr>
          <w:b/>
        </w:rPr>
      </w:pPr>
      <w:r>
        <w:rPr>
          <w:b/>
        </w:rPr>
        <w:t>PROCESSONºXXXXXX</w:t>
      </w:r>
    </w:p>
    <w:p w:rsidR="00F24804" w:rsidRDefault="00F24804">
      <w:pPr>
        <w:pStyle w:val="Corpodetexto"/>
        <w:rPr>
          <w:b/>
          <w:sz w:val="20"/>
        </w:rPr>
      </w:pPr>
    </w:p>
    <w:p w:rsidR="00F24804" w:rsidRDefault="00F24804">
      <w:pPr>
        <w:pStyle w:val="Corpodetexto"/>
        <w:spacing w:before="7"/>
        <w:rPr>
          <w:b/>
          <w:sz w:val="23"/>
        </w:rPr>
      </w:pPr>
    </w:p>
    <w:p w:rsidR="00F24804" w:rsidRDefault="00A44809">
      <w:pPr>
        <w:tabs>
          <w:tab w:val="left" w:pos="6121"/>
          <w:tab w:val="left" w:pos="6323"/>
          <w:tab w:val="left" w:pos="7400"/>
          <w:tab w:val="left" w:pos="8150"/>
          <w:tab w:val="left" w:pos="8243"/>
          <w:tab w:val="left" w:pos="8764"/>
          <w:tab w:val="left" w:pos="9568"/>
          <w:tab w:val="right" w:pos="10513"/>
        </w:tabs>
        <w:spacing w:before="56" w:line="276" w:lineRule="auto"/>
        <w:ind w:left="4915" w:right="110"/>
        <w:rPr>
          <w:rFonts w:ascii="Arial" w:hAnsi="Arial"/>
          <w:b/>
          <w:sz w:val="24"/>
        </w:rPr>
      </w:pPr>
      <w:r>
        <w:rPr>
          <w:b/>
        </w:rPr>
        <w:t>CONVÊNIO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PESQUISA,</w:t>
      </w:r>
      <w:r>
        <w:rPr>
          <w:b/>
          <w:spacing w:val="1"/>
        </w:rPr>
        <w:t xml:space="preserve"> </w:t>
      </w:r>
      <w:r>
        <w:rPr>
          <w:b/>
        </w:rPr>
        <w:t>DESENVOLVIMENTO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INOVAÇÃO</w:t>
      </w:r>
      <w:r>
        <w:rPr>
          <w:b/>
        </w:rPr>
        <w:tab/>
        <w:t>(CONVÊNIO</w:t>
      </w:r>
      <w:r>
        <w:rPr>
          <w:b/>
        </w:rPr>
        <w:tab/>
        <w:t>PD&amp;I)</w:t>
      </w:r>
      <w:r>
        <w:rPr>
          <w:b/>
        </w:rPr>
        <w:tab/>
        <w:t>QUE</w:t>
      </w:r>
      <w:r>
        <w:rPr>
          <w:b/>
        </w:rPr>
        <w:tab/>
        <w:t>ENTRE</w:t>
      </w:r>
      <w:r>
        <w:rPr>
          <w:b/>
        </w:rPr>
        <w:tab/>
        <w:t>SI</w:t>
      </w:r>
      <w:r>
        <w:rPr>
          <w:b/>
          <w:spacing w:val="1"/>
        </w:rPr>
        <w:t xml:space="preserve"> </w:t>
      </w:r>
      <w:r>
        <w:rPr>
          <w:b/>
        </w:rPr>
        <w:t>CELEBRAM</w:t>
      </w:r>
      <w:r>
        <w:rPr>
          <w:b/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ARAUCÁRIA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C</w:t>
      </w:r>
      <w:r>
        <w:t>IENTÍFICO</w:t>
      </w:r>
      <w:r>
        <w:rPr>
          <w:spacing w:val="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TECNOLÓGICO</w:t>
      </w:r>
      <w:r>
        <w:rPr>
          <w:spacing w:val="5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</w:t>
      </w:r>
      <w:r>
        <w:rPr>
          <w:b/>
        </w:rPr>
        <w:t>,</w:t>
      </w:r>
      <w:r>
        <w:rPr>
          <w:b/>
          <w:spacing w:val="50"/>
        </w:rPr>
        <w:t xml:space="preserve"> </w:t>
      </w:r>
      <w:r>
        <w:rPr>
          <w:b/>
        </w:rPr>
        <w:t>E</w:t>
      </w:r>
      <w:r>
        <w:rPr>
          <w:b/>
          <w:spacing w:val="50"/>
        </w:rPr>
        <w:t xml:space="preserve"> </w:t>
      </w:r>
      <w:r>
        <w:rPr>
          <w:b/>
        </w:rPr>
        <w:t>O(A)</w:t>
      </w:r>
      <w:r>
        <w:rPr>
          <w:b/>
          <w:spacing w:val="49"/>
        </w:rPr>
        <w:t xml:space="preserve"> </w:t>
      </w:r>
      <w:r>
        <w:rPr>
          <w:b/>
        </w:rPr>
        <w:t>XXXXXX,</w:t>
      </w:r>
      <w:r>
        <w:rPr>
          <w:b/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A   EXECUÇÃO</w:t>
      </w:r>
      <w:r>
        <w:rPr>
          <w:spacing w:val="5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“PROJETO</w:t>
      </w:r>
      <w:r>
        <w:tab/>
      </w:r>
      <w:r>
        <w:tab/>
        <w:t>[XXXXXXXXXX]”,</w:t>
      </w:r>
      <w:r>
        <w:tab/>
      </w:r>
      <w:r>
        <w:tab/>
        <w:t>VISANDO</w:t>
      </w:r>
      <w:r>
        <w:tab/>
        <w:t>O</w:t>
      </w:r>
      <w:r>
        <w:rPr>
          <w:spacing w:val="1"/>
        </w:rPr>
        <w:t xml:space="preserve"> </w:t>
      </w:r>
      <w:r>
        <w:t>FORTALECIMENTO</w:t>
      </w:r>
      <w:r>
        <w:rPr>
          <w:spacing w:val="4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POLÍTICAS</w:t>
      </w:r>
      <w:r>
        <w:rPr>
          <w:spacing w:val="6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[XXXXXXXXXX].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b/>
          <w:color w:val="006FC0"/>
          <w:position w:val="-11"/>
          <w:sz w:val="24"/>
        </w:rPr>
        <w:t>11</w:t>
      </w:r>
    </w:p>
    <w:p w:rsidR="00F24804" w:rsidRDefault="00A44809">
      <w:pPr>
        <w:pStyle w:val="Corpodetexto"/>
        <w:spacing w:before="196"/>
        <w:ind w:left="378"/>
      </w:pPr>
      <w:r>
        <w:t>Pelo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instrumento,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rPr>
          <w:b/>
        </w:rPr>
        <w:t>PARTÍCIPES</w:t>
      </w:r>
      <w:r>
        <w:rPr>
          <w:b/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qualificados:</w:t>
      </w:r>
    </w:p>
    <w:p w:rsidR="00F24804" w:rsidRDefault="00F24804">
      <w:pPr>
        <w:pStyle w:val="Corpodetexto"/>
        <w:spacing w:before="8"/>
        <w:rPr>
          <w:sz w:val="19"/>
        </w:rPr>
      </w:pPr>
    </w:p>
    <w:p w:rsidR="00F24804" w:rsidRDefault="00A44809">
      <w:pPr>
        <w:pStyle w:val="Corpodetexto"/>
        <w:spacing w:line="276" w:lineRule="auto"/>
        <w:ind w:left="378" w:right="886"/>
        <w:jc w:val="both"/>
      </w:pPr>
      <w:r>
        <w:t>Fundação</w:t>
      </w:r>
      <w:r>
        <w:rPr>
          <w:spacing w:val="1"/>
        </w:rPr>
        <w:t xml:space="preserve"> </w:t>
      </w:r>
      <w:r>
        <w:t>Araucária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Paraná,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fomento, nos termos do Art. 2º, inc. V, da Lei Estadual 20.541/2021 (Marco Legal Estadual de CT&amp;I),</w:t>
      </w:r>
      <w:r>
        <w:rPr>
          <w:spacing w:val="1"/>
        </w:rPr>
        <w:t xml:space="preserve"> </w:t>
      </w:r>
      <w:r>
        <w:t>integrante do Sistema Paranaense de Inovação, conforme § Ún., do Art. 3º, da Lei Estadual 20.541/2021,</w:t>
      </w:r>
      <w:r>
        <w:rPr>
          <w:spacing w:val="-47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</w:t>
      </w:r>
      <w:r>
        <w:t>nistração</w:t>
      </w:r>
      <w:r>
        <w:rPr>
          <w:spacing w:val="1"/>
        </w:rPr>
        <w:t xml:space="preserve"> </w:t>
      </w:r>
      <w:r>
        <w:t>Indireta</w:t>
      </w:r>
      <w:r>
        <w:rPr>
          <w:spacing w:val="1"/>
        </w:rPr>
        <w:t xml:space="preserve"> </w:t>
      </w:r>
      <w:r>
        <w:t>do 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Paraná,</w:t>
      </w:r>
      <w:r>
        <w:rPr>
          <w:spacing w:val="49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criação autorizada na forma da Lei Estadual 12.020/1998, inscrita no CNPJ sob o nº 03.579.617/0001-00,</w:t>
      </w:r>
      <w:r>
        <w:rPr>
          <w:spacing w:val="-47"/>
        </w:rPr>
        <w:t xml:space="preserve"> </w:t>
      </w:r>
      <w:r>
        <w:t>domiciliada na Av. Comendador Franco, 1341</w:t>
      </w:r>
      <w:r>
        <w:rPr>
          <w:spacing w:val="1"/>
        </w:rPr>
        <w:t xml:space="preserve"> </w:t>
      </w:r>
      <w:r>
        <w:t>– Cietep,</w:t>
      </w:r>
      <w:r>
        <w:rPr>
          <w:spacing w:val="1"/>
        </w:rPr>
        <w:t xml:space="preserve"> </w:t>
      </w:r>
      <w:r>
        <w:t>Jardim Botânico,</w:t>
      </w:r>
      <w:r>
        <w:rPr>
          <w:spacing w:val="1"/>
        </w:rPr>
        <w:t xml:space="preserve"> </w:t>
      </w:r>
      <w:r>
        <w:t>na cidade</w:t>
      </w:r>
      <w:r>
        <w:rPr>
          <w:spacing w:val="1"/>
        </w:rPr>
        <w:t xml:space="preserve"> </w:t>
      </w:r>
      <w:r>
        <w:t>de Curitiba/PR,</w:t>
      </w:r>
      <w:r>
        <w:rPr>
          <w:spacing w:val="1"/>
        </w:rPr>
        <w:t xml:space="preserve"> </w:t>
      </w:r>
      <w:r>
        <w:t>doravante den</w:t>
      </w:r>
      <w:r>
        <w:t>ominada “</w:t>
      </w:r>
      <w:r>
        <w:rPr>
          <w:b/>
        </w:rPr>
        <w:t>CONCEDENTE”</w:t>
      </w:r>
      <w:r>
        <w:t>, neste ato representada pelo seu Presidente, Senhor Ramiro</w:t>
      </w:r>
      <w:r>
        <w:rPr>
          <w:spacing w:val="1"/>
        </w:rPr>
        <w:t xml:space="preserve"> </w:t>
      </w:r>
      <w:r>
        <w:t>Wahrhaftig, brasileiro, R.G. Nº 952291-3 SSP PR, CPF 321.770.549-15, residente e domiciliado à Rua</w:t>
      </w:r>
      <w:r>
        <w:rPr>
          <w:spacing w:val="1"/>
        </w:rPr>
        <w:t xml:space="preserve"> </w:t>
      </w:r>
      <w:r>
        <w:t>Campos Sales, nº 782, CEP 80.030 376 ,Curitiba PR, e pelo Diretor de Administ</w:t>
      </w:r>
      <w:r>
        <w:t>ração e Finanças, Senhor</w:t>
      </w:r>
      <w:r>
        <w:rPr>
          <w:spacing w:val="1"/>
        </w:rPr>
        <w:t xml:space="preserve"> </w:t>
      </w:r>
      <w:r>
        <w:t>Gerson Luiz Koch, brasileiro, R.G. Nº 754.751 PR, CPF nº 183.960.899-49, residente e domiciliado à Rua</w:t>
      </w:r>
      <w:r>
        <w:rPr>
          <w:spacing w:val="1"/>
        </w:rPr>
        <w:t xml:space="preserve"> </w:t>
      </w:r>
      <w:r>
        <w:t>Osório</w:t>
      </w:r>
      <w:r>
        <w:rPr>
          <w:spacing w:val="-2"/>
        </w:rPr>
        <w:t xml:space="preserve"> </w:t>
      </w:r>
      <w:r>
        <w:t>Duque</w:t>
      </w:r>
      <w:r>
        <w:rPr>
          <w:spacing w:val="1"/>
        </w:rPr>
        <w:t xml:space="preserve"> </w:t>
      </w:r>
      <w:r>
        <w:t>Estrada, nº</w:t>
      </w:r>
      <w:r>
        <w:rPr>
          <w:spacing w:val="-2"/>
        </w:rPr>
        <w:t xml:space="preserve"> </w:t>
      </w:r>
      <w:r>
        <w:t>682,</w:t>
      </w:r>
      <w:r>
        <w:rPr>
          <w:spacing w:val="-3"/>
        </w:rPr>
        <w:t xml:space="preserve"> </w:t>
      </w:r>
      <w:r>
        <w:t>CEP</w:t>
      </w:r>
      <w:r>
        <w:rPr>
          <w:spacing w:val="-1"/>
        </w:rPr>
        <w:t xml:space="preserve"> </w:t>
      </w:r>
      <w:r>
        <w:t>80.520-470, Curitiba PR; e</w:t>
      </w:r>
    </w:p>
    <w:p w:rsidR="00F24804" w:rsidRDefault="00F24804">
      <w:pPr>
        <w:pStyle w:val="Corpodetexto"/>
        <w:spacing w:before="12"/>
      </w:pPr>
    </w:p>
    <w:p w:rsidR="00F24804" w:rsidRDefault="00A44809">
      <w:pPr>
        <w:ind w:left="378"/>
      </w:pPr>
      <w:r>
        <w:t>....................................</w:t>
      </w:r>
      <w:r>
        <w:rPr>
          <w:spacing w:val="37"/>
        </w:rPr>
        <w:t xml:space="preserve"> </w:t>
      </w:r>
      <w:r>
        <w:t>[</w:t>
      </w:r>
      <w:r>
        <w:rPr>
          <w:i/>
        </w:rPr>
        <w:t>indicar</w:t>
      </w:r>
      <w:r>
        <w:rPr>
          <w:i/>
          <w:spacing w:val="39"/>
        </w:rPr>
        <w:t xml:space="preserve"> </w:t>
      </w:r>
      <w:r>
        <w:rPr>
          <w:i/>
        </w:rPr>
        <w:t>a</w:t>
      </w:r>
      <w:r>
        <w:rPr>
          <w:i/>
          <w:spacing w:val="37"/>
        </w:rPr>
        <w:t xml:space="preserve"> </w:t>
      </w:r>
      <w:r>
        <w:rPr>
          <w:i/>
        </w:rPr>
        <w:t>denominação</w:t>
      </w:r>
      <w:r>
        <w:rPr>
          <w:i/>
          <w:spacing w:val="40"/>
        </w:rPr>
        <w:t xml:space="preserve"> </w:t>
      </w:r>
      <w:r>
        <w:rPr>
          <w:i/>
        </w:rPr>
        <w:t>da</w:t>
      </w:r>
      <w:r>
        <w:rPr>
          <w:i/>
          <w:spacing w:val="37"/>
        </w:rPr>
        <w:t xml:space="preserve"> </w:t>
      </w:r>
      <w:r>
        <w:rPr>
          <w:i/>
        </w:rPr>
        <w:t>ICTPR</w:t>
      </w:r>
      <w:r>
        <w:rPr>
          <w:i/>
          <w:spacing w:val="36"/>
        </w:rPr>
        <w:t xml:space="preserve"> </w:t>
      </w:r>
      <w:r>
        <w:rPr>
          <w:i/>
        </w:rPr>
        <w:t>responsável</w:t>
      </w:r>
      <w:r>
        <w:rPr>
          <w:i/>
          <w:spacing w:val="39"/>
        </w:rPr>
        <w:t xml:space="preserve"> </w:t>
      </w:r>
      <w:r>
        <w:rPr>
          <w:i/>
        </w:rPr>
        <w:t>pela</w:t>
      </w:r>
      <w:r>
        <w:rPr>
          <w:i/>
          <w:spacing w:val="37"/>
        </w:rPr>
        <w:t xml:space="preserve"> </w:t>
      </w:r>
      <w:r>
        <w:rPr>
          <w:i/>
        </w:rPr>
        <w:t>pesquisa</w:t>
      </w:r>
      <w:r>
        <w:t>],</w:t>
      </w:r>
      <w:r>
        <w:rPr>
          <w:spacing w:val="38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sede</w:t>
      </w:r>
      <w:r>
        <w:rPr>
          <w:spacing w:val="36"/>
        </w:rPr>
        <w:t xml:space="preserve"> </w:t>
      </w:r>
      <w:r>
        <w:t>no(a)</w:t>
      </w:r>
    </w:p>
    <w:p w:rsidR="00F24804" w:rsidRDefault="00A44809">
      <w:pPr>
        <w:pStyle w:val="Corpodetexto"/>
        <w:tabs>
          <w:tab w:val="left" w:leader="dot" w:pos="9671"/>
        </w:tabs>
        <w:spacing w:before="41"/>
        <w:ind w:left="378"/>
      </w:pPr>
      <w:r>
        <w:t>.....................................................</w:t>
      </w:r>
      <w:r>
        <w:rPr>
          <w:spacing w:val="3"/>
        </w:rPr>
        <w:t xml:space="preserve"> </w:t>
      </w:r>
      <w:r>
        <w:t>[</w:t>
      </w:r>
      <w:r>
        <w:rPr>
          <w:i/>
        </w:rPr>
        <w:t>endereço</w:t>
      </w:r>
      <w:r>
        <w:rPr>
          <w:i/>
          <w:spacing w:val="3"/>
        </w:rPr>
        <w:t xml:space="preserve"> </w:t>
      </w:r>
      <w:r>
        <w:rPr>
          <w:i/>
        </w:rPr>
        <w:t>completo</w:t>
      </w:r>
      <w:r>
        <w:t>],</w:t>
      </w:r>
      <w:r>
        <w:rPr>
          <w:spacing w:val="4"/>
        </w:rPr>
        <w:t xml:space="preserve"> </w:t>
      </w:r>
      <w:r>
        <w:t>inscrito(a)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3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tab/>
        <w:t>,</w:t>
      </w:r>
    </w:p>
    <w:p w:rsidR="00F24804" w:rsidRDefault="00A44809">
      <w:pPr>
        <w:pStyle w:val="Corpodetexto"/>
        <w:spacing w:before="41" w:line="276" w:lineRule="auto"/>
        <w:ind w:left="378"/>
      </w:pPr>
      <w:r>
        <w:t>Instituição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Ciência,</w:t>
      </w:r>
      <w:r>
        <w:rPr>
          <w:spacing w:val="5"/>
        </w:rPr>
        <w:t xml:space="preserve"> </w:t>
      </w:r>
      <w:r>
        <w:t>Tecnologia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Inovação</w:t>
      </w:r>
      <w:r>
        <w:rPr>
          <w:spacing w:val="6"/>
        </w:rPr>
        <w:t xml:space="preserve"> </w:t>
      </w:r>
      <w:r>
        <w:t>(ICT),</w:t>
      </w:r>
      <w:r>
        <w:rPr>
          <w:spacing w:val="6"/>
        </w:rPr>
        <w:t xml:space="preserve"> </w:t>
      </w:r>
      <w:r>
        <w:t>conforme</w:t>
      </w:r>
      <w:r>
        <w:rPr>
          <w:spacing w:val="6"/>
        </w:rPr>
        <w:t xml:space="preserve"> </w:t>
      </w:r>
      <w:r>
        <w:t>definido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2º,</w:t>
      </w:r>
      <w:r>
        <w:rPr>
          <w:spacing w:val="5"/>
        </w:rPr>
        <w:t xml:space="preserve"> </w:t>
      </w:r>
      <w:r>
        <w:t>inc.</w:t>
      </w:r>
      <w:r>
        <w:rPr>
          <w:spacing w:val="6"/>
        </w:rPr>
        <w:t xml:space="preserve"> </w:t>
      </w:r>
      <w:r>
        <w:t>VI,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 xml:space="preserve">20.541/2021neste  </w:t>
      </w:r>
      <w:r>
        <w:rPr>
          <w:spacing w:val="9"/>
        </w:rPr>
        <w:t xml:space="preserve"> </w:t>
      </w:r>
      <w:r>
        <w:t xml:space="preserve">ato  </w:t>
      </w:r>
      <w:r>
        <w:rPr>
          <w:spacing w:val="13"/>
        </w:rPr>
        <w:t xml:space="preserve"> </w:t>
      </w:r>
      <w:r>
        <w:t xml:space="preserve">representado(a)  </w:t>
      </w:r>
      <w:r>
        <w:rPr>
          <w:spacing w:val="11"/>
        </w:rPr>
        <w:t xml:space="preserve"> </w:t>
      </w:r>
      <w:r>
        <w:t xml:space="preserve">pelo(a)  </w:t>
      </w:r>
      <w:r>
        <w:rPr>
          <w:spacing w:val="10"/>
        </w:rPr>
        <w:t xml:space="preserve"> </w:t>
      </w:r>
      <w:r>
        <w:t>.........................[</w:t>
      </w:r>
      <w:r>
        <w:rPr>
          <w:i/>
        </w:rPr>
        <w:t xml:space="preserve">inserir  </w:t>
      </w:r>
      <w:r>
        <w:rPr>
          <w:i/>
          <w:spacing w:val="11"/>
        </w:rPr>
        <w:t xml:space="preserve"> </w:t>
      </w:r>
      <w:r>
        <w:rPr>
          <w:i/>
        </w:rPr>
        <w:t xml:space="preserve">nome  </w:t>
      </w:r>
      <w:r>
        <w:rPr>
          <w:i/>
          <w:spacing w:val="12"/>
        </w:rPr>
        <w:t xml:space="preserve"> </w:t>
      </w:r>
      <w:r>
        <w:rPr>
          <w:i/>
        </w:rPr>
        <w:t xml:space="preserve">e  </w:t>
      </w:r>
      <w:r>
        <w:rPr>
          <w:i/>
          <w:spacing w:val="11"/>
        </w:rPr>
        <w:t xml:space="preserve"> </w:t>
      </w:r>
      <w:r>
        <w:rPr>
          <w:i/>
        </w:rPr>
        <w:t xml:space="preserve">cargo  </w:t>
      </w:r>
      <w:r>
        <w:rPr>
          <w:i/>
          <w:spacing w:val="11"/>
        </w:rPr>
        <w:t xml:space="preserve"> </w:t>
      </w:r>
      <w:r>
        <w:rPr>
          <w:i/>
        </w:rPr>
        <w:t>ocupado</w:t>
      </w:r>
      <w:r>
        <w:t>],</w:t>
      </w:r>
    </w:p>
    <w:p w:rsidR="00F24804" w:rsidRDefault="00A44809">
      <w:pPr>
        <w:pStyle w:val="Corpodetexto"/>
        <w:spacing w:line="268" w:lineRule="exact"/>
        <w:ind w:left="378"/>
      </w:pPr>
      <w:r>
        <w:t>portador(a)   da</w:t>
      </w:r>
      <w:r>
        <w:rPr>
          <w:spacing w:val="98"/>
        </w:rPr>
        <w:t xml:space="preserve"> </w:t>
      </w:r>
      <w:r>
        <w:t>Carteira</w:t>
      </w:r>
      <w:r>
        <w:rPr>
          <w:spacing w:val="97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>Identidade   nº</w:t>
      </w:r>
      <w:r>
        <w:rPr>
          <w:spacing w:val="99"/>
        </w:rPr>
        <w:t xml:space="preserve"> </w:t>
      </w:r>
      <w:r>
        <w:t>.................,</w:t>
      </w:r>
      <w:r>
        <w:rPr>
          <w:spacing w:val="99"/>
        </w:rPr>
        <w:t xml:space="preserve"> </w:t>
      </w:r>
      <w:r>
        <w:t xml:space="preserve">expedida  </w:t>
      </w:r>
      <w:r>
        <w:rPr>
          <w:spacing w:val="1"/>
        </w:rPr>
        <w:t xml:space="preserve"> </w:t>
      </w:r>
      <w:r>
        <w:t>pelo(a)   ..................,</w:t>
      </w:r>
      <w:r>
        <w:rPr>
          <w:spacing w:val="100"/>
        </w:rPr>
        <w:t xml:space="preserve"> </w:t>
      </w:r>
      <w:r>
        <w:t>e   CPF</w:t>
      </w:r>
      <w:r>
        <w:rPr>
          <w:spacing w:val="100"/>
        </w:rPr>
        <w:t xml:space="preserve"> </w:t>
      </w:r>
      <w:r>
        <w:t>nº</w:t>
      </w:r>
    </w:p>
    <w:p w:rsidR="00F24804" w:rsidRDefault="00A44809">
      <w:pPr>
        <w:pStyle w:val="Corpodetexto"/>
        <w:tabs>
          <w:tab w:val="left" w:leader="dot" w:pos="8501"/>
        </w:tabs>
        <w:spacing w:before="41"/>
        <w:ind w:left="378"/>
      </w:pPr>
      <w:r>
        <w:t>.........................,</w:t>
      </w:r>
      <w:r>
        <w:rPr>
          <w:spacing w:val="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domiciliado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Rua</w:t>
      </w:r>
      <w:r>
        <w:rPr>
          <w:spacing w:val="2"/>
        </w:rPr>
        <w:t xml:space="preserve"> </w:t>
      </w:r>
      <w:r>
        <w:t>...........................</w:t>
      </w:r>
      <w:r>
        <w:rPr>
          <w:spacing w:val="2"/>
        </w:rPr>
        <w:t xml:space="preserve"> </w:t>
      </w:r>
      <w:r>
        <w:t>CEP</w:t>
      </w:r>
      <w:r>
        <w:rPr>
          <w:spacing w:val="3"/>
        </w:rPr>
        <w:t xml:space="preserve"> </w:t>
      </w:r>
      <w:r>
        <w:t>..........em</w:t>
      </w:r>
      <w:r>
        <w:tab/>
        <w:t>PR,</w:t>
      </w:r>
      <w:r>
        <w:rPr>
          <w:spacing w:val="-7"/>
        </w:rPr>
        <w:t xml:space="preserve"> </w:t>
      </w:r>
      <w:r>
        <w:t>doravante</w:t>
      </w:r>
    </w:p>
    <w:p w:rsidR="00F24804" w:rsidRDefault="00A44809">
      <w:pPr>
        <w:spacing w:before="41"/>
        <w:ind w:left="378"/>
      </w:pPr>
      <w:r>
        <w:rPr>
          <w:spacing w:val="-2"/>
        </w:rPr>
        <w:t>referida</w:t>
      </w:r>
      <w:r>
        <w:rPr>
          <w:spacing w:val="-10"/>
        </w:rPr>
        <w:t xml:space="preserve"> </w:t>
      </w:r>
      <w:r>
        <w:rPr>
          <w:spacing w:val="-2"/>
        </w:rPr>
        <w:t>como</w:t>
      </w:r>
      <w:r>
        <w:rPr>
          <w:spacing w:val="-9"/>
        </w:rPr>
        <w:t xml:space="preserve"> </w:t>
      </w:r>
      <w:r>
        <w:rPr>
          <w:spacing w:val="-2"/>
        </w:rPr>
        <w:t>“</w:t>
      </w:r>
      <w:r>
        <w:rPr>
          <w:b/>
          <w:spacing w:val="-2"/>
        </w:rPr>
        <w:t>ICTPR</w:t>
      </w:r>
      <w:r>
        <w:rPr>
          <w:spacing w:val="-2"/>
        </w:rPr>
        <w:t>”;</w:t>
      </w:r>
      <w:r>
        <w:rPr>
          <w:spacing w:val="-3"/>
        </w:rPr>
        <w:t xml:space="preserve"> </w:t>
      </w:r>
      <w:r>
        <w:rPr>
          <w:spacing w:val="-1"/>
        </w:rPr>
        <w:t>e</w:t>
      </w:r>
    </w:p>
    <w:p w:rsidR="00F24804" w:rsidRDefault="00F24804">
      <w:pPr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7"/>
        <w:rPr>
          <w:sz w:val="16"/>
        </w:rPr>
      </w:pPr>
    </w:p>
    <w:p w:rsidR="00F24804" w:rsidRDefault="00A44809">
      <w:pPr>
        <w:spacing w:before="56"/>
        <w:ind w:left="378"/>
        <w:rPr>
          <w:b/>
        </w:rPr>
      </w:pPr>
      <w:r>
        <w:t>RESOLVEM</w:t>
      </w:r>
      <w:r>
        <w:rPr>
          <w:spacing w:val="36"/>
        </w:rPr>
        <w:t xml:space="preserve"> </w:t>
      </w:r>
      <w:r>
        <w:t>celebrar</w:t>
      </w:r>
      <w:r>
        <w:rPr>
          <w:spacing w:val="81"/>
        </w:rPr>
        <w:t xml:space="preserve"> </w:t>
      </w:r>
      <w:r>
        <w:t>o</w:t>
      </w:r>
      <w:r>
        <w:rPr>
          <w:spacing w:val="85"/>
        </w:rPr>
        <w:t xml:space="preserve"> </w:t>
      </w:r>
      <w:r>
        <w:t>presente</w:t>
      </w:r>
      <w:r>
        <w:rPr>
          <w:spacing w:val="84"/>
        </w:rPr>
        <w:t xml:space="preserve"> </w:t>
      </w:r>
      <w:r>
        <w:rPr>
          <w:b/>
        </w:rPr>
        <w:t>CONVÊNIO</w:t>
      </w:r>
      <w:r>
        <w:rPr>
          <w:b/>
          <w:spacing w:val="83"/>
        </w:rPr>
        <w:t xml:space="preserve"> </w:t>
      </w:r>
      <w:r>
        <w:rPr>
          <w:b/>
        </w:rPr>
        <w:t>DE</w:t>
      </w:r>
      <w:r>
        <w:rPr>
          <w:b/>
          <w:spacing w:val="84"/>
        </w:rPr>
        <w:t xml:space="preserve"> </w:t>
      </w:r>
      <w:r>
        <w:rPr>
          <w:b/>
        </w:rPr>
        <w:t>PARCERIA</w:t>
      </w:r>
      <w:r>
        <w:rPr>
          <w:b/>
          <w:spacing w:val="84"/>
        </w:rPr>
        <w:t xml:space="preserve"> </w:t>
      </w:r>
      <w:r>
        <w:rPr>
          <w:b/>
        </w:rPr>
        <w:t>DE</w:t>
      </w:r>
      <w:r>
        <w:rPr>
          <w:b/>
          <w:spacing w:val="84"/>
        </w:rPr>
        <w:t xml:space="preserve"> </w:t>
      </w:r>
      <w:r>
        <w:rPr>
          <w:b/>
        </w:rPr>
        <w:t>PESQUISA,</w:t>
      </w:r>
      <w:r>
        <w:rPr>
          <w:b/>
          <w:spacing w:val="83"/>
        </w:rPr>
        <w:t xml:space="preserve"> </w:t>
      </w:r>
      <w:r>
        <w:rPr>
          <w:b/>
        </w:rPr>
        <w:t>DESENVOLVIMENTO</w:t>
      </w:r>
      <w:r>
        <w:rPr>
          <w:b/>
          <w:spacing w:val="83"/>
        </w:rPr>
        <w:t xml:space="preserve"> </w:t>
      </w:r>
      <w:r>
        <w:rPr>
          <w:b/>
        </w:rPr>
        <w:t>E</w:t>
      </w:r>
    </w:p>
    <w:p w:rsidR="00F24804" w:rsidRDefault="00A44809">
      <w:pPr>
        <w:pStyle w:val="Corpodetexto"/>
        <w:spacing w:before="41" w:line="273" w:lineRule="auto"/>
        <w:ind w:left="378" w:right="890"/>
        <w:jc w:val="both"/>
      </w:pPr>
      <w:r>
        <w:rPr>
          <w:b/>
        </w:rPr>
        <w:t>INOVAÇÃO</w:t>
      </w:r>
      <w:r>
        <w:t>,com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20.541/2021,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 condições.</w:t>
      </w:r>
    </w:p>
    <w:p w:rsidR="00F24804" w:rsidRDefault="00F24804">
      <w:pPr>
        <w:pStyle w:val="Corpodetexto"/>
        <w:spacing w:before="8"/>
        <w:rPr>
          <w:sz w:val="16"/>
        </w:rPr>
      </w:pPr>
    </w:p>
    <w:p w:rsidR="00F24804" w:rsidRDefault="00A44809">
      <w:pPr>
        <w:pStyle w:val="Ttulo3"/>
      </w:pPr>
      <w:r>
        <w:rPr>
          <w:color w:val="4471C4"/>
        </w:rPr>
        <w:t>CLÁUSULA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PRIMEIRA -DO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OBJETO</w:t>
      </w:r>
    </w:p>
    <w:p w:rsidR="00F24804" w:rsidRDefault="00F24804">
      <w:pPr>
        <w:pStyle w:val="Corpodetexto"/>
        <w:spacing w:before="8"/>
        <w:rPr>
          <w:b/>
          <w:sz w:val="19"/>
        </w:rPr>
      </w:pPr>
    </w:p>
    <w:p w:rsidR="00F24804" w:rsidRDefault="00A44809">
      <w:pPr>
        <w:spacing w:before="1" w:line="276" w:lineRule="auto"/>
        <w:ind w:left="378" w:right="890"/>
        <w:jc w:val="both"/>
      </w:pPr>
      <w:r>
        <w:t>O presente Convênio visa à realização conjunta de atividades de Pesquisa, Desenvolvimento e Inovação</w:t>
      </w:r>
      <w:r>
        <w:rPr>
          <w:spacing w:val="1"/>
        </w:rPr>
        <w:t xml:space="preserve"> </w:t>
      </w:r>
      <w:r>
        <w:t>(PD&amp;I) entre os PARTÍCIPES, em regime de mútua colaboração, tendo por objeto a execução do projeto</w:t>
      </w:r>
      <w:r>
        <w:rPr>
          <w:spacing w:val="1"/>
        </w:rPr>
        <w:t xml:space="preserve"> </w:t>
      </w:r>
      <w:r>
        <w:t>intitulado</w:t>
      </w:r>
      <w:r>
        <w:rPr>
          <w:spacing w:val="1"/>
        </w:rPr>
        <w:t xml:space="preserve"> </w:t>
      </w:r>
      <w:r>
        <w:t>......................................</w:t>
      </w:r>
      <w:r>
        <w:rPr>
          <w:spacing w:val="1"/>
        </w:rPr>
        <w:t xml:space="preserve"> </w:t>
      </w:r>
      <w:r>
        <w:t>[</w:t>
      </w:r>
      <w:r>
        <w:rPr>
          <w:i/>
        </w:rPr>
        <w:t>descr</w:t>
      </w:r>
      <w:r>
        <w:rPr>
          <w:i/>
        </w:rPr>
        <w:t>ever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produto,</w:t>
      </w:r>
      <w:r>
        <w:rPr>
          <w:i/>
          <w:spacing w:val="1"/>
        </w:rPr>
        <w:t xml:space="preserve"> </w:t>
      </w:r>
      <w:r>
        <w:rPr>
          <w:i/>
        </w:rPr>
        <w:t>processo</w:t>
      </w:r>
      <w:r>
        <w:rPr>
          <w:i/>
          <w:spacing w:val="1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</w:rPr>
        <w:t>serviço</w:t>
      </w:r>
      <w:r>
        <w:rPr>
          <w:i/>
          <w:spacing w:val="1"/>
        </w:rPr>
        <w:t xml:space="preserve"> </w:t>
      </w:r>
      <w:r>
        <w:rPr>
          <w:i/>
        </w:rPr>
        <w:t>inovador</w:t>
      </w:r>
      <w:r>
        <w:rPr>
          <w:i/>
          <w:spacing w:val="1"/>
        </w:rPr>
        <w:t xml:space="preserve"> </w:t>
      </w:r>
      <w:r>
        <w:rPr>
          <w:i/>
        </w:rPr>
        <w:t>objeto</w:t>
      </w:r>
      <w:r>
        <w:rPr>
          <w:i/>
          <w:spacing w:val="49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Convênio</w:t>
      </w:r>
      <w:r>
        <w:rPr>
          <w:i/>
          <w:spacing w:val="48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PD&amp;I</w:t>
      </w:r>
      <w:r>
        <w:t>], protocolo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XXXXX,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 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Plano de Trabalho</w:t>
      </w:r>
      <w:r>
        <w:rPr>
          <w:spacing w:val="1"/>
        </w:rPr>
        <w:t xml:space="preserve"> </w:t>
      </w:r>
      <w:r>
        <w:t>(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t>).</w:t>
      </w:r>
    </w:p>
    <w:p w:rsidR="00F24804" w:rsidRDefault="00F24804">
      <w:pPr>
        <w:pStyle w:val="Corpodetexto"/>
        <w:spacing w:before="7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90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 de chamamento público n.º XXXX/XXXX], objeto do processo administrativo nº</w:t>
      </w:r>
      <w:r>
        <w:rPr>
          <w:spacing w:val="1"/>
        </w:rPr>
        <w:t xml:space="preserve"> </w:t>
      </w:r>
      <w:r>
        <w:t>[XX.XXX.XXX-X], com resultado final publicado no Diário Oficial do Estado nº [XXXX], de ## de #### de</w:t>
      </w:r>
      <w:r>
        <w:rPr>
          <w:spacing w:val="1"/>
        </w:rPr>
        <w:t xml:space="preserve"> </w:t>
      </w:r>
      <w:r>
        <w:t>####.</w:t>
      </w:r>
    </w:p>
    <w:p w:rsidR="00F24804" w:rsidRDefault="00A44809">
      <w:pPr>
        <w:pStyle w:val="Ttulo4"/>
        <w:spacing w:before="198"/>
      </w:pPr>
      <w:r>
        <w:rPr>
          <w:color w:val="4F81BC"/>
        </w:rPr>
        <w:t>CLÁUSULA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SEGUNDA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VINCULAÇÃO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DAS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PEÇAS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DOCUMENTAIS</w:t>
      </w:r>
    </w:p>
    <w:p w:rsidR="00F24804" w:rsidRDefault="00A44809">
      <w:pPr>
        <w:pStyle w:val="Corpodetexto"/>
        <w:spacing w:before="41" w:line="276" w:lineRule="auto"/>
        <w:ind w:left="378" w:right="890"/>
        <w:jc w:val="both"/>
      </w:pPr>
      <w:r>
        <w:t>Integram este Convênio, independente de transcrição, o Plano de Trabalho aprovado (</w:t>
      </w:r>
      <w:r>
        <w:rPr>
          <w:b/>
        </w:rPr>
        <w:t>Anexo I</w:t>
      </w:r>
      <w:r>
        <w:t>),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</w:t>
      </w:r>
      <w:r>
        <w:rPr>
          <w:spacing w:val="-1"/>
        </w:rPr>
        <w:t xml:space="preserve"> </w:t>
      </w:r>
      <w:r>
        <w:t>de chamamento</w:t>
      </w:r>
      <w:r>
        <w:rPr>
          <w:spacing w:val="-4"/>
        </w:rPr>
        <w:t xml:space="preserve"> </w:t>
      </w:r>
      <w:r>
        <w:t>público n.º</w:t>
      </w:r>
      <w:r>
        <w:rPr>
          <w:spacing w:val="-3"/>
        </w:rPr>
        <w:t xml:space="preserve"> </w:t>
      </w:r>
      <w:r>
        <w:t>XXXX/XXXX]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protocol</w:t>
      </w:r>
      <w:r>
        <w:t>ado sob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#####.</w:t>
      </w:r>
    </w:p>
    <w:p w:rsidR="00F24804" w:rsidRDefault="00F24804">
      <w:pPr>
        <w:pStyle w:val="Corpodetexto"/>
        <w:spacing w:before="9"/>
        <w:rPr>
          <w:sz w:val="11"/>
        </w:rPr>
      </w:pPr>
    </w:p>
    <w:p w:rsidR="00F24804" w:rsidRDefault="00A44809">
      <w:pPr>
        <w:pStyle w:val="Ttulo4"/>
        <w:spacing w:before="56"/>
      </w:pPr>
      <w:r>
        <w:rPr>
          <w:color w:val="4F81BC"/>
        </w:rPr>
        <w:t>CLÁUSULA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TERCEIRA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VIGÊNCIA</w:t>
      </w:r>
    </w:p>
    <w:p w:rsidR="00F24804" w:rsidRDefault="00A44809">
      <w:pPr>
        <w:pStyle w:val="Corpodetexto"/>
        <w:spacing w:before="41" w:line="226" w:lineRule="exact"/>
        <w:ind w:left="378"/>
      </w:pPr>
      <w:r>
        <w:t>O</w:t>
      </w:r>
      <w:r>
        <w:rPr>
          <w:spacing w:val="-1"/>
        </w:rPr>
        <w:t xml:space="preserve"> </w:t>
      </w:r>
      <w:r>
        <w:t>presente Convênio</w:t>
      </w:r>
      <w:r>
        <w:rPr>
          <w:spacing w:val="-2"/>
        </w:rPr>
        <w:t xml:space="preserve"> </w:t>
      </w:r>
      <w:r>
        <w:t>terá</w:t>
      </w:r>
      <w:r>
        <w:rPr>
          <w:spacing w:val="-4"/>
        </w:rPr>
        <w:t xml:space="preserve"> </w:t>
      </w:r>
      <w:r>
        <w:t>vigência de</w:t>
      </w:r>
      <w:r>
        <w:rPr>
          <w:spacing w:val="-3"/>
        </w:rPr>
        <w:t xml:space="preserve"> </w:t>
      </w:r>
      <w:r>
        <w:t>XX (XXXXXX)</w:t>
      </w:r>
      <w:r>
        <w:rPr>
          <w:spacing w:val="-3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assinatura,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cumprimento do</w:t>
      </w:r>
    </w:p>
    <w:p w:rsidR="00F24804" w:rsidRDefault="00A44809">
      <w:pPr>
        <w:pStyle w:val="Corpodetexto"/>
        <w:tabs>
          <w:tab w:val="right" w:pos="10525"/>
        </w:tabs>
        <w:spacing w:line="352" w:lineRule="exact"/>
        <w:ind w:left="378"/>
        <w:rPr>
          <w:rFonts w:ascii="Arial" w:hAnsi="Arial"/>
          <w:b/>
          <w:sz w:val="24"/>
        </w:rPr>
      </w:pPr>
      <w:r>
        <w:t>objeto do convênio</w:t>
      </w:r>
      <w:r>
        <w:rPr>
          <w:spacing w:val="-1"/>
        </w:rPr>
        <w:t xml:space="preserve"> </w:t>
      </w:r>
      <w:r>
        <w:t>e prestação</w:t>
      </w:r>
      <w:r>
        <w:rPr>
          <w:spacing w:val="1"/>
        </w:rPr>
        <w:t xml:space="preserve"> </w:t>
      </w:r>
      <w:r>
        <w:t>de contas final.</w:t>
      </w:r>
      <w:r>
        <w:tab/>
      </w:r>
      <w:r>
        <w:rPr>
          <w:rFonts w:ascii="Arial" w:hAnsi="Arial"/>
          <w:b/>
          <w:color w:val="006FC0"/>
          <w:position w:val="11"/>
          <w:sz w:val="24"/>
        </w:rPr>
        <w:t>12</w:t>
      </w:r>
    </w:p>
    <w:p w:rsidR="00F24804" w:rsidRDefault="00A44809">
      <w:pPr>
        <w:pStyle w:val="Corpodetexto"/>
        <w:spacing w:before="161" w:line="276" w:lineRule="auto"/>
        <w:ind w:left="378" w:right="885"/>
      </w:pPr>
      <w:r>
        <w:t>PARÁGRAFO PRIMEIRO - A vigência acima aludida detalha-se da seguinte forma: Período de execução do</w:t>
      </w:r>
      <w:r>
        <w:rPr>
          <w:spacing w:val="-47"/>
        </w:rPr>
        <w:t xml:space="preserve"> </w:t>
      </w:r>
      <w:r>
        <w:t>projeto pelo prazo de XX meses. Período de prestação de contas da Convenente, correndo pelos 30 dias</w:t>
      </w:r>
      <w:r>
        <w:rPr>
          <w:spacing w:val="1"/>
        </w:rPr>
        <w:t xml:space="preserve"> </w:t>
      </w:r>
      <w:r>
        <w:t>subsequentes, após o que inicia-se o período de avaliaçã</w:t>
      </w:r>
      <w:r>
        <w:t>o e procedimentos internos da Fundação</w:t>
      </w:r>
      <w:r>
        <w:rPr>
          <w:spacing w:val="1"/>
        </w:rPr>
        <w:t xml:space="preserve"> </w:t>
      </w:r>
      <w:r>
        <w:t>Araucária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correrá</w:t>
      </w:r>
      <w:r>
        <w:rPr>
          <w:spacing w:val="-3"/>
        </w:rPr>
        <w:t xml:space="preserve"> </w:t>
      </w:r>
      <w:r>
        <w:t>pelos 60</w:t>
      </w:r>
      <w:r>
        <w:rPr>
          <w:spacing w:val="-2"/>
        </w:rPr>
        <w:t xml:space="preserve"> </w:t>
      </w:r>
      <w:r>
        <w:t>dias finais.</w:t>
      </w:r>
    </w:p>
    <w:p w:rsidR="00F24804" w:rsidRDefault="00A44809">
      <w:pPr>
        <w:pStyle w:val="Corpodetexto"/>
        <w:spacing w:before="118" w:line="276" w:lineRule="auto"/>
        <w:ind w:left="378" w:right="1282"/>
      </w:pPr>
      <w:r>
        <w:t>PARÁGRAFO SEGUNDO – A vigência deste Convênio poderá ser prorrogada, a critério da Fundação</w:t>
      </w:r>
      <w:r>
        <w:rPr>
          <w:spacing w:val="1"/>
        </w:rPr>
        <w:t xml:space="preserve"> </w:t>
      </w:r>
      <w:r>
        <w:t xml:space="preserve">Araucária, por prazo igual ou inferior, por meio da celebração de Termo Aditivo. </w:t>
      </w:r>
      <w:r>
        <w:t>O aditamento exige</w:t>
      </w:r>
      <w:r>
        <w:rPr>
          <w:spacing w:val="-47"/>
        </w:rPr>
        <w:t xml:space="preserve"> </w:t>
      </w:r>
      <w:r>
        <w:t>solicitação com antecedência mínima de 60 (sessenta) dias do fim da vigência, acompanhada de</w:t>
      </w:r>
      <w:r>
        <w:rPr>
          <w:spacing w:val="1"/>
        </w:rPr>
        <w:t xml:space="preserve"> </w:t>
      </w:r>
      <w:r>
        <w:t>justificativa técnica e a apresentação de novo Plano de Trabalho. Para a prorrogação da vigência do</w:t>
      </w:r>
      <w:r>
        <w:rPr>
          <w:spacing w:val="1"/>
        </w:rPr>
        <w:t xml:space="preserve"> </w:t>
      </w:r>
      <w:r>
        <w:t>presente instrumento, deverá a ICTPR observa</w:t>
      </w:r>
      <w:r>
        <w:t>r os prazos máximos previstos no Edital de Chamada</w:t>
      </w:r>
      <w:r>
        <w:rPr>
          <w:spacing w:val="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caso.</w:t>
      </w:r>
    </w:p>
    <w:p w:rsidR="00F24804" w:rsidRDefault="00A44809">
      <w:pPr>
        <w:pStyle w:val="Corpodetexto"/>
        <w:spacing w:before="123" w:line="276" w:lineRule="auto"/>
        <w:ind w:left="378" w:right="886"/>
        <w:jc w:val="both"/>
      </w:pPr>
      <w:r>
        <w:rPr>
          <w:b/>
        </w:rPr>
        <w:t xml:space="preserve">PARÁGRAFO TERCEIRO </w:t>
      </w:r>
      <w:r>
        <w:t>- Considerando a</w:t>
      </w:r>
      <w:r>
        <w:rPr>
          <w:spacing w:val="1"/>
        </w:rPr>
        <w:t xml:space="preserve"> </w:t>
      </w:r>
      <w:r>
        <w:t>dificuldade</w:t>
      </w:r>
      <w:r>
        <w:rPr>
          <w:spacing w:val="1"/>
        </w:rPr>
        <w:t xml:space="preserve"> </w:t>
      </w:r>
      <w:r>
        <w:t>de definir</w:t>
      </w:r>
      <w:r>
        <w:rPr>
          <w:spacing w:val="1"/>
        </w:rPr>
        <w:t xml:space="preserve"> </w:t>
      </w:r>
      <w:r>
        <w:t>antecipadamente e com</w:t>
      </w:r>
      <w:r>
        <w:rPr>
          <w:spacing w:val="1"/>
        </w:rPr>
        <w:t xml:space="preserve"> </w:t>
      </w:r>
      <w:r>
        <w:t>precisão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duração necessária para execução das atividades de Pesquisa, Desenvolvimento e Inovação, os prazos</w:t>
      </w:r>
      <w:r>
        <w:rPr>
          <w:spacing w:val="1"/>
        </w:rPr>
        <w:t xml:space="preserve"> </w:t>
      </w:r>
      <w:r>
        <w:t>iniciais e finais das etapas do Plano de Trabalho poderão sofrer alterações, condicionadas a autorização</w:t>
      </w:r>
      <w:r>
        <w:rPr>
          <w:spacing w:val="1"/>
        </w:rPr>
        <w:t xml:space="preserve"> </w:t>
      </w:r>
      <w:r>
        <w:t>da Fundação</w:t>
      </w:r>
      <w:r>
        <w:rPr>
          <w:spacing w:val="1"/>
        </w:rPr>
        <w:t xml:space="preserve"> </w:t>
      </w:r>
      <w:r>
        <w:t>Araucária.</w:t>
      </w:r>
    </w:p>
    <w:p w:rsidR="00F24804" w:rsidRDefault="00F24804">
      <w:pPr>
        <w:pStyle w:val="Corpodetexto"/>
        <w:spacing w:before="4"/>
        <w:rPr>
          <w:sz w:val="16"/>
        </w:rPr>
      </w:pPr>
    </w:p>
    <w:p w:rsidR="00F24804" w:rsidRDefault="00A44809">
      <w:pPr>
        <w:pStyle w:val="Ttulo4"/>
        <w:jc w:val="both"/>
      </w:pPr>
      <w:r>
        <w:rPr>
          <w:color w:val="4F81BC"/>
        </w:rPr>
        <w:t>CLÁUSULA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QUARTA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–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FORMA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E</w:t>
      </w:r>
      <w:r>
        <w:rPr>
          <w:color w:val="4F81BC"/>
        </w:rPr>
        <w:t>XECUÇÃO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DO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PLANO DE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TRABALHO</w:t>
      </w:r>
    </w:p>
    <w:p w:rsidR="00F24804" w:rsidRDefault="00A44809">
      <w:pPr>
        <w:pStyle w:val="Corpodetexto"/>
        <w:spacing w:before="38" w:line="276" w:lineRule="auto"/>
        <w:ind w:left="378" w:right="890"/>
        <w:jc w:val="both"/>
      </w:pPr>
      <w:r>
        <w:t>O Plano de Trabalho define os objetivos a serem atingidos por meio do presente instrumento, apresenta</w:t>
      </w:r>
      <w:r>
        <w:rPr>
          <w:spacing w:val="-47"/>
        </w:rPr>
        <w:t xml:space="preserve"> </w:t>
      </w:r>
      <w:r>
        <w:t>o planejamento e o cronograma físico-financeiro dos trabalhos que serão desenvolvidos, detalha as</w:t>
      </w:r>
      <w:r>
        <w:rPr>
          <w:spacing w:val="1"/>
        </w:rPr>
        <w:t xml:space="preserve"> </w:t>
      </w:r>
      <w:r>
        <w:t>atividades e as atribuições</w:t>
      </w:r>
      <w:r>
        <w:t xml:space="preserve"> dos partícipes e estabelece a alocação de recursos humanos, materiais e</w:t>
      </w:r>
      <w:r>
        <w:rPr>
          <w:spacing w:val="1"/>
        </w:rPr>
        <w:t xml:space="preserve"> </w:t>
      </w:r>
      <w:r>
        <w:t>financeiros,</w:t>
      </w:r>
      <w:r>
        <w:rPr>
          <w:spacing w:val="-4"/>
        </w:rPr>
        <w:t xml:space="preserve"> </w:t>
      </w:r>
      <w:r>
        <w:t>estabelecendo</w:t>
      </w:r>
      <w:r>
        <w:rPr>
          <w:spacing w:val="-1"/>
        </w:rPr>
        <w:t xml:space="preserve"> </w:t>
      </w:r>
      <w:r>
        <w:t>objetivos,</w:t>
      </w:r>
      <w:r>
        <w:rPr>
          <w:spacing w:val="-2"/>
        </w:rPr>
        <w:t xml:space="preserve"> </w:t>
      </w:r>
      <w:r>
        <w:t>metas e</w:t>
      </w:r>
      <w:r>
        <w:rPr>
          <w:spacing w:val="-2"/>
        </w:rPr>
        <w:t xml:space="preserve"> </w:t>
      </w:r>
      <w:r>
        <w:t>indicadores de</w:t>
      </w:r>
      <w:r>
        <w:rPr>
          <w:spacing w:val="-3"/>
        </w:rPr>
        <w:t xml:space="preserve"> </w:t>
      </w:r>
      <w:r>
        <w:t>execução.</w:t>
      </w:r>
    </w:p>
    <w:p w:rsidR="00F24804" w:rsidRDefault="00F24804">
      <w:pPr>
        <w:spacing w:line="276" w:lineRule="auto"/>
        <w:jc w:val="both"/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7"/>
        <w:rPr>
          <w:sz w:val="16"/>
        </w:rPr>
      </w:pPr>
    </w:p>
    <w:p w:rsidR="00F24804" w:rsidRDefault="00A44809">
      <w:pPr>
        <w:pStyle w:val="Corpodetexto"/>
        <w:spacing w:before="56" w:line="276" w:lineRule="auto"/>
        <w:ind w:left="378" w:right="890"/>
        <w:jc w:val="both"/>
      </w:pPr>
      <w:r>
        <w:rPr>
          <w:b/>
        </w:rPr>
        <w:t xml:space="preserve">PARÁGRAFO PRIMEIRO </w:t>
      </w:r>
      <w:r>
        <w:t>- Respeitadas as previsões contidas na legislação em vigor, a ICTPR executará 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PD&amp;I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(</w:t>
      </w: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t>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constitui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indissociável</w:t>
      </w:r>
      <w:r>
        <w:rPr>
          <w:spacing w:val="-1"/>
        </w:rPr>
        <w:t xml:space="preserve"> </w:t>
      </w:r>
      <w:r>
        <w:t>deste Acordo.</w:t>
      </w:r>
    </w:p>
    <w:p w:rsidR="00F24804" w:rsidRDefault="00F24804">
      <w:pPr>
        <w:pStyle w:val="Corpodetexto"/>
        <w:spacing w:before="3"/>
        <w:rPr>
          <w:sz w:val="16"/>
        </w:rPr>
      </w:pPr>
    </w:p>
    <w:p w:rsidR="00F24804" w:rsidRDefault="00A44809">
      <w:pPr>
        <w:pStyle w:val="Corpodetexto"/>
        <w:spacing w:before="1" w:line="276" w:lineRule="auto"/>
        <w:ind w:left="378" w:right="889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Admite-se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profissionais,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reconhecida competência para a 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técnicas específicas previstas no 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 cabendo à ICTPR a responsabilidade pela sua coordenação e execução nos termos previstos</w:t>
      </w:r>
      <w:r>
        <w:rPr>
          <w:spacing w:val="1"/>
        </w:rPr>
        <w:t xml:space="preserve"> </w:t>
      </w:r>
      <w:r>
        <w:t>n</w:t>
      </w:r>
      <w:r>
        <w:t>este instrumento. A subcontratação restringe-se à execução de partes específicas do plano de trabalho</w:t>
      </w:r>
      <w:r>
        <w:rPr>
          <w:spacing w:val="1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a atividades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limitada à rubrica</w:t>
      </w:r>
      <w:r>
        <w:rPr>
          <w:spacing w:val="-1"/>
        </w:rPr>
        <w:t xml:space="preserve"> </w:t>
      </w:r>
      <w:r>
        <w:t>de serviços.</w:t>
      </w:r>
    </w:p>
    <w:p w:rsidR="00F24804" w:rsidRDefault="00F24804">
      <w:pPr>
        <w:pStyle w:val="Corpodetexto"/>
        <w:spacing w:before="5"/>
        <w:rPr>
          <w:sz w:val="16"/>
        </w:rPr>
      </w:pPr>
    </w:p>
    <w:p w:rsidR="00F24804" w:rsidRDefault="00A44809">
      <w:pPr>
        <w:pStyle w:val="Corpodetexto"/>
        <w:spacing w:before="1" w:line="276" w:lineRule="auto"/>
        <w:ind w:left="378" w:right="890"/>
        <w:jc w:val="both"/>
      </w:pPr>
      <w:r>
        <w:rPr>
          <w:b/>
        </w:rPr>
        <w:t xml:space="preserve">PARÁGRAFO TERCEIRO </w:t>
      </w:r>
      <w:r>
        <w:t xml:space="preserve">- Os pesquisadores que participarem da execução das atividades </w:t>
      </w:r>
      <w:r>
        <w:t>inerentes à</w:t>
      </w:r>
      <w:r>
        <w:rPr>
          <w:spacing w:val="1"/>
        </w:rPr>
        <w:t xml:space="preserve"> </w:t>
      </w:r>
      <w:r>
        <w:t>execução do 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acordo não</w:t>
      </w:r>
      <w:r>
        <w:rPr>
          <w:spacing w:val="1"/>
        </w:rPr>
        <w:t xml:space="preserve"> </w:t>
      </w:r>
      <w:r>
        <w:t>sofrerão qualquer alteração</w:t>
      </w:r>
      <w:r>
        <w:rPr>
          <w:spacing w:val="1"/>
        </w:rPr>
        <w:t xml:space="preserve"> </w:t>
      </w:r>
      <w:r>
        <w:t>na sua vinculação trabalhista e/ou</w:t>
      </w:r>
      <w:r>
        <w:rPr>
          <w:spacing w:val="1"/>
        </w:rPr>
        <w:t xml:space="preserve"> </w:t>
      </w:r>
      <w:r>
        <w:t>funcional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 respectivas entidades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origem.</w:t>
      </w:r>
    </w:p>
    <w:p w:rsidR="00F24804" w:rsidRDefault="00F24804">
      <w:pPr>
        <w:pStyle w:val="Corpodetexto"/>
        <w:spacing w:before="6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90"/>
        <w:jc w:val="both"/>
      </w:pPr>
      <w:r>
        <w:rPr>
          <w:b/>
        </w:rPr>
        <w:t xml:space="preserve">PARÁGRAFO QUARTO </w:t>
      </w:r>
      <w:r>
        <w:t>- A impossibilidade técnica e/ou científica de cumprimento de qualquer fase do</w:t>
      </w:r>
      <w:r>
        <w:rPr>
          <w:spacing w:val="1"/>
        </w:rPr>
        <w:t xml:space="preserve"> </w:t>
      </w:r>
      <w:r>
        <w:t>Plano de Trabalho, desde que seja devidamente comprovada e justificada, acarretará a suspensão de</w:t>
      </w:r>
      <w:r>
        <w:rPr>
          <w:spacing w:val="1"/>
        </w:rPr>
        <w:t xml:space="preserve"> </w:t>
      </w:r>
      <w:r>
        <w:t>suas respectivas atividades até que haja acordo entre os PARCEIROS quanto à ade</w:t>
      </w:r>
      <w:r>
        <w:t>quação do Plano de</w:t>
      </w:r>
      <w:r>
        <w:rPr>
          <w:spacing w:val="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extinção</w:t>
      </w:r>
      <w:r>
        <w:rPr>
          <w:spacing w:val="1"/>
        </w:rPr>
        <w:t xml:space="preserve"> </w:t>
      </w:r>
      <w:r>
        <w:t>deste Convênio.</w:t>
      </w:r>
    </w:p>
    <w:p w:rsidR="00F24804" w:rsidRDefault="00A44809">
      <w:pPr>
        <w:spacing w:before="197"/>
        <w:ind w:left="378"/>
        <w:jc w:val="both"/>
        <w:rPr>
          <w:b/>
          <w:i/>
        </w:rPr>
      </w:pPr>
      <w:r>
        <w:rPr>
          <w:b/>
          <w:i/>
          <w:color w:val="4F81BC"/>
        </w:rPr>
        <w:t>CLÁUSULA</w:t>
      </w:r>
      <w:r>
        <w:rPr>
          <w:b/>
          <w:i/>
          <w:color w:val="4F81BC"/>
          <w:spacing w:val="-4"/>
        </w:rPr>
        <w:t xml:space="preserve"> </w:t>
      </w:r>
      <w:r>
        <w:rPr>
          <w:b/>
          <w:i/>
          <w:color w:val="4F81BC"/>
        </w:rPr>
        <w:t>QUINTA</w:t>
      </w:r>
      <w:r>
        <w:rPr>
          <w:b/>
          <w:i/>
          <w:color w:val="4F81BC"/>
          <w:spacing w:val="-1"/>
        </w:rPr>
        <w:t xml:space="preserve"> </w:t>
      </w:r>
      <w:r>
        <w:rPr>
          <w:b/>
          <w:i/>
          <w:color w:val="4F81BC"/>
        </w:rPr>
        <w:t>-</w:t>
      </w:r>
      <w:r>
        <w:rPr>
          <w:b/>
          <w:i/>
          <w:color w:val="4F81BC"/>
          <w:spacing w:val="-2"/>
        </w:rPr>
        <w:t xml:space="preserve"> </w:t>
      </w:r>
      <w:r>
        <w:rPr>
          <w:b/>
          <w:i/>
          <w:color w:val="4F81BC"/>
        </w:rPr>
        <w:t>DAS</w:t>
      </w:r>
      <w:r>
        <w:rPr>
          <w:b/>
          <w:i/>
          <w:color w:val="4F81BC"/>
          <w:spacing w:val="-3"/>
        </w:rPr>
        <w:t xml:space="preserve"> </w:t>
      </w:r>
      <w:r>
        <w:rPr>
          <w:b/>
          <w:i/>
          <w:color w:val="4F81BC"/>
        </w:rPr>
        <w:t>OBRIGAÇÕES</w:t>
      </w:r>
    </w:p>
    <w:p w:rsidR="00F24804" w:rsidRDefault="00A44809">
      <w:pPr>
        <w:pStyle w:val="Ttulo3"/>
        <w:numPr>
          <w:ilvl w:val="0"/>
          <w:numId w:val="10"/>
        </w:numPr>
        <w:tabs>
          <w:tab w:val="left" w:pos="490"/>
        </w:tabs>
        <w:spacing w:before="41"/>
        <w:ind w:hanging="112"/>
        <w:jc w:val="both"/>
      </w:pP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FUNDAÇÃO</w:t>
      </w:r>
      <w:r>
        <w:rPr>
          <w:spacing w:val="-3"/>
        </w:rPr>
        <w:t xml:space="preserve"> </w:t>
      </w:r>
      <w:r>
        <w:t>ARAUCÁRIA</w:t>
      </w:r>
      <w:r>
        <w:rPr>
          <w:spacing w:val="-3"/>
        </w:rPr>
        <w:t xml:space="preserve"> </w:t>
      </w:r>
      <w:r>
        <w:t>compromete-se</w:t>
      </w:r>
      <w:r>
        <w:rPr>
          <w:spacing w:val="-2"/>
        </w:rPr>
        <w:t xml:space="preserve"> </w:t>
      </w:r>
      <w:r>
        <w:t>a:</w:t>
      </w:r>
    </w:p>
    <w:p w:rsidR="00F24804" w:rsidRDefault="00F24804">
      <w:pPr>
        <w:pStyle w:val="Corpodetexto"/>
        <w:spacing w:before="11"/>
        <w:rPr>
          <w:b/>
          <w:sz w:val="13"/>
        </w:rPr>
      </w:pPr>
    </w:p>
    <w:p w:rsidR="00F24804" w:rsidRDefault="00A44809">
      <w:pPr>
        <w:pStyle w:val="PargrafodaLista"/>
        <w:numPr>
          <w:ilvl w:val="0"/>
          <w:numId w:val="9"/>
        </w:numPr>
        <w:tabs>
          <w:tab w:val="left" w:pos="663"/>
          <w:tab w:val="right" w:pos="10525"/>
        </w:tabs>
        <w:spacing w:before="115" w:line="189" w:lineRule="auto"/>
        <w:ind w:right="98" w:firstLine="0"/>
        <w:rPr>
          <w:rFonts w:ascii="Arial" w:hAnsi="Arial"/>
          <w:b/>
          <w:sz w:val="24"/>
        </w:rPr>
      </w:pPr>
      <w:r>
        <w:t>Transferir 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para execução</w:t>
      </w:r>
      <w:r>
        <w:rPr>
          <w:spacing w:val="1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objeto</w:t>
      </w:r>
      <w:r>
        <w:rPr>
          <w:spacing w:val="50"/>
        </w:rPr>
        <w:t xml:space="preserve"> </w:t>
      </w:r>
      <w:r>
        <w:t>deste</w:t>
      </w:r>
      <w:r>
        <w:rPr>
          <w:spacing w:val="50"/>
        </w:rPr>
        <w:t xml:space="preserve"> </w:t>
      </w:r>
      <w:r>
        <w:t>Convênio</w:t>
      </w:r>
      <w:r>
        <w:rPr>
          <w:spacing w:val="49"/>
        </w:rPr>
        <w:t xml:space="preserve"> </w:t>
      </w:r>
      <w:r>
        <w:t>na forma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Plano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Aplicação,</w:t>
      </w:r>
      <w:r>
        <w:rPr>
          <w:spacing w:val="-3"/>
        </w:rPr>
        <w:t xml:space="preserve"> </w:t>
      </w:r>
      <w:r>
        <w:t>observada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financeira;</w:t>
      </w:r>
      <w:r>
        <w:tab/>
      </w:r>
      <w:r>
        <w:rPr>
          <w:rFonts w:ascii="Arial" w:hAnsi="Arial"/>
          <w:b/>
          <w:color w:val="006FC0"/>
          <w:position w:val="11"/>
          <w:sz w:val="24"/>
        </w:rPr>
        <w:t>13</w:t>
      </w:r>
    </w:p>
    <w:p w:rsidR="00F24804" w:rsidRDefault="00A44809">
      <w:pPr>
        <w:pStyle w:val="PargrafodaLista"/>
        <w:numPr>
          <w:ilvl w:val="0"/>
          <w:numId w:val="9"/>
        </w:numPr>
        <w:tabs>
          <w:tab w:val="left" w:pos="663"/>
        </w:tabs>
        <w:spacing w:before="27" w:line="276" w:lineRule="auto"/>
        <w:ind w:right="891" w:firstLine="0"/>
        <w:jc w:val="both"/>
      </w:pPr>
      <w:r>
        <w:t>Inserir as informações pertinentes a esse termo de convênio e a sua execução no SIT – Sistema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Voluntária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dispõem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61/2011, e a Resolução nº 28/2011, com nova redação dada pela Resolução nº 46/2014, ou outro que</w:t>
      </w:r>
      <w:r>
        <w:rPr>
          <w:spacing w:val="1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substituí-las;</w:t>
      </w:r>
    </w:p>
    <w:p w:rsidR="00F24804" w:rsidRDefault="00A44809">
      <w:pPr>
        <w:pStyle w:val="PargrafodaLista"/>
        <w:numPr>
          <w:ilvl w:val="0"/>
          <w:numId w:val="9"/>
        </w:numPr>
        <w:tabs>
          <w:tab w:val="left" w:pos="663"/>
        </w:tabs>
        <w:spacing w:line="276" w:lineRule="auto"/>
        <w:ind w:right="897" w:firstLine="0"/>
        <w:jc w:val="both"/>
      </w:pPr>
      <w:r>
        <w:t>Dar publicidade ao instrumento pactuado no Diário Oficial do Estado e no sitio oficial do Estado do</w:t>
      </w:r>
      <w:r>
        <w:rPr>
          <w:spacing w:val="1"/>
        </w:rPr>
        <w:t xml:space="preserve"> </w:t>
      </w:r>
      <w:r>
        <w:t>Paraná</w:t>
      </w:r>
      <w:r>
        <w:rPr>
          <w:spacing w:val="-1"/>
        </w:rPr>
        <w:t xml:space="preserve"> </w:t>
      </w:r>
      <w:r>
        <w:t>na internet;</w:t>
      </w:r>
    </w:p>
    <w:p w:rsidR="00F24804" w:rsidRDefault="00A44809">
      <w:pPr>
        <w:pStyle w:val="PargrafodaLista"/>
        <w:numPr>
          <w:ilvl w:val="0"/>
          <w:numId w:val="9"/>
        </w:numPr>
        <w:tabs>
          <w:tab w:val="left" w:pos="663"/>
        </w:tabs>
        <w:spacing w:line="276" w:lineRule="auto"/>
        <w:ind w:right="889" w:firstLine="0"/>
        <w:jc w:val="both"/>
      </w:pPr>
      <w:r>
        <w:t>Realizar o</w:t>
      </w:r>
      <w:r>
        <w:rPr>
          <w:spacing w:val="1"/>
        </w:rPr>
        <w:t xml:space="preserve"> </w:t>
      </w:r>
      <w:r>
        <w:t>acompan</w:t>
      </w:r>
      <w:r>
        <w:t>hamento, a fiscalização, o controle, a supervisão e</w:t>
      </w:r>
      <w:r>
        <w:rPr>
          <w:spacing w:val="1"/>
        </w:rPr>
        <w:t xml:space="preserve"> </w:t>
      </w:r>
      <w:r>
        <w:t>a avaliação</w:t>
      </w:r>
      <w:r>
        <w:rPr>
          <w:spacing w:val="49"/>
        </w:rPr>
        <w:t xml:space="preserve"> </w:t>
      </w:r>
      <w:r>
        <w:t>do cumprimento</w:t>
      </w:r>
      <w:r>
        <w:rPr>
          <w:spacing w:val="1"/>
        </w:rPr>
        <w:t xml:space="preserve"> </w:t>
      </w:r>
      <w:r>
        <w:t>do objeto deste convênio, por meio de análise de relatórios acerca do seu processamento, diligências e</w:t>
      </w:r>
      <w:r>
        <w:rPr>
          <w:spacing w:val="1"/>
        </w:rPr>
        <w:t xml:space="preserve"> </w:t>
      </w:r>
      <w:r>
        <w:t xml:space="preserve">visitas </w:t>
      </w:r>
      <w:r>
        <w:rPr>
          <w:i/>
        </w:rPr>
        <w:t>in loco</w:t>
      </w:r>
      <w:r>
        <w:t>, comunicando à ICTPR quaisquer irregularidades decorrentes do uso dos recursos públicos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outras pendências de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legal;</w:t>
      </w:r>
    </w:p>
    <w:p w:rsidR="00F24804" w:rsidRDefault="00A44809">
      <w:pPr>
        <w:pStyle w:val="PargrafodaLista"/>
        <w:numPr>
          <w:ilvl w:val="0"/>
          <w:numId w:val="9"/>
        </w:numPr>
        <w:tabs>
          <w:tab w:val="left" w:pos="663"/>
        </w:tabs>
        <w:spacing w:before="1" w:line="276" w:lineRule="auto"/>
        <w:ind w:right="891" w:firstLine="0"/>
        <w:jc w:val="both"/>
      </w:pPr>
      <w:r>
        <w:t>A</w:t>
      </w:r>
      <w:r>
        <w:t>nalisar a prestação de contas da ICTPR, relativo aos valores repassados por conta deste Convênio,</w:t>
      </w:r>
      <w:r>
        <w:rPr>
          <w:spacing w:val="1"/>
        </w:rPr>
        <w:t xml:space="preserve"> </w:t>
      </w:r>
      <w:r>
        <w:t>informando eventuais irregularidades encontradas, para o devido saneamento e prestar contas aos</w:t>
      </w:r>
      <w:r>
        <w:rPr>
          <w:spacing w:val="1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fiscalizadores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matéria;</w:t>
      </w:r>
    </w:p>
    <w:p w:rsidR="00F24804" w:rsidRDefault="00A44809">
      <w:pPr>
        <w:pStyle w:val="PargrafodaLista"/>
        <w:numPr>
          <w:ilvl w:val="0"/>
          <w:numId w:val="9"/>
        </w:numPr>
        <w:tabs>
          <w:tab w:val="left" w:pos="663"/>
        </w:tabs>
        <w:spacing w:line="273" w:lineRule="auto"/>
        <w:ind w:right="894" w:firstLine="0"/>
        <w:jc w:val="both"/>
      </w:pPr>
      <w:r>
        <w:t>Monitorar, supervisionar, avaliar e fiscalizar o cumprimento do objeto deste Convênio, realizando</w:t>
      </w:r>
      <w:r>
        <w:rPr>
          <w:spacing w:val="1"/>
        </w:rPr>
        <w:t xml:space="preserve"> </w:t>
      </w:r>
      <w:r>
        <w:t>vistorias</w:t>
      </w:r>
      <w:r>
        <w:rPr>
          <w:spacing w:val="-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 julgar</w:t>
      </w:r>
      <w:r>
        <w:rPr>
          <w:spacing w:val="-3"/>
        </w:rPr>
        <w:t xml:space="preserve"> </w:t>
      </w:r>
      <w:r>
        <w:t>conveniente,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vistas</w:t>
      </w:r>
      <w:r>
        <w:rPr>
          <w:spacing w:val="-3"/>
        </w:rPr>
        <w:t xml:space="preserve"> </w:t>
      </w:r>
      <w:r>
        <w:t>ao fiel</w:t>
      </w:r>
      <w:r>
        <w:rPr>
          <w:spacing w:val="-3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 ajuste;</w:t>
      </w:r>
    </w:p>
    <w:p w:rsidR="00F24804" w:rsidRDefault="00A44809">
      <w:pPr>
        <w:pStyle w:val="PargrafodaLista"/>
        <w:numPr>
          <w:ilvl w:val="0"/>
          <w:numId w:val="9"/>
        </w:numPr>
        <w:tabs>
          <w:tab w:val="left" w:pos="663"/>
        </w:tabs>
        <w:spacing w:before="4" w:line="276" w:lineRule="auto"/>
        <w:ind w:right="893" w:firstLine="0"/>
        <w:jc w:val="both"/>
      </w:pPr>
      <w:r>
        <w:t>Notificar a ICTPR, quando não apresentada a prestação de contas do</w:t>
      </w:r>
      <w:r>
        <w:t>s recursos aplicados ou quando</w:t>
      </w:r>
      <w:r>
        <w:rPr>
          <w:spacing w:val="1"/>
        </w:rPr>
        <w:t xml:space="preserve"> </w:t>
      </w:r>
      <w:r>
        <w:t>constatada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transferidos,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instaurar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Tomada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Especial.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  <w:spacing w:before="8"/>
        <w:rPr>
          <w:sz w:val="19"/>
        </w:rPr>
      </w:pPr>
    </w:p>
    <w:p w:rsidR="00F24804" w:rsidRDefault="00A44809">
      <w:pPr>
        <w:pStyle w:val="Ttulo3"/>
        <w:numPr>
          <w:ilvl w:val="0"/>
          <w:numId w:val="10"/>
        </w:numPr>
        <w:tabs>
          <w:tab w:val="left" w:pos="547"/>
        </w:tabs>
        <w:ind w:left="546" w:hanging="169"/>
      </w:pP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compromete-se</w:t>
      </w:r>
      <w:r>
        <w:rPr>
          <w:spacing w:val="-3"/>
        </w:rPr>
        <w:t xml:space="preserve"> </w:t>
      </w:r>
      <w:r>
        <w:t>a:</w:t>
      </w:r>
    </w:p>
    <w:p w:rsidR="00F24804" w:rsidRDefault="00F24804">
      <w:pPr>
        <w:pStyle w:val="Corpodetexto"/>
        <w:spacing w:before="8"/>
        <w:rPr>
          <w:b/>
          <w:sz w:val="19"/>
        </w:rPr>
      </w:pPr>
    </w:p>
    <w:p w:rsidR="00F24804" w:rsidRDefault="00A44809">
      <w:pPr>
        <w:pStyle w:val="PargrafodaLista"/>
        <w:numPr>
          <w:ilvl w:val="0"/>
          <w:numId w:val="8"/>
        </w:numPr>
        <w:tabs>
          <w:tab w:val="left" w:pos="869"/>
        </w:tabs>
        <w:spacing w:before="1" w:line="276" w:lineRule="auto"/>
        <w:ind w:right="892" w:firstLine="0"/>
        <w:jc w:val="both"/>
      </w:pPr>
      <w:r>
        <w:t>Abrir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movimentação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recursos provenientes</w:t>
      </w:r>
      <w:r>
        <w:rPr>
          <w:spacing w:val="1"/>
        </w:rPr>
        <w:t xml:space="preserve"> </w:t>
      </w:r>
      <w:r>
        <w:t>deste Convênio;</w:t>
      </w:r>
    </w:p>
    <w:p w:rsidR="00F24804" w:rsidRDefault="00F24804">
      <w:pPr>
        <w:spacing w:line="276" w:lineRule="auto"/>
        <w:jc w:val="both"/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4"/>
        <w:rPr>
          <w:sz w:val="15"/>
        </w:rPr>
      </w:pPr>
    </w:p>
    <w:p w:rsidR="00F24804" w:rsidRDefault="00A44809">
      <w:pPr>
        <w:pStyle w:val="PargrafodaLista"/>
        <w:numPr>
          <w:ilvl w:val="0"/>
          <w:numId w:val="8"/>
        </w:numPr>
        <w:tabs>
          <w:tab w:val="left" w:pos="869"/>
        </w:tabs>
        <w:spacing w:before="71"/>
        <w:ind w:left="868" w:hanging="491"/>
        <w:jc w:val="both"/>
      </w:pPr>
      <w:r>
        <w:t>Aplicar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recebidos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CONCEDENTE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Termo;</w:t>
      </w:r>
    </w:p>
    <w:p w:rsidR="00F24804" w:rsidRDefault="00A44809">
      <w:pPr>
        <w:pStyle w:val="PargrafodaLista"/>
        <w:numPr>
          <w:ilvl w:val="0"/>
          <w:numId w:val="8"/>
        </w:numPr>
        <w:tabs>
          <w:tab w:val="left" w:pos="869"/>
        </w:tabs>
        <w:spacing w:before="41" w:line="276" w:lineRule="auto"/>
        <w:ind w:right="890" w:firstLine="0"/>
        <w:jc w:val="both"/>
      </w:pPr>
      <w:r>
        <w:t>Executar, nos termos da legislação pertinente, o necessário para consecução do</w:t>
      </w:r>
      <w:r>
        <w:rPr>
          <w:spacing w:val="49"/>
        </w:rPr>
        <w:t xml:space="preserve"> </w:t>
      </w:r>
      <w:r>
        <w:t>objeto de 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custo,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estrita</w:t>
      </w:r>
      <w:r>
        <w:rPr>
          <w:spacing w:val="1"/>
        </w:rPr>
        <w:t xml:space="preserve"> </w:t>
      </w:r>
      <w:r>
        <w:t>observância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contido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Trabalho;</w:t>
      </w:r>
    </w:p>
    <w:p w:rsidR="00F24804" w:rsidRDefault="00A44809">
      <w:pPr>
        <w:pStyle w:val="PargrafodaLista"/>
        <w:numPr>
          <w:ilvl w:val="0"/>
          <w:numId w:val="8"/>
        </w:numPr>
        <w:tabs>
          <w:tab w:val="left" w:pos="869"/>
        </w:tabs>
        <w:ind w:left="868" w:hanging="491"/>
        <w:jc w:val="both"/>
      </w:pPr>
      <w:r>
        <w:t>A ICTPR</w:t>
      </w:r>
      <w:r>
        <w:rPr>
          <w:spacing w:val="-4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obrigada a:</w:t>
      </w:r>
    </w:p>
    <w:p w:rsidR="00F24804" w:rsidRDefault="00A44809">
      <w:pPr>
        <w:pStyle w:val="PargrafodaLista"/>
        <w:numPr>
          <w:ilvl w:val="1"/>
          <w:numId w:val="8"/>
        </w:numPr>
        <w:tabs>
          <w:tab w:val="left" w:pos="1373"/>
        </w:tabs>
        <w:spacing w:before="39" w:line="276" w:lineRule="auto"/>
        <w:ind w:left="945" w:right="889" w:firstLine="0"/>
        <w:jc w:val="both"/>
        <w:rPr>
          <w:sz w:val="20"/>
        </w:rPr>
      </w:pPr>
      <w:r>
        <w:t>Ap</w:t>
      </w:r>
      <w:r>
        <w:t>licar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caderneta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poupança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financeira oficial se a previsão de seu uso for igual ou superior a um mês, ou em fundo 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financeira de</w:t>
      </w:r>
      <w:r>
        <w:rPr>
          <w:spacing w:val="1"/>
        </w:rPr>
        <w:t xml:space="preserve"> </w:t>
      </w:r>
      <w:r>
        <w:t>curto</w:t>
      </w:r>
      <w:r>
        <w:rPr>
          <w:spacing w:val="1"/>
        </w:rPr>
        <w:t xml:space="preserve"> </w:t>
      </w:r>
      <w:r>
        <w:t>prazo, ou operação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aberto</w:t>
      </w:r>
      <w:r>
        <w:rPr>
          <w:spacing w:val="1"/>
        </w:rPr>
        <w:t xml:space="preserve"> </w:t>
      </w:r>
      <w:r>
        <w:t>lastreada</w:t>
      </w:r>
      <w:r>
        <w:rPr>
          <w:spacing w:val="1"/>
        </w:rPr>
        <w:t xml:space="preserve"> </w:t>
      </w:r>
      <w:r>
        <w:t>em</w:t>
      </w:r>
      <w:r>
        <w:rPr>
          <w:spacing w:val="49"/>
        </w:rPr>
        <w:t xml:space="preserve"> </w:t>
      </w:r>
      <w:r>
        <w:t>títulos da</w:t>
      </w:r>
      <w:r>
        <w:rPr>
          <w:spacing w:val="1"/>
        </w:rPr>
        <w:t xml:space="preserve"> </w:t>
      </w:r>
      <w:r>
        <w:t>dívida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quando a</w:t>
      </w:r>
      <w:r>
        <w:rPr>
          <w:spacing w:val="-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mesmos</w:t>
      </w:r>
      <w:r>
        <w:rPr>
          <w:spacing w:val="-3"/>
        </w:rPr>
        <w:t xml:space="preserve"> </w:t>
      </w:r>
      <w:r>
        <w:t>verificar-se em prazos</w:t>
      </w:r>
      <w:r>
        <w:rPr>
          <w:spacing w:val="-2"/>
        </w:rPr>
        <w:t xml:space="preserve"> </w:t>
      </w:r>
      <w:r>
        <w:t>meno</w:t>
      </w:r>
      <w:r>
        <w:t>res</w:t>
      </w:r>
      <w:r>
        <w:rPr>
          <w:spacing w:val="-3"/>
        </w:rPr>
        <w:t xml:space="preserve"> </w:t>
      </w:r>
      <w:r>
        <w:t>que um</w:t>
      </w:r>
      <w:r>
        <w:rPr>
          <w:spacing w:val="-2"/>
        </w:rPr>
        <w:t xml:space="preserve"> </w:t>
      </w:r>
      <w:r>
        <w:t>mês;</w:t>
      </w:r>
      <w:r>
        <w:rPr>
          <w:spacing w:val="-1"/>
        </w:rPr>
        <w:t xml:space="preserve"> </w:t>
      </w:r>
      <w:r>
        <w:t>e,</w:t>
      </w:r>
    </w:p>
    <w:p w:rsidR="00F24804" w:rsidRDefault="00A44809">
      <w:pPr>
        <w:pStyle w:val="PargrafodaLista"/>
        <w:numPr>
          <w:ilvl w:val="1"/>
          <w:numId w:val="8"/>
        </w:numPr>
        <w:tabs>
          <w:tab w:val="left" w:pos="1373"/>
        </w:tabs>
        <w:spacing w:before="1" w:line="276" w:lineRule="auto"/>
        <w:ind w:left="945" w:right="890" w:firstLine="0"/>
        <w:jc w:val="both"/>
        <w:rPr>
          <w:sz w:val="20"/>
        </w:rPr>
      </w:pPr>
      <w:r>
        <w:t>As</w:t>
      </w:r>
      <w:r>
        <w:rPr>
          <w:spacing w:val="1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t>financeiras</w:t>
      </w:r>
      <w:r>
        <w:rPr>
          <w:spacing w:val="1"/>
        </w:rPr>
        <w:t xml:space="preserve"> </w:t>
      </w:r>
      <w:r>
        <w:t>auferidas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computadas a crédito do convênio e aplicadas exclusivamente no objeto de sua finalidade, desde</w:t>
      </w:r>
      <w:r>
        <w:rPr>
          <w:spacing w:val="1"/>
        </w:rPr>
        <w:t xml:space="preserve"> </w:t>
      </w:r>
      <w:r>
        <w:t xml:space="preserve">que com a devida autorização do CONCEDENTE para utilização </w:t>
      </w:r>
      <w:r>
        <w:t>do recurso da aplicação financeira,</w:t>
      </w:r>
      <w:r>
        <w:rPr>
          <w:spacing w:val="1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constar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demonstrativo</w:t>
      </w:r>
      <w:r>
        <w:rPr>
          <w:spacing w:val="-2"/>
        </w:rPr>
        <w:t xml:space="preserve"> </w:t>
      </w:r>
      <w:r>
        <w:t>específico</w:t>
      </w:r>
      <w:r>
        <w:rPr>
          <w:spacing w:val="-1"/>
        </w:rPr>
        <w:t xml:space="preserve"> </w:t>
      </w:r>
      <w:r>
        <w:t>que integrará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prestações de</w:t>
      </w:r>
      <w:r>
        <w:rPr>
          <w:spacing w:val="-1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ajuste.</w:t>
      </w:r>
    </w:p>
    <w:p w:rsidR="00F24804" w:rsidRDefault="00A44809">
      <w:pPr>
        <w:pStyle w:val="PargrafodaLista"/>
        <w:numPr>
          <w:ilvl w:val="0"/>
          <w:numId w:val="8"/>
        </w:numPr>
        <w:tabs>
          <w:tab w:val="left" w:pos="869"/>
        </w:tabs>
        <w:spacing w:before="1" w:line="276" w:lineRule="auto"/>
        <w:ind w:right="891" w:firstLine="0"/>
        <w:jc w:val="both"/>
      </w:pPr>
      <w:r>
        <w:t>Devolver à CONCEDENTE, quando da conclusão, rescisão ou extinção deste convênio, os saldos</w:t>
      </w:r>
      <w:r>
        <w:rPr>
          <w:spacing w:val="1"/>
        </w:rPr>
        <w:t xml:space="preserve"> </w:t>
      </w:r>
      <w:r>
        <w:t>financeiros remanescentes, inclusive os provenientes de receitas obtidas das aplicações financeiras, 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improrrogável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(30)</w:t>
      </w:r>
      <w:r>
        <w:rPr>
          <w:spacing w:val="1"/>
        </w:rPr>
        <w:t xml:space="preserve"> </w:t>
      </w:r>
      <w:r>
        <w:t>trinta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 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 vigência, 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instauração</w:t>
      </w:r>
      <w:r>
        <w:rPr>
          <w:spacing w:val="-2"/>
        </w:rPr>
        <w:t xml:space="preserve"> </w:t>
      </w:r>
      <w:r>
        <w:t>de tomada de</w:t>
      </w:r>
      <w:r>
        <w:rPr>
          <w:spacing w:val="-5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especial;</w:t>
      </w:r>
    </w:p>
    <w:p w:rsidR="00F24804" w:rsidRDefault="00A44809">
      <w:pPr>
        <w:pStyle w:val="PargrafodaLista"/>
        <w:numPr>
          <w:ilvl w:val="0"/>
          <w:numId w:val="8"/>
        </w:numPr>
        <w:tabs>
          <w:tab w:val="left" w:pos="869"/>
        </w:tabs>
        <w:spacing w:line="273" w:lineRule="auto"/>
        <w:ind w:right="891" w:firstLine="0"/>
        <w:jc w:val="both"/>
      </w:pPr>
      <w:r>
        <w:t>Restituir o valor recebido atualizado monetariamente, desde a data do recebimento, acrescido de</w:t>
      </w:r>
      <w:r>
        <w:rPr>
          <w:spacing w:val="1"/>
        </w:rPr>
        <w:t xml:space="preserve"> </w:t>
      </w:r>
      <w:r>
        <w:t>juros</w:t>
      </w:r>
      <w:r>
        <w:rPr>
          <w:spacing w:val="-1"/>
        </w:rPr>
        <w:t xml:space="preserve"> </w:t>
      </w:r>
      <w:r>
        <w:t>legais, na forma</w:t>
      </w:r>
      <w:r>
        <w:rPr>
          <w:spacing w:val="-1"/>
        </w:rPr>
        <w:t xml:space="preserve"> </w:t>
      </w:r>
      <w:r>
        <w:t>aplicável aos débitos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 Tesouro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quando:</w:t>
      </w:r>
    </w:p>
    <w:p w:rsidR="00F24804" w:rsidRDefault="00A44809">
      <w:pPr>
        <w:pStyle w:val="PargrafodaLista"/>
        <w:numPr>
          <w:ilvl w:val="1"/>
          <w:numId w:val="8"/>
        </w:numPr>
        <w:tabs>
          <w:tab w:val="left" w:pos="1231"/>
        </w:tabs>
        <w:spacing w:before="5"/>
        <w:jc w:val="both"/>
        <w:rPr>
          <w:rFonts w:ascii="Arial MT" w:hAnsi="Arial MT"/>
          <w:sz w:val="20"/>
        </w:rPr>
      </w:pPr>
      <w:r>
        <w:t>Não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executado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Convênio;</w:t>
      </w:r>
    </w:p>
    <w:p w:rsidR="00F24804" w:rsidRDefault="00A44809">
      <w:pPr>
        <w:pStyle w:val="PargrafodaLista"/>
        <w:numPr>
          <w:ilvl w:val="1"/>
          <w:numId w:val="8"/>
        </w:numPr>
        <w:tabs>
          <w:tab w:val="left" w:pos="1231"/>
        </w:tabs>
        <w:spacing w:before="41" w:line="265" w:lineRule="exact"/>
        <w:jc w:val="both"/>
        <w:rPr>
          <w:rFonts w:ascii="Arial MT" w:hAnsi="Arial MT"/>
          <w:sz w:val="20"/>
        </w:rPr>
      </w:pPr>
      <w:r>
        <w:t>Não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apresentada,</w:t>
      </w:r>
      <w:r>
        <w:rPr>
          <w:spacing w:val="-1"/>
        </w:rPr>
        <w:t xml:space="preserve"> </w:t>
      </w:r>
      <w:r>
        <w:t>no prazo estipulado,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Prestação de</w:t>
      </w:r>
      <w:r>
        <w:rPr>
          <w:spacing w:val="-4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final;</w:t>
      </w:r>
      <w:r>
        <w:rPr>
          <w:spacing w:val="-4"/>
        </w:rPr>
        <w:t xml:space="preserve"> </w:t>
      </w:r>
      <w:r>
        <w:t>e,</w:t>
      </w:r>
    </w:p>
    <w:p w:rsidR="00F24804" w:rsidRDefault="00A44809">
      <w:pPr>
        <w:pStyle w:val="PargrafodaLista"/>
        <w:numPr>
          <w:ilvl w:val="1"/>
          <w:numId w:val="8"/>
        </w:numPr>
        <w:tabs>
          <w:tab w:val="left" w:pos="1231"/>
          <w:tab w:val="right" w:pos="10525"/>
        </w:tabs>
        <w:spacing w:line="311" w:lineRule="exact"/>
        <w:rPr>
          <w:rFonts w:ascii="Arial MT" w:hAnsi="Arial MT"/>
          <w:b/>
          <w:sz w:val="20"/>
        </w:rPr>
      </w:pP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forem</w:t>
      </w:r>
      <w:r>
        <w:rPr>
          <w:spacing w:val="-2"/>
        </w:rPr>
        <w:t xml:space="preserve"> </w:t>
      </w:r>
      <w:r>
        <w:t>utilizados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Convênio.</w:t>
      </w:r>
      <w:r>
        <w:tab/>
      </w:r>
      <w:r>
        <w:rPr>
          <w:rFonts w:ascii="Arial" w:hAnsi="Arial"/>
          <w:b/>
          <w:color w:val="006FC0"/>
          <w:position w:val="3"/>
          <w:sz w:val="24"/>
        </w:rPr>
        <w:t>14</w:t>
      </w:r>
    </w:p>
    <w:p w:rsidR="00F24804" w:rsidRDefault="00A44809">
      <w:pPr>
        <w:pStyle w:val="PargrafodaLista"/>
        <w:numPr>
          <w:ilvl w:val="0"/>
          <w:numId w:val="8"/>
        </w:numPr>
        <w:tabs>
          <w:tab w:val="left" w:pos="869"/>
        </w:tabs>
        <w:spacing w:before="41" w:line="276" w:lineRule="auto"/>
        <w:ind w:right="890" w:firstLine="0"/>
        <w:jc w:val="both"/>
      </w:pPr>
      <w:r>
        <w:t>Apresentar quando na formalização do ajuste a Certidão Liberatória expedida pelo Tribunal de</w:t>
      </w:r>
      <w:r>
        <w:rPr>
          <w:spacing w:val="1"/>
        </w:rPr>
        <w:t xml:space="preserve"> </w:t>
      </w:r>
      <w:r>
        <w:t>Contas,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Tributários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Estadual,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Tributos Federais/INSS, Certidão de Regularidade do FGTS, Certidão Negativa de Tributos Municipais,</w:t>
      </w:r>
      <w:r>
        <w:rPr>
          <w:spacing w:val="1"/>
        </w:rPr>
        <w:t xml:space="preserve"> </w:t>
      </w:r>
      <w:r>
        <w:t>Certidão</w:t>
      </w:r>
      <w:r>
        <w:rPr>
          <w:spacing w:val="-3"/>
        </w:rPr>
        <w:t xml:space="preserve"> </w:t>
      </w:r>
      <w:r>
        <w:t>Negativa de</w:t>
      </w:r>
      <w:r>
        <w:rPr>
          <w:spacing w:val="-3"/>
        </w:rPr>
        <w:t xml:space="preserve"> </w:t>
      </w:r>
      <w:r>
        <w:t>Débitos Trabalhista.</w:t>
      </w:r>
    </w:p>
    <w:p w:rsidR="00F24804" w:rsidRDefault="00A44809">
      <w:pPr>
        <w:pStyle w:val="PargrafodaLista"/>
        <w:numPr>
          <w:ilvl w:val="0"/>
          <w:numId w:val="8"/>
        </w:numPr>
        <w:tabs>
          <w:tab w:val="left" w:pos="869"/>
        </w:tabs>
        <w:spacing w:before="1" w:line="276" w:lineRule="auto"/>
        <w:ind w:right="891" w:firstLine="0"/>
        <w:jc w:val="both"/>
      </w:pPr>
      <w:r>
        <w:t>Observar e fazer observar, por seus contratados e subcontratados, se estão agindo com mais alto</w:t>
      </w:r>
      <w:r>
        <w:rPr>
          <w:spacing w:val="1"/>
        </w:rPr>
        <w:t xml:space="preserve"> </w:t>
      </w:r>
      <w:r>
        <w:t>padrão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du</w:t>
      </w:r>
      <w:r>
        <w:t>rante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contratual.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propósitos desta</w:t>
      </w:r>
      <w:r>
        <w:rPr>
          <w:spacing w:val="-3"/>
        </w:rPr>
        <w:t xml:space="preserve"> </w:t>
      </w:r>
      <w:r>
        <w:t>cláusula, definem-se</w:t>
      </w:r>
      <w:r>
        <w:rPr>
          <w:spacing w:val="1"/>
        </w:rPr>
        <w:t xml:space="preserve"> </w:t>
      </w:r>
      <w:r>
        <w:t>as seguintes</w:t>
      </w:r>
      <w:r>
        <w:rPr>
          <w:spacing w:val="-1"/>
        </w:rPr>
        <w:t xml:space="preserve"> </w:t>
      </w:r>
      <w:r>
        <w:t>práticas:</w:t>
      </w:r>
    </w:p>
    <w:p w:rsidR="00F24804" w:rsidRDefault="00A44809">
      <w:pPr>
        <w:pStyle w:val="PargrafodaLista"/>
        <w:numPr>
          <w:ilvl w:val="0"/>
          <w:numId w:val="7"/>
        </w:numPr>
        <w:tabs>
          <w:tab w:val="left" w:pos="807"/>
        </w:tabs>
        <w:spacing w:line="276" w:lineRule="auto"/>
        <w:ind w:right="890" w:hanging="360"/>
        <w:jc w:val="both"/>
      </w:pPr>
      <w:r>
        <w:t>“prática corrupta”: oferecer, dar, receber ou solicitar, direta ou indiretamente, qualquer vantagem</w:t>
      </w:r>
      <w:r>
        <w:rPr>
          <w:spacing w:val="1"/>
        </w:rPr>
        <w:t xml:space="preserve"> </w:t>
      </w:r>
      <w:r>
        <w:t>com o objetivo de influenciar a ação de servidor público no processo de licitação ou na 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contrato;</w:t>
      </w:r>
    </w:p>
    <w:p w:rsidR="00F24804" w:rsidRDefault="00A44809">
      <w:pPr>
        <w:pStyle w:val="PargrafodaLista"/>
        <w:numPr>
          <w:ilvl w:val="0"/>
          <w:numId w:val="7"/>
        </w:numPr>
        <w:tabs>
          <w:tab w:val="left" w:pos="807"/>
        </w:tabs>
        <w:ind w:left="806" w:hanging="222"/>
        <w:jc w:val="both"/>
      </w:pPr>
      <w:r>
        <w:t>“prática fraudulenta”: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falsificação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omissão</w:t>
      </w:r>
      <w:r>
        <w:rPr>
          <w:spacing w:val="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fatos, com o</w:t>
      </w:r>
      <w:r>
        <w:rPr>
          <w:spacing w:val="1"/>
        </w:rPr>
        <w:t xml:space="preserve"> </w:t>
      </w:r>
      <w:r>
        <w:t>objetivo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influenciar o</w:t>
      </w:r>
      <w:r>
        <w:rPr>
          <w:spacing w:val="7"/>
        </w:rPr>
        <w:t xml:space="preserve"> </w:t>
      </w:r>
      <w:r>
        <w:t>processo</w:t>
      </w:r>
    </w:p>
    <w:p w:rsidR="00F24804" w:rsidRDefault="00A44809">
      <w:pPr>
        <w:pStyle w:val="Corpodetexto"/>
        <w:spacing w:before="41"/>
        <w:ind w:left="945"/>
        <w:jc w:val="both"/>
      </w:pPr>
      <w:r>
        <w:t>de licitação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contrato;</w:t>
      </w:r>
    </w:p>
    <w:p w:rsidR="00F24804" w:rsidRDefault="00A44809">
      <w:pPr>
        <w:pStyle w:val="PargrafodaLista"/>
        <w:numPr>
          <w:ilvl w:val="0"/>
          <w:numId w:val="7"/>
        </w:numPr>
        <w:tabs>
          <w:tab w:val="left" w:pos="807"/>
        </w:tabs>
        <w:spacing w:before="39" w:line="276" w:lineRule="auto"/>
        <w:ind w:right="889" w:hanging="360"/>
        <w:jc w:val="both"/>
      </w:pPr>
      <w:r>
        <w:t>“prática colusiva”: esquematizar ou estabelecer um acordo entre dois ou mais licitantes, com ou</w:t>
      </w:r>
      <w:r>
        <w:rPr>
          <w:spacing w:val="1"/>
        </w:rPr>
        <w:t xml:space="preserve"> </w:t>
      </w:r>
      <w:r>
        <w:t>sem o conhecimento de representantes ou prepostos do órgão licitador, visando estabelecer</w:t>
      </w:r>
      <w:r>
        <w:rPr>
          <w:spacing w:val="1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níveis artificiais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não-competitivos;</w:t>
      </w:r>
    </w:p>
    <w:p w:rsidR="00F24804" w:rsidRDefault="00A44809">
      <w:pPr>
        <w:pStyle w:val="PargrafodaLista"/>
        <w:numPr>
          <w:ilvl w:val="0"/>
          <w:numId w:val="7"/>
        </w:numPr>
        <w:tabs>
          <w:tab w:val="left" w:pos="807"/>
        </w:tabs>
        <w:spacing w:line="276" w:lineRule="auto"/>
        <w:ind w:right="889" w:hanging="360"/>
        <w:jc w:val="both"/>
      </w:pPr>
      <w:r>
        <w:t>“prática co</w:t>
      </w:r>
      <w:r>
        <w:t>ercitiva”: causar dano ou ameaçar causar dano, direta ou indiretamente, às pessoas ou</w:t>
      </w:r>
      <w:r>
        <w:rPr>
          <w:spacing w:val="1"/>
        </w:rPr>
        <w:t xml:space="preserve"> </w:t>
      </w:r>
      <w:r>
        <w:t>sua propriedade, visando influenciar</w:t>
      </w:r>
      <w:r>
        <w:rPr>
          <w:spacing w:val="1"/>
        </w:rPr>
        <w:t xml:space="preserve"> </w:t>
      </w:r>
      <w:r>
        <w:t>sua participação em</w:t>
      </w:r>
      <w:r>
        <w:rPr>
          <w:spacing w:val="1"/>
        </w:rPr>
        <w:t xml:space="preserve"> </w:t>
      </w:r>
      <w:r>
        <w:t>um processo licitatório ou afetar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 do</w:t>
      </w:r>
      <w:r>
        <w:rPr>
          <w:spacing w:val="1"/>
        </w:rPr>
        <w:t xml:space="preserve"> </w:t>
      </w:r>
      <w:r>
        <w:t>contrato;</w:t>
      </w:r>
    </w:p>
    <w:p w:rsidR="00F24804" w:rsidRDefault="00A44809">
      <w:pPr>
        <w:pStyle w:val="PargrafodaLista"/>
        <w:numPr>
          <w:ilvl w:val="0"/>
          <w:numId w:val="7"/>
        </w:numPr>
        <w:tabs>
          <w:tab w:val="left" w:pos="807"/>
        </w:tabs>
        <w:spacing w:line="276" w:lineRule="auto"/>
        <w:ind w:right="888" w:hanging="360"/>
        <w:jc w:val="both"/>
      </w:pPr>
      <w:r>
        <w:t>“prática</w:t>
      </w:r>
      <w:r>
        <w:rPr>
          <w:spacing w:val="1"/>
        </w:rPr>
        <w:t xml:space="preserve"> </w:t>
      </w:r>
      <w:r>
        <w:t>obstrutiva”:</w:t>
      </w:r>
      <w:r>
        <w:rPr>
          <w:spacing w:val="1"/>
        </w:rPr>
        <w:t xml:space="preserve"> </w:t>
      </w:r>
      <w:r>
        <w:rPr>
          <w:i/>
        </w:rPr>
        <w:t>(i)</w:t>
      </w:r>
      <w:r>
        <w:rPr>
          <w:i/>
          <w:spacing w:val="1"/>
        </w:rPr>
        <w:t xml:space="preserve"> </w:t>
      </w:r>
      <w:r>
        <w:t>destruir,</w:t>
      </w:r>
      <w:r>
        <w:rPr>
          <w:spacing w:val="1"/>
        </w:rPr>
        <w:t xml:space="preserve"> </w:t>
      </w:r>
      <w:r>
        <w:t>falsificar,</w:t>
      </w:r>
      <w:r>
        <w:rPr>
          <w:spacing w:val="1"/>
        </w:rPr>
        <w:t xml:space="preserve"> </w:t>
      </w:r>
      <w:r>
        <w:t>alterar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ocultar</w:t>
      </w:r>
      <w:r>
        <w:rPr>
          <w:spacing w:val="1"/>
        </w:rPr>
        <w:t xml:space="preserve"> </w:t>
      </w:r>
      <w:r>
        <w:t>provas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inspeções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declarações falsas aos representantes do organismo financeiro multilateral, com o objetivo de</w:t>
      </w:r>
      <w:r>
        <w:rPr>
          <w:spacing w:val="1"/>
        </w:rPr>
        <w:t xml:space="preserve"> </w:t>
      </w:r>
      <w:r>
        <w:t>impedir</w:t>
      </w:r>
      <w:r>
        <w:rPr>
          <w:spacing w:val="30"/>
        </w:rPr>
        <w:t xml:space="preserve"> </w:t>
      </w:r>
      <w:r>
        <w:t>materialmente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apuração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alegações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prática</w:t>
      </w:r>
      <w:r>
        <w:rPr>
          <w:spacing w:val="30"/>
        </w:rPr>
        <w:t xml:space="preserve"> </w:t>
      </w:r>
      <w:r>
        <w:t>prevista,</w:t>
      </w:r>
      <w:r>
        <w:rPr>
          <w:spacing w:val="31"/>
        </w:rPr>
        <w:t xml:space="preserve"> </w:t>
      </w:r>
      <w:r>
        <w:t>deste</w:t>
      </w:r>
      <w:r>
        <w:rPr>
          <w:spacing w:val="31"/>
        </w:rPr>
        <w:t xml:space="preserve"> </w:t>
      </w:r>
      <w:r>
        <w:t>Edital;</w:t>
      </w:r>
      <w:r>
        <w:rPr>
          <w:spacing w:val="32"/>
        </w:rPr>
        <w:t xml:space="preserve"> </w:t>
      </w:r>
      <w:r>
        <w:rPr>
          <w:i/>
        </w:rPr>
        <w:t>(ii)</w:t>
      </w:r>
      <w:r>
        <w:rPr>
          <w:i/>
          <w:spacing w:val="31"/>
        </w:rPr>
        <w:t xml:space="preserve"> </w:t>
      </w:r>
      <w:r>
        <w:t>atos</w:t>
      </w:r>
      <w:r>
        <w:rPr>
          <w:spacing w:val="30"/>
        </w:rPr>
        <w:t xml:space="preserve"> </w:t>
      </w:r>
      <w:r>
        <w:t>cuja</w:t>
      </w:r>
    </w:p>
    <w:p w:rsidR="00F24804" w:rsidRDefault="00F24804">
      <w:pPr>
        <w:spacing w:line="276" w:lineRule="auto"/>
        <w:jc w:val="both"/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7"/>
        <w:rPr>
          <w:sz w:val="16"/>
        </w:rPr>
      </w:pPr>
    </w:p>
    <w:p w:rsidR="00F24804" w:rsidRDefault="00A44809">
      <w:pPr>
        <w:pStyle w:val="Corpodetexto"/>
        <w:spacing w:before="56" w:line="276" w:lineRule="auto"/>
        <w:ind w:left="945" w:right="889"/>
        <w:jc w:val="both"/>
      </w:pPr>
      <w:r>
        <w:t>intenção seja impedir materialmente o exercício do direito de o organismo financeiro multilateral</w:t>
      </w:r>
      <w:r>
        <w:rPr>
          <w:spacing w:val="1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inspeção;</w:t>
      </w:r>
    </w:p>
    <w:p w:rsidR="00F24804" w:rsidRDefault="00A44809">
      <w:pPr>
        <w:pStyle w:val="PargrafodaLista"/>
        <w:numPr>
          <w:ilvl w:val="0"/>
          <w:numId w:val="7"/>
        </w:numPr>
        <w:tabs>
          <w:tab w:val="left" w:pos="807"/>
        </w:tabs>
        <w:spacing w:line="276" w:lineRule="auto"/>
        <w:ind w:right="892" w:hanging="360"/>
        <w:jc w:val="both"/>
      </w:pPr>
      <w:r>
        <w:t>Fazer constar das notas fiscais o número do convênio seguido da sigla da Concedente dos recursos</w:t>
      </w:r>
      <w:r>
        <w:rPr>
          <w:spacing w:val="1"/>
        </w:rPr>
        <w:t xml:space="preserve"> </w:t>
      </w:r>
      <w:r>
        <w:t>financeiros;</w:t>
      </w:r>
    </w:p>
    <w:p w:rsidR="00F24804" w:rsidRDefault="00A44809">
      <w:pPr>
        <w:pStyle w:val="PargrafodaLista"/>
        <w:numPr>
          <w:ilvl w:val="0"/>
          <w:numId w:val="7"/>
        </w:numPr>
        <w:tabs>
          <w:tab w:val="left" w:pos="807"/>
        </w:tabs>
        <w:spacing w:before="1" w:line="276" w:lineRule="auto"/>
        <w:ind w:right="888" w:hanging="360"/>
        <w:jc w:val="both"/>
      </w:pPr>
      <w:r>
        <w:t>Iniciar a execução do Convêni</w:t>
      </w:r>
      <w:r>
        <w:t>o em até trinta dias após o recebimento da primeira parcela ou</w:t>
      </w:r>
      <w:r>
        <w:rPr>
          <w:spacing w:val="1"/>
        </w:rPr>
        <w:t xml:space="preserve"> </w:t>
      </w:r>
      <w:r>
        <w:t>parcela única, salvo motivo de força maior devidamente justificado ou se estabelecido de forma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etapas e</w:t>
      </w:r>
      <w:r>
        <w:rPr>
          <w:spacing w:val="-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Trabalho.</w:t>
      </w:r>
    </w:p>
    <w:p w:rsidR="00F24804" w:rsidRDefault="00A44809">
      <w:pPr>
        <w:pStyle w:val="Corpodetexto"/>
        <w:spacing w:line="276" w:lineRule="auto"/>
        <w:ind w:left="378" w:right="889"/>
        <w:jc w:val="both"/>
      </w:pPr>
      <w:r>
        <w:rPr>
          <w:sz w:val="20"/>
        </w:rPr>
        <w:t>8.1</w:t>
      </w:r>
      <w:r>
        <w:rPr>
          <w:spacing w:val="1"/>
          <w:sz w:val="20"/>
        </w:rPr>
        <w:t xml:space="preserve"> </w:t>
      </w:r>
      <w:r>
        <w:t>No caso de subcontratação ou de contratação de terceiros, a ICTPR compromete-se a exigir 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mensal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certidões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devendo apresentá-las à</w:t>
      </w:r>
      <w:r>
        <w:rPr>
          <w:spacing w:val="-3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instada a</w:t>
      </w:r>
      <w:r>
        <w:rPr>
          <w:spacing w:val="-1"/>
        </w:rPr>
        <w:t xml:space="preserve"> </w:t>
      </w:r>
      <w:r>
        <w:t>tanto.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  <w:spacing w:before="8"/>
        <w:rPr>
          <w:sz w:val="19"/>
        </w:rPr>
      </w:pPr>
    </w:p>
    <w:p w:rsidR="00F24804" w:rsidRDefault="00A44809">
      <w:pPr>
        <w:pStyle w:val="Ttulo4"/>
        <w:spacing w:before="0"/>
        <w:jc w:val="both"/>
      </w:pPr>
      <w:r>
        <w:rPr>
          <w:color w:val="4F81BC"/>
        </w:rPr>
        <w:t>CLÁUSULA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SEXTA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RECURSOS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FINANCEIROS</w:t>
      </w:r>
    </w:p>
    <w:p w:rsidR="00F24804" w:rsidRDefault="00A44809">
      <w:pPr>
        <w:pStyle w:val="Corpodetexto"/>
        <w:spacing w:before="41"/>
        <w:ind w:left="378"/>
        <w:jc w:val="both"/>
      </w:pPr>
      <w:r>
        <w:t>Para</w:t>
      </w:r>
      <w:r>
        <w:rPr>
          <w:spacing w:val="40"/>
        </w:rPr>
        <w:t xml:space="preserve"> </w:t>
      </w:r>
      <w:r>
        <w:t>execução</w:t>
      </w:r>
      <w:r>
        <w:rPr>
          <w:spacing w:val="42"/>
        </w:rPr>
        <w:t xml:space="preserve"> </w:t>
      </w:r>
      <w:r>
        <w:t>deste</w:t>
      </w:r>
      <w:r>
        <w:rPr>
          <w:spacing w:val="42"/>
        </w:rPr>
        <w:t xml:space="preserve"> </w:t>
      </w:r>
      <w:r>
        <w:t>Convênio,</w:t>
      </w:r>
      <w:r>
        <w:rPr>
          <w:spacing w:val="42"/>
        </w:rPr>
        <w:t xml:space="preserve"> </w:t>
      </w:r>
      <w:r>
        <w:t>serão</w:t>
      </w:r>
      <w:r>
        <w:rPr>
          <w:spacing w:val="42"/>
        </w:rPr>
        <w:t xml:space="preserve"> </w:t>
      </w:r>
      <w:r>
        <w:t>destinados</w:t>
      </w:r>
      <w:r>
        <w:rPr>
          <w:spacing w:val="41"/>
        </w:rPr>
        <w:t xml:space="preserve"> </w:t>
      </w:r>
      <w:r>
        <w:t>recursos</w:t>
      </w:r>
      <w:r>
        <w:rPr>
          <w:spacing w:val="41"/>
        </w:rPr>
        <w:t xml:space="preserve"> </w:t>
      </w:r>
      <w:r>
        <w:t>financeiros,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valor</w:t>
      </w:r>
      <w:r>
        <w:rPr>
          <w:spacing w:val="41"/>
        </w:rPr>
        <w:t xml:space="preserve"> </w:t>
      </w:r>
      <w:r>
        <w:t>total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R$</w:t>
      </w:r>
      <w:r>
        <w:rPr>
          <w:spacing w:val="42"/>
        </w:rPr>
        <w:t xml:space="preserve"> </w:t>
      </w:r>
      <w:r>
        <w:t>XXXXXX</w:t>
      </w:r>
    </w:p>
    <w:p w:rsidR="00F24804" w:rsidRDefault="00A44809">
      <w:pPr>
        <w:pStyle w:val="PargrafodaLista"/>
        <w:numPr>
          <w:ilvl w:val="0"/>
          <w:numId w:val="6"/>
        </w:numPr>
        <w:tabs>
          <w:tab w:val="left" w:pos="1264"/>
        </w:tabs>
        <w:spacing w:before="39" w:line="276" w:lineRule="auto"/>
        <w:ind w:right="886" w:firstLine="0"/>
        <w:jc w:val="both"/>
      </w:pPr>
      <w:r>
        <w:t>que serão repassados em parcela (única ou XXXXXX parcelas), conforme o cronograma físico-</w:t>
      </w:r>
      <w:r>
        <w:rPr>
          <w:spacing w:val="1"/>
        </w:rPr>
        <w:t xml:space="preserve"> </w:t>
      </w:r>
      <w:r>
        <w:t>financeiro constante do Plano d</w:t>
      </w:r>
      <w:r>
        <w:t>e Trabalho. As despesas deste Convênio estão devidamente reguladas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Paraná,</w:t>
      </w:r>
      <w:r>
        <w:rPr>
          <w:spacing w:val="-4"/>
        </w:rPr>
        <w:t xml:space="preserve"> </w:t>
      </w:r>
      <w:r>
        <w:t>instituído</w:t>
      </w:r>
      <w:r>
        <w:rPr>
          <w:spacing w:val="-2"/>
        </w:rPr>
        <w:t xml:space="preserve"> </w:t>
      </w:r>
      <w:r>
        <w:t>pela Lei nº.</w:t>
      </w:r>
      <w:r>
        <w:rPr>
          <w:spacing w:val="-1"/>
        </w:rPr>
        <w:t xml:space="preserve"> </w:t>
      </w:r>
      <w:r>
        <w:t>12.020/1998.</w:t>
      </w:r>
    </w:p>
    <w:p w:rsidR="00F24804" w:rsidRDefault="00F24804">
      <w:pPr>
        <w:pStyle w:val="Corpodetexto"/>
        <w:spacing w:before="8"/>
        <w:rPr>
          <w:sz w:val="11"/>
        </w:rPr>
      </w:pPr>
    </w:p>
    <w:p w:rsidR="00F24804" w:rsidRDefault="00A44809">
      <w:pPr>
        <w:pStyle w:val="Ttulo4"/>
        <w:spacing w:before="57"/>
      </w:pPr>
      <w:r>
        <w:rPr>
          <w:color w:val="4F81BC"/>
        </w:rPr>
        <w:t>CLÁUSULA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SÉTIMA -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LIBERAÇÃO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RECURSOS</w:t>
      </w:r>
    </w:p>
    <w:p w:rsidR="00F24804" w:rsidRDefault="00A44809">
      <w:pPr>
        <w:pStyle w:val="Corpodetexto"/>
        <w:spacing w:before="41" w:line="276" w:lineRule="auto"/>
        <w:ind w:left="378" w:right="885"/>
      </w:pPr>
      <w:r>
        <w:t>A CONCEDENTE transferirá os recursos previstos na Cláusula Sexta em favor da ICTPR em conta</w:t>
      </w:r>
      <w:r>
        <w:rPr>
          <w:spacing w:val="1"/>
        </w:rPr>
        <w:t xml:space="preserve"> </w:t>
      </w:r>
      <w:r>
        <w:t>específica,</w:t>
      </w:r>
      <w:r>
        <w:rPr>
          <w:spacing w:val="-5"/>
        </w:rPr>
        <w:t xml:space="preserve"> </w:t>
      </w:r>
      <w:r>
        <w:t>aberta</w:t>
      </w:r>
      <w:r>
        <w:rPr>
          <w:spacing w:val="-4"/>
        </w:rPr>
        <w:t xml:space="preserve"> </w:t>
      </w:r>
      <w:r>
        <w:t>em Banco Oficial,</w:t>
      </w:r>
      <w:r>
        <w:rPr>
          <w:spacing w:val="-1"/>
        </w:rPr>
        <w:t xml:space="preserve"> </w:t>
      </w:r>
      <w:r>
        <w:t>vinculada</w:t>
      </w:r>
      <w:r>
        <w:rPr>
          <w:spacing w:val="-5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presente instrumento,</w:t>
      </w:r>
      <w:r>
        <w:rPr>
          <w:spacing w:val="-4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movimentados</w:t>
      </w:r>
      <w:r>
        <w:rPr>
          <w:spacing w:val="-2"/>
        </w:rPr>
        <w:t xml:space="preserve"> </w:t>
      </w:r>
      <w:r>
        <w:t>na</w:t>
      </w:r>
    </w:p>
    <w:p w:rsidR="00F24804" w:rsidRDefault="00A44809">
      <w:pPr>
        <w:pStyle w:val="Corpodetexto"/>
        <w:tabs>
          <w:tab w:val="right" w:pos="10525"/>
        </w:tabs>
        <w:spacing w:before="5" w:line="223" w:lineRule="auto"/>
        <w:ind w:left="378"/>
        <w:rPr>
          <w:rFonts w:ascii="Arial" w:hAnsi="Arial"/>
          <w:b/>
          <w:sz w:val="24"/>
        </w:rPr>
      </w:pPr>
      <w:r>
        <w:t>forma</w:t>
      </w:r>
      <w:r>
        <w:rPr>
          <w:spacing w:val="-1"/>
        </w:rPr>
        <w:t xml:space="preserve"> </w:t>
      </w:r>
      <w:r>
        <w:t>da legislação</w:t>
      </w:r>
      <w:r>
        <w:rPr>
          <w:spacing w:val="-2"/>
        </w:rPr>
        <w:t xml:space="preserve"> </w:t>
      </w:r>
      <w:r>
        <w:t>específica.</w:t>
      </w:r>
      <w:r>
        <w:tab/>
      </w:r>
      <w:r>
        <w:rPr>
          <w:rFonts w:ascii="Arial" w:hAnsi="Arial"/>
          <w:b/>
          <w:color w:val="006FC0"/>
          <w:position w:val="-17"/>
          <w:sz w:val="24"/>
        </w:rPr>
        <w:t>15</w:t>
      </w:r>
    </w:p>
    <w:p w:rsidR="00F24804" w:rsidRDefault="00A44809">
      <w:pPr>
        <w:pStyle w:val="Corpodetexto"/>
        <w:spacing w:before="3" w:line="276" w:lineRule="auto"/>
        <w:ind w:left="378" w:right="1065"/>
      </w:pPr>
      <w:r>
        <w:t>PARÁGRAFO PRIMEIRO - A liberaç</w:t>
      </w:r>
      <w:r>
        <w:t>ão da primeira parcela ocorrerá em até 30 dias a partir da data de</w:t>
      </w:r>
      <w:r>
        <w:rPr>
          <w:spacing w:val="1"/>
        </w:rPr>
        <w:t xml:space="preserve"> </w:t>
      </w:r>
      <w:r>
        <w:t>assinatura do presente instrumento, mediante a apresentação das certidões de regularidade da ICTPR,</w:t>
      </w:r>
      <w:r>
        <w:rPr>
          <w:spacing w:val="-47"/>
        </w:rPr>
        <w:t xml:space="preserve"> </w:t>
      </w:r>
      <w:r>
        <w:t>tais como Certidão Liberatória expedida pelo Tribunal de Contas, Certidão Negativa de Débitos</w:t>
      </w:r>
      <w:r>
        <w:rPr>
          <w:spacing w:val="1"/>
        </w:rPr>
        <w:t xml:space="preserve"> </w:t>
      </w:r>
      <w:r>
        <w:t>Tributários e da Dívida Ativa Estadual, Certidão Negativa de Tributos Federais/INSS, Certidão de</w:t>
      </w:r>
      <w:r>
        <w:rPr>
          <w:spacing w:val="1"/>
        </w:rPr>
        <w:t xml:space="preserve"> </w:t>
      </w:r>
      <w:r>
        <w:t>Regularidade do FGTS, Certidão Negativa de Tributos Municipais, C</w:t>
      </w:r>
      <w:r>
        <w:t>ertidão Negativa de Débitos</w:t>
      </w:r>
      <w:r>
        <w:rPr>
          <w:spacing w:val="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dentre</w:t>
      </w:r>
      <w:r>
        <w:rPr>
          <w:spacing w:val="-2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exigidas</w:t>
      </w:r>
      <w:r>
        <w:rPr>
          <w:spacing w:val="-2"/>
        </w:rPr>
        <w:t xml:space="preserve"> </w:t>
      </w:r>
      <w:r>
        <w:t>por lei.</w:t>
      </w:r>
    </w:p>
    <w:p w:rsidR="00F24804" w:rsidRDefault="00A44809">
      <w:pPr>
        <w:pStyle w:val="Corpodetexto"/>
        <w:spacing w:before="120" w:line="276" w:lineRule="auto"/>
        <w:ind w:left="378" w:right="950"/>
      </w:pPr>
      <w:r>
        <w:t>PARÁGRAFO SEGUNDO - Caso os recursos repassados pela CONCEDENTE sejam insuficientes para</w:t>
      </w:r>
      <w:r>
        <w:rPr>
          <w:spacing w:val="1"/>
        </w:rPr>
        <w:t xml:space="preserve"> </w:t>
      </w:r>
      <w:r>
        <w:t xml:space="preserve">consecução do objeto deste Convênio, a complementação poderá ser aportada ao </w:t>
      </w:r>
      <w:r>
        <w:t>Convênio como</w:t>
      </w:r>
      <w:r>
        <w:rPr>
          <w:spacing w:val="1"/>
        </w:rPr>
        <w:t xml:space="preserve"> </w:t>
      </w:r>
      <w:r>
        <w:t>contrapartida da ICTPR, devendo ser os respectivos valores depositados e utilizados na mesma conta do</w:t>
      </w:r>
      <w:r>
        <w:rPr>
          <w:spacing w:val="-47"/>
        </w:rPr>
        <w:t xml:space="preserve"> </w:t>
      </w:r>
      <w:r>
        <w:t>Convênio após</w:t>
      </w:r>
      <w:r>
        <w:rPr>
          <w:spacing w:val="-1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 do convênio</w:t>
      </w:r>
      <w:r>
        <w:rPr>
          <w:spacing w:val="-1"/>
        </w:rPr>
        <w:t xml:space="preserve"> </w:t>
      </w:r>
      <w:r>
        <w:t>emanada</w:t>
      </w:r>
      <w:r>
        <w:rPr>
          <w:spacing w:val="-1"/>
        </w:rPr>
        <w:t xml:space="preserve"> </w:t>
      </w:r>
      <w:r>
        <w:t>pela CONCEDENTE.</w:t>
      </w:r>
    </w:p>
    <w:p w:rsidR="00F24804" w:rsidRDefault="00A44809">
      <w:pPr>
        <w:pStyle w:val="Corpodetexto"/>
        <w:spacing w:before="121" w:line="276" w:lineRule="auto"/>
        <w:ind w:left="378" w:right="1216"/>
      </w:pPr>
      <w:r>
        <w:t>PARÁGRAFO TERCEIRO - O valor do Convênio só poderá ser aumentado se ocorrer a ampliação do</w:t>
      </w:r>
      <w:r>
        <w:rPr>
          <w:spacing w:val="1"/>
        </w:rPr>
        <w:t xml:space="preserve"> </w:t>
      </w:r>
      <w:r>
        <w:t>objeto capaz de justificá-lo, dependendo de apresentação e aprovação prévia pela CONCEDENTE de</w:t>
      </w:r>
      <w:r>
        <w:rPr>
          <w:spacing w:val="1"/>
        </w:rPr>
        <w:t xml:space="preserve"> </w:t>
      </w:r>
      <w:r>
        <w:t>projeto adicional detalhado e de comprovação da fiel execução das etap</w:t>
      </w:r>
      <w:r>
        <w:t>as anteriores e com a devida</w:t>
      </w:r>
      <w:r>
        <w:rPr>
          <w:spacing w:val="-47"/>
        </w:rPr>
        <w:t xml:space="preserve"> </w:t>
      </w:r>
      <w:r>
        <w:t>prestação de</w:t>
      </w:r>
      <w:r>
        <w:rPr>
          <w:spacing w:val="-3"/>
        </w:rPr>
        <w:t xml:space="preserve"> </w:t>
      </w:r>
      <w:r>
        <w:t>contas, sendo</w:t>
      </w:r>
      <w:r>
        <w:rPr>
          <w:spacing w:val="-2"/>
        </w:rPr>
        <w:t xml:space="preserve"> </w:t>
      </w:r>
      <w:r>
        <w:t>sempre formalizado</w:t>
      </w:r>
      <w:r>
        <w:rPr>
          <w:spacing w:val="1"/>
        </w:rPr>
        <w:t xml:space="preserve"> </w:t>
      </w:r>
      <w:r>
        <w:t>por aditivo.</w:t>
      </w:r>
    </w:p>
    <w:p w:rsidR="00F24804" w:rsidRDefault="00A44809">
      <w:pPr>
        <w:pStyle w:val="Corpodetexto"/>
        <w:spacing w:before="121" w:line="276" w:lineRule="auto"/>
        <w:ind w:left="378" w:right="1099"/>
      </w:pPr>
      <w:r>
        <w:t>PARÁGRAFO QUARTO - Caso haja previsão de contrapartida desde o início da execução da presente</w:t>
      </w:r>
      <w:r>
        <w:rPr>
          <w:spacing w:val="1"/>
        </w:rPr>
        <w:t xml:space="preserve"> </w:t>
      </w:r>
      <w:r>
        <w:t>avença, esta deverá ser depositada, no mínimo, proporcionalmente, na mesma</w:t>
      </w:r>
      <w:r>
        <w:t xml:space="preserve"> data da liberação da</w:t>
      </w:r>
      <w:r>
        <w:rPr>
          <w:spacing w:val="1"/>
        </w:rPr>
        <w:t xml:space="preserve"> </w:t>
      </w:r>
      <w:r>
        <w:t>primeira ou da única parcela da transferência ou conforme estabelecido no ato da transferência ou no</w:t>
      </w:r>
      <w:r>
        <w:rPr>
          <w:spacing w:val="-47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de desembolso.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  <w:spacing w:before="11"/>
      </w:pPr>
    </w:p>
    <w:p w:rsidR="00F24804" w:rsidRDefault="00A44809">
      <w:pPr>
        <w:pStyle w:val="Ttulo3"/>
      </w:pPr>
      <w:r>
        <w:rPr>
          <w:color w:val="4471C4"/>
        </w:rPr>
        <w:t>CLÁUSULA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OITAVA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-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DOS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BENS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REMANESCENTES</w:t>
      </w:r>
    </w:p>
    <w:p w:rsidR="00F24804" w:rsidRDefault="00F24804">
      <w:pPr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7"/>
        <w:rPr>
          <w:b/>
          <w:sz w:val="16"/>
        </w:rPr>
      </w:pPr>
    </w:p>
    <w:p w:rsidR="00F24804" w:rsidRDefault="00A44809">
      <w:pPr>
        <w:pStyle w:val="Corpodetexto"/>
        <w:spacing w:before="56" w:line="276" w:lineRule="auto"/>
        <w:ind w:left="378" w:right="1079"/>
      </w:pPr>
      <w:r>
        <w:t>Fica assegurado à ICTPR o direito de propriedade, mediante instrumento próprio, dos bens e materiais</w:t>
      </w:r>
      <w:r>
        <w:rPr>
          <w:spacing w:val="-47"/>
        </w:rPr>
        <w:t xml:space="preserve"> </w:t>
      </w:r>
      <w:r>
        <w:t>de natureza permanente a serem adquiridos, produzidos, transformados ou constituídos com os</w:t>
      </w:r>
      <w:r>
        <w:rPr>
          <w:spacing w:val="1"/>
        </w:rPr>
        <w:t xml:space="preserve"> </w:t>
      </w:r>
      <w:r>
        <w:t>recursos transferidos pela Fundação Araucária. Extinto o Convên</w:t>
      </w:r>
      <w:r>
        <w:t>io serão adotados procedimentos de</w:t>
      </w:r>
      <w:r>
        <w:rPr>
          <w:spacing w:val="1"/>
        </w:rPr>
        <w:t xml:space="preserve"> </w:t>
      </w:r>
      <w:r>
        <w:t>doação ou</w:t>
      </w:r>
      <w:r>
        <w:rPr>
          <w:spacing w:val="-4"/>
        </w:rPr>
        <w:t xml:space="preserve"> </w:t>
      </w:r>
      <w:r>
        <w:t>não,</w:t>
      </w:r>
      <w:r>
        <w:rPr>
          <w:spacing w:val="-3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pertinente à</w:t>
      </w:r>
      <w:r>
        <w:rPr>
          <w:spacing w:val="-2"/>
        </w:rPr>
        <w:t xml:space="preserve"> </w:t>
      </w:r>
      <w:r>
        <w:t>matéria.</w:t>
      </w:r>
    </w:p>
    <w:p w:rsidR="00F24804" w:rsidRDefault="00A44809">
      <w:pPr>
        <w:pStyle w:val="Corpodetexto"/>
        <w:spacing w:before="121" w:line="273" w:lineRule="auto"/>
        <w:ind w:left="378" w:right="1673"/>
      </w:pPr>
      <w:r>
        <w:t>PARÁGRAFO ÚNICO - A ICTPR deverá observar os seguintes procedimentos em relação aos bens</w:t>
      </w:r>
      <w:r>
        <w:rPr>
          <w:spacing w:val="-47"/>
        </w:rPr>
        <w:t xml:space="preserve"> </w:t>
      </w:r>
      <w:r>
        <w:t>remanescentes:</w:t>
      </w:r>
    </w:p>
    <w:p w:rsidR="00F24804" w:rsidRDefault="00A44809">
      <w:pPr>
        <w:pStyle w:val="PargrafodaLista"/>
        <w:numPr>
          <w:ilvl w:val="1"/>
          <w:numId w:val="6"/>
        </w:numPr>
        <w:tabs>
          <w:tab w:val="left" w:pos="1087"/>
        </w:tabs>
        <w:spacing w:before="124" w:line="276" w:lineRule="auto"/>
        <w:ind w:right="892" w:hanging="360"/>
        <w:jc w:val="both"/>
      </w:pPr>
      <w:r>
        <w:t>a ICTPR concederá ao coordenador do projeto a autorização pa</w:t>
      </w:r>
      <w:r>
        <w:t>ra utilizar e manter os bens sob</w:t>
      </w:r>
      <w:r>
        <w:rPr>
          <w:spacing w:val="1"/>
        </w:rPr>
        <w:t xml:space="preserve"> </w:t>
      </w:r>
      <w:r>
        <w:t>sua guarda durante o período de execução do projeto, estipulando a obrigação do mesmo de</w:t>
      </w:r>
      <w:r>
        <w:rPr>
          <w:spacing w:val="1"/>
        </w:rPr>
        <w:t xml:space="preserve"> </w:t>
      </w:r>
      <w:r>
        <w:t>conservá-los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aliená-los</w:t>
      </w:r>
      <w:r>
        <w:rPr>
          <w:spacing w:val="-2"/>
        </w:rPr>
        <w:t xml:space="preserve"> </w:t>
      </w:r>
      <w:r>
        <w:t>;</w:t>
      </w:r>
    </w:p>
    <w:p w:rsidR="00F24804" w:rsidRDefault="00A44809">
      <w:pPr>
        <w:pStyle w:val="PargrafodaLista"/>
        <w:numPr>
          <w:ilvl w:val="1"/>
          <w:numId w:val="6"/>
        </w:numPr>
        <w:tabs>
          <w:tab w:val="left" w:pos="1087"/>
        </w:tabs>
        <w:spacing w:before="1" w:line="276" w:lineRule="auto"/>
        <w:ind w:right="894" w:hanging="360"/>
        <w:jc w:val="both"/>
      </w:pPr>
      <w:r>
        <w:t>o</w:t>
      </w:r>
      <w:r>
        <w:rPr>
          <w:spacing w:val="1"/>
        </w:rPr>
        <w:t xml:space="preserve"> </w:t>
      </w:r>
      <w:r>
        <w:t>coordenador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tecnológicos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exclusivamente 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 do</w:t>
      </w:r>
      <w:r>
        <w:rPr>
          <w:spacing w:val="-2"/>
        </w:rPr>
        <w:t xml:space="preserve"> </w:t>
      </w:r>
      <w:r>
        <w:t>projeto;</w:t>
      </w:r>
    </w:p>
    <w:p w:rsidR="00F24804" w:rsidRDefault="00A44809">
      <w:pPr>
        <w:pStyle w:val="PargrafodaLista"/>
        <w:numPr>
          <w:ilvl w:val="1"/>
          <w:numId w:val="6"/>
        </w:numPr>
        <w:tabs>
          <w:tab w:val="left" w:pos="1087"/>
        </w:tabs>
        <w:spacing w:before="1" w:line="273" w:lineRule="auto"/>
        <w:ind w:right="890" w:hanging="360"/>
        <w:jc w:val="both"/>
      </w:pPr>
      <w:r>
        <w:t>o coordenador deverá comunicar à ICTPR, imediatamente, qualquer dano que os bens vierem a</w:t>
      </w:r>
      <w:r>
        <w:rPr>
          <w:spacing w:val="1"/>
        </w:rPr>
        <w:t xml:space="preserve"> </w:t>
      </w:r>
      <w:r>
        <w:t>sofrer;</w:t>
      </w:r>
    </w:p>
    <w:p w:rsidR="00F24804" w:rsidRDefault="00A44809">
      <w:pPr>
        <w:pStyle w:val="PargrafodaLista"/>
        <w:numPr>
          <w:ilvl w:val="1"/>
          <w:numId w:val="6"/>
        </w:numPr>
        <w:tabs>
          <w:tab w:val="left" w:pos="1087"/>
        </w:tabs>
        <w:spacing w:before="5" w:line="276" w:lineRule="auto"/>
        <w:ind w:right="891" w:hanging="360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furto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roubo,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coordenador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perante a autoridade policial competente, informando de imediato à ICTPR e diligenciando para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proceda</w:t>
      </w:r>
      <w:r>
        <w:rPr>
          <w:spacing w:val="-2"/>
        </w:rPr>
        <w:t xml:space="preserve"> </w:t>
      </w:r>
      <w:r>
        <w:t>à investigação</w:t>
      </w:r>
      <w:r>
        <w:rPr>
          <w:spacing w:val="1"/>
        </w:rPr>
        <w:t xml:space="preserve"> </w:t>
      </w:r>
      <w:r>
        <w:t>pertinente;</w:t>
      </w:r>
    </w:p>
    <w:p w:rsidR="00F24804" w:rsidRDefault="00A44809">
      <w:pPr>
        <w:pStyle w:val="PargrafodaLista"/>
        <w:numPr>
          <w:ilvl w:val="1"/>
          <w:numId w:val="6"/>
        </w:numPr>
        <w:tabs>
          <w:tab w:val="left" w:pos="1087"/>
        </w:tabs>
        <w:spacing w:line="276" w:lineRule="auto"/>
        <w:ind w:right="892" w:hanging="360"/>
        <w:jc w:val="both"/>
      </w:pPr>
      <w:r>
        <w:t>o coordenador deverá informar à ICTPR a devolução dos bens, em razão da conclusão do projeto</w:t>
      </w:r>
      <w:r>
        <w:rPr>
          <w:spacing w:val="-4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 sua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utilização;</w:t>
      </w:r>
    </w:p>
    <w:p w:rsidR="00F24804" w:rsidRDefault="00A44809">
      <w:pPr>
        <w:pStyle w:val="PargrafodaLista"/>
        <w:numPr>
          <w:ilvl w:val="1"/>
          <w:numId w:val="6"/>
        </w:numPr>
        <w:tabs>
          <w:tab w:val="left" w:pos="1087"/>
        </w:tabs>
        <w:spacing w:line="276" w:lineRule="auto"/>
        <w:ind w:right="893" w:hanging="360"/>
        <w:jc w:val="both"/>
      </w:pP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corresponsável</w:t>
      </w:r>
      <w:r>
        <w:rPr>
          <w:spacing w:val="1"/>
        </w:rPr>
        <w:t xml:space="preserve"> </w:t>
      </w:r>
      <w:r>
        <w:t>afixará</w:t>
      </w:r>
      <w:r>
        <w:rPr>
          <w:spacing w:val="1"/>
        </w:rPr>
        <w:t xml:space="preserve"> </w:t>
      </w:r>
      <w:r>
        <w:t>destacadamente,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visível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identificação do</w:t>
      </w:r>
      <w:r>
        <w:rPr>
          <w:spacing w:val="-2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financeiro proporcionado</w:t>
      </w:r>
      <w:r>
        <w:rPr>
          <w:spacing w:val="1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Fundação Araucária.</w:t>
      </w:r>
    </w:p>
    <w:p w:rsidR="00F24804" w:rsidRDefault="00A44809">
      <w:pPr>
        <w:spacing w:before="21"/>
        <w:ind w:right="98"/>
        <w:jc w:val="right"/>
        <w:rPr>
          <w:rFonts w:ascii="Arial"/>
          <w:b/>
          <w:sz w:val="24"/>
        </w:rPr>
      </w:pPr>
      <w:r>
        <w:rPr>
          <w:rFonts w:ascii="Arial"/>
          <w:b/>
          <w:color w:val="006FC0"/>
          <w:w w:val="90"/>
          <w:sz w:val="24"/>
        </w:rPr>
        <w:t>16</w:t>
      </w:r>
    </w:p>
    <w:p w:rsidR="00F24804" w:rsidRDefault="00A44809">
      <w:pPr>
        <w:pStyle w:val="Ttulo4"/>
        <w:spacing w:before="210"/>
      </w:pPr>
      <w:r>
        <w:rPr>
          <w:color w:val="4F81BC"/>
        </w:rPr>
        <w:t>CLÁUSULA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NONA –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BOLSAS</w:t>
      </w:r>
    </w:p>
    <w:p w:rsidR="00F24804" w:rsidRDefault="00A44809">
      <w:pPr>
        <w:pStyle w:val="Corpodetexto"/>
        <w:spacing w:before="41" w:line="276" w:lineRule="auto"/>
        <w:ind w:left="378" w:right="889"/>
        <w:jc w:val="both"/>
      </w:pPr>
      <w:r>
        <w:t>Observados os</w:t>
      </w:r>
      <w:r>
        <w:rPr>
          <w:spacing w:val="1"/>
        </w:rPr>
        <w:t xml:space="preserve"> </w:t>
      </w:r>
      <w:r>
        <w:t>critérios e procedimentos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 de chamamento público n.º XXXX/XXXX], a ICTPR poderá conceder bolsas de</w:t>
      </w:r>
      <w:r>
        <w:rPr>
          <w:spacing w:val="1"/>
        </w:rPr>
        <w:t xml:space="preserve"> </w:t>
      </w:r>
      <w:r>
        <w:t>estímulo à inovação</w:t>
      </w:r>
      <w:r>
        <w:rPr>
          <w:spacing w:val="1"/>
        </w:rPr>
        <w:t xml:space="preserve"> </w:t>
      </w:r>
      <w:r>
        <w:t>aos pesquisadores</w:t>
      </w:r>
      <w:r>
        <w:rPr>
          <w:spacing w:val="1"/>
        </w:rPr>
        <w:t xml:space="preserve"> </w:t>
      </w:r>
      <w:r>
        <w:t>a ela vinculados,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 alunos</w:t>
      </w:r>
      <w:r>
        <w:rPr>
          <w:spacing w:val="1"/>
        </w:rPr>
        <w:t xml:space="preserve"> </w:t>
      </w:r>
      <w:r>
        <w:t>de curso</w:t>
      </w:r>
      <w:r>
        <w:rPr>
          <w:spacing w:val="1"/>
        </w:rPr>
        <w:t xml:space="preserve"> </w:t>
      </w:r>
      <w:r>
        <w:t>técnico, de</w:t>
      </w:r>
      <w:r>
        <w:rPr>
          <w:spacing w:val="1"/>
        </w:rPr>
        <w:t xml:space="preserve"> </w:t>
      </w:r>
      <w:r>
        <w:t>graduação, pós-graduaç</w:t>
      </w:r>
      <w:r>
        <w:t>ão ou pesquisadores integrantes de grupo de pesquisa, desde que a concessão</w:t>
      </w:r>
      <w:r>
        <w:rPr>
          <w:spacing w:val="1"/>
        </w:rPr>
        <w:t xml:space="preserve"> </w:t>
      </w:r>
      <w:r>
        <w:t>do auxílio esteja prevista no Plano de Trabalho e as atividades subsidiadas não sejam inerentes ao</w:t>
      </w:r>
      <w:r>
        <w:rPr>
          <w:spacing w:val="1"/>
        </w:rPr>
        <w:t xml:space="preserve"> </w:t>
      </w:r>
      <w:r>
        <w:t>vínculo funcional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com a</w:t>
      </w:r>
      <w:r>
        <w:rPr>
          <w:spacing w:val="-2"/>
        </w:rPr>
        <w:t xml:space="preserve"> </w:t>
      </w:r>
      <w:r>
        <w:t>entidade.</w:t>
      </w:r>
    </w:p>
    <w:p w:rsidR="00F24804" w:rsidRDefault="00F24804">
      <w:pPr>
        <w:pStyle w:val="Corpodetexto"/>
        <w:spacing w:before="5"/>
        <w:rPr>
          <w:sz w:val="25"/>
        </w:rPr>
      </w:pPr>
    </w:p>
    <w:p w:rsidR="00F24804" w:rsidRDefault="00A44809">
      <w:pPr>
        <w:pStyle w:val="Corpodetexto"/>
        <w:spacing w:line="276" w:lineRule="auto"/>
        <w:ind w:left="378" w:right="889"/>
        <w:jc w:val="both"/>
      </w:pPr>
      <w:r>
        <w:rPr>
          <w:b/>
        </w:rPr>
        <w:t xml:space="preserve">PARÁGRAFO PRIMEIRO </w:t>
      </w:r>
      <w:r>
        <w:t>- Os va</w:t>
      </w:r>
      <w:r>
        <w:t>lores, a periodicidade, duração da bolsa e respectivos beneficiários serão</w:t>
      </w:r>
      <w:r>
        <w:rPr>
          <w:spacing w:val="1"/>
        </w:rPr>
        <w:t xml:space="preserve"> </w:t>
      </w:r>
      <w:r>
        <w:t>especificados em Termo de Outorga de Bolsa ou instrumento congênere a ser entabulado entre ICTPR e</w:t>
      </w:r>
      <w:r>
        <w:rPr>
          <w:spacing w:val="1"/>
        </w:rPr>
        <w:t xml:space="preserve"> </w:t>
      </w:r>
      <w:r>
        <w:t>bolsista,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qual deverá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previamente aprovado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CONCEDENTE.</w:t>
      </w:r>
    </w:p>
    <w:p w:rsidR="00F24804" w:rsidRDefault="00F24804">
      <w:pPr>
        <w:pStyle w:val="Corpodetexto"/>
        <w:spacing w:before="4"/>
        <w:rPr>
          <w:sz w:val="25"/>
        </w:rPr>
      </w:pPr>
    </w:p>
    <w:p w:rsidR="00F24804" w:rsidRDefault="00A44809">
      <w:pPr>
        <w:pStyle w:val="Corpodetexto"/>
        <w:spacing w:line="276" w:lineRule="auto"/>
        <w:ind w:left="378" w:right="888"/>
        <w:jc w:val="both"/>
      </w:pPr>
      <w:r>
        <w:rPr>
          <w:b/>
        </w:rPr>
        <w:t>PARÁGRAFO SEGUN</w:t>
      </w:r>
      <w:r>
        <w:rPr>
          <w:b/>
        </w:rPr>
        <w:t xml:space="preserve">DO </w:t>
      </w:r>
      <w:r>
        <w:t>- A bolsa de estímulo à inovação caracteriza-se como doação e, como tal, não</w:t>
      </w:r>
      <w:r>
        <w:rPr>
          <w:spacing w:val="1"/>
        </w:rPr>
        <w:t xml:space="preserve"> </w:t>
      </w:r>
      <w:r>
        <w:t>configura</w:t>
      </w:r>
      <w:r>
        <w:rPr>
          <w:spacing w:val="-4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empregatício,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caracteriza</w:t>
      </w:r>
      <w:r>
        <w:rPr>
          <w:spacing w:val="-3"/>
        </w:rPr>
        <w:t xml:space="preserve"> </w:t>
      </w:r>
      <w:r>
        <w:t>contraprestação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vantagem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doador,</w:t>
      </w:r>
      <w:r>
        <w:rPr>
          <w:spacing w:val="-47"/>
        </w:rPr>
        <w:t xml:space="preserve"> </w:t>
      </w:r>
      <w:r>
        <w:t>e não integra a base de cálculo da contribuição previdenciária, nos termos do artigo 16, § 4º da Lei</w:t>
      </w:r>
      <w:r>
        <w:rPr>
          <w:spacing w:val="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20.541/21.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</w:pPr>
    </w:p>
    <w:p w:rsidR="00F24804" w:rsidRDefault="00A44809">
      <w:pPr>
        <w:pStyle w:val="Ttulo4"/>
        <w:spacing w:before="172"/>
        <w:jc w:val="both"/>
      </w:pPr>
      <w:r>
        <w:rPr>
          <w:color w:val="4F81BC"/>
        </w:rPr>
        <w:t>CLÁUSULA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DÉCIMA-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DAS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OBRIGAÇÕES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LEGAIS</w:t>
      </w:r>
    </w:p>
    <w:p w:rsidR="00F24804" w:rsidRDefault="00A44809">
      <w:pPr>
        <w:pStyle w:val="Corpodetexto"/>
        <w:spacing w:before="41" w:line="273" w:lineRule="auto"/>
        <w:ind w:left="378" w:right="997"/>
      </w:pPr>
      <w:r>
        <w:t>A ICTPRdeverá observar as disposições da Lei Estadual nº 20.541/2021, da Lei Estadual nº 15.608/2007,</w:t>
      </w:r>
      <w:r>
        <w:rPr>
          <w:spacing w:val="-47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subsidiariamente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14.133/2021,</w:t>
      </w:r>
      <w:r>
        <w:rPr>
          <w:spacing w:val="-2"/>
        </w:rPr>
        <w:t xml:space="preserve"> </w:t>
      </w:r>
      <w:r>
        <w:t>além das</w:t>
      </w:r>
      <w:r>
        <w:rPr>
          <w:spacing w:val="-5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legislações</w:t>
      </w:r>
      <w:r>
        <w:rPr>
          <w:spacing w:val="-2"/>
        </w:rPr>
        <w:t xml:space="preserve"> </w:t>
      </w:r>
      <w:r>
        <w:t>pertinentes.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</w:p>
    <w:p w:rsidR="00F24804" w:rsidRDefault="00F24804">
      <w:pPr>
        <w:spacing w:line="273" w:lineRule="auto"/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7"/>
        <w:rPr>
          <w:sz w:val="16"/>
        </w:rPr>
      </w:pPr>
    </w:p>
    <w:p w:rsidR="00F24804" w:rsidRDefault="00A44809">
      <w:pPr>
        <w:pStyle w:val="Corpodetexto"/>
        <w:spacing w:before="56" w:line="276" w:lineRule="auto"/>
        <w:ind w:left="378" w:right="1146"/>
        <w:jc w:val="both"/>
      </w:pPr>
      <w:r>
        <w:t>obrigações legais fica estabele</w:t>
      </w:r>
      <w:r>
        <w:t>cido à CONVENENTE, dentre outras, conforme previsto na Resolução nº</w:t>
      </w:r>
      <w:r>
        <w:rPr>
          <w:spacing w:val="-47"/>
        </w:rPr>
        <w:t xml:space="preserve"> </w:t>
      </w:r>
      <w:r>
        <w:t>028/2011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TCE/PR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regulamentada</w:t>
      </w:r>
      <w:r>
        <w:rPr>
          <w:spacing w:val="-3"/>
        </w:rPr>
        <w:t xml:space="preserve"> </w:t>
      </w:r>
      <w:r>
        <w:t>pela Instrução</w:t>
      </w:r>
      <w:r>
        <w:rPr>
          <w:spacing w:val="-2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61/2011, as de:</w:t>
      </w:r>
    </w:p>
    <w:p w:rsidR="00F24804" w:rsidRDefault="00A44809">
      <w:pPr>
        <w:pStyle w:val="PargrafodaLista"/>
        <w:numPr>
          <w:ilvl w:val="0"/>
          <w:numId w:val="5"/>
        </w:numPr>
        <w:tabs>
          <w:tab w:val="left" w:pos="663"/>
        </w:tabs>
        <w:spacing w:before="119" w:line="276" w:lineRule="auto"/>
        <w:ind w:right="886" w:firstLine="0"/>
        <w:jc w:val="both"/>
      </w:pPr>
      <w:r>
        <w:t>Prestar Contas dos recursos recebidos por meio do Sistema Integrado de Transferências Voluntárias-</w:t>
      </w:r>
      <w:r>
        <w:rPr>
          <w:spacing w:val="1"/>
        </w:rPr>
        <w:t xml:space="preserve"> </w:t>
      </w:r>
      <w:r>
        <w:t>SIT do Tribunal de Contas do Estado do Paraná-TCE-PR, no qual deverá atualizar as informações de sua</w:t>
      </w:r>
      <w:r>
        <w:rPr>
          <w:spacing w:val="1"/>
        </w:rPr>
        <w:t xml:space="preserve"> </w:t>
      </w:r>
      <w:r>
        <w:t>competência</w:t>
      </w:r>
      <w:r>
        <w:rPr>
          <w:spacing w:val="-1"/>
        </w:rPr>
        <w:t xml:space="preserve"> </w:t>
      </w:r>
      <w:r>
        <w:t>exigidas pelo</w:t>
      </w:r>
      <w:r>
        <w:rPr>
          <w:spacing w:val="-1"/>
        </w:rPr>
        <w:t xml:space="preserve"> </w:t>
      </w:r>
      <w:r>
        <w:t>sistema;</w:t>
      </w:r>
    </w:p>
    <w:p w:rsidR="00F24804" w:rsidRDefault="00A44809">
      <w:pPr>
        <w:pStyle w:val="PargrafodaLista"/>
        <w:numPr>
          <w:ilvl w:val="0"/>
          <w:numId w:val="5"/>
        </w:numPr>
        <w:tabs>
          <w:tab w:val="left" w:pos="663"/>
        </w:tabs>
        <w:spacing w:line="276" w:lineRule="auto"/>
        <w:ind w:right="886" w:firstLine="0"/>
        <w:jc w:val="both"/>
      </w:pPr>
      <w:r>
        <w:t>Garantir o livre aces</w:t>
      </w:r>
      <w:r>
        <w:t>so de servidores do Sistema de Controle Interno da CONCEDENTE, além dos</w:t>
      </w:r>
      <w:r>
        <w:rPr>
          <w:spacing w:val="1"/>
        </w:rPr>
        <w:t xml:space="preserve"> </w:t>
      </w:r>
      <w:r>
        <w:t>servidores do Tribunal de Contas, a qualquer tempo e lugar, a todos os atos e fatos relacionados direta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indiretamente com</w:t>
      </w:r>
      <w:r>
        <w:rPr>
          <w:spacing w:val="-2"/>
        </w:rPr>
        <w:t xml:space="preserve"> </w:t>
      </w:r>
      <w:r>
        <w:t>o instrumento</w:t>
      </w:r>
      <w:r>
        <w:rPr>
          <w:spacing w:val="-2"/>
        </w:rPr>
        <w:t xml:space="preserve"> </w:t>
      </w:r>
      <w:r>
        <w:t>pactuado,</w:t>
      </w:r>
      <w:r>
        <w:rPr>
          <w:spacing w:val="-1"/>
        </w:rPr>
        <w:t xml:space="preserve"> </w:t>
      </w:r>
      <w:r>
        <w:t>quando em</w:t>
      </w:r>
      <w:r>
        <w:rPr>
          <w:spacing w:val="-2"/>
        </w:rPr>
        <w:t xml:space="preserve"> </w:t>
      </w:r>
      <w:r>
        <w:t>missão de</w:t>
      </w:r>
      <w:r>
        <w:rPr>
          <w:spacing w:val="-4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auditoria;</w:t>
      </w:r>
    </w:p>
    <w:p w:rsidR="00F24804" w:rsidRDefault="00A44809">
      <w:pPr>
        <w:pStyle w:val="PargrafodaLista"/>
        <w:numPr>
          <w:ilvl w:val="0"/>
          <w:numId w:val="5"/>
        </w:numPr>
        <w:tabs>
          <w:tab w:val="left" w:pos="663"/>
        </w:tabs>
        <w:spacing w:before="2" w:line="276" w:lineRule="auto"/>
        <w:ind w:right="892" w:firstLine="0"/>
        <w:jc w:val="both"/>
      </w:pPr>
      <w:r>
        <w:t>Atender as recomendações, exigências e determinações do concedente dos recursos e dos agentes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 de</w:t>
      </w:r>
      <w:r>
        <w:rPr>
          <w:spacing w:val="-3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externo.</w:t>
      </w:r>
    </w:p>
    <w:p w:rsidR="00F24804" w:rsidRDefault="00A44809">
      <w:pPr>
        <w:pStyle w:val="PargrafodaLista"/>
        <w:numPr>
          <w:ilvl w:val="0"/>
          <w:numId w:val="5"/>
        </w:numPr>
        <w:tabs>
          <w:tab w:val="left" w:pos="663"/>
        </w:tabs>
        <w:spacing w:line="268" w:lineRule="exact"/>
        <w:ind w:left="662" w:hanging="285"/>
        <w:jc w:val="both"/>
      </w:pPr>
      <w:r>
        <w:t>Movimentar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convênio</w:t>
      </w:r>
      <w:r>
        <w:rPr>
          <w:spacing w:val="-3"/>
        </w:rPr>
        <w:t xml:space="preserve"> </w:t>
      </w:r>
      <w:r>
        <w:t>em conta</w:t>
      </w:r>
      <w:r>
        <w:rPr>
          <w:spacing w:val="-4"/>
        </w:rPr>
        <w:t xml:space="preserve"> </w:t>
      </w:r>
      <w:r>
        <w:t>específica;</w:t>
      </w:r>
    </w:p>
    <w:p w:rsidR="00F24804" w:rsidRDefault="00A44809">
      <w:pPr>
        <w:pStyle w:val="PargrafodaLista"/>
        <w:numPr>
          <w:ilvl w:val="0"/>
          <w:numId w:val="5"/>
        </w:numPr>
        <w:tabs>
          <w:tab w:val="left" w:pos="663"/>
        </w:tabs>
        <w:spacing w:before="41" w:line="276" w:lineRule="auto"/>
        <w:ind w:right="892" w:firstLine="0"/>
        <w:jc w:val="both"/>
      </w:pPr>
      <w:r>
        <w:t>Estar ciente de que a ausência de prestação de contas, nos prazos estabelecidos, sujeitará a ICTPR,</w:t>
      </w:r>
      <w:r>
        <w:rPr>
          <w:spacing w:val="1"/>
        </w:rPr>
        <w:t xml:space="preserve"> </w:t>
      </w:r>
      <w:r>
        <w:t>salvo os casos previstos em lei, a instauração de Tomada de Contas Especial, observados os arts. 233 e</w:t>
      </w:r>
      <w:r>
        <w:rPr>
          <w:spacing w:val="1"/>
        </w:rPr>
        <w:t xml:space="preserve"> </w:t>
      </w:r>
      <w:r>
        <w:t>234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TCE/PR;</w:t>
      </w:r>
    </w:p>
    <w:p w:rsidR="00F24804" w:rsidRDefault="00A44809">
      <w:pPr>
        <w:pStyle w:val="PargrafodaLista"/>
        <w:numPr>
          <w:ilvl w:val="0"/>
          <w:numId w:val="5"/>
        </w:numPr>
        <w:tabs>
          <w:tab w:val="left" w:pos="663"/>
        </w:tabs>
        <w:spacing w:line="276" w:lineRule="auto"/>
        <w:ind w:right="891" w:firstLine="0"/>
        <w:jc w:val="both"/>
      </w:pPr>
      <w:r>
        <w:t>Preservar todos os documentos originais relacionados com esse Convênio, independentemente da</w:t>
      </w:r>
      <w:r>
        <w:rPr>
          <w:spacing w:val="1"/>
        </w:rPr>
        <w:t xml:space="preserve"> </w:t>
      </w:r>
      <w:r>
        <w:t>apresentação da prestação de contas ou mesmo de sua aprovação, em local seguro e em bom estado de</w:t>
      </w:r>
      <w:r>
        <w:rPr>
          <w:spacing w:val="-47"/>
        </w:rPr>
        <w:t xml:space="preserve"> </w:t>
      </w:r>
      <w:r>
        <w:t>conservação,</w:t>
      </w:r>
      <w:r>
        <w:rPr>
          <w:spacing w:val="-4"/>
        </w:rPr>
        <w:t xml:space="preserve"> </w:t>
      </w:r>
      <w:r>
        <w:t>mantendo-os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disposição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de Contas</w:t>
      </w:r>
      <w:r>
        <w:rPr>
          <w:spacing w:val="-2"/>
        </w:rPr>
        <w:t xml:space="preserve"> </w:t>
      </w:r>
      <w:r>
        <w:t>do Pa</w:t>
      </w:r>
      <w:r>
        <w:t>raná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prazo de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(dez)</w:t>
      </w:r>
      <w:r>
        <w:rPr>
          <w:spacing w:val="-3"/>
        </w:rPr>
        <w:t xml:space="preserve"> </w:t>
      </w:r>
      <w:r>
        <w:t>anos.</w:t>
      </w:r>
    </w:p>
    <w:p w:rsidR="00F24804" w:rsidRDefault="00A44809">
      <w:pPr>
        <w:pStyle w:val="PargrafodaLista"/>
        <w:numPr>
          <w:ilvl w:val="0"/>
          <w:numId w:val="5"/>
        </w:numPr>
        <w:tabs>
          <w:tab w:val="left" w:pos="663"/>
        </w:tabs>
        <w:ind w:left="662" w:hanging="285"/>
        <w:jc w:val="both"/>
      </w:pPr>
      <w:r>
        <w:t>Submeter-se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regulação</w:t>
      </w:r>
      <w:r>
        <w:rPr>
          <w:spacing w:val="-4"/>
        </w:rPr>
        <w:t xml:space="preserve"> </w:t>
      </w:r>
      <w:r>
        <w:t>instituída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CONCEDENTE;</w:t>
      </w:r>
    </w:p>
    <w:p w:rsidR="00F24804" w:rsidRDefault="00A44809">
      <w:pPr>
        <w:pStyle w:val="PargrafodaLista"/>
        <w:numPr>
          <w:ilvl w:val="0"/>
          <w:numId w:val="5"/>
        </w:numPr>
        <w:tabs>
          <w:tab w:val="left" w:pos="663"/>
        </w:tabs>
        <w:spacing w:before="39" w:line="276" w:lineRule="auto"/>
        <w:ind w:right="893" w:firstLine="0"/>
        <w:jc w:val="both"/>
      </w:pPr>
      <w:r>
        <w:t>Obrigar-se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apresentar,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solicitado,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demonstrem,</w:t>
      </w:r>
      <w:r>
        <w:rPr>
          <w:spacing w:val="1"/>
        </w:rPr>
        <w:t xml:space="preserve"> </w:t>
      </w:r>
      <w:r>
        <w:t>quantitativa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qualitativamente,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 do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pactuado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 CONCEDENTE;</w:t>
      </w:r>
    </w:p>
    <w:p w:rsidR="00F24804" w:rsidRDefault="00A44809">
      <w:pPr>
        <w:pStyle w:val="PargrafodaLista"/>
        <w:numPr>
          <w:ilvl w:val="0"/>
          <w:numId w:val="5"/>
        </w:numPr>
        <w:tabs>
          <w:tab w:val="left" w:pos="663"/>
          <w:tab w:val="right" w:pos="10525"/>
        </w:tabs>
        <w:spacing w:before="19" w:line="175" w:lineRule="auto"/>
        <w:ind w:left="662" w:hanging="285"/>
        <w:jc w:val="both"/>
        <w:rPr>
          <w:rFonts w:ascii="Arial" w:hAnsi="Arial"/>
          <w:b/>
          <w:sz w:val="24"/>
        </w:rPr>
      </w:pPr>
      <w:r>
        <w:t>Cumprir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preservação do</w:t>
      </w:r>
      <w:r>
        <w:rPr>
          <w:spacing w:val="-5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ambiente;</w:t>
      </w:r>
      <w:r>
        <w:tab/>
      </w:r>
      <w:r>
        <w:rPr>
          <w:rFonts w:ascii="Arial" w:hAnsi="Arial"/>
          <w:b/>
          <w:color w:val="006FC0"/>
          <w:position w:val="-15"/>
          <w:sz w:val="24"/>
        </w:rPr>
        <w:t>17</w:t>
      </w:r>
    </w:p>
    <w:p w:rsidR="00F24804" w:rsidRDefault="00A44809">
      <w:pPr>
        <w:pStyle w:val="Corpodetexto"/>
        <w:spacing w:line="212" w:lineRule="exact"/>
        <w:ind w:left="378"/>
      </w:pPr>
      <w:r>
        <w:rPr>
          <w:b/>
        </w:rPr>
        <w:t>PARÁGRAFO</w:t>
      </w:r>
      <w:r>
        <w:rPr>
          <w:b/>
          <w:spacing w:val="-2"/>
        </w:rPr>
        <w:t xml:space="preserve"> </w:t>
      </w:r>
      <w:r>
        <w:rPr>
          <w:b/>
        </w:rPr>
        <w:t>ÚNICO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não atendimento</w:t>
      </w:r>
      <w:r>
        <w:rPr>
          <w:spacing w:val="-3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no neste</w:t>
      </w:r>
      <w:r>
        <w:rPr>
          <w:spacing w:val="-4"/>
        </w:rPr>
        <w:t xml:space="preserve"> </w:t>
      </w:r>
      <w:r>
        <w:t>instrumento,</w:t>
      </w:r>
      <w:r>
        <w:rPr>
          <w:spacing w:val="-4"/>
        </w:rPr>
        <w:t xml:space="preserve"> </w:t>
      </w:r>
      <w:r>
        <w:t>autoriza</w:t>
      </w:r>
      <w:r>
        <w:rPr>
          <w:spacing w:val="-1"/>
        </w:rPr>
        <w:t xml:space="preserve"> </w:t>
      </w:r>
      <w:r>
        <w:t>a</w:t>
      </w:r>
    </w:p>
    <w:p w:rsidR="00F24804" w:rsidRDefault="00A44809">
      <w:pPr>
        <w:pStyle w:val="Corpodetexto"/>
        <w:spacing w:before="41" w:line="276" w:lineRule="auto"/>
        <w:ind w:left="378" w:right="1744"/>
      </w:pPr>
      <w:r>
        <w:t>denúncia unilateral do pactuado, sem prejuízo da persecução pelo Estado quant</w:t>
      </w:r>
      <w:r>
        <w:t>o aos prejuízos</w:t>
      </w:r>
      <w:r>
        <w:rPr>
          <w:spacing w:val="-47"/>
        </w:rPr>
        <w:t xml:space="preserve"> </w:t>
      </w:r>
      <w:r>
        <w:t>advindos.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  <w:spacing w:before="5"/>
        <w:rPr>
          <w:sz w:val="29"/>
        </w:rPr>
      </w:pPr>
    </w:p>
    <w:p w:rsidR="00F24804" w:rsidRDefault="00A44809">
      <w:pPr>
        <w:pStyle w:val="Ttulo4"/>
      </w:pPr>
      <w:r>
        <w:rPr>
          <w:color w:val="4F81BC"/>
        </w:rPr>
        <w:t>CLÁUSULA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DÉCIMA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PRIMEIRA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EXECUÇÃO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DAS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DESPESAS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SUAS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VEDAÇÕES</w:t>
      </w:r>
    </w:p>
    <w:p w:rsidR="00F24804" w:rsidRDefault="00A44809">
      <w:pPr>
        <w:pStyle w:val="PargrafodaLista"/>
        <w:numPr>
          <w:ilvl w:val="0"/>
          <w:numId w:val="4"/>
        </w:numPr>
        <w:tabs>
          <w:tab w:val="left" w:pos="843"/>
        </w:tabs>
        <w:spacing w:before="41"/>
        <w:ind w:hanging="465"/>
        <w:jc w:val="both"/>
      </w:pPr>
      <w:r>
        <w:t>A</w:t>
      </w:r>
      <w:r>
        <w:rPr>
          <w:spacing w:val="-1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vedações</w:t>
      </w:r>
      <w:r>
        <w:rPr>
          <w:spacing w:val="-3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contratuais,</w:t>
      </w:r>
      <w:r>
        <w:rPr>
          <w:spacing w:val="-4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que:</w:t>
      </w:r>
    </w:p>
    <w:p w:rsidR="00F24804" w:rsidRDefault="00A44809">
      <w:pPr>
        <w:pStyle w:val="PargrafodaLista"/>
        <w:numPr>
          <w:ilvl w:val="0"/>
          <w:numId w:val="3"/>
        </w:numPr>
        <w:tabs>
          <w:tab w:val="left" w:pos="663"/>
        </w:tabs>
        <w:spacing w:before="41" w:line="276" w:lineRule="auto"/>
        <w:ind w:right="893" w:firstLine="0"/>
        <w:jc w:val="both"/>
      </w:pPr>
      <w:r>
        <w:t>É</w:t>
      </w:r>
      <w:r>
        <w:rPr>
          <w:spacing w:val="1"/>
        </w:rPr>
        <w:t xml:space="preserve"> </w:t>
      </w:r>
      <w:r>
        <w:t>vedada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celebração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convênios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complementares;</w:t>
      </w:r>
    </w:p>
    <w:p w:rsidR="00F24804" w:rsidRDefault="00A44809">
      <w:pPr>
        <w:pStyle w:val="PargrafodaLista"/>
        <w:numPr>
          <w:ilvl w:val="0"/>
          <w:numId w:val="3"/>
        </w:numPr>
        <w:tabs>
          <w:tab w:val="left" w:pos="663"/>
        </w:tabs>
        <w:spacing w:line="276" w:lineRule="auto"/>
        <w:ind w:right="891" w:firstLine="0"/>
        <w:jc w:val="both"/>
      </w:pPr>
      <w:r>
        <w:t>É vedada a realização de despesas com publicidade, salvo em caráter educativo, informativo ou de</w:t>
      </w:r>
      <w:r>
        <w:rPr>
          <w:spacing w:val="1"/>
        </w:rPr>
        <w:t xml:space="preserve"> </w:t>
      </w:r>
      <w:r>
        <w:t>orientação social, que esteja diretamente vinculada com o objeto do termo de transferência e da qual</w:t>
      </w:r>
      <w:r>
        <w:rPr>
          <w:spacing w:val="1"/>
        </w:rPr>
        <w:t xml:space="preserve"> </w:t>
      </w:r>
      <w:r>
        <w:t>não</w:t>
      </w:r>
      <w:r>
        <w:rPr>
          <w:spacing w:val="19"/>
        </w:rPr>
        <w:t xml:space="preserve"> </w:t>
      </w:r>
      <w:r>
        <w:t>constem</w:t>
      </w:r>
      <w:r>
        <w:rPr>
          <w:spacing w:val="20"/>
        </w:rPr>
        <w:t xml:space="preserve"> </w:t>
      </w:r>
      <w:r>
        <w:t>nomes,</w:t>
      </w:r>
      <w:r>
        <w:rPr>
          <w:spacing w:val="20"/>
        </w:rPr>
        <w:t xml:space="preserve"> </w:t>
      </w:r>
      <w:r>
        <w:t>símbolos,</w:t>
      </w:r>
      <w:r>
        <w:rPr>
          <w:spacing w:val="20"/>
        </w:rPr>
        <w:t xml:space="preserve"> </w:t>
      </w:r>
      <w:r>
        <w:t>imagens</w:t>
      </w:r>
      <w:r>
        <w:rPr>
          <w:spacing w:val="20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quaisquer</w:t>
      </w:r>
      <w:r>
        <w:rPr>
          <w:spacing w:val="18"/>
        </w:rPr>
        <w:t xml:space="preserve"> </w:t>
      </w:r>
      <w:r>
        <w:t>referências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caracterizem</w:t>
      </w:r>
      <w:r>
        <w:rPr>
          <w:spacing w:val="21"/>
        </w:rPr>
        <w:t xml:space="preserve"> </w:t>
      </w:r>
      <w:r>
        <w:t>promoção</w:t>
      </w:r>
      <w:r>
        <w:rPr>
          <w:spacing w:val="21"/>
        </w:rPr>
        <w:t xml:space="preserve"> </w:t>
      </w:r>
      <w:r>
        <w:t>pessoal</w:t>
      </w:r>
      <w:r>
        <w:rPr>
          <w:spacing w:val="-48"/>
        </w:rPr>
        <w:t xml:space="preserve"> </w:t>
      </w:r>
      <w:r>
        <w:t>de autoridades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servidores públicos;</w:t>
      </w:r>
    </w:p>
    <w:p w:rsidR="00F24804" w:rsidRDefault="00A44809">
      <w:pPr>
        <w:pStyle w:val="PargrafodaLista"/>
        <w:numPr>
          <w:ilvl w:val="0"/>
          <w:numId w:val="3"/>
        </w:numPr>
        <w:tabs>
          <w:tab w:val="left" w:pos="663"/>
        </w:tabs>
        <w:spacing w:line="276" w:lineRule="auto"/>
        <w:ind w:right="891" w:firstLine="0"/>
        <w:jc w:val="both"/>
      </w:pPr>
      <w:r>
        <w:t>É vedada aplicação dos recursos em finalidade diversa da estabelecida no termo, ainda que em</w:t>
      </w:r>
      <w:r>
        <w:rPr>
          <w:spacing w:val="1"/>
        </w:rPr>
        <w:t xml:space="preserve"> </w:t>
      </w:r>
      <w:r>
        <w:t>caráter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emergência;</w:t>
      </w:r>
    </w:p>
    <w:p w:rsidR="00F24804" w:rsidRDefault="00A44809">
      <w:pPr>
        <w:pStyle w:val="PargrafodaLista"/>
        <w:numPr>
          <w:ilvl w:val="0"/>
          <w:numId w:val="3"/>
        </w:numPr>
        <w:tabs>
          <w:tab w:val="left" w:pos="663"/>
        </w:tabs>
        <w:spacing w:line="268" w:lineRule="exact"/>
        <w:ind w:left="662" w:hanging="285"/>
        <w:jc w:val="both"/>
      </w:pPr>
      <w:r>
        <w:t>É</w:t>
      </w:r>
      <w:r>
        <w:rPr>
          <w:spacing w:val="-2"/>
        </w:rPr>
        <w:t xml:space="preserve"> </w:t>
      </w:r>
      <w:r>
        <w:t>vedada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atribuição de</w:t>
      </w:r>
      <w:r>
        <w:rPr>
          <w:spacing w:val="-4"/>
        </w:rPr>
        <w:t xml:space="preserve"> </w:t>
      </w:r>
      <w:r>
        <w:t>vigênc</w:t>
      </w:r>
      <w:r>
        <w:t>ia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 efeitos</w:t>
      </w:r>
      <w:r>
        <w:rPr>
          <w:spacing w:val="-1"/>
        </w:rPr>
        <w:t xml:space="preserve"> </w:t>
      </w:r>
      <w:r>
        <w:t>financeiros</w:t>
      </w:r>
      <w:r>
        <w:rPr>
          <w:spacing w:val="-3"/>
        </w:rPr>
        <w:t xml:space="preserve"> </w:t>
      </w:r>
      <w:r>
        <w:t>retroativos;</w:t>
      </w:r>
    </w:p>
    <w:p w:rsidR="00F24804" w:rsidRDefault="00A44809">
      <w:pPr>
        <w:pStyle w:val="PargrafodaLista"/>
        <w:numPr>
          <w:ilvl w:val="0"/>
          <w:numId w:val="3"/>
        </w:numPr>
        <w:tabs>
          <w:tab w:val="left" w:pos="663"/>
        </w:tabs>
        <w:spacing w:before="41" w:line="276" w:lineRule="auto"/>
        <w:ind w:right="890" w:firstLine="0"/>
        <w:jc w:val="both"/>
      </w:pPr>
      <w:r>
        <w:t>É vedado o trespasse, cessão ou a transferência a terceiros da execução desse Convênio, pelo que a</w:t>
      </w:r>
      <w:r>
        <w:rPr>
          <w:spacing w:val="1"/>
        </w:rPr>
        <w:t xml:space="preserve"> </w:t>
      </w:r>
      <w:r>
        <w:t>contratação de terceiros é restrita e condicionada à execução de atividades materiais não passíveis de</w:t>
      </w:r>
      <w:r>
        <w:rPr>
          <w:spacing w:val="1"/>
        </w:rPr>
        <w:t xml:space="preserve"> </w:t>
      </w:r>
      <w:r>
        <w:t>execução dir</w:t>
      </w:r>
      <w:r>
        <w:t>eta pela ICTPR, observadas as disposições da Lei Estadual 15.608/2005 e o que consta da</w:t>
      </w:r>
      <w:r>
        <w:rPr>
          <w:spacing w:val="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Quarta 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instrumento;</w:t>
      </w:r>
    </w:p>
    <w:p w:rsidR="00F24804" w:rsidRDefault="00A44809">
      <w:pPr>
        <w:pStyle w:val="PargrafodaLista"/>
        <w:numPr>
          <w:ilvl w:val="0"/>
          <w:numId w:val="3"/>
        </w:numPr>
        <w:tabs>
          <w:tab w:val="left" w:pos="521"/>
        </w:tabs>
        <w:spacing w:before="1"/>
        <w:ind w:left="520" w:hanging="143"/>
        <w:jc w:val="both"/>
      </w:pPr>
      <w:r>
        <w:t>É</w:t>
      </w:r>
      <w:r>
        <w:rPr>
          <w:spacing w:val="-1"/>
        </w:rPr>
        <w:t xml:space="preserve"> </w:t>
      </w:r>
      <w:r>
        <w:t>vedada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em data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deste Termo;</w:t>
      </w:r>
    </w:p>
    <w:p w:rsidR="00F24804" w:rsidRDefault="00A44809">
      <w:pPr>
        <w:pStyle w:val="PargrafodaLista"/>
        <w:numPr>
          <w:ilvl w:val="0"/>
          <w:numId w:val="3"/>
        </w:numPr>
        <w:tabs>
          <w:tab w:val="left" w:pos="919"/>
        </w:tabs>
        <w:spacing w:before="39"/>
        <w:ind w:left="918" w:hanging="541"/>
        <w:jc w:val="both"/>
      </w:pPr>
      <w:r>
        <w:t>Não</w:t>
      </w:r>
      <w:r>
        <w:rPr>
          <w:spacing w:val="-1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pagas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transferidos,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despesas:</w:t>
      </w:r>
    </w:p>
    <w:p w:rsidR="00F24804" w:rsidRDefault="00F24804">
      <w:pPr>
        <w:jc w:val="both"/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9"/>
        <w:rPr>
          <w:sz w:val="13"/>
        </w:rPr>
      </w:pPr>
    </w:p>
    <w:p w:rsidR="00F24804" w:rsidRDefault="00A44809">
      <w:pPr>
        <w:pStyle w:val="PargrafodaLista"/>
        <w:numPr>
          <w:ilvl w:val="1"/>
          <w:numId w:val="3"/>
        </w:numPr>
        <w:tabs>
          <w:tab w:val="left" w:pos="663"/>
        </w:tabs>
        <w:spacing w:before="91" w:line="276" w:lineRule="auto"/>
        <w:ind w:right="894"/>
        <w:jc w:val="both"/>
      </w:pPr>
      <w:r>
        <w:t>Com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empregado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quadro</w:t>
      </w:r>
      <w:r>
        <w:rPr>
          <w:spacing w:val="4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pessoal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pública da administração</w:t>
      </w:r>
      <w:r>
        <w:rPr>
          <w:spacing w:val="1"/>
        </w:rPr>
        <w:t xml:space="preserve"> </w:t>
      </w:r>
      <w:r>
        <w:t>direta ou</w:t>
      </w:r>
      <w:r>
        <w:rPr>
          <w:spacing w:val="-4"/>
        </w:rPr>
        <w:t xml:space="preserve"> </w:t>
      </w:r>
      <w:r>
        <w:t>indireta;</w:t>
      </w:r>
    </w:p>
    <w:p w:rsidR="00F24804" w:rsidRDefault="00A44809">
      <w:pPr>
        <w:pStyle w:val="PargrafodaLista"/>
        <w:numPr>
          <w:ilvl w:val="1"/>
          <w:numId w:val="3"/>
        </w:numPr>
        <w:tabs>
          <w:tab w:val="left" w:pos="663"/>
        </w:tabs>
        <w:spacing w:line="268" w:lineRule="exact"/>
        <w:ind w:hanging="160"/>
        <w:jc w:val="both"/>
      </w:pPr>
      <w:r>
        <w:t>Relativas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gerência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similar;</w:t>
      </w:r>
    </w:p>
    <w:p w:rsidR="00F24804" w:rsidRDefault="00A44809">
      <w:pPr>
        <w:pStyle w:val="PargrafodaLista"/>
        <w:numPr>
          <w:ilvl w:val="1"/>
          <w:numId w:val="3"/>
        </w:numPr>
        <w:tabs>
          <w:tab w:val="left" w:pos="665"/>
        </w:tabs>
        <w:spacing w:before="41" w:line="276" w:lineRule="auto"/>
        <w:ind w:right="889" w:hanging="207"/>
        <w:jc w:val="both"/>
      </w:pPr>
      <w:r>
        <w:t>Taxas bancárias, multas, juros ou atualização monetária, decorrentes de culpa de agente do tomador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descumprimento de determinações</w:t>
      </w:r>
      <w:r>
        <w:rPr>
          <w:spacing w:val="1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conveniais;</w:t>
      </w:r>
    </w:p>
    <w:p w:rsidR="00F24804" w:rsidRDefault="00A44809">
      <w:pPr>
        <w:pStyle w:val="PargrafodaLista"/>
        <w:numPr>
          <w:ilvl w:val="1"/>
          <w:numId w:val="3"/>
        </w:numPr>
        <w:tabs>
          <w:tab w:val="left" w:pos="665"/>
        </w:tabs>
        <w:spacing w:line="268" w:lineRule="exact"/>
        <w:ind w:left="664" w:hanging="222"/>
        <w:jc w:val="both"/>
      </w:pPr>
      <w:r>
        <w:t>Pagamento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profissionais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vinculados</w:t>
      </w:r>
      <w:r>
        <w:rPr>
          <w:spacing w:val="-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ex</w:t>
      </w:r>
      <w:r>
        <w:t>ecução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transferência;</w:t>
      </w:r>
    </w:p>
    <w:p w:rsidR="00F24804" w:rsidRDefault="00A44809">
      <w:pPr>
        <w:pStyle w:val="PargrafodaLista"/>
        <w:numPr>
          <w:ilvl w:val="1"/>
          <w:numId w:val="3"/>
        </w:numPr>
        <w:tabs>
          <w:tab w:val="left" w:pos="523"/>
        </w:tabs>
        <w:spacing w:before="41" w:line="276" w:lineRule="auto"/>
        <w:ind w:left="378" w:right="892" w:hanging="29"/>
        <w:jc w:val="both"/>
      </w:pPr>
      <w:r>
        <w:t>Não poderão ser pagos, em hipótese alguma, com recursos do Convênio, honorários a dirigente da</w:t>
      </w:r>
      <w:r>
        <w:rPr>
          <w:spacing w:val="1"/>
        </w:rPr>
        <w:t xml:space="preserve"> </w:t>
      </w:r>
      <w:r>
        <w:t>instituição beneficiada, bem como gratificações, representações e comissões, obedecidas as normas</w:t>
      </w:r>
      <w:r>
        <w:rPr>
          <w:spacing w:val="1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regem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matéria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LC nº</w:t>
      </w:r>
      <w:r>
        <w:rPr>
          <w:spacing w:val="-3"/>
        </w:rPr>
        <w:t xml:space="preserve"> </w:t>
      </w:r>
      <w:r>
        <w:t>101/2000.</w:t>
      </w:r>
    </w:p>
    <w:p w:rsidR="00F24804" w:rsidRDefault="00A44809">
      <w:pPr>
        <w:pStyle w:val="PargrafodaLista"/>
        <w:numPr>
          <w:ilvl w:val="0"/>
          <w:numId w:val="4"/>
        </w:numPr>
        <w:tabs>
          <w:tab w:val="left" w:pos="663"/>
        </w:tabs>
        <w:spacing w:line="276" w:lineRule="auto"/>
        <w:ind w:left="378" w:right="891" w:firstLine="0"/>
        <w:jc w:val="both"/>
      </w:pPr>
      <w:r>
        <w:t>As</w:t>
      </w:r>
      <w:r>
        <w:rPr>
          <w:spacing w:val="1"/>
        </w:rPr>
        <w:t xml:space="preserve"> </w:t>
      </w:r>
      <w:r>
        <w:t>faturas,</w:t>
      </w:r>
      <w:r>
        <w:rPr>
          <w:spacing w:val="1"/>
        </w:rPr>
        <w:t xml:space="preserve"> </w:t>
      </w:r>
      <w:r>
        <w:t>recibos,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comprobatórios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emitidos</w:t>
      </w:r>
      <w:r>
        <w:rPr>
          <w:spacing w:val="-3"/>
        </w:rPr>
        <w:t xml:space="preserve"> </w:t>
      </w:r>
      <w:r>
        <w:t>em nome da</w:t>
      </w:r>
      <w:r>
        <w:rPr>
          <w:spacing w:val="-1"/>
        </w:rPr>
        <w:t xml:space="preserve"> </w:t>
      </w:r>
      <w:r>
        <w:t>ICTPR,</w:t>
      </w:r>
      <w:r>
        <w:rPr>
          <w:spacing w:val="-1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identificados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número deste</w:t>
      </w:r>
      <w:r>
        <w:rPr>
          <w:spacing w:val="-3"/>
        </w:rPr>
        <w:t xml:space="preserve"> </w:t>
      </w:r>
      <w:r>
        <w:t>Convênio.</w:t>
      </w:r>
    </w:p>
    <w:p w:rsidR="00F24804" w:rsidRDefault="00A44809">
      <w:pPr>
        <w:pStyle w:val="PargrafodaLista"/>
        <w:numPr>
          <w:ilvl w:val="0"/>
          <w:numId w:val="4"/>
        </w:numPr>
        <w:tabs>
          <w:tab w:val="left" w:pos="663"/>
        </w:tabs>
        <w:spacing w:before="2" w:line="276" w:lineRule="auto"/>
        <w:ind w:left="378" w:right="891" w:firstLine="0"/>
        <w:jc w:val="both"/>
      </w:pPr>
      <w:r>
        <w:t>Constatadas</w:t>
      </w:r>
      <w:r>
        <w:rPr>
          <w:spacing w:val="1"/>
        </w:rPr>
        <w:t xml:space="preserve"> </w:t>
      </w:r>
      <w:r>
        <w:t>impropriedades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pendências de ordem técnica, obriga-se a ICTPR a notificar, de imediato, a CONCEDENTE e a suspender a</w:t>
      </w:r>
      <w:r>
        <w:rPr>
          <w:spacing w:val="-47"/>
        </w:rPr>
        <w:t xml:space="preserve"> </w:t>
      </w:r>
      <w:r>
        <w:t>liberação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pendentes,</w:t>
      </w:r>
      <w:r>
        <w:rPr>
          <w:spacing w:val="1"/>
        </w:rPr>
        <w:t xml:space="preserve"> </w:t>
      </w:r>
      <w:r>
        <w:t>fixando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 e</w:t>
      </w:r>
      <w:r>
        <w:rPr>
          <w:spacing w:val="-2"/>
        </w:rPr>
        <w:t xml:space="preserve"> </w:t>
      </w:r>
      <w:r>
        <w:t>esclarecimentos, podendo</w:t>
      </w:r>
      <w:r>
        <w:rPr>
          <w:spacing w:val="-2"/>
        </w:rPr>
        <w:t xml:space="preserve"> </w:t>
      </w:r>
      <w:r>
        <w:t>ser prorrogado por</w:t>
      </w:r>
      <w:r>
        <w:rPr>
          <w:spacing w:val="-3"/>
        </w:rPr>
        <w:t xml:space="preserve"> </w:t>
      </w:r>
      <w:r>
        <w:t>igual período.</w:t>
      </w: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spacing w:before="11"/>
        <w:rPr>
          <w:sz w:val="16"/>
        </w:rPr>
      </w:pPr>
    </w:p>
    <w:p w:rsidR="00F24804" w:rsidRDefault="00A44809">
      <w:pPr>
        <w:pStyle w:val="Ttulo4"/>
        <w:spacing w:before="56"/>
      </w:pPr>
      <w:r>
        <w:rPr>
          <w:color w:val="4F81BC"/>
        </w:rPr>
        <w:t>CLÁUSULA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DÉCIMA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SEGUNDA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FISCALIZAÇÃO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CONVÊNIO</w:t>
      </w:r>
    </w:p>
    <w:p w:rsidR="00F24804" w:rsidRDefault="00A44809">
      <w:pPr>
        <w:pStyle w:val="Corpodetexto"/>
        <w:spacing w:before="41" w:line="276" w:lineRule="auto"/>
        <w:ind w:left="378" w:right="1628"/>
      </w:pPr>
      <w:r>
        <w:t>Dentre outras atribuições legais e contratuais, compete à Fundação Araucária, na fiscalização do</w:t>
      </w:r>
      <w:r>
        <w:rPr>
          <w:spacing w:val="-47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PD&amp;I: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  <w:tab w:val="right" w:pos="10525"/>
        </w:tabs>
        <w:spacing w:before="130" w:line="228" w:lineRule="auto"/>
        <w:ind w:right="98" w:hanging="284"/>
        <w:rPr>
          <w:rFonts w:ascii="Arial" w:hAnsi="Arial"/>
          <w:b/>
          <w:sz w:val="24"/>
        </w:rPr>
      </w:pPr>
      <w:r>
        <w:tab/>
      </w:r>
      <w:r>
        <w:t>Cuidar</w:t>
      </w:r>
      <w:r>
        <w:rPr>
          <w:spacing w:val="1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documentação</w:t>
      </w:r>
      <w:r>
        <w:rPr>
          <w:spacing w:val="49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Convênio</w:t>
      </w:r>
      <w:r>
        <w:rPr>
          <w:spacing w:val="50"/>
        </w:rPr>
        <w:t xml:space="preserve"> </w:t>
      </w:r>
      <w:r>
        <w:t>esteja</w:t>
      </w:r>
      <w:r>
        <w:rPr>
          <w:spacing w:val="50"/>
        </w:rPr>
        <w:t xml:space="preserve"> </w:t>
      </w:r>
      <w:r>
        <w:t>em</w:t>
      </w:r>
      <w:r>
        <w:rPr>
          <w:spacing w:val="49"/>
        </w:rPr>
        <w:t xml:space="preserve"> </w:t>
      </w:r>
      <w:r>
        <w:t>conformidade</w:t>
      </w:r>
      <w:r>
        <w:rPr>
          <w:spacing w:val="50"/>
        </w:rPr>
        <w:t xml:space="preserve"> </w:t>
      </w:r>
      <w:r>
        <w:t>com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aplicada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até aprovação da</w:t>
      </w:r>
      <w:r>
        <w:rPr>
          <w:spacing w:val="-4"/>
        </w:rPr>
        <w:t xml:space="preserve"> </w:t>
      </w:r>
      <w:r>
        <w:t>Prestação de Contas;</w:t>
      </w:r>
      <w:r>
        <w:tab/>
      </w:r>
      <w:r>
        <w:rPr>
          <w:rFonts w:ascii="Arial" w:hAnsi="Arial"/>
          <w:b/>
          <w:color w:val="006FC0"/>
          <w:position w:val="4"/>
          <w:sz w:val="24"/>
        </w:rPr>
        <w:t>18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before="43" w:line="273" w:lineRule="auto"/>
        <w:ind w:right="894" w:hanging="284"/>
      </w:pPr>
      <w:r>
        <w:tab/>
      </w:r>
      <w:r>
        <w:t>Ensejar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ações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física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financeira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ocorra</w:t>
      </w:r>
      <w:r>
        <w:rPr>
          <w:spacing w:val="2"/>
        </w:rPr>
        <w:t xml:space="preserve"> </w:t>
      </w:r>
      <w:r>
        <w:t>conforme</w:t>
      </w:r>
      <w:r>
        <w:rPr>
          <w:spacing w:val="-47"/>
        </w:rPr>
        <w:t xml:space="preserve"> </w:t>
      </w:r>
      <w:r>
        <w:t>previsto no</w:t>
      </w:r>
      <w:r>
        <w:rPr>
          <w:spacing w:val="-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Trabalho;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before="5" w:line="276" w:lineRule="auto"/>
        <w:ind w:right="891" w:hanging="284"/>
      </w:pPr>
      <w:r>
        <w:tab/>
      </w:r>
      <w:r>
        <w:t>Acompanhar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execução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Convênio</w:t>
      </w:r>
      <w:r>
        <w:rPr>
          <w:spacing w:val="33"/>
        </w:rPr>
        <w:t xml:space="preserve"> </w:t>
      </w:r>
      <w:r>
        <w:t>responsabilizando-se</w:t>
      </w:r>
      <w:r>
        <w:rPr>
          <w:spacing w:val="32"/>
        </w:rPr>
        <w:t xml:space="preserve"> </w:t>
      </w:r>
      <w:r>
        <w:t>pela</w:t>
      </w:r>
      <w:r>
        <w:rPr>
          <w:spacing w:val="29"/>
        </w:rPr>
        <w:t xml:space="preserve"> </w:t>
      </w:r>
      <w:r>
        <w:t>sua</w:t>
      </w:r>
      <w:r>
        <w:rPr>
          <w:spacing w:val="31"/>
        </w:rPr>
        <w:t xml:space="preserve"> </w:t>
      </w:r>
      <w:r>
        <w:t>eficácia,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meio</w:t>
      </w:r>
      <w:r>
        <w:rPr>
          <w:spacing w:val="33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relatórios,</w:t>
      </w:r>
      <w:r>
        <w:rPr>
          <w:spacing w:val="-4"/>
        </w:rPr>
        <w:t xml:space="preserve"> </w:t>
      </w:r>
      <w:r>
        <w:t>inspeções,</w:t>
      </w:r>
      <w:r>
        <w:rPr>
          <w:spacing w:val="-3"/>
        </w:rPr>
        <w:t xml:space="preserve"> </w:t>
      </w:r>
      <w:r>
        <w:t>visitas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atestação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satisfatória</w:t>
      </w:r>
      <w:r>
        <w:rPr>
          <w:spacing w:val="-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 do</w:t>
      </w:r>
      <w:r>
        <w:rPr>
          <w:spacing w:val="-3"/>
        </w:rPr>
        <w:t xml:space="preserve"> </w:t>
      </w:r>
      <w:r>
        <w:t>Convênio.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line="268" w:lineRule="exact"/>
        <w:ind w:left="1372"/>
      </w:pPr>
      <w:r>
        <w:t>Atuar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interlocutor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celebração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Convênio;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before="41"/>
        <w:ind w:left="1372"/>
      </w:pPr>
      <w:r>
        <w:t>Controlar</w:t>
      </w:r>
      <w:r>
        <w:rPr>
          <w:spacing w:val="-5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saldos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empenhos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Convênios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instrumentos</w:t>
      </w:r>
      <w:r>
        <w:rPr>
          <w:spacing w:val="-4"/>
        </w:rPr>
        <w:t xml:space="preserve"> </w:t>
      </w:r>
      <w:r>
        <w:t>congêneres;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before="41" w:line="276" w:lineRule="auto"/>
        <w:ind w:right="889" w:hanging="284"/>
        <w:jc w:val="both"/>
      </w:pPr>
      <w:r>
        <w:tab/>
      </w:r>
      <w:r>
        <w:t>Prestar,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solicitado,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instrumentos</w:t>
      </w:r>
      <w:r>
        <w:rPr>
          <w:spacing w:val="-47"/>
        </w:rPr>
        <w:t xml:space="preserve"> </w:t>
      </w:r>
      <w:r>
        <w:t>congêneres sob</w:t>
      </w:r>
      <w:r>
        <w:rPr>
          <w:spacing w:val="-1"/>
        </w:rPr>
        <w:t xml:space="preserve"> </w:t>
      </w:r>
      <w:r>
        <w:t>sua responsabilidade;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line="276" w:lineRule="auto"/>
        <w:ind w:right="895" w:hanging="284"/>
        <w:jc w:val="both"/>
      </w:pPr>
      <w:r>
        <w:tab/>
      </w:r>
      <w:r>
        <w:t>Controlar os prazos de Prestação de Contas dos Convênios bem como efetuar análises e</w:t>
      </w:r>
      <w:r>
        <w:rPr>
          <w:spacing w:val="1"/>
        </w:rPr>
        <w:t xml:space="preserve"> </w:t>
      </w:r>
      <w:r>
        <w:t>encaminhar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ordenador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</w:t>
      </w:r>
      <w:r>
        <w:rPr>
          <w:spacing w:val="-3"/>
        </w:rPr>
        <w:t xml:space="preserve"> </w:t>
      </w:r>
      <w:r>
        <w:t>para aprovação;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before="1" w:line="276" w:lineRule="auto"/>
        <w:ind w:right="890" w:hanging="284"/>
        <w:jc w:val="both"/>
      </w:pPr>
      <w:r>
        <w:tab/>
      </w:r>
      <w:r>
        <w:t>Zelar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Transferências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SIT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TCE</w:t>
      </w:r>
      <w:r>
        <w:rPr>
          <w:spacing w:val="1"/>
        </w:rPr>
        <w:t xml:space="preserve"> </w:t>
      </w:r>
      <w:r>
        <w:t>atualizando</w:t>
      </w:r>
      <w:r>
        <w:rPr>
          <w:spacing w:val="4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 relacionadas à execução do</w:t>
      </w:r>
      <w:r>
        <w:t xml:space="preserve"> convênio, cumprimento dos objetivos e elaboração do</w:t>
      </w:r>
      <w:r>
        <w:rPr>
          <w:spacing w:val="1"/>
        </w:rPr>
        <w:t xml:space="preserve"> </w:t>
      </w:r>
      <w:r>
        <w:t>termo de</w:t>
      </w:r>
      <w:r>
        <w:rPr>
          <w:spacing w:val="1"/>
        </w:rPr>
        <w:t xml:space="preserve"> </w:t>
      </w:r>
      <w:r>
        <w:t>fiscalização;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ind w:left="1372"/>
        <w:jc w:val="both"/>
      </w:pPr>
      <w:r>
        <w:t>Zelar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Convênio;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before="39" w:line="276" w:lineRule="auto"/>
        <w:ind w:right="891" w:hanging="284"/>
        <w:jc w:val="both"/>
      </w:pPr>
      <w:r>
        <w:tab/>
      </w:r>
      <w:r>
        <w:t>Acompanhar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firmados,</w:t>
      </w:r>
      <w:r>
        <w:rPr>
          <w:spacing w:val="1"/>
        </w:rPr>
        <w:t xml:space="preserve"> </w:t>
      </w:r>
      <w:r>
        <w:t>promovendo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fiel</w:t>
      </w:r>
      <w:r>
        <w:rPr>
          <w:spacing w:val="1"/>
        </w:rPr>
        <w:t xml:space="preserve"> </w:t>
      </w:r>
      <w:r>
        <w:t>execução das condições estabelecidas no convênio, gerenciar, decidir sobre eventuais e possíveis</w:t>
      </w:r>
      <w:r>
        <w:rPr>
          <w:spacing w:val="1"/>
        </w:rPr>
        <w:t xml:space="preserve"> </w:t>
      </w:r>
      <w:r>
        <w:t>alterações</w:t>
      </w:r>
      <w:r>
        <w:rPr>
          <w:spacing w:val="-3"/>
        </w:rPr>
        <w:t xml:space="preserve"> </w:t>
      </w:r>
      <w:r>
        <w:t>inicialmente</w:t>
      </w:r>
      <w:r>
        <w:rPr>
          <w:spacing w:val="-2"/>
        </w:rPr>
        <w:t xml:space="preserve"> </w:t>
      </w:r>
      <w:r>
        <w:t>estabelecidas,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 celebração</w:t>
      </w:r>
      <w:r>
        <w:rPr>
          <w:spacing w:val="-2"/>
        </w:rPr>
        <w:t xml:space="preserve"> </w:t>
      </w:r>
      <w:r>
        <w:t>de seus</w:t>
      </w:r>
      <w:r>
        <w:rPr>
          <w:spacing w:val="1"/>
        </w:rPr>
        <w:t xml:space="preserve"> </w:t>
      </w:r>
      <w:r>
        <w:t>termos aditivos.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line="276" w:lineRule="auto"/>
        <w:ind w:right="893" w:hanging="284"/>
        <w:jc w:val="both"/>
      </w:pPr>
      <w:r>
        <w:tab/>
      </w:r>
      <w:r>
        <w:t>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primar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</w:t>
      </w:r>
      <w:r>
        <w:t>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ajuste,</w:t>
      </w:r>
      <w:r>
        <w:rPr>
          <w:spacing w:val="1"/>
        </w:rPr>
        <w:t xml:space="preserve"> </w:t>
      </w:r>
      <w:r>
        <w:t>atentando-se para o cumprimento dos prazos conveniais e fazendo o gerenciamento necessário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processos de</w:t>
      </w:r>
      <w:r>
        <w:rPr>
          <w:spacing w:val="-2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eficiente,</w:t>
      </w:r>
      <w:r>
        <w:rPr>
          <w:spacing w:val="-2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prejuízos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erário.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line="276" w:lineRule="auto"/>
        <w:ind w:right="893" w:hanging="284"/>
        <w:jc w:val="both"/>
      </w:pPr>
      <w:r>
        <w:tab/>
      </w:r>
      <w:r>
        <w:t>Garantir os recursos por meio da Declaração de Adequação Orçamentária da Despesa e 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Pedido.</w:t>
      </w:r>
    </w:p>
    <w:p w:rsidR="00F24804" w:rsidRDefault="00F24804">
      <w:pPr>
        <w:spacing w:line="276" w:lineRule="auto"/>
        <w:jc w:val="both"/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7"/>
        <w:rPr>
          <w:sz w:val="16"/>
        </w:rPr>
      </w:pPr>
    </w:p>
    <w:p w:rsidR="00F24804" w:rsidRDefault="00A44809">
      <w:pPr>
        <w:pStyle w:val="PargrafodaLista"/>
        <w:numPr>
          <w:ilvl w:val="1"/>
          <w:numId w:val="4"/>
        </w:numPr>
        <w:tabs>
          <w:tab w:val="left" w:pos="946"/>
        </w:tabs>
        <w:spacing w:before="56" w:line="276" w:lineRule="auto"/>
        <w:ind w:right="892" w:hanging="284"/>
        <w:jc w:val="both"/>
      </w:pPr>
      <w:r>
        <w:t>Aprovar o Plano de Trabalho apresentado pelo proponente tanto na formalização quanto nas suas</w:t>
      </w:r>
      <w:r>
        <w:rPr>
          <w:spacing w:val="-47"/>
        </w:rPr>
        <w:t xml:space="preserve"> </w:t>
      </w:r>
      <w:r>
        <w:t>adequações.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line="276" w:lineRule="auto"/>
        <w:ind w:right="891" w:hanging="284"/>
        <w:jc w:val="both"/>
      </w:pPr>
      <w:r>
        <w:tab/>
      </w:r>
      <w:r>
        <w:t>Opinar sobre a prorrogação de prazo além dos limites estabelecidos no termo de convênio,</w:t>
      </w:r>
      <w:r>
        <w:rPr>
          <w:spacing w:val="1"/>
        </w:rPr>
        <w:t xml:space="preserve"> </w:t>
      </w:r>
      <w:r>
        <w:t>quando ocorrer fato excepcional ou imprescindível que altere fundamentalmente as condições de</w:t>
      </w:r>
      <w:r>
        <w:rPr>
          <w:spacing w:val="-47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convênio,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justificativa</w:t>
      </w:r>
      <w:r>
        <w:rPr>
          <w:spacing w:val="-1"/>
        </w:rPr>
        <w:t xml:space="preserve"> </w:t>
      </w:r>
      <w:r>
        <w:t>fundamentada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 prévio</w:t>
      </w:r>
      <w:r>
        <w:rPr>
          <w:spacing w:val="-2"/>
        </w:rPr>
        <w:t xml:space="preserve"> </w:t>
      </w:r>
      <w:r>
        <w:t>parecer</w:t>
      </w:r>
      <w:r>
        <w:rPr>
          <w:spacing w:val="-1"/>
        </w:rPr>
        <w:t xml:space="preserve"> </w:t>
      </w:r>
      <w:r>
        <w:t>jurídico.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line="276" w:lineRule="auto"/>
        <w:ind w:right="892" w:hanging="284"/>
        <w:jc w:val="both"/>
      </w:pPr>
      <w:r>
        <w:tab/>
      </w:r>
      <w:r>
        <w:t>Autorizar a indicação e substituição de fiscal de convênios, por meio de ato emitido pela</w:t>
      </w:r>
      <w:r>
        <w:rPr>
          <w:spacing w:val="1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competente.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ind w:left="1372"/>
        <w:jc w:val="both"/>
      </w:pPr>
      <w:r>
        <w:t>Aplicar</w:t>
      </w:r>
      <w:r>
        <w:rPr>
          <w:spacing w:val="-2"/>
        </w:rPr>
        <w:t xml:space="preserve"> </w:t>
      </w:r>
      <w:r>
        <w:t>sanções à</w:t>
      </w:r>
      <w:r>
        <w:rPr>
          <w:spacing w:val="-1"/>
        </w:rPr>
        <w:t xml:space="preserve"> </w:t>
      </w:r>
      <w:r>
        <w:t>ICTPR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gravidade das</w:t>
      </w:r>
      <w:r>
        <w:rPr>
          <w:spacing w:val="-1"/>
        </w:rPr>
        <w:t xml:space="preserve"> </w:t>
      </w:r>
      <w:r>
        <w:t>infrações.</w:t>
      </w:r>
    </w:p>
    <w:p w:rsidR="00F24804" w:rsidRDefault="00A44809">
      <w:pPr>
        <w:pStyle w:val="PargrafodaLista"/>
        <w:numPr>
          <w:ilvl w:val="1"/>
          <w:numId w:val="4"/>
        </w:numPr>
        <w:tabs>
          <w:tab w:val="left" w:pos="1372"/>
          <w:tab w:val="left" w:pos="1373"/>
        </w:tabs>
        <w:spacing w:before="41"/>
        <w:ind w:left="1372"/>
        <w:jc w:val="both"/>
      </w:pPr>
      <w:r>
        <w:t>Indicar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funcionários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Tomadas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Constas</w:t>
      </w:r>
      <w:r>
        <w:rPr>
          <w:spacing w:val="-1"/>
        </w:rPr>
        <w:t xml:space="preserve"> </w:t>
      </w:r>
      <w:r>
        <w:t>Especial.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  <w:spacing w:before="11"/>
      </w:pPr>
    </w:p>
    <w:p w:rsidR="00F24804" w:rsidRDefault="00A44809">
      <w:pPr>
        <w:pStyle w:val="Corpodetexto"/>
        <w:spacing w:line="276" w:lineRule="auto"/>
        <w:ind w:left="378" w:right="890"/>
        <w:jc w:val="both"/>
      </w:pPr>
      <w:r>
        <w:rPr>
          <w:b/>
        </w:rPr>
        <w:t xml:space="preserve">PARÁGRAFO PRIMEIRO - </w:t>
      </w:r>
      <w:r>
        <w:t>Fica indicado como Fiscal do Convênio XXXXXX (NOME DO DIRETOR(A), para</w:t>
      </w:r>
      <w:r>
        <w:rPr>
          <w:spacing w:val="1"/>
        </w:rPr>
        <w:t xml:space="preserve"> </w:t>
      </w:r>
      <w:r>
        <w:t>acompanhar e fiscalizar a execução deste convênio e dos recursos repassados, o que será executado</w:t>
      </w:r>
      <w:r>
        <w:rPr>
          <w:spacing w:val="1"/>
        </w:rPr>
        <w:t xml:space="preserve"> </w:t>
      </w:r>
      <w:r>
        <w:t>juntamente com o Tribunal de Contas</w:t>
      </w:r>
      <w:r>
        <w:t xml:space="preserve"> do Estado do Paraná e com o Controle Interno da Fundação</w:t>
      </w:r>
      <w:r>
        <w:rPr>
          <w:spacing w:val="1"/>
        </w:rPr>
        <w:t xml:space="preserve"> </w:t>
      </w:r>
      <w:r>
        <w:t>Araucária.</w:t>
      </w:r>
    </w:p>
    <w:p w:rsidR="00F24804" w:rsidRDefault="00F24804">
      <w:pPr>
        <w:pStyle w:val="Corpodetexto"/>
        <w:spacing w:before="5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91"/>
        <w:jc w:val="both"/>
      </w:pPr>
      <w:r>
        <w:rPr>
          <w:b/>
        </w:rPr>
        <w:t>PARÁGRAFO SEGUNDO –</w:t>
      </w:r>
      <w:r>
        <w:t>Compete ao Setor de Análise e Prestação de Contas da Fundação Araucária</w:t>
      </w:r>
      <w:r>
        <w:rPr>
          <w:spacing w:val="1"/>
        </w:rPr>
        <w:t xml:space="preserve"> </w:t>
      </w:r>
      <w:r>
        <w:t>apoiar</w:t>
      </w:r>
      <w:r>
        <w:rPr>
          <w:spacing w:val="-4"/>
        </w:rPr>
        <w:t xml:space="preserve"> </w:t>
      </w:r>
      <w:r>
        <w:t>o Fiscal</w:t>
      </w:r>
      <w:r>
        <w:rPr>
          <w:spacing w:val="-2"/>
        </w:rPr>
        <w:t xml:space="preserve"> </w:t>
      </w:r>
      <w:r>
        <w:t>de Convênio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desempenho de suas</w:t>
      </w:r>
      <w:r>
        <w:rPr>
          <w:spacing w:val="-1"/>
        </w:rPr>
        <w:t xml:space="preserve"> </w:t>
      </w:r>
      <w:r>
        <w:t>atribuições,</w:t>
      </w:r>
      <w:r>
        <w:rPr>
          <w:spacing w:val="-1"/>
        </w:rPr>
        <w:t xml:space="preserve"> </w:t>
      </w:r>
      <w:r>
        <w:t>cabendo-lhe,</w:t>
      </w:r>
      <w:r>
        <w:rPr>
          <w:spacing w:val="-1"/>
        </w:rPr>
        <w:t xml:space="preserve"> </w:t>
      </w:r>
      <w:r>
        <w:t>especificamente:</w:t>
      </w:r>
    </w:p>
    <w:p w:rsidR="00F24804" w:rsidRDefault="00F24804">
      <w:pPr>
        <w:pStyle w:val="Corpodetexto"/>
        <w:spacing w:before="10"/>
        <w:rPr>
          <w:sz w:val="11"/>
        </w:rPr>
      </w:pPr>
    </w:p>
    <w:p w:rsidR="00F24804" w:rsidRDefault="00A44809">
      <w:pPr>
        <w:pStyle w:val="PargrafodaLista"/>
        <w:numPr>
          <w:ilvl w:val="0"/>
          <w:numId w:val="2"/>
        </w:numPr>
        <w:tabs>
          <w:tab w:val="left" w:pos="1372"/>
          <w:tab w:val="left" w:pos="1373"/>
        </w:tabs>
        <w:spacing w:before="56" w:line="276" w:lineRule="auto"/>
        <w:ind w:right="890" w:hanging="284"/>
      </w:pPr>
      <w:r>
        <w:tab/>
      </w:r>
      <w:r>
        <w:t>Processar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Tomada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Contas</w:t>
      </w:r>
      <w:r>
        <w:rPr>
          <w:spacing w:val="27"/>
        </w:rPr>
        <w:t xml:space="preserve"> </w:t>
      </w:r>
      <w:r>
        <w:t>Especial,</w:t>
      </w:r>
      <w:r>
        <w:rPr>
          <w:spacing w:val="25"/>
        </w:rPr>
        <w:t xml:space="preserve"> </w:t>
      </w:r>
      <w:r>
        <w:t>cuja</w:t>
      </w:r>
      <w:r>
        <w:rPr>
          <w:spacing w:val="26"/>
        </w:rPr>
        <w:t xml:space="preserve"> </w:t>
      </w:r>
      <w:r>
        <w:t>instauração</w:t>
      </w:r>
      <w:r>
        <w:rPr>
          <w:spacing w:val="28"/>
        </w:rPr>
        <w:t xml:space="preserve"> </w:t>
      </w:r>
      <w:r>
        <w:t>dar-se-á</w:t>
      </w:r>
      <w:r>
        <w:rPr>
          <w:spacing w:val="27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decisão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controle</w:t>
      </w:r>
      <w:r>
        <w:rPr>
          <w:spacing w:val="-47"/>
        </w:rPr>
        <w:t xml:space="preserve"> </w:t>
      </w:r>
      <w:r>
        <w:t>interno da</w:t>
      </w:r>
      <w:r>
        <w:rPr>
          <w:spacing w:val="-3"/>
        </w:rPr>
        <w:t xml:space="preserve"> </w:t>
      </w:r>
      <w:r>
        <w:t>CONCEDENTE.</w:t>
      </w:r>
    </w:p>
    <w:p w:rsidR="00F24804" w:rsidRDefault="00A44809">
      <w:pPr>
        <w:pStyle w:val="PargrafodaLista"/>
        <w:numPr>
          <w:ilvl w:val="0"/>
          <w:numId w:val="2"/>
        </w:numPr>
        <w:tabs>
          <w:tab w:val="left" w:pos="1372"/>
          <w:tab w:val="left" w:pos="1373"/>
        </w:tabs>
        <w:spacing w:line="268" w:lineRule="exact"/>
        <w:ind w:left="1372"/>
      </w:pPr>
      <w:r>
        <w:t>Encaminhar</w:t>
      </w:r>
      <w:r>
        <w:rPr>
          <w:spacing w:val="24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meio</w:t>
      </w:r>
      <w:r>
        <w:rPr>
          <w:spacing w:val="24"/>
        </w:rPr>
        <w:t xml:space="preserve"> </w:t>
      </w:r>
      <w:r>
        <w:t>eletrônico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prestação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contas</w:t>
      </w:r>
      <w:r>
        <w:rPr>
          <w:spacing w:val="26"/>
        </w:rPr>
        <w:t xml:space="preserve"> </w:t>
      </w:r>
      <w:r>
        <w:t>final,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Tribunal</w:t>
      </w:r>
      <w:r>
        <w:rPr>
          <w:spacing w:val="2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Contas</w:t>
      </w:r>
      <w:r>
        <w:rPr>
          <w:spacing w:val="25"/>
        </w:rPr>
        <w:t xml:space="preserve"> </w:t>
      </w:r>
      <w:r>
        <w:t>do</w:t>
      </w:r>
    </w:p>
    <w:p w:rsidR="00F24804" w:rsidRDefault="00A44809">
      <w:pPr>
        <w:pStyle w:val="Corpodetexto"/>
        <w:tabs>
          <w:tab w:val="right" w:pos="10525"/>
        </w:tabs>
        <w:spacing w:before="16"/>
        <w:ind w:left="945"/>
        <w:rPr>
          <w:rFonts w:ascii="Arial" w:hAnsi="Arial"/>
          <w:b/>
          <w:sz w:val="24"/>
        </w:rPr>
      </w:pP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Paraná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TCE/PR.</w:t>
      </w:r>
      <w:r>
        <w:tab/>
      </w:r>
      <w:r>
        <w:rPr>
          <w:rFonts w:ascii="Arial" w:hAnsi="Arial"/>
          <w:b/>
          <w:color w:val="006FC0"/>
          <w:position w:val="1"/>
          <w:sz w:val="24"/>
        </w:rPr>
        <w:t>19</w:t>
      </w:r>
    </w:p>
    <w:p w:rsidR="00F24804" w:rsidRDefault="00A44809">
      <w:pPr>
        <w:pStyle w:val="Corpodetexto"/>
        <w:spacing w:before="41" w:line="273" w:lineRule="auto"/>
        <w:ind w:left="378"/>
      </w:pPr>
      <w:r>
        <w:rPr>
          <w:b/>
        </w:rPr>
        <w:t>PARÁGRAFO</w:t>
      </w:r>
      <w:r>
        <w:rPr>
          <w:b/>
          <w:spacing w:val="3"/>
        </w:rPr>
        <w:t xml:space="preserve"> </w:t>
      </w:r>
      <w:r>
        <w:rPr>
          <w:b/>
        </w:rPr>
        <w:t>TERCEIRO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sendo</w:t>
      </w:r>
      <w:r>
        <w:rPr>
          <w:spacing w:val="5"/>
        </w:rPr>
        <w:t xml:space="preserve"> </w:t>
      </w:r>
      <w:r>
        <w:t>prestadas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contas</w:t>
      </w:r>
      <w:r>
        <w:rPr>
          <w:spacing w:val="5"/>
        </w:rPr>
        <w:t xml:space="preserve"> </w:t>
      </w:r>
      <w:r>
        <w:t>devidas</w:t>
      </w:r>
      <w:r>
        <w:rPr>
          <w:spacing w:val="4"/>
        </w:rPr>
        <w:t xml:space="preserve"> </w:t>
      </w:r>
      <w:r>
        <w:t>pela</w:t>
      </w:r>
      <w:r>
        <w:rPr>
          <w:spacing w:val="4"/>
        </w:rPr>
        <w:t xml:space="preserve"> </w:t>
      </w:r>
      <w:r>
        <w:t>ICTPR</w:t>
      </w:r>
      <w:r>
        <w:rPr>
          <w:spacing w:val="4"/>
        </w:rPr>
        <w:t xml:space="preserve"> </w:t>
      </w:r>
      <w:r>
        <w:t>nos</w:t>
      </w:r>
      <w:r>
        <w:rPr>
          <w:spacing w:val="5"/>
        </w:rPr>
        <w:t xml:space="preserve"> </w:t>
      </w:r>
      <w:r>
        <w:t>prazos</w:t>
      </w:r>
      <w:r>
        <w:rPr>
          <w:spacing w:val="4"/>
        </w:rPr>
        <w:t xml:space="preserve"> </w:t>
      </w:r>
      <w:r>
        <w:t>estabelecidos,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CONCEDENTE</w:t>
      </w:r>
      <w:r>
        <w:rPr>
          <w:spacing w:val="-1"/>
        </w:rPr>
        <w:t xml:space="preserve"> </w:t>
      </w:r>
      <w:r>
        <w:t>instaurará, dentro de</w:t>
      </w:r>
      <w:r>
        <w:rPr>
          <w:spacing w:val="-2"/>
        </w:rPr>
        <w:t xml:space="preserve"> </w:t>
      </w:r>
      <w:r>
        <w:t>30 dias,</w:t>
      </w:r>
      <w:r>
        <w:rPr>
          <w:spacing w:val="-4"/>
        </w:rPr>
        <w:t xml:space="preserve"> </w:t>
      </w:r>
      <w:r>
        <w:t>a 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 Especial.</w:t>
      </w:r>
    </w:p>
    <w:p w:rsidR="00F24804" w:rsidRDefault="00F24804">
      <w:pPr>
        <w:pStyle w:val="Corpodetexto"/>
        <w:spacing w:before="8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/>
      </w:pPr>
      <w:r>
        <w:rPr>
          <w:b/>
        </w:rPr>
        <w:t>PARÁGRAFO</w:t>
      </w:r>
      <w:r>
        <w:rPr>
          <w:b/>
          <w:spacing w:val="33"/>
        </w:rPr>
        <w:t xml:space="preserve"> </w:t>
      </w:r>
      <w:r>
        <w:rPr>
          <w:b/>
        </w:rPr>
        <w:t>QUARTO</w:t>
      </w:r>
      <w:r>
        <w:rPr>
          <w:b/>
          <w:spacing w:val="33"/>
        </w:rPr>
        <w:t xml:space="preserve"> </w:t>
      </w:r>
      <w:r>
        <w:rPr>
          <w:b/>
        </w:rPr>
        <w:t>–</w:t>
      </w:r>
      <w:r>
        <w:rPr>
          <w:b/>
          <w:spacing w:val="35"/>
        </w:rPr>
        <w:t xml:space="preserve"> </w:t>
      </w:r>
      <w:r>
        <w:t>Compete</w:t>
      </w:r>
      <w:r>
        <w:rPr>
          <w:spacing w:val="35"/>
        </w:rPr>
        <w:t xml:space="preserve"> </w:t>
      </w:r>
      <w:r>
        <w:t>ao</w:t>
      </w:r>
      <w:r>
        <w:rPr>
          <w:spacing w:val="35"/>
        </w:rPr>
        <w:t xml:space="preserve"> </w:t>
      </w:r>
      <w:r>
        <w:t>Controle</w:t>
      </w:r>
      <w:r>
        <w:rPr>
          <w:spacing w:val="34"/>
        </w:rPr>
        <w:t xml:space="preserve"> </w:t>
      </w:r>
      <w:r>
        <w:t>Interno</w:t>
      </w:r>
      <w:r>
        <w:rPr>
          <w:spacing w:val="35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CONCEDENTE,</w:t>
      </w:r>
      <w:r>
        <w:rPr>
          <w:spacing w:val="34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exercício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sua</w:t>
      </w:r>
      <w:r>
        <w:rPr>
          <w:spacing w:val="33"/>
        </w:rPr>
        <w:t xml:space="preserve"> </w:t>
      </w:r>
      <w:r>
        <w:t>função</w:t>
      </w:r>
      <w:r>
        <w:rPr>
          <w:spacing w:val="-47"/>
        </w:rPr>
        <w:t xml:space="preserve"> </w:t>
      </w:r>
      <w:r>
        <w:t>institucional,</w:t>
      </w:r>
      <w:r>
        <w:rPr>
          <w:spacing w:val="-4"/>
        </w:rPr>
        <w:t xml:space="preserve"> </w:t>
      </w:r>
      <w:r>
        <w:t>emitir parecer sobre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repassados e</w:t>
      </w:r>
      <w:r>
        <w:rPr>
          <w:spacing w:val="-3"/>
        </w:rPr>
        <w:t xml:space="preserve"> </w:t>
      </w:r>
      <w:r>
        <w:t>a sua</w:t>
      </w:r>
      <w:r>
        <w:rPr>
          <w:spacing w:val="-1"/>
        </w:rPr>
        <w:t xml:space="preserve"> </w:t>
      </w:r>
      <w:r>
        <w:t>utilização.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</w:pPr>
    </w:p>
    <w:p w:rsidR="00F24804" w:rsidRDefault="00A44809">
      <w:pPr>
        <w:spacing w:before="173"/>
        <w:ind w:left="378"/>
        <w:rPr>
          <w:b/>
        </w:rPr>
      </w:pPr>
      <w:r>
        <w:rPr>
          <w:b/>
          <w:color w:val="4471C4"/>
        </w:rPr>
        <w:t>CLÁUSULA</w:t>
      </w:r>
      <w:r>
        <w:rPr>
          <w:b/>
          <w:color w:val="4471C4"/>
          <w:spacing w:val="-2"/>
        </w:rPr>
        <w:t xml:space="preserve"> </w:t>
      </w:r>
      <w:r>
        <w:rPr>
          <w:b/>
          <w:color w:val="4471C4"/>
        </w:rPr>
        <w:t>DÉCIMA</w:t>
      </w:r>
      <w:r>
        <w:rPr>
          <w:b/>
          <w:color w:val="4471C4"/>
          <w:spacing w:val="-4"/>
        </w:rPr>
        <w:t xml:space="preserve"> </w:t>
      </w:r>
      <w:r>
        <w:rPr>
          <w:b/>
          <w:color w:val="4471C4"/>
        </w:rPr>
        <w:t>TERCEIRA-</w:t>
      </w:r>
      <w:r>
        <w:rPr>
          <w:b/>
          <w:color w:val="4471C4"/>
          <w:spacing w:val="-2"/>
        </w:rPr>
        <w:t xml:space="preserve"> </w:t>
      </w:r>
      <w:r>
        <w:rPr>
          <w:b/>
          <w:color w:val="4471C4"/>
        </w:rPr>
        <w:t>DA</w:t>
      </w:r>
      <w:r>
        <w:rPr>
          <w:b/>
          <w:color w:val="4471C4"/>
          <w:spacing w:val="-1"/>
        </w:rPr>
        <w:t xml:space="preserve"> </w:t>
      </w:r>
      <w:r>
        <w:rPr>
          <w:b/>
          <w:color w:val="4471C4"/>
        </w:rPr>
        <w:t>RESCISÃO</w:t>
      </w:r>
      <w:r>
        <w:rPr>
          <w:b/>
          <w:color w:val="4471C4"/>
          <w:spacing w:val="-5"/>
        </w:rPr>
        <w:t xml:space="preserve"> </w:t>
      </w:r>
      <w:r>
        <w:rPr>
          <w:b/>
          <w:color w:val="4471C4"/>
        </w:rPr>
        <w:t>OU</w:t>
      </w:r>
      <w:r>
        <w:rPr>
          <w:b/>
          <w:color w:val="4471C4"/>
          <w:spacing w:val="-2"/>
        </w:rPr>
        <w:t xml:space="preserve"> </w:t>
      </w:r>
      <w:r>
        <w:rPr>
          <w:b/>
          <w:color w:val="4471C4"/>
        </w:rPr>
        <w:t>ENCERRAMENTO</w:t>
      </w:r>
    </w:p>
    <w:p w:rsidR="00F24804" w:rsidRDefault="00F24804">
      <w:pPr>
        <w:pStyle w:val="Corpodetexto"/>
        <w:spacing w:before="8"/>
        <w:rPr>
          <w:b/>
          <w:sz w:val="19"/>
        </w:rPr>
      </w:pPr>
    </w:p>
    <w:p w:rsidR="00F24804" w:rsidRDefault="00A44809">
      <w:pPr>
        <w:pStyle w:val="Corpodetexto"/>
        <w:spacing w:before="1"/>
        <w:ind w:left="378"/>
      </w:pPr>
      <w:r>
        <w:t>O</w:t>
      </w:r>
      <w:r>
        <w:rPr>
          <w:spacing w:val="-2"/>
        </w:rPr>
        <w:t xml:space="preserve"> </w:t>
      </w:r>
      <w:r>
        <w:t>presente Convênio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rescindido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 de:</w:t>
      </w:r>
    </w:p>
    <w:p w:rsidR="00F24804" w:rsidRDefault="00A44809">
      <w:pPr>
        <w:pStyle w:val="PargrafodaLista"/>
        <w:numPr>
          <w:ilvl w:val="0"/>
          <w:numId w:val="1"/>
        </w:numPr>
        <w:tabs>
          <w:tab w:val="left" w:pos="807"/>
        </w:tabs>
        <w:spacing w:before="162" w:line="273" w:lineRule="auto"/>
        <w:ind w:right="891" w:firstLine="0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inexecução</w:t>
      </w:r>
      <w:r>
        <w:rPr>
          <w:spacing w:val="1"/>
        </w:rPr>
        <w:t xml:space="preserve"> </w:t>
      </w:r>
      <w:r>
        <w:t>das obrigações estipuladas, sujeitando</w:t>
      </w:r>
      <w:r>
        <w:rPr>
          <w:spacing w:val="49"/>
        </w:rPr>
        <w:t xml:space="preserve"> </w:t>
      </w:r>
      <w:r>
        <w:t>a parte inadimplente a responder</w:t>
      </w:r>
      <w:r>
        <w:rPr>
          <w:spacing w:val="1"/>
        </w:rPr>
        <w:t xml:space="preserve"> </w:t>
      </w:r>
      <w:r>
        <w:t>por perdas e danos, quer pela superveniência de norma legal que o torne formal ou materialmente</w:t>
      </w:r>
      <w:r>
        <w:rPr>
          <w:spacing w:val="1"/>
        </w:rPr>
        <w:t xml:space="preserve"> </w:t>
      </w:r>
      <w:r>
        <w:t>inexequível;</w:t>
      </w:r>
    </w:p>
    <w:p w:rsidR="00F24804" w:rsidRDefault="00A44809">
      <w:pPr>
        <w:pStyle w:val="PargrafodaLista"/>
        <w:numPr>
          <w:ilvl w:val="0"/>
          <w:numId w:val="1"/>
        </w:numPr>
        <w:tabs>
          <w:tab w:val="left" w:pos="807"/>
        </w:tabs>
        <w:spacing w:before="5" w:line="273" w:lineRule="auto"/>
        <w:ind w:right="890" w:firstLine="0"/>
        <w:jc w:val="both"/>
      </w:pPr>
      <w:r>
        <w:t>Expressa manifestação de qualquer das partes, através de denúncia espontâne</w:t>
      </w:r>
      <w:r>
        <w:t>a a qual deverá ser</w:t>
      </w:r>
      <w:r>
        <w:rPr>
          <w:spacing w:val="1"/>
        </w:rPr>
        <w:t xml:space="preserve"> </w:t>
      </w:r>
      <w:r>
        <w:t>obrigatoriamente</w:t>
      </w:r>
      <w:r>
        <w:rPr>
          <w:spacing w:val="28"/>
        </w:rPr>
        <w:t xml:space="preserve"> </w:t>
      </w:r>
      <w:r>
        <w:t>formalizada</w:t>
      </w:r>
      <w:r>
        <w:rPr>
          <w:spacing w:val="27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período</w:t>
      </w:r>
      <w:r>
        <w:rPr>
          <w:spacing w:val="26"/>
        </w:rPr>
        <w:t xml:space="preserve"> </w:t>
      </w:r>
      <w:r>
        <w:t>mínimo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antecedência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30</w:t>
      </w:r>
      <w:r>
        <w:rPr>
          <w:spacing w:val="28"/>
        </w:rPr>
        <w:t xml:space="preserve"> </w:t>
      </w:r>
      <w:r>
        <w:t>(trinta)</w:t>
      </w:r>
      <w:r>
        <w:rPr>
          <w:spacing w:val="29"/>
        </w:rPr>
        <w:t xml:space="preserve"> </w:t>
      </w:r>
      <w:r>
        <w:t>dias,</w:t>
      </w:r>
      <w:r>
        <w:rPr>
          <w:spacing w:val="27"/>
        </w:rPr>
        <w:t xml:space="preserve"> </w:t>
      </w:r>
      <w:r>
        <w:t>sem</w:t>
      </w:r>
      <w:r>
        <w:rPr>
          <w:spacing w:val="28"/>
        </w:rPr>
        <w:t xml:space="preserve"> </w:t>
      </w:r>
      <w:r>
        <w:t>prejuízo</w:t>
      </w:r>
      <w:r>
        <w:rPr>
          <w:spacing w:val="-47"/>
        </w:rPr>
        <w:t xml:space="preserve"> </w:t>
      </w:r>
      <w:r>
        <w:t>das obrigações</w:t>
      </w:r>
      <w:r>
        <w:rPr>
          <w:spacing w:val="-1"/>
        </w:rPr>
        <w:t xml:space="preserve"> </w:t>
      </w:r>
      <w:r>
        <w:t>assumidas</w:t>
      </w:r>
      <w:r>
        <w:rPr>
          <w:spacing w:val="-5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data da</w:t>
      </w:r>
      <w:r>
        <w:rPr>
          <w:spacing w:val="-2"/>
        </w:rPr>
        <w:t xml:space="preserve"> </w:t>
      </w:r>
      <w:r>
        <w:t>extinção;</w:t>
      </w:r>
    </w:p>
    <w:p w:rsidR="00F24804" w:rsidRDefault="00A44809">
      <w:pPr>
        <w:pStyle w:val="PargrafodaLista"/>
        <w:numPr>
          <w:ilvl w:val="0"/>
          <w:numId w:val="1"/>
        </w:numPr>
        <w:tabs>
          <w:tab w:val="left" w:pos="805"/>
          <w:tab w:val="left" w:pos="807"/>
        </w:tabs>
        <w:spacing w:before="8"/>
        <w:ind w:left="806" w:hanging="429"/>
      </w:pPr>
      <w:r>
        <w:t>Utilização dos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desacordo 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Plano de</w:t>
      </w:r>
      <w:r>
        <w:rPr>
          <w:spacing w:val="-2"/>
        </w:rPr>
        <w:t xml:space="preserve"> </w:t>
      </w:r>
      <w:r>
        <w:t>Trabalho;</w:t>
      </w:r>
    </w:p>
    <w:p w:rsidR="00F24804" w:rsidRDefault="00A44809">
      <w:pPr>
        <w:pStyle w:val="PargrafodaLista"/>
        <w:numPr>
          <w:ilvl w:val="0"/>
          <w:numId w:val="1"/>
        </w:numPr>
        <w:tabs>
          <w:tab w:val="left" w:pos="805"/>
          <w:tab w:val="left" w:pos="807"/>
        </w:tabs>
        <w:spacing w:before="40"/>
        <w:ind w:left="806" w:hanging="429"/>
      </w:pPr>
      <w:r>
        <w:t>Inadimplemento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pactuadas;</w:t>
      </w:r>
    </w:p>
    <w:p w:rsidR="00F24804" w:rsidRDefault="00A44809">
      <w:pPr>
        <w:pStyle w:val="PargrafodaLista"/>
        <w:numPr>
          <w:ilvl w:val="0"/>
          <w:numId w:val="1"/>
        </w:numPr>
        <w:tabs>
          <w:tab w:val="left" w:pos="805"/>
          <w:tab w:val="left" w:pos="807"/>
        </w:tabs>
        <w:spacing w:before="40"/>
        <w:ind w:left="806" w:hanging="429"/>
      </w:pPr>
      <w:r>
        <w:t>Constatação,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tempo,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falsidade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incorreção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apresentado;</w:t>
      </w:r>
    </w:p>
    <w:p w:rsidR="00F24804" w:rsidRDefault="00A44809">
      <w:pPr>
        <w:pStyle w:val="PargrafodaLista"/>
        <w:numPr>
          <w:ilvl w:val="0"/>
          <w:numId w:val="1"/>
        </w:numPr>
        <w:tabs>
          <w:tab w:val="left" w:pos="805"/>
          <w:tab w:val="left" w:pos="807"/>
        </w:tabs>
        <w:spacing w:before="43" w:line="273" w:lineRule="auto"/>
        <w:ind w:right="889" w:firstLine="0"/>
      </w:pPr>
      <w:r>
        <w:t>Verificação</w:t>
      </w:r>
      <w:r>
        <w:rPr>
          <w:spacing w:val="3"/>
        </w:rPr>
        <w:t xml:space="preserve"> </w:t>
      </w:r>
      <w:r>
        <w:t>da ocorrência de</w:t>
      </w:r>
      <w:r>
        <w:rPr>
          <w:spacing w:val="3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circunstância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enseje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instauração</w:t>
      </w:r>
      <w:r>
        <w:rPr>
          <w:spacing w:val="4"/>
        </w:rPr>
        <w:t xml:space="preserve"> </w:t>
      </w:r>
      <w:r>
        <w:t>de 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Contas</w:t>
      </w:r>
      <w:r>
        <w:rPr>
          <w:spacing w:val="-47"/>
        </w:rPr>
        <w:t xml:space="preserve"> </w:t>
      </w:r>
      <w:r>
        <w:t>Especial;</w:t>
      </w:r>
    </w:p>
    <w:p w:rsidR="00F24804" w:rsidRDefault="00A44809">
      <w:pPr>
        <w:pStyle w:val="PargrafodaLista"/>
        <w:numPr>
          <w:ilvl w:val="0"/>
          <w:numId w:val="1"/>
        </w:numPr>
        <w:tabs>
          <w:tab w:val="left" w:pos="805"/>
          <w:tab w:val="left" w:pos="807"/>
        </w:tabs>
        <w:spacing w:before="2"/>
        <w:ind w:left="806" w:hanging="429"/>
      </w:pPr>
      <w:r>
        <w:t>Demais</w:t>
      </w:r>
      <w:r>
        <w:rPr>
          <w:spacing w:val="-1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Lei.</w:t>
      </w:r>
    </w:p>
    <w:p w:rsidR="00F24804" w:rsidRDefault="00F24804">
      <w:pPr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spacing w:before="4"/>
        <w:rPr>
          <w:sz w:val="16"/>
        </w:rPr>
      </w:pPr>
    </w:p>
    <w:p w:rsidR="00F24804" w:rsidRDefault="00A44809">
      <w:pPr>
        <w:pStyle w:val="Corpodetexto"/>
        <w:ind w:left="378"/>
      </w:pPr>
      <w:r>
        <w:t>PARÁGRAFO</w:t>
      </w:r>
      <w:r>
        <w:rPr>
          <w:spacing w:val="-5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Exceto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rescisão</w:t>
      </w:r>
      <w:r>
        <w:rPr>
          <w:spacing w:val="-4"/>
        </w:rPr>
        <w:t xml:space="preserve"> </w:t>
      </w:r>
      <w:r>
        <w:t>unilateral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CONCEDENTE,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lavrado</w:t>
      </w:r>
    </w:p>
    <w:p w:rsidR="00F24804" w:rsidRDefault="00A44809">
      <w:pPr>
        <w:pStyle w:val="Corpodetexto"/>
        <w:spacing w:before="39"/>
        <w:ind w:left="378"/>
      </w:pPr>
      <w:r>
        <w:t>“Termo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Rescisão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Encerramento”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devidas</w:t>
      </w:r>
      <w:r>
        <w:rPr>
          <w:spacing w:val="-2"/>
        </w:rPr>
        <w:t xml:space="preserve"> </w:t>
      </w:r>
      <w:r>
        <w:t>justificativas</w:t>
      </w:r>
      <w:r>
        <w:rPr>
          <w:spacing w:val="-3"/>
        </w:rPr>
        <w:t xml:space="preserve"> </w:t>
      </w:r>
      <w:r>
        <w:t>administrativas.</w:t>
      </w:r>
    </w:p>
    <w:p w:rsidR="00F24804" w:rsidRDefault="00A44809">
      <w:pPr>
        <w:pStyle w:val="Corpodetexto"/>
        <w:spacing w:before="161" w:line="276" w:lineRule="auto"/>
        <w:ind w:left="378" w:right="928"/>
      </w:pPr>
      <w:r>
        <w:t>PARÁGRAFO SEGUND</w:t>
      </w:r>
      <w:r>
        <w:t>O - A rescisão unilateral do convênio dar-se-á de ofício e enseja a instauração de</w:t>
      </w:r>
      <w:r>
        <w:rPr>
          <w:spacing w:val="1"/>
        </w:rPr>
        <w:t xml:space="preserve"> </w:t>
      </w:r>
      <w:r>
        <w:t>Tomada de Contas Especial, caso se dê em virtude de falha na execução havida por culpa da ICTPR, para</w:t>
      </w:r>
      <w:r>
        <w:rPr>
          <w:spacing w:val="-47"/>
        </w:rPr>
        <w:t xml:space="preserve"> </w:t>
      </w:r>
      <w:r>
        <w:t>apuração dos fatos, identificação dos responsáveis e quantificação do d</w:t>
      </w:r>
      <w:r>
        <w:t>ano e, inclusive, a devolução dos</w:t>
      </w:r>
      <w:r>
        <w:rPr>
          <w:spacing w:val="-47"/>
        </w:rPr>
        <w:t xml:space="preserve"> </w:t>
      </w:r>
      <w:r>
        <w:t>recursos, incluídos os rendimentos de aplicação, atualizados monetariamente e acrescidos de juros de</w:t>
      </w:r>
      <w:r>
        <w:rPr>
          <w:spacing w:val="1"/>
        </w:rPr>
        <w:t xml:space="preserve"> </w:t>
      </w:r>
      <w:r>
        <w:t>mora,</w:t>
      </w:r>
      <w:r>
        <w:rPr>
          <w:spacing w:val="-1"/>
        </w:rPr>
        <w:t xml:space="preserve"> </w:t>
      </w:r>
      <w:r>
        <w:t>na forma da lei.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  <w:rPr>
          <w:sz w:val="23"/>
        </w:rPr>
      </w:pPr>
    </w:p>
    <w:p w:rsidR="00F24804" w:rsidRDefault="00A44809">
      <w:pPr>
        <w:pStyle w:val="Ttulo3"/>
      </w:pPr>
      <w:r>
        <w:rPr>
          <w:color w:val="4471C4"/>
        </w:rPr>
        <w:t>CLÁUSULA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DÉCIMA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QUARTA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–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PROTEÇÃO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DADOS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PESSOAIS</w:t>
      </w:r>
    </w:p>
    <w:p w:rsidR="00F24804" w:rsidRDefault="00A44809">
      <w:pPr>
        <w:pStyle w:val="Corpodetexto"/>
        <w:spacing w:before="161" w:line="276" w:lineRule="auto"/>
        <w:ind w:left="378" w:right="886"/>
        <w:jc w:val="both"/>
      </w:pP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tiverem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realizarem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pessoais,</w:t>
      </w:r>
      <w:r>
        <w:rPr>
          <w:spacing w:val="49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 comprometem-se a envidar todos os esforços para resguardar e proteger a intimidade, vida</w:t>
      </w:r>
      <w:r>
        <w:rPr>
          <w:spacing w:val="1"/>
        </w:rPr>
        <w:t xml:space="preserve"> </w:t>
      </w:r>
      <w:r>
        <w:t>privada,</w:t>
      </w:r>
      <w:r>
        <w:rPr>
          <w:spacing w:val="1"/>
        </w:rPr>
        <w:t xml:space="preserve"> </w:t>
      </w:r>
      <w:r>
        <w:t>honra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titulares,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internas</w:t>
      </w:r>
      <w:r>
        <w:rPr>
          <w:spacing w:val="1"/>
        </w:rPr>
        <w:t xml:space="preserve"> </w:t>
      </w:r>
      <w:r>
        <w:t>re</w:t>
      </w:r>
      <w:r>
        <w:t>lacionadas a coleta, guarda, tratamento, transmissão e eliminação de dados pessoais, especialmente</w:t>
      </w:r>
      <w:r>
        <w:rPr>
          <w:spacing w:val="1"/>
        </w:rPr>
        <w:t xml:space="preserve"> </w:t>
      </w:r>
      <w:r>
        <w:t>as previstas na Lei Federal nº 13.709/2018 (“Lei Geral de Proteção de Dados Pessoais”) e demais normas</w:t>
      </w:r>
      <w:r>
        <w:rPr>
          <w:spacing w:val="-47"/>
        </w:rPr>
        <w:t xml:space="preserve"> </w:t>
      </w:r>
      <w:r>
        <w:t>legais e</w:t>
      </w:r>
      <w:r>
        <w:rPr>
          <w:spacing w:val="1"/>
        </w:rPr>
        <w:t xml:space="preserve"> </w:t>
      </w:r>
      <w:r>
        <w:t>regulamentares</w:t>
      </w:r>
      <w:r>
        <w:rPr>
          <w:spacing w:val="-2"/>
        </w:rPr>
        <w:t xml:space="preserve"> </w:t>
      </w:r>
      <w:r>
        <w:t>aplicáveis.</w:t>
      </w:r>
    </w:p>
    <w:p w:rsidR="00F24804" w:rsidRDefault="00F24804">
      <w:pPr>
        <w:pStyle w:val="Corpodetexto"/>
        <w:spacing w:before="8"/>
        <w:rPr>
          <w:sz w:val="11"/>
        </w:rPr>
      </w:pPr>
    </w:p>
    <w:p w:rsidR="00F24804" w:rsidRDefault="00A44809">
      <w:pPr>
        <w:pStyle w:val="Corpodetexto"/>
        <w:tabs>
          <w:tab w:val="right" w:pos="10525"/>
        </w:tabs>
        <w:spacing w:before="57" w:line="276" w:lineRule="auto"/>
        <w:ind w:left="378" w:right="98"/>
        <w:rPr>
          <w:rFonts w:ascii="Arial" w:hAnsi="Arial"/>
          <w:b/>
          <w:sz w:val="24"/>
        </w:rPr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PRIMEIRO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envolva 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consentimento do titular, a</w:t>
      </w:r>
      <w:r>
        <w:rPr>
          <w:spacing w:val="-1"/>
        </w:rPr>
        <w:t xml:space="preserve"> </w:t>
      </w:r>
      <w:r>
        <w:t>ICTPR</w:t>
      </w:r>
      <w:r>
        <w:rPr>
          <w:spacing w:val="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observar,</w:t>
      </w:r>
      <w:r>
        <w:rPr>
          <w:spacing w:val="1"/>
        </w:rPr>
        <w:t xml:space="preserve"> </w:t>
      </w:r>
      <w:r>
        <w:t>ao longo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 vigência</w:t>
      </w:r>
      <w:r>
        <w:rPr>
          <w:spacing w:val="1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Convênio, 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 regulamentares</w:t>
      </w:r>
      <w:r>
        <w:rPr>
          <w:spacing w:val="-3"/>
        </w:rPr>
        <w:t xml:space="preserve"> </w:t>
      </w:r>
      <w:r>
        <w:t>específicas</w:t>
      </w:r>
      <w:r>
        <w:rPr>
          <w:spacing w:val="-2"/>
        </w:rPr>
        <w:t xml:space="preserve"> </w:t>
      </w:r>
      <w:r>
        <w:t>vinculadas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hipótese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tratamento.</w:t>
      </w:r>
      <w:r>
        <w:tab/>
      </w:r>
      <w:r>
        <w:rPr>
          <w:rFonts w:ascii="Arial" w:hAnsi="Arial"/>
          <w:b/>
          <w:color w:val="006FC0"/>
          <w:position w:val="-8"/>
          <w:sz w:val="24"/>
        </w:rPr>
        <w:t>20</w:t>
      </w:r>
    </w:p>
    <w:p w:rsidR="00F24804" w:rsidRDefault="00A44809">
      <w:pPr>
        <w:pStyle w:val="Corpodetexto"/>
        <w:spacing w:before="119" w:line="273" w:lineRule="auto"/>
        <w:ind w:left="378" w:right="885"/>
      </w:pPr>
      <w:r>
        <w:rPr>
          <w:b/>
        </w:rPr>
        <w:t>PARÁGRAFO</w:t>
      </w:r>
      <w:r>
        <w:rPr>
          <w:b/>
          <w:spacing w:val="29"/>
        </w:rPr>
        <w:t xml:space="preserve"> </w:t>
      </w:r>
      <w:r>
        <w:rPr>
          <w:b/>
        </w:rPr>
        <w:t>SEGUNDO</w:t>
      </w:r>
      <w:r>
        <w:rPr>
          <w:b/>
          <w:spacing w:val="31"/>
        </w:rPr>
        <w:t xml:space="preserve"> </w:t>
      </w:r>
      <w:r>
        <w:rPr>
          <w:b/>
        </w:rPr>
        <w:t>-</w:t>
      </w:r>
      <w:r>
        <w:rPr>
          <w:b/>
          <w:spacing w:val="27"/>
        </w:rPr>
        <w:t xml:space="preserve"> </w:t>
      </w:r>
      <w:r>
        <w:t>Ao</w:t>
      </w:r>
      <w:r>
        <w:rPr>
          <w:spacing w:val="34"/>
        </w:rPr>
        <w:t xml:space="preserve"> </w:t>
      </w:r>
      <w:r>
        <w:t>receber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requerimento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um</w:t>
      </w:r>
      <w:r>
        <w:rPr>
          <w:spacing w:val="30"/>
        </w:rPr>
        <w:t xml:space="preserve"> </w:t>
      </w:r>
      <w:r>
        <w:t>titular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dados,</w:t>
      </w:r>
      <w:r>
        <w:rPr>
          <w:spacing w:val="29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forma</w:t>
      </w:r>
      <w:r>
        <w:rPr>
          <w:spacing w:val="29"/>
        </w:rPr>
        <w:t xml:space="preserve"> </w:t>
      </w:r>
      <w:r>
        <w:t>prevista</w:t>
      </w:r>
      <w:r>
        <w:rPr>
          <w:spacing w:val="30"/>
        </w:rPr>
        <w:t xml:space="preserve"> </w:t>
      </w:r>
      <w:r>
        <w:t>nos</w:t>
      </w:r>
      <w:r>
        <w:rPr>
          <w:spacing w:val="-47"/>
        </w:rPr>
        <w:t xml:space="preserve"> </w:t>
      </w:r>
      <w:r>
        <w:t>artigos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da Lei Federal nº 13.709/2018, a</w:t>
      </w:r>
      <w:r>
        <w:rPr>
          <w:spacing w:val="-3"/>
        </w:rPr>
        <w:t xml:space="preserve"> </w:t>
      </w:r>
      <w:r>
        <w:t>ICTPR</w:t>
      </w:r>
      <w:r>
        <w:rPr>
          <w:spacing w:val="-2"/>
        </w:rPr>
        <w:t xml:space="preserve"> </w:t>
      </w:r>
      <w:r>
        <w:t>deve:</w:t>
      </w:r>
    </w:p>
    <w:p w:rsidR="00F24804" w:rsidRDefault="00A44809">
      <w:pPr>
        <w:pStyle w:val="PargrafodaLista"/>
        <w:numPr>
          <w:ilvl w:val="1"/>
          <w:numId w:val="1"/>
        </w:numPr>
        <w:tabs>
          <w:tab w:val="left" w:pos="1087"/>
        </w:tabs>
        <w:spacing w:before="4"/>
      </w:pPr>
      <w:r>
        <w:t>notificar</w:t>
      </w:r>
      <w:r>
        <w:rPr>
          <w:spacing w:val="-3"/>
        </w:rPr>
        <w:t xml:space="preserve"> </w:t>
      </w:r>
      <w:r>
        <w:t>imediatamente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CONCEDENTE;</w:t>
      </w:r>
    </w:p>
    <w:p w:rsidR="00F24804" w:rsidRDefault="00A44809">
      <w:pPr>
        <w:pStyle w:val="PargrafodaLista"/>
        <w:numPr>
          <w:ilvl w:val="1"/>
          <w:numId w:val="1"/>
        </w:numPr>
        <w:tabs>
          <w:tab w:val="left" w:pos="1087"/>
        </w:tabs>
        <w:spacing w:before="41"/>
      </w:pPr>
      <w:r>
        <w:t>auxiliá-la,</w:t>
      </w:r>
      <w:r>
        <w:rPr>
          <w:spacing w:val="-1"/>
        </w:rPr>
        <w:t xml:space="preserve"> </w:t>
      </w:r>
      <w:r>
        <w:t>quando for</w:t>
      </w:r>
      <w:r>
        <w:rPr>
          <w:spacing w:val="-3"/>
        </w:rPr>
        <w:t xml:space="preserve"> </w:t>
      </w:r>
      <w:r>
        <w:t>o caso,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resposta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requerimento;</w:t>
      </w:r>
      <w:r>
        <w:rPr>
          <w:spacing w:val="-1"/>
        </w:rPr>
        <w:t xml:space="preserve"> </w:t>
      </w:r>
      <w:r>
        <w:t>e</w:t>
      </w:r>
    </w:p>
    <w:p w:rsidR="00F24804" w:rsidRDefault="00A44809">
      <w:pPr>
        <w:pStyle w:val="PargrafodaLista"/>
        <w:numPr>
          <w:ilvl w:val="1"/>
          <w:numId w:val="1"/>
        </w:numPr>
        <w:tabs>
          <w:tab w:val="left" w:pos="1087"/>
        </w:tabs>
        <w:spacing w:before="39" w:line="276" w:lineRule="auto"/>
        <w:ind w:left="806" w:right="894" w:firstLine="0"/>
      </w:pPr>
      <w:r>
        <w:t>eliminar</w:t>
      </w:r>
      <w:r>
        <w:rPr>
          <w:spacing w:val="12"/>
        </w:rPr>
        <w:t xml:space="preserve"> </w:t>
      </w:r>
      <w:r>
        <w:t>todos</w:t>
      </w:r>
      <w:r>
        <w:rPr>
          <w:spacing w:val="13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dados</w:t>
      </w:r>
      <w:r>
        <w:rPr>
          <w:spacing w:val="16"/>
        </w:rPr>
        <w:t xml:space="preserve"> </w:t>
      </w:r>
      <w:r>
        <w:t>pessoais</w:t>
      </w:r>
      <w:r>
        <w:rPr>
          <w:spacing w:val="16"/>
        </w:rPr>
        <w:t xml:space="preserve"> </w:t>
      </w:r>
      <w:r>
        <w:t>tratados</w:t>
      </w:r>
      <w:r>
        <w:rPr>
          <w:spacing w:val="15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consentimento</w:t>
      </w:r>
      <w:r>
        <w:rPr>
          <w:spacing w:val="14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até</w:t>
      </w:r>
      <w:r>
        <w:rPr>
          <w:spacing w:val="14"/>
        </w:rPr>
        <w:t xml:space="preserve"> </w:t>
      </w:r>
      <w:r>
        <w:t>[30</w:t>
      </w:r>
      <w:r>
        <w:rPr>
          <w:spacing w:val="16"/>
        </w:rPr>
        <w:t xml:space="preserve"> </w:t>
      </w:r>
      <w:r>
        <w:t>(trinta)</w:t>
      </w:r>
      <w:r>
        <w:rPr>
          <w:spacing w:val="13"/>
        </w:rPr>
        <w:t xml:space="preserve"> </w:t>
      </w:r>
      <w:r>
        <w:t>dias</w:t>
      </w:r>
      <w:r>
        <w:rPr>
          <w:spacing w:val="-47"/>
        </w:rPr>
        <w:t xml:space="preserve"> </w:t>
      </w:r>
      <w:r>
        <w:t>corridos],</w:t>
      </w:r>
      <w:r>
        <w:rPr>
          <w:spacing w:val="-1"/>
        </w:rPr>
        <w:t xml:space="preserve"> </w:t>
      </w:r>
      <w:r>
        <w:t>contados a partir</w:t>
      </w:r>
      <w:r>
        <w:rPr>
          <w:spacing w:val="-3"/>
        </w:rPr>
        <w:t xml:space="preserve"> </w:t>
      </w:r>
      <w:r>
        <w:t>do requerimento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titular;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  <w:spacing w:before="10"/>
        <w:rPr>
          <w:sz w:val="19"/>
        </w:rPr>
      </w:pPr>
    </w:p>
    <w:p w:rsidR="00F24804" w:rsidRDefault="00A44809">
      <w:pPr>
        <w:pStyle w:val="Corpodetexto"/>
        <w:spacing w:line="276" w:lineRule="auto"/>
        <w:ind w:left="378" w:right="890"/>
        <w:jc w:val="both"/>
      </w:pPr>
      <w:r>
        <w:rPr>
          <w:b/>
        </w:rPr>
        <w:t xml:space="preserve">PARÁGRAFO TERCEIRO - </w:t>
      </w:r>
      <w:r>
        <w:t>Os PARTÍCIPES armazenarão dados pessoais apenas pelo período necessário ao</w:t>
      </w:r>
      <w:r>
        <w:rPr>
          <w:spacing w:val="-47"/>
        </w:rPr>
        <w:t xml:space="preserve"> </w:t>
      </w:r>
      <w:r>
        <w:t>cumprimento da finalidade para a qual foram originalmente coletados e em conformidade com as</w:t>
      </w:r>
      <w:r>
        <w:rPr>
          <w:spacing w:val="1"/>
        </w:rPr>
        <w:t xml:space="preserve"> </w:t>
      </w:r>
      <w:r>
        <w:t>hipóteses legais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autorizam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tratamento.</w:t>
      </w:r>
    </w:p>
    <w:p w:rsidR="00F24804" w:rsidRDefault="00F24804">
      <w:pPr>
        <w:pStyle w:val="Corpodetexto"/>
        <w:spacing w:before="4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89"/>
        <w:jc w:val="both"/>
      </w:pPr>
      <w:r>
        <w:rPr>
          <w:b/>
        </w:rPr>
        <w:t xml:space="preserve">PARÁGRAFO QUARTO - </w:t>
      </w:r>
      <w:r>
        <w:t>Os PARTÍCIPES devem assegurar que o acesso a dados pessoais seja limitado aos</w:t>
      </w:r>
      <w:r>
        <w:rPr>
          <w:spacing w:val="-47"/>
        </w:rPr>
        <w:t xml:space="preserve"> </w:t>
      </w:r>
      <w:r>
        <w:t>empregados, prepostos ou colaboradores e eventuais subcontratados que necessitem acessar os dados</w:t>
      </w:r>
      <w:r>
        <w:rPr>
          <w:spacing w:val="1"/>
        </w:rPr>
        <w:t xml:space="preserve"> </w:t>
      </w:r>
      <w:r>
        <w:t>pertinentes, na medida em que sejam estritamente necessários para o cumprimento deste Convênio e</w:t>
      </w:r>
      <w:r>
        <w:rPr>
          <w:spacing w:val="1"/>
        </w:rPr>
        <w:t xml:space="preserve"> </w:t>
      </w:r>
      <w:r>
        <w:t>da legislação aplicável, assegurando que todos esses indivíduos estejam sujeitos a obrigações de sigilo e</w:t>
      </w:r>
      <w:r>
        <w:rPr>
          <w:spacing w:val="1"/>
        </w:rPr>
        <w:t xml:space="preserve"> </w:t>
      </w:r>
      <w:r>
        <w:t>confidencialidade.</w:t>
      </w:r>
    </w:p>
    <w:p w:rsidR="00F24804" w:rsidRDefault="00F24804">
      <w:pPr>
        <w:pStyle w:val="Corpodetexto"/>
        <w:spacing w:before="5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90"/>
        <w:jc w:val="both"/>
      </w:pPr>
      <w:r>
        <w:rPr>
          <w:b/>
        </w:rPr>
        <w:t>PARÁGRAFO QUINTO -</w:t>
      </w:r>
      <w:r>
        <w:t>A ICTPR deve, e</w:t>
      </w:r>
      <w:r>
        <w:t>nquanto operadora de dados pessoais, implementar medidas</w:t>
      </w:r>
      <w:r>
        <w:rPr>
          <w:spacing w:val="1"/>
        </w:rPr>
        <w:t xml:space="preserve"> </w:t>
      </w:r>
      <w:r>
        <w:t>técnicas e organizacionais apropriadas para o cumprimento das obrigações previstas na Lei Federal nº</w:t>
      </w:r>
      <w:r>
        <w:rPr>
          <w:spacing w:val="1"/>
        </w:rPr>
        <w:t xml:space="preserve"> </w:t>
      </w:r>
      <w:r>
        <w:t>13.709/2018.</w:t>
      </w:r>
    </w:p>
    <w:p w:rsidR="00F24804" w:rsidRDefault="00F24804">
      <w:pPr>
        <w:pStyle w:val="Corpodetexto"/>
        <w:spacing w:before="4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89"/>
        <w:jc w:val="both"/>
      </w:pPr>
      <w:r>
        <w:rPr>
          <w:b/>
        </w:rPr>
        <w:t xml:space="preserve">PARÁGRAFO SEXTO - </w:t>
      </w:r>
      <w:r>
        <w:t>Considerando as características específicas do tratamento de dados</w:t>
      </w:r>
      <w:r>
        <w:t xml:space="preserve"> pessoais e o</w:t>
      </w:r>
      <w:r>
        <w:rPr>
          <w:spacing w:val="1"/>
        </w:rPr>
        <w:t xml:space="preserve"> </w:t>
      </w:r>
      <w:r>
        <w:t>estado</w:t>
      </w:r>
      <w:r>
        <w:rPr>
          <w:spacing w:val="33"/>
        </w:rPr>
        <w:t xml:space="preserve"> </w:t>
      </w:r>
      <w:r>
        <w:t>atual</w:t>
      </w:r>
      <w:r>
        <w:rPr>
          <w:spacing w:val="32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tecnologia,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ICTPR</w:t>
      </w:r>
      <w:r>
        <w:rPr>
          <w:spacing w:val="35"/>
        </w:rPr>
        <w:t xml:space="preserve"> </w:t>
      </w:r>
      <w:r>
        <w:t>deverá</w:t>
      </w:r>
      <w:r>
        <w:rPr>
          <w:spacing w:val="34"/>
        </w:rPr>
        <w:t xml:space="preserve"> </w:t>
      </w:r>
      <w:r>
        <w:t>adotar</w:t>
      </w:r>
      <w:r>
        <w:rPr>
          <w:spacing w:val="30"/>
        </w:rPr>
        <w:t xml:space="preserve"> </w:t>
      </w:r>
      <w:r>
        <w:t>medidas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segurança,</w:t>
      </w:r>
      <w:r>
        <w:rPr>
          <w:spacing w:val="33"/>
        </w:rPr>
        <w:t xml:space="preserve"> </w:t>
      </w:r>
      <w:r>
        <w:t>técnicas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administrativas</w:t>
      </w:r>
    </w:p>
    <w:p w:rsidR="00F24804" w:rsidRDefault="00F24804">
      <w:pPr>
        <w:spacing w:line="276" w:lineRule="auto"/>
        <w:jc w:val="both"/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7"/>
        <w:rPr>
          <w:sz w:val="16"/>
        </w:rPr>
      </w:pPr>
    </w:p>
    <w:p w:rsidR="00F24804" w:rsidRDefault="00A44809">
      <w:pPr>
        <w:pStyle w:val="Corpodetexto"/>
        <w:spacing w:before="56" w:line="276" w:lineRule="auto"/>
        <w:ind w:left="378" w:right="892"/>
        <w:jc w:val="both"/>
      </w:pPr>
      <w:r>
        <w:t>aptas a proteger os dados e informações de acessos não autorizados e de situações acidentais ou ilícitas</w:t>
      </w:r>
      <w:r>
        <w:rPr>
          <w:spacing w:val="1"/>
        </w:rPr>
        <w:t xml:space="preserve"> </w:t>
      </w:r>
      <w:r>
        <w:t>de destruição,</w:t>
      </w:r>
      <w:r>
        <w:rPr>
          <w:spacing w:val="-1"/>
        </w:rPr>
        <w:t xml:space="preserve"> </w:t>
      </w:r>
      <w:r>
        <w:t>perd</w:t>
      </w:r>
      <w:r>
        <w:t>a, alteração,</w:t>
      </w:r>
      <w:r>
        <w:rPr>
          <w:spacing w:val="-3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forma de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inadequado ou</w:t>
      </w:r>
      <w:r>
        <w:rPr>
          <w:spacing w:val="-1"/>
        </w:rPr>
        <w:t xml:space="preserve"> </w:t>
      </w:r>
      <w:r>
        <w:t>ilícito.</w:t>
      </w:r>
    </w:p>
    <w:p w:rsidR="00F24804" w:rsidRDefault="00F24804">
      <w:pPr>
        <w:pStyle w:val="Corpodetexto"/>
        <w:spacing w:before="5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89"/>
        <w:jc w:val="both"/>
      </w:pPr>
      <w:r>
        <w:rPr>
          <w:b/>
        </w:rPr>
        <w:t xml:space="preserve">PARÁGRAFO SÉTIMO - </w:t>
      </w:r>
      <w:r>
        <w:t>A ICTPR deverá notificar a CONCEDENTE imediatamente sobre a ocorrência de</w:t>
      </w:r>
      <w:r>
        <w:rPr>
          <w:spacing w:val="1"/>
        </w:rPr>
        <w:t xml:space="preserve"> </w:t>
      </w:r>
      <w:r>
        <w:t>incidentes de segurança relacionados a dados pessoais, fornecendo informações suf</w:t>
      </w:r>
      <w:r>
        <w:t>icientes para que a</w:t>
      </w:r>
      <w:r>
        <w:rPr>
          <w:spacing w:val="1"/>
        </w:rPr>
        <w:t xml:space="preserve"> </w:t>
      </w:r>
      <w:r>
        <w:t>CONCEDENTE cumpra quaisquer deveres de comunicação, dirigidos à Autoridade Nacional de Proteção</w:t>
      </w:r>
      <w:r>
        <w:rPr>
          <w:spacing w:val="1"/>
        </w:rPr>
        <w:t xml:space="preserve"> </w:t>
      </w:r>
      <w:r>
        <w:t>de Dados e/ou</w:t>
      </w:r>
      <w:r>
        <w:rPr>
          <w:spacing w:val="-1"/>
        </w:rPr>
        <w:t xml:space="preserve"> </w:t>
      </w:r>
      <w:r>
        <w:t>aos titulares dos</w:t>
      </w:r>
      <w:r>
        <w:rPr>
          <w:spacing w:val="-1"/>
        </w:rPr>
        <w:t xml:space="preserve"> </w:t>
      </w:r>
      <w:r>
        <w:t>dados, acerca</w:t>
      </w:r>
      <w:r>
        <w:rPr>
          <w:spacing w:val="-2"/>
        </w:rPr>
        <w:t xml:space="preserve"> </w:t>
      </w:r>
      <w:r>
        <w:t>do incidente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segurança.</w:t>
      </w:r>
    </w:p>
    <w:p w:rsidR="00F24804" w:rsidRDefault="00F24804">
      <w:pPr>
        <w:pStyle w:val="Corpodetexto"/>
        <w:spacing w:before="5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90"/>
        <w:jc w:val="both"/>
      </w:pPr>
      <w:r>
        <w:rPr>
          <w:b/>
        </w:rPr>
        <w:t>PARÁGRAFO OITAVO -</w:t>
      </w:r>
      <w:r>
        <w:t>Os PARTÍCIPES deverão adotar as medidas cabíveis para auxiliar na investigação e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mitigação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consequências de cada</w:t>
      </w:r>
      <w:r>
        <w:rPr>
          <w:spacing w:val="-3"/>
        </w:rPr>
        <w:t xml:space="preserve"> </w:t>
      </w:r>
      <w:r>
        <w:t>incidente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segurança.</w:t>
      </w:r>
    </w:p>
    <w:p w:rsidR="00F24804" w:rsidRDefault="00F24804">
      <w:pPr>
        <w:pStyle w:val="Corpodetexto"/>
        <w:spacing w:before="6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87"/>
        <w:jc w:val="both"/>
      </w:pPr>
      <w:r>
        <w:rPr>
          <w:b/>
        </w:rPr>
        <w:t>PARÁGRAFO NONO -</w:t>
      </w:r>
      <w:r>
        <w:t>É vedada a transferência de dados pessoais, pela ICTPR, para fora do território do</w:t>
      </w:r>
      <w:r>
        <w:rPr>
          <w:spacing w:val="1"/>
        </w:rPr>
        <w:t xml:space="preserve"> </w:t>
      </w:r>
      <w:r>
        <w:t>Brasil sem o</w:t>
      </w:r>
      <w:r>
        <w:t xml:space="preserve"> prévio consentimento, por escrito, da CONCEDENTE, e demonstração da observância da</w:t>
      </w:r>
      <w:r>
        <w:rPr>
          <w:spacing w:val="1"/>
        </w:rPr>
        <w:t xml:space="preserve"> </w:t>
      </w:r>
      <w:r>
        <w:t>adequada proteção desses dados, cabendo à ICTPR a responsabilidade pelo cumprimento da legislação</w:t>
      </w:r>
      <w:r>
        <w:rPr>
          <w:spacing w:val="1"/>
        </w:rPr>
        <w:t xml:space="preserve"> </w:t>
      </w:r>
      <w:r>
        <w:t>de proteção</w:t>
      </w:r>
      <w:r>
        <w:rPr>
          <w:spacing w:val="1"/>
        </w:rPr>
        <w:t xml:space="preserve"> </w:t>
      </w:r>
      <w:r>
        <w:t>de dados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privacidade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outro(s)</w:t>
      </w:r>
      <w:r>
        <w:rPr>
          <w:spacing w:val="-2"/>
        </w:rPr>
        <w:t xml:space="preserve"> </w:t>
      </w:r>
      <w:r>
        <w:t>país(es) que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aplicá</w:t>
      </w:r>
      <w:r>
        <w:t>vel.</w:t>
      </w:r>
    </w:p>
    <w:p w:rsidR="00F24804" w:rsidRDefault="00F24804">
      <w:pPr>
        <w:pStyle w:val="Corpodetexto"/>
        <w:spacing w:before="4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89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DÉCIMO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danos,</w:t>
      </w:r>
      <w:r>
        <w:rPr>
          <w:spacing w:val="1"/>
        </w:rPr>
        <w:t xml:space="preserve"> </w:t>
      </w:r>
      <w:r>
        <w:t>perdas ou</w:t>
      </w:r>
      <w:r>
        <w:rPr>
          <w:spacing w:val="1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causados a</w:t>
      </w:r>
      <w:r>
        <w:rPr>
          <w:spacing w:val="1"/>
        </w:rPr>
        <w:t xml:space="preserve"> </w:t>
      </w:r>
      <w:r>
        <w:t>CONCEDENTE ou a terceiros decorrentes do descumprimento da Lei Federal nº 13.709/2018 e outras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regulamentares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excluindo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reduzindo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responsabilidade a</w:t>
      </w:r>
      <w:r>
        <w:rPr>
          <w:spacing w:val="-3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CONCEDENTE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acompanhamento.</w:t>
      </w:r>
    </w:p>
    <w:p w:rsidR="00F24804" w:rsidRDefault="00F24804">
      <w:pPr>
        <w:pStyle w:val="Corpodetexto"/>
        <w:spacing w:before="10"/>
        <w:rPr>
          <w:sz w:val="11"/>
        </w:rPr>
      </w:pPr>
    </w:p>
    <w:p w:rsidR="00F24804" w:rsidRDefault="00A44809">
      <w:pPr>
        <w:pStyle w:val="Corpodetexto"/>
        <w:spacing w:before="25" w:line="300" w:lineRule="atLeast"/>
        <w:ind w:left="378" w:right="890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DÉCIMO</w:t>
      </w:r>
      <w:r>
        <w:rPr>
          <w:b/>
          <w:spacing w:val="1"/>
        </w:rPr>
        <w:t xml:space="preserve"> </w:t>
      </w:r>
      <w:r>
        <w:rPr>
          <w:b/>
        </w:rPr>
        <w:t>PRIMEIRO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subcontratação,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CONCEDENTE,</w:t>
      </w:r>
      <w:r>
        <w:rPr>
          <w:spacing w:val="45"/>
        </w:rPr>
        <w:t xml:space="preserve"> </w:t>
      </w:r>
      <w:r>
        <w:t>não</w:t>
      </w:r>
      <w:r>
        <w:rPr>
          <w:spacing w:val="43"/>
        </w:rPr>
        <w:t xml:space="preserve"> </w:t>
      </w:r>
      <w:r>
        <w:t>exime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ICTPR</w:t>
      </w:r>
      <w:r>
        <w:rPr>
          <w:spacing w:val="45"/>
        </w:rPr>
        <w:t xml:space="preserve"> </w:t>
      </w:r>
      <w:r>
        <w:t>das</w:t>
      </w:r>
      <w:r>
        <w:rPr>
          <w:spacing w:val="42"/>
        </w:rPr>
        <w:t xml:space="preserve"> </w:t>
      </w:r>
      <w:r>
        <w:t>obrigações</w:t>
      </w:r>
      <w:r>
        <w:rPr>
          <w:spacing w:val="44"/>
        </w:rPr>
        <w:t xml:space="preserve"> </w:t>
      </w:r>
      <w:r>
        <w:t>decorrentes</w:t>
      </w:r>
      <w:r>
        <w:rPr>
          <w:spacing w:val="45"/>
        </w:rPr>
        <w:t xml:space="preserve"> </w:t>
      </w:r>
      <w:r>
        <w:t>deste</w:t>
      </w:r>
      <w:r>
        <w:rPr>
          <w:spacing w:val="45"/>
        </w:rPr>
        <w:t xml:space="preserve"> </w:t>
      </w:r>
      <w:r>
        <w:t>Convênio,</w:t>
      </w:r>
      <w:r>
        <w:rPr>
          <w:spacing w:val="45"/>
        </w:rPr>
        <w:t xml:space="preserve"> </w:t>
      </w:r>
      <w:r>
        <w:t>permanecendo</w:t>
      </w:r>
    </w:p>
    <w:p w:rsidR="00F24804" w:rsidRDefault="00A44809">
      <w:pPr>
        <w:pStyle w:val="Corpodetexto"/>
        <w:tabs>
          <w:tab w:val="right" w:pos="10525"/>
        </w:tabs>
        <w:spacing w:line="317" w:lineRule="exact"/>
        <w:ind w:left="378"/>
        <w:jc w:val="both"/>
        <w:rPr>
          <w:rFonts w:ascii="Arial" w:hAnsi="Arial"/>
          <w:b/>
          <w:sz w:val="24"/>
        </w:rPr>
      </w:pPr>
      <w:r>
        <w:t>integralmente</w:t>
      </w:r>
      <w:r>
        <w:rPr>
          <w:spacing w:val="33"/>
        </w:rPr>
        <w:t xml:space="preserve"> </w:t>
      </w:r>
      <w:r>
        <w:t>responsáveis</w:t>
      </w:r>
      <w:r>
        <w:rPr>
          <w:spacing w:val="34"/>
        </w:rPr>
        <w:t xml:space="preserve"> </w:t>
      </w:r>
      <w:r>
        <w:t>perante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CONCEDENTE</w:t>
      </w:r>
      <w:r>
        <w:rPr>
          <w:spacing w:val="32"/>
        </w:rPr>
        <w:t xml:space="preserve"> </w:t>
      </w:r>
      <w:r>
        <w:t>mesmo</w:t>
      </w:r>
      <w:r>
        <w:rPr>
          <w:spacing w:val="35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hipótese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descumprimento</w:t>
      </w:r>
      <w:r>
        <w:rPr>
          <w:spacing w:val="35"/>
        </w:rPr>
        <w:t xml:space="preserve"> </w:t>
      </w:r>
      <w:r>
        <w:t>dessas</w:t>
      </w:r>
      <w:r>
        <w:tab/>
      </w:r>
      <w:r>
        <w:rPr>
          <w:rFonts w:ascii="Arial" w:hAnsi="Arial"/>
          <w:b/>
          <w:color w:val="006FC0"/>
          <w:position w:val="11"/>
          <w:sz w:val="24"/>
        </w:rPr>
        <w:t>21</w:t>
      </w:r>
    </w:p>
    <w:p w:rsidR="00F24804" w:rsidRDefault="00A44809">
      <w:pPr>
        <w:pStyle w:val="Corpodetexto"/>
        <w:spacing w:before="41"/>
        <w:ind w:left="378"/>
        <w:jc w:val="both"/>
      </w:pPr>
      <w:r>
        <w:t>obrigações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subcontratada.</w:t>
      </w:r>
    </w:p>
    <w:p w:rsidR="00F24804" w:rsidRDefault="00F24804">
      <w:pPr>
        <w:pStyle w:val="Corpodetexto"/>
        <w:spacing w:before="8"/>
        <w:rPr>
          <w:sz w:val="19"/>
        </w:rPr>
      </w:pPr>
    </w:p>
    <w:p w:rsidR="00F24804" w:rsidRDefault="00A44809">
      <w:pPr>
        <w:pStyle w:val="Corpodetexto"/>
        <w:spacing w:line="276" w:lineRule="auto"/>
        <w:ind w:left="378" w:right="892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DÉCIMO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colocar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solicitado, toda informação necessária para demonstrar o cumprimento do disposto nesta Cláusula,</w:t>
      </w:r>
      <w:r>
        <w:rPr>
          <w:spacing w:val="1"/>
        </w:rPr>
        <w:t xml:space="preserve"> </w:t>
      </w:r>
      <w:r>
        <w:t>permitindo a realização de auditorias e inspeções, diretamente pela CONCEDENTE ou por terceiros por</w:t>
      </w:r>
      <w:r>
        <w:rPr>
          <w:spacing w:val="1"/>
        </w:rPr>
        <w:t xml:space="preserve"> </w:t>
      </w:r>
      <w:r>
        <w:t>eles indicados, com</w:t>
      </w:r>
      <w:r>
        <w:rPr>
          <w:spacing w:val="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tratamento de</w:t>
      </w:r>
      <w:r>
        <w:rPr>
          <w:spacing w:val="1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pessoais</w:t>
      </w:r>
      <w:r>
        <w:t>.</w:t>
      </w:r>
    </w:p>
    <w:p w:rsidR="00F24804" w:rsidRDefault="00F24804">
      <w:pPr>
        <w:pStyle w:val="Corpodetexto"/>
        <w:spacing w:before="5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94"/>
        <w:jc w:val="both"/>
      </w:pPr>
      <w:r>
        <w:rPr>
          <w:b/>
        </w:rPr>
        <w:t xml:space="preserve">PARÁGRAFO DÉCIMO TERCEIRO - </w:t>
      </w:r>
      <w:r>
        <w:t>A ICTPR deve auxiliar a CONCEDENTE na elaboração de relatórios de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49"/>
        </w:rPr>
        <w:t xml:space="preserve"> </w:t>
      </w:r>
      <w:r>
        <w:t>Federal</w:t>
      </w:r>
      <w:r>
        <w:rPr>
          <w:spacing w:val="50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13.709/2018,</w:t>
      </w:r>
      <w:r>
        <w:rPr>
          <w:spacing w:val="-4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Acordo.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</w:pPr>
    </w:p>
    <w:p w:rsidR="00F24804" w:rsidRDefault="00A44809">
      <w:pPr>
        <w:pStyle w:val="Ttulo3"/>
        <w:spacing w:before="171"/>
        <w:jc w:val="both"/>
      </w:pPr>
      <w:r>
        <w:rPr>
          <w:color w:val="4471C4"/>
        </w:rPr>
        <w:t>CLÁUSULA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DÉCIMA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QUINTA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–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PROPRIEDADE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INTELECTUAL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DIVULGAÇÃO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DOS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RESULTADOS</w:t>
      </w:r>
    </w:p>
    <w:p w:rsidR="00F24804" w:rsidRDefault="00F24804">
      <w:pPr>
        <w:pStyle w:val="Corpodetexto"/>
        <w:spacing w:before="8"/>
        <w:rPr>
          <w:b/>
          <w:sz w:val="19"/>
        </w:rPr>
      </w:pPr>
    </w:p>
    <w:p w:rsidR="00F24804" w:rsidRDefault="00A44809">
      <w:pPr>
        <w:pStyle w:val="Corpodetexto"/>
        <w:spacing w:before="1" w:line="276" w:lineRule="auto"/>
        <w:ind w:left="378" w:right="893"/>
        <w:jc w:val="both"/>
      </w:pPr>
      <w:r>
        <w:t>Toda criação, invenção ou desenvolvimento tecnológico passível de proteção intelectual, em qualquer</w:t>
      </w:r>
      <w:r>
        <w:rPr>
          <w:spacing w:val="1"/>
        </w:rPr>
        <w:t xml:space="preserve"> </w:t>
      </w:r>
      <w:r>
        <w:t>modalidade,</w:t>
      </w:r>
      <w:r>
        <w:rPr>
          <w:spacing w:val="-1"/>
        </w:rPr>
        <w:t xml:space="preserve"> </w:t>
      </w:r>
      <w:r>
        <w:t>proveniente da 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Convênio</w:t>
      </w:r>
      <w:r>
        <w:rPr>
          <w:spacing w:val="-3"/>
        </w:rPr>
        <w:t xml:space="preserve"> </w:t>
      </w:r>
      <w:r>
        <w:t>será de propriedade da ICTPR.</w:t>
      </w:r>
    </w:p>
    <w:p w:rsidR="00F24804" w:rsidRDefault="00F24804">
      <w:pPr>
        <w:pStyle w:val="Corpodetexto"/>
        <w:spacing w:before="5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87"/>
        <w:jc w:val="both"/>
      </w:pPr>
      <w:r>
        <w:rPr>
          <w:b/>
        </w:rPr>
        <w:t xml:space="preserve">PARÁGRAFO PRIMEIRO - </w:t>
      </w:r>
      <w:r>
        <w:t>A ICTPR deve assegurar, na medida de suas respectivas responsabilidades, que</w:t>
      </w:r>
      <w:r>
        <w:rPr>
          <w:spacing w:val="1"/>
        </w:rPr>
        <w:t xml:space="preserve"> </w:t>
      </w:r>
      <w:r>
        <w:t>os projetos propostos e a alocação dos recursos tecnológicos correspondentes não infrinjam direitos de</w:t>
      </w:r>
      <w:r>
        <w:rPr>
          <w:spacing w:val="1"/>
        </w:rPr>
        <w:t xml:space="preserve"> </w:t>
      </w:r>
      <w:r>
        <w:t>propriedade</w:t>
      </w:r>
      <w:r>
        <w:rPr>
          <w:spacing w:val="-5"/>
        </w:rPr>
        <w:t xml:space="preserve"> </w:t>
      </w:r>
      <w:r>
        <w:t>intelectual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terceiros.</w:t>
      </w:r>
    </w:p>
    <w:p w:rsidR="00F24804" w:rsidRDefault="00F24804">
      <w:pPr>
        <w:pStyle w:val="Corpodetexto"/>
        <w:spacing w:before="4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89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praticar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preparo,</w:t>
      </w:r>
      <w:r>
        <w:rPr>
          <w:spacing w:val="1"/>
        </w:rPr>
        <w:t xml:space="preserve"> </w:t>
      </w:r>
      <w:r>
        <w:t>arquivamento,</w:t>
      </w:r>
      <w:r>
        <w:rPr>
          <w:spacing w:val="24"/>
        </w:rPr>
        <w:t xml:space="preserve"> </w:t>
      </w:r>
      <w:r>
        <w:t>depósito,</w:t>
      </w:r>
      <w:r>
        <w:rPr>
          <w:spacing w:val="25"/>
        </w:rPr>
        <w:t xml:space="preserve"> </w:t>
      </w:r>
      <w:r>
        <w:t>acompanhamento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manutenção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pedido,</w:t>
      </w:r>
      <w:r>
        <w:rPr>
          <w:spacing w:val="25"/>
        </w:rPr>
        <w:t xml:space="preserve"> </w:t>
      </w:r>
      <w:r>
        <w:t>perante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Instituto</w:t>
      </w:r>
      <w:r>
        <w:rPr>
          <w:spacing w:val="26"/>
        </w:rPr>
        <w:t xml:space="preserve"> </w:t>
      </w:r>
      <w:r>
        <w:t>Nacional</w:t>
      </w:r>
      <w:r>
        <w:rPr>
          <w:spacing w:val="23"/>
        </w:rPr>
        <w:t xml:space="preserve"> </w:t>
      </w:r>
      <w:r>
        <w:t>de</w:t>
      </w:r>
    </w:p>
    <w:p w:rsidR="00F24804" w:rsidRDefault="00F24804">
      <w:pPr>
        <w:spacing w:line="276" w:lineRule="auto"/>
        <w:jc w:val="both"/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7"/>
        <w:rPr>
          <w:sz w:val="16"/>
        </w:rPr>
      </w:pPr>
    </w:p>
    <w:p w:rsidR="00F24804" w:rsidRDefault="00A44809">
      <w:pPr>
        <w:pStyle w:val="Corpodetexto"/>
        <w:spacing w:before="56" w:line="276" w:lineRule="auto"/>
        <w:ind w:left="378" w:right="890"/>
        <w:jc w:val="both"/>
      </w:pPr>
      <w:r>
        <w:t>Propriedade Industrial – INPI ou outros órgãos competentes, no Brasil e no exterior, informando a</w:t>
      </w:r>
      <w:r>
        <w:rPr>
          <w:spacing w:val="1"/>
        </w:rPr>
        <w:t xml:space="preserve"> </w:t>
      </w:r>
      <w:r>
        <w:t>CONCEDENTEdos</w:t>
      </w:r>
      <w:r>
        <w:rPr>
          <w:spacing w:val="-4"/>
        </w:rPr>
        <w:t xml:space="preserve"> </w:t>
      </w:r>
      <w:r>
        <w:t>andamentos</w:t>
      </w:r>
      <w:r>
        <w:rPr>
          <w:spacing w:val="-2"/>
        </w:rPr>
        <w:t xml:space="preserve"> </w:t>
      </w:r>
      <w:r>
        <w:t>correspondentes.</w:t>
      </w:r>
    </w:p>
    <w:p w:rsidR="00F24804" w:rsidRDefault="00F24804">
      <w:pPr>
        <w:pStyle w:val="Corpodetexto"/>
        <w:spacing w:before="5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88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TERCEIRO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Convênio, instrumento jurídico específico deverá garantir a participação dos pesquisadores nos ganhos</w:t>
      </w:r>
      <w:r>
        <w:rPr>
          <w:spacing w:val="1"/>
        </w:rPr>
        <w:t xml:space="preserve"> </w:t>
      </w:r>
      <w:r>
        <w:t>econômicos auferidos pela ICTPR, observados os critérios estabelecidos em sua Política de Inovação e a</w:t>
      </w:r>
      <w:r>
        <w:rPr>
          <w:spacing w:val="1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efetiva</w:t>
      </w:r>
      <w:r>
        <w:rPr>
          <w:spacing w:val="-3"/>
        </w:rPr>
        <w:t xml:space="preserve"> </w:t>
      </w:r>
      <w:r>
        <w:t>de cada</w:t>
      </w:r>
      <w:r>
        <w:rPr>
          <w:spacing w:val="-1"/>
        </w:rPr>
        <w:t xml:space="preserve"> </w:t>
      </w:r>
      <w:r>
        <w:t>um no</w:t>
      </w:r>
      <w:r>
        <w:rPr>
          <w:spacing w:val="1"/>
        </w:rPr>
        <w:t xml:space="preserve"> </w:t>
      </w:r>
      <w:r>
        <w:t>trabalho que</w:t>
      </w:r>
      <w:r>
        <w:rPr>
          <w:spacing w:val="1"/>
        </w:rPr>
        <w:t xml:space="preserve"> </w:t>
      </w:r>
      <w:r>
        <w:t>res</w:t>
      </w:r>
      <w:r>
        <w:t>ultou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explorada.</w:t>
      </w:r>
    </w:p>
    <w:p w:rsidR="00F24804" w:rsidRDefault="00F24804">
      <w:pPr>
        <w:pStyle w:val="Corpodetexto"/>
        <w:spacing w:before="5"/>
        <w:rPr>
          <w:sz w:val="16"/>
        </w:rPr>
      </w:pPr>
    </w:p>
    <w:p w:rsidR="00F24804" w:rsidRDefault="00A44809">
      <w:pPr>
        <w:pStyle w:val="Corpodetexto"/>
        <w:spacing w:line="276" w:lineRule="auto"/>
        <w:ind w:left="378" w:right="889"/>
        <w:jc w:val="both"/>
      </w:pPr>
      <w:r>
        <w:rPr>
          <w:b/>
        </w:rPr>
        <w:t xml:space="preserve">PARÁGRAFO QUARTO - </w:t>
      </w:r>
      <w:r>
        <w:t>As publicações, materiais de divulgação e resultados materiais relacionados ao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mencionar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recebido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obrigatória a aplicação da logomarca da F</w:t>
      </w:r>
      <w:r>
        <w:t>undação Araucária e do Governo do Estado do Paraná/SETI</w:t>
      </w:r>
      <w:r>
        <w:rPr>
          <w:spacing w:val="1"/>
        </w:rPr>
        <w:t xml:space="preserve"> </w:t>
      </w:r>
      <w:r>
        <w:t>(logomarcas</w:t>
      </w:r>
      <w:r>
        <w:rPr>
          <w:spacing w:val="-1"/>
        </w:rPr>
        <w:t xml:space="preserve"> </w:t>
      </w:r>
      <w:r>
        <w:t>disponíveis</w:t>
      </w:r>
      <w:r>
        <w:rPr>
          <w:spacing w:val="-2"/>
        </w:rPr>
        <w:t xml:space="preserve"> </w:t>
      </w:r>
      <w:r>
        <w:t xml:space="preserve">no </w:t>
      </w:r>
      <w:r>
        <w:rPr>
          <w:i/>
        </w:rPr>
        <w:t xml:space="preserve">website </w:t>
      </w:r>
      <w:r>
        <w:t>da Fundação Araucária).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</w:pPr>
    </w:p>
    <w:p w:rsidR="00F24804" w:rsidRDefault="00A44809">
      <w:pPr>
        <w:pStyle w:val="Ttulo3"/>
        <w:spacing w:before="172"/>
        <w:jc w:val="both"/>
      </w:pPr>
      <w:r>
        <w:rPr>
          <w:color w:val="4471C4"/>
        </w:rPr>
        <w:t>CLÁUSULA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DÉCIMA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SEXTA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–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CONFORMIDADE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COM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MARCO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LEGAL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ANTICORRUPÇÃO</w:t>
      </w:r>
    </w:p>
    <w:p w:rsidR="00F24804" w:rsidRDefault="00F24804">
      <w:pPr>
        <w:pStyle w:val="Corpodetexto"/>
        <w:spacing w:before="1"/>
        <w:rPr>
          <w:b/>
          <w:sz w:val="15"/>
        </w:rPr>
      </w:pPr>
    </w:p>
    <w:p w:rsidR="00F24804" w:rsidRDefault="00A44809">
      <w:pPr>
        <w:pStyle w:val="Corpodetexto"/>
        <w:spacing w:before="56" w:line="276" w:lineRule="auto"/>
        <w:ind w:left="378" w:right="888"/>
        <w:jc w:val="both"/>
      </w:pPr>
      <w:r>
        <w:t>Os PARTÍCIPES declaram conhecer as normas de prevenção a atos de corrupção e lavagem de dinheiro</w:t>
      </w:r>
      <w:r>
        <w:rPr>
          <w:spacing w:val="1"/>
        </w:rPr>
        <w:t xml:space="preserve"> </w:t>
      </w:r>
      <w:r>
        <w:t>previstas na legislação brasileira (“Marco Legal Anticorrupção”), dentre elas o Decreto-Lei nº 2848/1940</w:t>
      </w:r>
      <w:r>
        <w:rPr>
          <w:spacing w:val="1"/>
        </w:rPr>
        <w:t xml:space="preserve"> </w:t>
      </w:r>
      <w:r>
        <w:t>(“Código Penal Brasileiro”), a Lei Federal n</w:t>
      </w:r>
      <w:r>
        <w:rPr>
          <w:vertAlign w:val="superscript"/>
        </w:rPr>
        <w:t>o</w:t>
      </w:r>
      <w:r>
        <w:t xml:space="preserve"> 8.429/19</w:t>
      </w:r>
      <w:r>
        <w:t>92 (“Lei de Improbidade Administrativa”) e a Lei</w:t>
      </w:r>
      <w:r>
        <w:rPr>
          <w:spacing w:val="1"/>
        </w:rPr>
        <w:t xml:space="preserve"> </w:t>
      </w:r>
      <w:r>
        <w:t>Federal n</w:t>
      </w:r>
      <w:r>
        <w:rPr>
          <w:vertAlign w:val="superscript"/>
        </w:rPr>
        <w:t>o</w:t>
      </w:r>
      <w:r>
        <w:t xml:space="preserve"> 12.846/2013 ("Lei Anticorrupção") e, se comprometem a cumpri-las fielmente, por si e por</w:t>
      </w:r>
      <w:r>
        <w:rPr>
          <w:spacing w:val="1"/>
        </w:rPr>
        <w:t xml:space="preserve"> </w:t>
      </w:r>
      <w:r>
        <w:t>seus</w:t>
      </w:r>
      <w:r>
        <w:rPr>
          <w:spacing w:val="38"/>
        </w:rPr>
        <w:t xml:space="preserve"> </w:t>
      </w:r>
      <w:r>
        <w:t>sócios,</w:t>
      </w:r>
      <w:r>
        <w:rPr>
          <w:spacing w:val="36"/>
        </w:rPr>
        <w:t xml:space="preserve"> </w:t>
      </w:r>
      <w:r>
        <w:t>prepostos,</w:t>
      </w:r>
      <w:r>
        <w:rPr>
          <w:spacing w:val="36"/>
        </w:rPr>
        <w:t xml:space="preserve"> </w:t>
      </w:r>
      <w:r>
        <w:t>administradores,</w:t>
      </w:r>
      <w:r>
        <w:rPr>
          <w:spacing w:val="36"/>
        </w:rPr>
        <w:t xml:space="preserve"> </w:t>
      </w:r>
      <w:r>
        <w:t>empregados</w:t>
      </w:r>
      <w:r>
        <w:rPr>
          <w:spacing w:val="36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colaboradores,</w:t>
      </w:r>
      <w:r>
        <w:rPr>
          <w:spacing w:val="36"/>
        </w:rPr>
        <w:t xml:space="preserve"> </w:t>
      </w:r>
      <w:r>
        <w:t>bem</w:t>
      </w:r>
      <w:r>
        <w:rPr>
          <w:spacing w:val="37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exigir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seu</w:t>
      </w:r>
    </w:p>
    <w:p w:rsidR="00F24804" w:rsidRDefault="00A44809">
      <w:pPr>
        <w:pStyle w:val="Corpodetexto"/>
        <w:spacing w:line="228" w:lineRule="exact"/>
        <w:ind w:left="378"/>
        <w:jc w:val="both"/>
      </w:pPr>
      <w:r>
        <w:t>cumprimento</w:t>
      </w:r>
      <w:r>
        <w:rPr>
          <w:spacing w:val="-1"/>
        </w:rPr>
        <w:t xml:space="preserve"> </w:t>
      </w:r>
      <w:r>
        <w:t>pelo</w:t>
      </w:r>
      <w:r>
        <w:t>s</w:t>
      </w:r>
      <w:r>
        <w:rPr>
          <w:spacing w:val="-1"/>
        </w:rPr>
        <w:t xml:space="preserve"> </w:t>
      </w:r>
      <w:r>
        <w:t>terceiros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elas</w:t>
      </w:r>
      <w:r>
        <w:rPr>
          <w:spacing w:val="-3"/>
        </w:rPr>
        <w:t xml:space="preserve"> </w:t>
      </w:r>
      <w:r>
        <w:t>contratados.</w:t>
      </w:r>
    </w:p>
    <w:p w:rsidR="00F24804" w:rsidRDefault="00A44809">
      <w:pPr>
        <w:pStyle w:val="Ttulo2"/>
        <w:spacing w:line="236" w:lineRule="exact"/>
        <w:rPr>
          <w:rFonts w:ascii="Arial"/>
        </w:rPr>
      </w:pPr>
      <w:r>
        <w:rPr>
          <w:rFonts w:ascii="Arial"/>
          <w:color w:val="006FC0"/>
          <w:w w:val="90"/>
        </w:rPr>
        <w:t>22</w:t>
      </w:r>
    </w:p>
    <w:p w:rsidR="00F24804" w:rsidRDefault="00A44809">
      <w:pPr>
        <w:pStyle w:val="Corpodetexto"/>
        <w:spacing w:before="45" w:line="276" w:lineRule="auto"/>
        <w:ind w:left="378" w:right="890"/>
        <w:jc w:val="both"/>
      </w:pPr>
      <w:r>
        <w:rPr>
          <w:b/>
        </w:rPr>
        <w:t>PARÁGRAFO PRIMEIRO -</w:t>
      </w:r>
      <w:r>
        <w:t>Os PARTÍCIPES não poderão oferecer, dar ou se comprometer a dar a quem</w:t>
      </w:r>
      <w:r>
        <w:rPr>
          <w:spacing w:val="1"/>
        </w:rPr>
        <w:t xml:space="preserve"> </w:t>
      </w:r>
      <w:r>
        <w:t>quer que seja, tampouco aceitar ou se comprometer a aceitar de quem quer que seja, por conta própria</w:t>
      </w:r>
      <w:r>
        <w:rPr>
          <w:spacing w:val="1"/>
        </w:rPr>
        <w:t xml:space="preserve"> </w:t>
      </w:r>
      <w:r>
        <w:t>ou por intermédio de outrem, qualquer pagamento, doação, compensação, vantagens financeiras ou</w:t>
      </w:r>
      <w:r>
        <w:rPr>
          <w:spacing w:val="1"/>
        </w:rPr>
        <w:t xml:space="preserve"> </w:t>
      </w:r>
      <w:r>
        <w:t>benefícios</w:t>
      </w:r>
      <w:r>
        <w:rPr>
          <w:spacing w:val="-4"/>
        </w:rPr>
        <w:t xml:space="preserve"> </w:t>
      </w:r>
      <w:r>
        <w:t>de qualquer</w:t>
      </w:r>
      <w:r>
        <w:rPr>
          <w:spacing w:val="-2"/>
        </w:rPr>
        <w:t xml:space="preserve"> </w:t>
      </w:r>
      <w:r>
        <w:t>espécie</w:t>
      </w:r>
      <w:r>
        <w:rPr>
          <w:spacing w:val="-1"/>
        </w:rPr>
        <w:t xml:space="preserve"> </w:t>
      </w:r>
      <w:r>
        <w:t>relacionados de</w:t>
      </w:r>
      <w:r>
        <w:rPr>
          <w:spacing w:val="1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direta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indireta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 ajuste.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</w:pPr>
    </w:p>
    <w:p w:rsidR="00F24804" w:rsidRDefault="00A44809">
      <w:pPr>
        <w:spacing w:before="171"/>
        <w:ind w:left="378"/>
        <w:jc w:val="both"/>
      </w:pPr>
      <w:r>
        <w:rPr>
          <w:b/>
        </w:rPr>
        <w:t>PARÁGRAFO</w:t>
      </w:r>
      <w:r>
        <w:rPr>
          <w:b/>
          <w:spacing w:val="-4"/>
        </w:rPr>
        <w:t xml:space="preserve"> </w:t>
      </w:r>
      <w:r>
        <w:rPr>
          <w:b/>
        </w:rPr>
        <w:t>SEGUNDO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t>Se</w:t>
      </w:r>
      <w:r>
        <w:rPr>
          <w:spacing w:val="1"/>
        </w:rPr>
        <w:t xml:space="preserve"> </w:t>
      </w:r>
      <w:r>
        <w:t>privada,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ICTPR declara</w:t>
      </w:r>
      <w:r>
        <w:rPr>
          <w:spacing w:val="-3"/>
        </w:rPr>
        <w:t xml:space="preserve"> </w:t>
      </w:r>
      <w:r>
        <w:t>e garante</w:t>
      </w:r>
      <w:r>
        <w:rPr>
          <w:spacing w:val="-2"/>
        </w:rPr>
        <w:t xml:space="preserve"> </w:t>
      </w:r>
      <w:r>
        <w:t>que:</w:t>
      </w:r>
    </w:p>
    <w:p w:rsidR="00F24804" w:rsidRDefault="00F24804">
      <w:pPr>
        <w:pStyle w:val="Corpodetexto"/>
        <w:spacing w:before="9"/>
        <w:rPr>
          <w:sz w:val="19"/>
        </w:rPr>
      </w:pPr>
    </w:p>
    <w:p w:rsidR="00F24804" w:rsidRDefault="00A44809">
      <w:pPr>
        <w:pStyle w:val="PargrafodaLista"/>
        <w:numPr>
          <w:ilvl w:val="2"/>
          <w:numId w:val="1"/>
        </w:numPr>
        <w:tabs>
          <w:tab w:val="left" w:pos="1373"/>
        </w:tabs>
        <w:spacing w:line="276" w:lineRule="auto"/>
        <w:ind w:right="891"/>
        <w:jc w:val="both"/>
      </w:pPr>
      <w:r>
        <w:t>não se encontra, direta ou indiretamente, assim como seus representantes, administradores,</w:t>
      </w:r>
      <w:r>
        <w:rPr>
          <w:spacing w:val="-47"/>
        </w:rPr>
        <w:t xml:space="preserve"> </w:t>
      </w:r>
      <w:r>
        <w:t>diretores, conselheiros, sócios ou acionistas, assessores, consu</w:t>
      </w:r>
      <w:r>
        <w:t>ltores sob investigação, em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violação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Marco</w:t>
      </w:r>
      <w:r>
        <w:rPr>
          <w:spacing w:val="50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Anticorrupção, nem está sujeita a restrições ou sanções econômicas impostas por qualquer</w:t>
      </w:r>
      <w:r>
        <w:rPr>
          <w:spacing w:val="1"/>
        </w:rPr>
        <w:t xml:space="preserve"> </w:t>
      </w:r>
      <w:r>
        <w:t>entidade governamental;</w:t>
      </w:r>
    </w:p>
    <w:p w:rsidR="00F24804" w:rsidRDefault="00A44809">
      <w:pPr>
        <w:pStyle w:val="PargrafodaLista"/>
        <w:numPr>
          <w:ilvl w:val="2"/>
          <w:numId w:val="1"/>
        </w:numPr>
        <w:tabs>
          <w:tab w:val="left" w:pos="1373"/>
        </w:tabs>
        <w:spacing w:before="1" w:line="276" w:lineRule="auto"/>
        <w:ind w:right="888"/>
        <w:jc w:val="both"/>
      </w:pPr>
      <w:r>
        <w:t>não</w:t>
      </w:r>
      <w:r>
        <w:rPr>
          <w:spacing w:val="1"/>
        </w:rPr>
        <w:t xml:space="preserve"> </w:t>
      </w:r>
      <w:r>
        <w:t>sofreu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investigação,</w:t>
      </w:r>
      <w:r>
        <w:rPr>
          <w:spacing w:val="1"/>
        </w:rPr>
        <w:t xml:space="preserve"> </w:t>
      </w:r>
      <w:r>
        <w:t>inquérito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relacionados ao descumprimento do Marco Legal Anticorrupção o</w:t>
      </w:r>
      <w:r>
        <w:t>u de lavagem de dinheiro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últimos 5</w:t>
      </w:r>
      <w:r>
        <w:rPr>
          <w:spacing w:val="-1"/>
        </w:rPr>
        <w:t xml:space="preserve"> </w:t>
      </w:r>
      <w:r>
        <w:t>(cinco) anos;</w:t>
      </w:r>
    </w:p>
    <w:p w:rsidR="00F24804" w:rsidRDefault="00A44809">
      <w:pPr>
        <w:pStyle w:val="PargrafodaLista"/>
        <w:numPr>
          <w:ilvl w:val="2"/>
          <w:numId w:val="1"/>
        </w:numPr>
        <w:tabs>
          <w:tab w:val="left" w:pos="1373"/>
        </w:tabs>
        <w:spacing w:line="276" w:lineRule="auto"/>
        <w:ind w:right="889"/>
        <w:jc w:val="both"/>
      </w:pPr>
      <w:r>
        <w:t>não irá ofertar, prometer, pagar ou autorizar pagamentos em dinheiro nem dar presentes, ou</w:t>
      </w:r>
      <w:r>
        <w:rPr>
          <w:spacing w:val="-47"/>
        </w:rPr>
        <w:t xml:space="preserve"> </w:t>
      </w:r>
      <w:r>
        <w:t>quaisquer</w:t>
      </w:r>
      <w:r>
        <w:rPr>
          <w:spacing w:val="14"/>
        </w:rPr>
        <w:t xml:space="preserve"> </w:t>
      </w:r>
      <w:r>
        <w:t>outros</w:t>
      </w:r>
      <w:r>
        <w:rPr>
          <w:spacing w:val="9"/>
        </w:rPr>
        <w:t xml:space="preserve"> </w:t>
      </w:r>
      <w:r>
        <w:t>objetos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valor,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representantes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entidades</w:t>
      </w:r>
      <w:r>
        <w:rPr>
          <w:spacing w:val="11"/>
        </w:rPr>
        <w:t xml:space="preserve"> </w:t>
      </w:r>
      <w:r>
        <w:t>públicas</w:t>
      </w:r>
      <w:r>
        <w:rPr>
          <w:spacing w:val="11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privadas,</w:t>
      </w:r>
      <w:r>
        <w:rPr>
          <w:spacing w:val="12"/>
        </w:rPr>
        <w:t xml:space="preserve"> </w:t>
      </w:r>
      <w:r>
        <w:t>com</w:t>
      </w:r>
      <w:r>
        <w:rPr>
          <w:spacing w:val="-4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 benefic</w:t>
      </w:r>
      <w:r>
        <w:t>iar-se</w:t>
      </w:r>
      <w:r>
        <w:rPr>
          <w:spacing w:val="-4"/>
        </w:rPr>
        <w:t xml:space="preserve"> </w:t>
      </w:r>
      <w:r>
        <w:t>ilicitamente;</w:t>
      </w:r>
    </w:p>
    <w:p w:rsidR="00F24804" w:rsidRDefault="00A44809">
      <w:pPr>
        <w:pStyle w:val="PargrafodaLista"/>
        <w:numPr>
          <w:ilvl w:val="2"/>
          <w:numId w:val="1"/>
        </w:numPr>
        <w:tabs>
          <w:tab w:val="left" w:pos="1373"/>
        </w:tabs>
        <w:spacing w:before="1" w:line="276" w:lineRule="auto"/>
        <w:ind w:right="888"/>
        <w:jc w:val="both"/>
      </w:pPr>
      <w:r>
        <w:t>não irá receber, transferir, manter, usar ou ocultar recursos que decorram de atividades</w:t>
      </w:r>
      <w:r>
        <w:rPr>
          <w:spacing w:val="1"/>
        </w:rPr>
        <w:t xml:space="preserve"> </w:t>
      </w:r>
      <w:r>
        <w:t>ilícitas, abstendo-se de manter relacionamento profissional com pessoas físicas ou jurídicas</w:t>
      </w:r>
      <w:r>
        <w:rPr>
          <w:spacing w:val="1"/>
        </w:rPr>
        <w:t xml:space="preserve"> </w:t>
      </w:r>
      <w:r>
        <w:t>investigadas e/ou condenadas por atos previstos no Marco Legal Anticorrupção, bem como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lavagem</w:t>
      </w:r>
      <w:r>
        <w:rPr>
          <w:spacing w:val="1"/>
        </w:rPr>
        <w:t xml:space="preserve"> </w:t>
      </w:r>
      <w:r>
        <w:t>de dinheiro,</w:t>
      </w:r>
      <w:r>
        <w:rPr>
          <w:spacing w:val="-2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drogas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terrorismo;</w:t>
      </w:r>
    </w:p>
    <w:p w:rsidR="00F24804" w:rsidRDefault="00F24804">
      <w:pPr>
        <w:spacing w:line="276" w:lineRule="auto"/>
        <w:jc w:val="both"/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spacing w:before="7"/>
        <w:rPr>
          <w:sz w:val="16"/>
        </w:rPr>
      </w:pPr>
    </w:p>
    <w:p w:rsidR="00F24804" w:rsidRDefault="00A44809">
      <w:pPr>
        <w:pStyle w:val="PargrafodaLista"/>
        <w:numPr>
          <w:ilvl w:val="2"/>
          <w:numId w:val="1"/>
        </w:numPr>
        <w:tabs>
          <w:tab w:val="left" w:pos="1373"/>
        </w:tabs>
        <w:spacing w:before="56" w:line="276" w:lineRule="auto"/>
        <w:ind w:right="889"/>
        <w:jc w:val="both"/>
      </w:pPr>
      <w:r>
        <w:t>seus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dirigentes,</w:t>
      </w:r>
      <w:r>
        <w:rPr>
          <w:spacing w:val="1"/>
        </w:rPr>
        <w:t xml:space="preserve"> </w:t>
      </w:r>
      <w:r>
        <w:t>representantes,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são</w:t>
      </w:r>
      <w:r>
        <w:rPr>
          <w:spacing w:val="49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 xml:space="preserve">públicos </w:t>
      </w:r>
      <w:r>
        <w:t>e que informará por escrito a CONCEDENTE, no prazo de [3 (três) dias úteis], sobre</w:t>
      </w:r>
      <w:r>
        <w:rPr>
          <w:spacing w:val="1"/>
        </w:rPr>
        <w:t xml:space="preserve"> </w:t>
      </w:r>
      <w:r>
        <w:t>eventuais</w:t>
      </w:r>
      <w:r>
        <w:rPr>
          <w:spacing w:val="-1"/>
        </w:rPr>
        <w:t xml:space="preserve"> </w:t>
      </w:r>
      <w:r>
        <w:t>nomeações de</w:t>
      </w:r>
      <w:r>
        <w:rPr>
          <w:spacing w:val="-3"/>
        </w:rPr>
        <w:t xml:space="preserve"> </w:t>
      </w:r>
      <w:r>
        <w:t>seus quadros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cargos,</w:t>
      </w:r>
      <w:r>
        <w:rPr>
          <w:spacing w:val="-1"/>
        </w:rPr>
        <w:t xml:space="preserve"> </w:t>
      </w:r>
      <w:r>
        <w:t>empregos e/ou</w:t>
      </w:r>
      <w:r>
        <w:rPr>
          <w:spacing w:val="-2"/>
        </w:rPr>
        <w:t xml:space="preserve"> </w:t>
      </w:r>
      <w:r>
        <w:t>funções públicas.</w:t>
      </w:r>
    </w:p>
    <w:p w:rsidR="00F24804" w:rsidRDefault="00A44809">
      <w:pPr>
        <w:pStyle w:val="Corpodetexto"/>
        <w:spacing w:line="276" w:lineRule="auto"/>
        <w:ind w:left="378" w:right="892"/>
        <w:jc w:val="both"/>
      </w:pPr>
      <w:r>
        <w:rPr>
          <w:b/>
        </w:rPr>
        <w:t xml:space="preserve">PARÁGRAFO TERCEIRO - </w:t>
      </w:r>
      <w:r>
        <w:t>A ICTPR privada deverá comunicar prontamente a CONCEDENTE, por escrito,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suspeita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Anticorrupção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 previstas nesta</w:t>
      </w:r>
      <w:r>
        <w:rPr>
          <w:spacing w:val="-2"/>
        </w:rPr>
        <w:t xml:space="preserve"> </w:t>
      </w:r>
      <w:r>
        <w:t>Cláusula.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</w:pPr>
    </w:p>
    <w:p w:rsidR="00F24804" w:rsidRDefault="00A44809">
      <w:pPr>
        <w:pStyle w:val="Ttulo3"/>
        <w:spacing w:before="173"/>
        <w:jc w:val="both"/>
      </w:pPr>
      <w:r>
        <w:rPr>
          <w:color w:val="4471C4"/>
        </w:rPr>
        <w:t>CLÁUSULA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DÉCIMA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SÉTIMA-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DA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PUBLICIDADE</w:t>
      </w:r>
    </w:p>
    <w:p w:rsidR="00F24804" w:rsidRDefault="00F24804">
      <w:pPr>
        <w:pStyle w:val="Corpodetexto"/>
        <w:spacing w:before="9"/>
        <w:rPr>
          <w:b/>
          <w:sz w:val="19"/>
        </w:rPr>
      </w:pPr>
    </w:p>
    <w:p w:rsidR="00F24804" w:rsidRDefault="00A44809">
      <w:pPr>
        <w:pStyle w:val="Corpodetexto"/>
        <w:spacing w:line="276" w:lineRule="auto"/>
        <w:ind w:left="378" w:right="894"/>
        <w:jc w:val="both"/>
      </w:pPr>
      <w:r>
        <w:t>A eficácia deste convênio ou dos aditamentos fica condicionada à publicação do respectivo extrato no</w:t>
      </w:r>
      <w:r>
        <w:rPr>
          <w:spacing w:val="1"/>
        </w:rPr>
        <w:t xml:space="preserve"> </w:t>
      </w:r>
      <w:r>
        <w:t>Diário Oficial do Estado, a qual deverá ser providenciada pela CONCEDENTE, na forma do art. 110 da Lei</w:t>
      </w:r>
      <w:r>
        <w:rPr>
          <w:spacing w:val="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n.º</w:t>
      </w:r>
      <w:r>
        <w:rPr>
          <w:spacing w:val="-3"/>
        </w:rPr>
        <w:t xml:space="preserve"> </w:t>
      </w:r>
      <w:r>
        <w:t>15.608/2007.</w:t>
      </w:r>
    </w:p>
    <w:p w:rsidR="00F24804" w:rsidRDefault="00F24804">
      <w:pPr>
        <w:pStyle w:val="Corpodetexto"/>
      </w:pPr>
    </w:p>
    <w:p w:rsidR="00F24804" w:rsidRDefault="00F24804">
      <w:pPr>
        <w:pStyle w:val="Corpodetexto"/>
        <w:spacing w:before="8"/>
        <w:rPr>
          <w:sz w:val="19"/>
        </w:rPr>
      </w:pPr>
    </w:p>
    <w:p w:rsidR="00F24804" w:rsidRDefault="00A44809">
      <w:pPr>
        <w:pStyle w:val="Ttulo3"/>
        <w:jc w:val="both"/>
      </w:pPr>
      <w:r>
        <w:rPr>
          <w:color w:val="4471C4"/>
        </w:rPr>
        <w:t>CLÁUSULA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DECIMA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OITAVA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-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DO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FORO</w:t>
      </w:r>
    </w:p>
    <w:p w:rsidR="00F24804" w:rsidRDefault="00F24804">
      <w:pPr>
        <w:pStyle w:val="Corpodetexto"/>
        <w:spacing w:before="1"/>
        <w:rPr>
          <w:b/>
          <w:sz w:val="15"/>
        </w:rPr>
      </w:pPr>
    </w:p>
    <w:p w:rsidR="00F24804" w:rsidRDefault="00A44809">
      <w:pPr>
        <w:pStyle w:val="Corpodetexto"/>
        <w:spacing w:before="56" w:line="276" w:lineRule="auto"/>
        <w:ind w:left="378" w:right="893"/>
        <w:jc w:val="both"/>
      </w:pPr>
      <w:r>
        <w:t>Fica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Curitiba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controvérsias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renúncia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-47"/>
        </w:rPr>
        <w:t xml:space="preserve"> </w:t>
      </w:r>
      <w:r>
        <w:t>privilegiados</w:t>
      </w:r>
      <w:r>
        <w:rPr>
          <w:spacing w:val="-3"/>
        </w:rPr>
        <w:t xml:space="preserve"> </w:t>
      </w:r>
      <w:r>
        <w:t>que sejam.</w:t>
      </w:r>
    </w:p>
    <w:p w:rsidR="00F24804" w:rsidRDefault="00A44809">
      <w:pPr>
        <w:pStyle w:val="Corpodetexto"/>
        <w:spacing w:before="1"/>
        <w:ind w:left="378"/>
        <w:jc w:val="both"/>
      </w:pPr>
      <w:r>
        <w:t>Por</w:t>
      </w:r>
      <w:r>
        <w:rPr>
          <w:spacing w:val="-5"/>
        </w:rPr>
        <w:t xml:space="preserve"> </w:t>
      </w:r>
      <w:r>
        <w:t>estarem 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e por</w:t>
      </w:r>
      <w:r>
        <w:rPr>
          <w:spacing w:val="-2"/>
        </w:rPr>
        <w:t xml:space="preserve"> </w:t>
      </w:r>
      <w:r>
        <w:t>se tratar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digital,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partes firmam</w:t>
      </w:r>
      <w:r>
        <w:rPr>
          <w:spacing w:val="-3"/>
        </w:rPr>
        <w:t xml:space="preserve"> </w:t>
      </w:r>
      <w:r>
        <w:t>o presente</w:t>
      </w:r>
      <w:r>
        <w:rPr>
          <w:spacing w:val="-3"/>
        </w:rPr>
        <w:t xml:space="preserve"> </w:t>
      </w:r>
      <w:r>
        <w:t>termo,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02</w:t>
      </w:r>
    </w:p>
    <w:p w:rsidR="00F24804" w:rsidRDefault="00A44809">
      <w:pPr>
        <w:pStyle w:val="Corpodetexto"/>
        <w:spacing w:before="38" w:line="228" w:lineRule="exact"/>
        <w:ind w:left="378"/>
        <w:jc w:val="both"/>
      </w:pPr>
      <w:r>
        <w:t>(duas)</w:t>
      </w:r>
      <w:r>
        <w:rPr>
          <w:spacing w:val="-2"/>
        </w:rPr>
        <w:t xml:space="preserve"> </w:t>
      </w:r>
      <w:r>
        <w:t>vias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teor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eletrônica,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abaixo.</w:t>
      </w:r>
    </w:p>
    <w:p w:rsidR="00F24804" w:rsidRDefault="00A44809">
      <w:pPr>
        <w:pStyle w:val="Ttulo2"/>
        <w:spacing w:line="236" w:lineRule="exact"/>
        <w:rPr>
          <w:rFonts w:ascii="Arial"/>
        </w:rPr>
      </w:pPr>
      <w:r>
        <w:rPr>
          <w:rFonts w:ascii="Arial"/>
          <w:color w:val="006FC0"/>
          <w:w w:val="90"/>
        </w:rPr>
        <w:t>23</w:t>
      </w:r>
    </w:p>
    <w:p w:rsidR="00F24804" w:rsidRDefault="00F24804">
      <w:pPr>
        <w:pStyle w:val="Corpodetexto"/>
        <w:spacing w:before="4"/>
        <w:rPr>
          <w:rFonts w:ascii="Arial"/>
          <w:b/>
          <w:sz w:val="34"/>
        </w:rPr>
      </w:pPr>
    </w:p>
    <w:p w:rsidR="00F24804" w:rsidRDefault="00A44809">
      <w:pPr>
        <w:pStyle w:val="Corpodetexto"/>
        <w:tabs>
          <w:tab w:val="left" w:pos="7161"/>
          <w:tab w:val="left" w:pos="8629"/>
          <w:tab w:val="left" w:pos="9680"/>
        </w:tabs>
        <w:ind w:left="6051"/>
      </w:pPr>
      <w:r>
        <w:t>Curitiba,</w:t>
      </w:r>
      <w:r>
        <w:tab/>
        <w:t>de</w:t>
      </w:r>
      <w:r>
        <w:tab/>
        <w:t>de 202</w:t>
      </w:r>
      <w:r>
        <w:rPr>
          <w:u w:val="single"/>
        </w:rPr>
        <w:tab/>
      </w:r>
      <w:r>
        <w:t>.</w:t>
      </w: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216"/>
        <w:gridCol w:w="4745"/>
      </w:tblGrid>
      <w:tr w:rsidR="00F24804">
        <w:trPr>
          <w:trHeight w:val="265"/>
        </w:trPr>
        <w:tc>
          <w:tcPr>
            <w:tcW w:w="4216" w:type="dxa"/>
          </w:tcPr>
          <w:p w:rsidR="00F24804" w:rsidRDefault="00A44809">
            <w:pPr>
              <w:pStyle w:val="TableParagraph"/>
              <w:spacing w:line="225" w:lineRule="exact"/>
              <w:ind w:left="1512"/>
              <w:rPr>
                <w:b/>
                <w:sz w:val="18"/>
              </w:rPr>
            </w:pPr>
            <w:r>
              <w:rPr>
                <w:b/>
              </w:rPr>
              <w:t>R</w:t>
            </w:r>
            <w:r>
              <w:rPr>
                <w:b/>
                <w:sz w:val="18"/>
              </w:rPr>
              <w:t>ESPONSÁVEL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ICTPR</w:t>
            </w:r>
          </w:p>
        </w:tc>
        <w:tc>
          <w:tcPr>
            <w:tcW w:w="4745" w:type="dxa"/>
          </w:tcPr>
          <w:p w:rsidR="00F24804" w:rsidRDefault="00A44809">
            <w:pPr>
              <w:pStyle w:val="TableParagraph"/>
              <w:spacing w:line="225" w:lineRule="exact"/>
              <w:ind w:left="2000" w:right="960"/>
              <w:jc w:val="center"/>
              <w:rPr>
                <w:b/>
              </w:rPr>
            </w:pPr>
            <w:r>
              <w:rPr>
                <w:b/>
              </w:rPr>
              <w:t>Ramiro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Wahrhaftig</w:t>
            </w:r>
          </w:p>
        </w:tc>
      </w:tr>
      <w:tr w:rsidR="00F24804">
        <w:trPr>
          <w:trHeight w:val="927"/>
        </w:trPr>
        <w:tc>
          <w:tcPr>
            <w:tcW w:w="4216" w:type="dxa"/>
          </w:tcPr>
          <w:p w:rsidR="00F24804" w:rsidRDefault="00A44809">
            <w:pPr>
              <w:pStyle w:val="TableParagraph"/>
              <w:spacing w:before="38" w:line="338" w:lineRule="auto"/>
              <w:ind w:left="1891" w:right="1094" w:firstLine="338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ICTPR</w:t>
            </w:r>
          </w:p>
        </w:tc>
        <w:tc>
          <w:tcPr>
            <w:tcW w:w="4745" w:type="dxa"/>
          </w:tcPr>
          <w:p w:rsidR="00F24804" w:rsidRDefault="00A44809">
            <w:pPr>
              <w:pStyle w:val="TableParagraph"/>
              <w:spacing w:line="276" w:lineRule="auto"/>
              <w:ind w:left="1987" w:right="930" w:firstLine="52"/>
              <w:rPr>
                <w:b/>
              </w:rPr>
            </w:pPr>
            <w:r>
              <w:rPr>
                <w:b/>
              </w:rPr>
              <w:t>Diretor-Presidente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Fundação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Araucária</w:t>
            </w:r>
          </w:p>
        </w:tc>
      </w:tr>
      <w:tr w:rsidR="00F24804">
        <w:trPr>
          <w:trHeight w:val="618"/>
        </w:trPr>
        <w:tc>
          <w:tcPr>
            <w:tcW w:w="4216" w:type="dxa"/>
          </w:tcPr>
          <w:p w:rsidR="00F24804" w:rsidRDefault="00F24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</w:tcPr>
          <w:p w:rsidR="00F24804" w:rsidRDefault="00F24804">
            <w:pPr>
              <w:pStyle w:val="TableParagraph"/>
              <w:spacing w:before="4"/>
              <w:rPr>
                <w:sz w:val="25"/>
              </w:rPr>
            </w:pPr>
          </w:p>
          <w:p w:rsidR="00F24804" w:rsidRDefault="00A44809">
            <w:pPr>
              <w:pStyle w:val="TableParagraph"/>
              <w:ind w:left="2000" w:right="959"/>
              <w:jc w:val="center"/>
              <w:rPr>
                <w:b/>
              </w:rPr>
            </w:pPr>
            <w:r>
              <w:rPr>
                <w:b/>
              </w:rPr>
              <w:t>Gerson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Koch</w:t>
            </w:r>
          </w:p>
        </w:tc>
      </w:tr>
      <w:tr w:rsidR="00F24804">
        <w:trPr>
          <w:trHeight w:val="1080"/>
        </w:trPr>
        <w:tc>
          <w:tcPr>
            <w:tcW w:w="4216" w:type="dxa"/>
          </w:tcPr>
          <w:p w:rsidR="00F24804" w:rsidRDefault="00F24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</w:tcPr>
          <w:p w:rsidR="00F24804" w:rsidRDefault="00A44809">
            <w:pPr>
              <w:pStyle w:val="TableParagraph"/>
              <w:spacing w:line="273" w:lineRule="auto"/>
              <w:ind w:left="1987" w:right="179" w:hanging="749"/>
              <w:rPr>
                <w:b/>
              </w:rPr>
            </w:pPr>
            <w:r>
              <w:rPr>
                <w:b/>
              </w:rPr>
              <w:t>Diretor de Administração e Finanças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Fundação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Araucária</w:t>
            </w:r>
          </w:p>
        </w:tc>
      </w:tr>
      <w:tr w:rsidR="00F24804">
        <w:trPr>
          <w:trHeight w:val="2296"/>
        </w:trPr>
        <w:tc>
          <w:tcPr>
            <w:tcW w:w="4216" w:type="dxa"/>
          </w:tcPr>
          <w:p w:rsidR="00F24804" w:rsidRDefault="00F24804">
            <w:pPr>
              <w:pStyle w:val="TableParagraph"/>
            </w:pPr>
          </w:p>
          <w:p w:rsidR="00F24804" w:rsidRDefault="00A44809">
            <w:pPr>
              <w:pStyle w:val="TableParagraph"/>
              <w:spacing w:before="195"/>
              <w:ind w:left="1111"/>
            </w:pPr>
            <w:r>
              <w:t>TESTEMUNHAS:</w:t>
            </w:r>
          </w:p>
          <w:p w:rsidR="00F24804" w:rsidRDefault="00F24804">
            <w:pPr>
              <w:pStyle w:val="TableParagraph"/>
              <w:rPr>
                <w:sz w:val="20"/>
              </w:rPr>
            </w:pPr>
          </w:p>
          <w:p w:rsidR="00F24804" w:rsidRDefault="00F24804">
            <w:pPr>
              <w:pStyle w:val="TableParagraph"/>
              <w:rPr>
                <w:sz w:val="20"/>
              </w:rPr>
            </w:pPr>
          </w:p>
          <w:p w:rsidR="00F24804" w:rsidRDefault="00A4480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03805" cy="9525"/>
                      <wp:effectExtent l="9525" t="9525" r="10795" b="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3805" cy="9525"/>
                                <a:chOff x="0" y="0"/>
                                <a:chExt cx="3943" cy="15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9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A25CB" id="Group 4" o:spid="_x0000_s1026" style="width:197.15pt;height:.75pt;mso-position-horizontal-relative:char;mso-position-vertical-relative:line" coordsize="39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">
                      <v:line id="Line 5" o:spid="_x0000_s1027" style="position:absolute;visibility:visible;mso-wrap-style:square" from="0,7" to="39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" strokeweight=".25317mm"/>
                      <w10:anchorlock/>
                    </v:group>
                  </w:pict>
                </mc:Fallback>
              </mc:AlternateContent>
            </w:r>
          </w:p>
          <w:p w:rsidR="00F24804" w:rsidRDefault="00A44809">
            <w:pPr>
              <w:pStyle w:val="TableParagraph"/>
              <w:spacing w:line="520" w:lineRule="atLeast"/>
              <w:ind w:left="200" w:right="3452"/>
            </w:pPr>
            <w:r>
              <w:t>Nome</w:t>
            </w:r>
            <w:r>
              <w:rPr>
                <w:spacing w:val="-48"/>
              </w:rPr>
              <w:t xml:space="preserve"> </w:t>
            </w:r>
            <w:r>
              <w:t>CPF</w:t>
            </w:r>
          </w:p>
        </w:tc>
        <w:tc>
          <w:tcPr>
            <w:tcW w:w="4745" w:type="dxa"/>
          </w:tcPr>
          <w:p w:rsidR="00F24804" w:rsidRDefault="00F24804">
            <w:pPr>
              <w:pStyle w:val="TableParagraph"/>
              <w:rPr>
                <w:sz w:val="20"/>
              </w:rPr>
            </w:pPr>
          </w:p>
          <w:p w:rsidR="00F24804" w:rsidRDefault="00F24804">
            <w:pPr>
              <w:pStyle w:val="TableParagraph"/>
              <w:rPr>
                <w:sz w:val="20"/>
              </w:rPr>
            </w:pPr>
          </w:p>
          <w:p w:rsidR="00F24804" w:rsidRDefault="00F24804">
            <w:pPr>
              <w:pStyle w:val="TableParagraph"/>
              <w:rPr>
                <w:sz w:val="20"/>
              </w:rPr>
            </w:pPr>
          </w:p>
          <w:p w:rsidR="00F24804" w:rsidRDefault="00F24804">
            <w:pPr>
              <w:pStyle w:val="TableParagraph"/>
              <w:rPr>
                <w:sz w:val="20"/>
              </w:rPr>
            </w:pPr>
          </w:p>
          <w:p w:rsidR="00F24804" w:rsidRDefault="00F24804">
            <w:pPr>
              <w:pStyle w:val="TableParagraph"/>
              <w:spacing w:before="12"/>
              <w:rPr>
                <w:sz w:val="19"/>
              </w:rPr>
            </w:pPr>
          </w:p>
          <w:p w:rsidR="00F24804" w:rsidRDefault="00A44809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12720" cy="9525"/>
                      <wp:effectExtent l="9525" t="9525" r="11430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2720" cy="9525"/>
                                <a:chOff x="0" y="0"/>
                                <a:chExt cx="4272" cy="15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2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E523A" id="Group 2" o:spid="_x0000_s1026" style="width:213.6pt;height:.75pt;mso-position-horizontal-relative:char;mso-position-vertical-relative:line" coordsize="42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">
                      <v:line id="Line 3" o:spid="_x0000_s1027" style="position:absolute;visibility:visible;mso-wrap-style:square" from="0,7" to="42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1UiwgAAANoAAAAPAAAAZHJzL2Rvd25yZXYueG1sRI9Ba8JA&#10;FITvgv9heUJvurGl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C5j1UiwgAAANoAAAAPAAAA&#10;AAAAAAAAAAAAAAcCAABkcnMvZG93bnJldi54bWxQSwUGAAAAAAMAAwC3AAAA9gIAAAAA&#10;" strokeweight=".25317mm"/>
                      <w10:anchorlock/>
                    </v:group>
                  </w:pict>
                </mc:Fallback>
              </mc:AlternateContent>
            </w:r>
          </w:p>
          <w:p w:rsidR="00F24804" w:rsidRDefault="00A44809">
            <w:pPr>
              <w:pStyle w:val="TableParagraph"/>
              <w:spacing w:line="520" w:lineRule="atLeast"/>
              <w:ind w:left="71" w:right="4110"/>
            </w:pPr>
            <w:r>
              <w:t>Nome</w:t>
            </w:r>
            <w:r>
              <w:rPr>
                <w:spacing w:val="-47"/>
              </w:rPr>
              <w:t xml:space="preserve"> </w:t>
            </w:r>
            <w:r>
              <w:t>CPF</w:t>
            </w:r>
          </w:p>
        </w:tc>
      </w:tr>
    </w:tbl>
    <w:p w:rsidR="00F24804" w:rsidRDefault="00F24804">
      <w:pPr>
        <w:spacing w:line="520" w:lineRule="atLeast"/>
        <w:sectPr w:rsidR="00F24804">
          <w:pgSz w:w="11910" w:h="16840"/>
          <w:pgMar w:top="1720" w:right="240" w:bottom="880" w:left="1040" w:header="787" w:footer="689" w:gutter="0"/>
          <w:cols w:space="720"/>
        </w:sect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rPr>
          <w:sz w:val="20"/>
        </w:rPr>
      </w:pPr>
    </w:p>
    <w:p w:rsidR="00F24804" w:rsidRDefault="00F24804">
      <w:pPr>
        <w:pStyle w:val="Corpodetexto"/>
        <w:spacing w:before="6"/>
        <w:rPr>
          <w:sz w:val="20"/>
        </w:rPr>
      </w:pPr>
    </w:p>
    <w:p w:rsidR="00F24804" w:rsidRDefault="00A44809">
      <w:pPr>
        <w:pStyle w:val="Ttulo2"/>
        <w:spacing w:before="99"/>
        <w:rPr>
          <w:rFonts w:ascii="Arial"/>
        </w:rPr>
      </w:pPr>
      <w:r>
        <w:rPr>
          <w:rFonts w:ascii="Arial"/>
          <w:color w:val="006FC0"/>
          <w:w w:val="90"/>
        </w:rPr>
        <w:t>24</w:t>
      </w:r>
    </w:p>
    <w:sectPr w:rsidR="00F24804">
      <w:pgSz w:w="11910" w:h="16840"/>
      <w:pgMar w:top="1720" w:right="240" w:bottom="880" w:left="1040" w:header="787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44809">
      <w:r>
        <w:separator/>
      </w:r>
    </w:p>
  </w:endnote>
  <w:endnote w:type="continuationSeparator" w:id="0">
    <w:p w:rsidR="00000000" w:rsidRDefault="00A4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804" w:rsidRDefault="00A4480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3065145</wp:posOffset>
              </wp:positionH>
              <wp:positionV relativeFrom="page">
                <wp:posOffset>10115550</wp:posOffset>
              </wp:positionV>
              <wp:extent cx="161480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804" w:rsidRDefault="00A4480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www.FundacaoAraucaria.org.br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41.35pt;margin-top:796.5pt;width:127.1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" filled="f" stroked="f">
              <v:textbox inset="0,0,0,0">
                <w:txbxContent>
                  <w:p w:rsidR="00F24804" w:rsidRDefault="00A4480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hyperlink r:id="rId2">
                      <w:r>
                        <w:rPr>
                          <w:i/>
                          <w:color w:val="006FC0"/>
                          <w:spacing w:val="-4"/>
                          <w:sz w:val="20"/>
                        </w:rPr>
                        <w:t>www.FundacaoAraucaria.org.br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44809">
      <w:r>
        <w:separator/>
      </w:r>
    </w:p>
  </w:footnote>
  <w:footnote w:type="continuationSeparator" w:id="0">
    <w:p w:rsidR="00000000" w:rsidRDefault="00A4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804" w:rsidRDefault="00A4480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1155289</wp:posOffset>
          </wp:positionH>
          <wp:positionV relativeFrom="page">
            <wp:posOffset>499768</wp:posOffset>
          </wp:positionV>
          <wp:extent cx="1766006" cy="5945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6006" cy="594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5337175</wp:posOffset>
          </wp:positionH>
          <wp:positionV relativeFrom="page">
            <wp:posOffset>513714</wp:posOffset>
          </wp:positionV>
          <wp:extent cx="1390015" cy="5822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001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C94"/>
    <w:multiLevelType w:val="hybridMultilevel"/>
    <w:tmpl w:val="BA6A086E"/>
    <w:lvl w:ilvl="0" w:tplc="DA2C486C">
      <w:start w:val="1"/>
      <w:numFmt w:val="decimal"/>
      <w:lvlText w:val="%1."/>
      <w:lvlJc w:val="left"/>
      <w:pPr>
        <w:ind w:left="842" w:hanging="46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7A61078">
      <w:start w:val="1"/>
      <w:numFmt w:val="lowerLetter"/>
      <w:lvlText w:val="%2."/>
      <w:lvlJc w:val="left"/>
      <w:pPr>
        <w:ind w:left="945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FAA3DC8">
      <w:numFmt w:val="bullet"/>
      <w:lvlText w:val="•"/>
      <w:lvlJc w:val="left"/>
      <w:pPr>
        <w:ind w:left="2016" w:hanging="711"/>
      </w:pPr>
      <w:rPr>
        <w:rFonts w:hint="default"/>
        <w:lang w:val="pt-PT" w:eastAsia="en-US" w:bidi="ar-SA"/>
      </w:rPr>
    </w:lvl>
    <w:lvl w:ilvl="3" w:tplc="B216ACAA">
      <w:numFmt w:val="bullet"/>
      <w:lvlText w:val="•"/>
      <w:lvlJc w:val="left"/>
      <w:pPr>
        <w:ind w:left="3092" w:hanging="711"/>
      </w:pPr>
      <w:rPr>
        <w:rFonts w:hint="default"/>
        <w:lang w:val="pt-PT" w:eastAsia="en-US" w:bidi="ar-SA"/>
      </w:rPr>
    </w:lvl>
    <w:lvl w:ilvl="4" w:tplc="665EB796">
      <w:numFmt w:val="bullet"/>
      <w:lvlText w:val="•"/>
      <w:lvlJc w:val="left"/>
      <w:pPr>
        <w:ind w:left="4168" w:hanging="711"/>
      </w:pPr>
      <w:rPr>
        <w:rFonts w:hint="default"/>
        <w:lang w:val="pt-PT" w:eastAsia="en-US" w:bidi="ar-SA"/>
      </w:rPr>
    </w:lvl>
    <w:lvl w:ilvl="5" w:tplc="8E1C626E">
      <w:numFmt w:val="bullet"/>
      <w:lvlText w:val="•"/>
      <w:lvlJc w:val="left"/>
      <w:pPr>
        <w:ind w:left="5245" w:hanging="711"/>
      </w:pPr>
      <w:rPr>
        <w:rFonts w:hint="default"/>
        <w:lang w:val="pt-PT" w:eastAsia="en-US" w:bidi="ar-SA"/>
      </w:rPr>
    </w:lvl>
    <w:lvl w:ilvl="6" w:tplc="9D4A87E6">
      <w:numFmt w:val="bullet"/>
      <w:lvlText w:val="•"/>
      <w:lvlJc w:val="left"/>
      <w:pPr>
        <w:ind w:left="6321" w:hanging="711"/>
      </w:pPr>
      <w:rPr>
        <w:rFonts w:hint="default"/>
        <w:lang w:val="pt-PT" w:eastAsia="en-US" w:bidi="ar-SA"/>
      </w:rPr>
    </w:lvl>
    <w:lvl w:ilvl="7" w:tplc="E4202C1A">
      <w:numFmt w:val="bullet"/>
      <w:lvlText w:val="•"/>
      <w:lvlJc w:val="left"/>
      <w:pPr>
        <w:ind w:left="7397" w:hanging="711"/>
      </w:pPr>
      <w:rPr>
        <w:rFonts w:hint="default"/>
        <w:lang w:val="pt-PT" w:eastAsia="en-US" w:bidi="ar-SA"/>
      </w:rPr>
    </w:lvl>
    <w:lvl w:ilvl="8" w:tplc="2956104C">
      <w:numFmt w:val="bullet"/>
      <w:lvlText w:val="•"/>
      <w:lvlJc w:val="left"/>
      <w:pPr>
        <w:ind w:left="8473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DC43B0D"/>
    <w:multiLevelType w:val="hybridMultilevel"/>
    <w:tmpl w:val="41E8C91E"/>
    <w:lvl w:ilvl="0" w:tplc="3C723D46">
      <w:start w:val="1"/>
      <w:numFmt w:val="upperRoman"/>
      <w:lvlText w:val="%1"/>
      <w:lvlJc w:val="left"/>
      <w:pPr>
        <w:ind w:left="489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500CD3E">
      <w:numFmt w:val="bullet"/>
      <w:lvlText w:val="•"/>
      <w:lvlJc w:val="left"/>
      <w:pPr>
        <w:ind w:left="1494" w:hanging="111"/>
      </w:pPr>
      <w:rPr>
        <w:rFonts w:hint="default"/>
        <w:lang w:val="pt-PT" w:eastAsia="en-US" w:bidi="ar-SA"/>
      </w:rPr>
    </w:lvl>
    <w:lvl w:ilvl="2" w:tplc="5D24B5E0">
      <w:numFmt w:val="bullet"/>
      <w:lvlText w:val="•"/>
      <w:lvlJc w:val="left"/>
      <w:pPr>
        <w:ind w:left="2509" w:hanging="111"/>
      </w:pPr>
      <w:rPr>
        <w:rFonts w:hint="default"/>
        <w:lang w:val="pt-PT" w:eastAsia="en-US" w:bidi="ar-SA"/>
      </w:rPr>
    </w:lvl>
    <w:lvl w:ilvl="3" w:tplc="08B8EA16">
      <w:numFmt w:val="bullet"/>
      <w:lvlText w:val="•"/>
      <w:lvlJc w:val="left"/>
      <w:pPr>
        <w:ind w:left="3523" w:hanging="111"/>
      </w:pPr>
      <w:rPr>
        <w:rFonts w:hint="default"/>
        <w:lang w:val="pt-PT" w:eastAsia="en-US" w:bidi="ar-SA"/>
      </w:rPr>
    </w:lvl>
    <w:lvl w:ilvl="4" w:tplc="F656F316">
      <w:numFmt w:val="bullet"/>
      <w:lvlText w:val="•"/>
      <w:lvlJc w:val="left"/>
      <w:pPr>
        <w:ind w:left="4538" w:hanging="111"/>
      </w:pPr>
      <w:rPr>
        <w:rFonts w:hint="default"/>
        <w:lang w:val="pt-PT" w:eastAsia="en-US" w:bidi="ar-SA"/>
      </w:rPr>
    </w:lvl>
    <w:lvl w:ilvl="5" w:tplc="4D72723C">
      <w:numFmt w:val="bullet"/>
      <w:lvlText w:val="•"/>
      <w:lvlJc w:val="left"/>
      <w:pPr>
        <w:ind w:left="5553" w:hanging="111"/>
      </w:pPr>
      <w:rPr>
        <w:rFonts w:hint="default"/>
        <w:lang w:val="pt-PT" w:eastAsia="en-US" w:bidi="ar-SA"/>
      </w:rPr>
    </w:lvl>
    <w:lvl w:ilvl="6" w:tplc="EA74030A">
      <w:numFmt w:val="bullet"/>
      <w:lvlText w:val="•"/>
      <w:lvlJc w:val="left"/>
      <w:pPr>
        <w:ind w:left="6567" w:hanging="111"/>
      </w:pPr>
      <w:rPr>
        <w:rFonts w:hint="default"/>
        <w:lang w:val="pt-PT" w:eastAsia="en-US" w:bidi="ar-SA"/>
      </w:rPr>
    </w:lvl>
    <w:lvl w:ilvl="7" w:tplc="0E1EE900">
      <w:numFmt w:val="bullet"/>
      <w:lvlText w:val="•"/>
      <w:lvlJc w:val="left"/>
      <w:pPr>
        <w:ind w:left="7582" w:hanging="111"/>
      </w:pPr>
      <w:rPr>
        <w:rFonts w:hint="default"/>
        <w:lang w:val="pt-PT" w:eastAsia="en-US" w:bidi="ar-SA"/>
      </w:rPr>
    </w:lvl>
    <w:lvl w:ilvl="8" w:tplc="4160556E">
      <w:numFmt w:val="bullet"/>
      <w:lvlText w:val="•"/>
      <w:lvlJc w:val="left"/>
      <w:pPr>
        <w:ind w:left="8597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2DDB6DFC"/>
    <w:multiLevelType w:val="hybridMultilevel"/>
    <w:tmpl w:val="6308AC4A"/>
    <w:lvl w:ilvl="0" w:tplc="41025CC8">
      <w:start w:val="1"/>
      <w:numFmt w:val="lowerLetter"/>
      <w:lvlText w:val="%1."/>
      <w:lvlJc w:val="left"/>
      <w:pPr>
        <w:ind w:left="945" w:hanging="7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FD8EB6E">
      <w:numFmt w:val="bullet"/>
      <w:lvlText w:val="•"/>
      <w:lvlJc w:val="left"/>
      <w:pPr>
        <w:ind w:left="1908" w:hanging="711"/>
      </w:pPr>
      <w:rPr>
        <w:rFonts w:hint="default"/>
        <w:lang w:val="pt-PT" w:eastAsia="en-US" w:bidi="ar-SA"/>
      </w:rPr>
    </w:lvl>
    <w:lvl w:ilvl="2" w:tplc="8DB4B354">
      <w:numFmt w:val="bullet"/>
      <w:lvlText w:val="•"/>
      <w:lvlJc w:val="left"/>
      <w:pPr>
        <w:ind w:left="2877" w:hanging="711"/>
      </w:pPr>
      <w:rPr>
        <w:rFonts w:hint="default"/>
        <w:lang w:val="pt-PT" w:eastAsia="en-US" w:bidi="ar-SA"/>
      </w:rPr>
    </w:lvl>
    <w:lvl w:ilvl="3" w:tplc="18B08790">
      <w:numFmt w:val="bullet"/>
      <w:lvlText w:val="•"/>
      <w:lvlJc w:val="left"/>
      <w:pPr>
        <w:ind w:left="3845" w:hanging="711"/>
      </w:pPr>
      <w:rPr>
        <w:rFonts w:hint="default"/>
        <w:lang w:val="pt-PT" w:eastAsia="en-US" w:bidi="ar-SA"/>
      </w:rPr>
    </w:lvl>
    <w:lvl w:ilvl="4" w:tplc="424A6672">
      <w:numFmt w:val="bullet"/>
      <w:lvlText w:val="•"/>
      <w:lvlJc w:val="left"/>
      <w:pPr>
        <w:ind w:left="4814" w:hanging="711"/>
      </w:pPr>
      <w:rPr>
        <w:rFonts w:hint="default"/>
        <w:lang w:val="pt-PT" w:eastAsia="en-US" w:bidi="ar-SA"/>
      </w:rPr>
    </w:lvl>
    <w:lvl w:ilvl="5" w:tplc="979A7BF6">
      <w:numFmt w:val="bullet"/>
      <w:lvlText w:val="•"/>
      <w:lvlJc w:val="left"/>
      <w:pPr>
        <w:ind w:left="5783" w:hanging="711"/>
      </w:pPr>
      <w:rPr>
        <w:rFonts w:hint="default"/>
        <w:lang w:val="pt-PT" w:eastAsia="en-US" w:bidi="ar-SA"/>
      </w:rPr>
    </w:lvl>
    <w:lvl w:ilvl="6" w:tplc="26087DFC">
      <w:numFmt w:val="bullet"/>
      <w:lvlText w:val="•"/>
      <w:lvlJc w:val="left"/>
      <w:pPr>
        <w:ind w:left="6751" w:hanging="711"/>
      </w:pPr>
      <w:rPr>
        <w:rFonts w:hint="default"/>
        <w:lang w:val="pt-PT" w:eastAsia="en-US" w:bidi="ar-SA"/>
      </w:rPr>
    </w:lvl>
    <w:lvl w:ilvl="7" w:tplc="A08A7B60">
      <w:numFmt w:val="bullet"/>
      <w:lvlText w:val="•"/>
      <w:lvlJc w:val="left"/>
      <w:pPr>
        <w:ind w:left="7720" w:hanging="711"/>
      </w:pPr>
      <w:rPr>
        <w:rFonts w:hint="default"/>
        <w:lang w:val="pt-PT" w:eastAsia="en-US" w:bidi="ar-SA"/>
      </w:rPr>
    </w:lvl>
    <w:lvl w:ilvl="8" w:tplc="A5C85EFA">
      <w:numFmt w:val="bullet"/>
      <w:lvlText w:val="•"/>
      <w:lvlJc w:val="left"/>
      <w:pPr>
        <w:ind w:left="8689" w:hanging="711"/>
      </w:pPr>
      <w:rPr>
        <w:rFonts w:hint="default"/>
        <w:lang w:val="pt-PT" w:eastAsia="en-US" w:bidi="ar-SA"/>
      </w:rPr>
    </w:lvl>
  </w:abstractNum>
  <w:abstractNum w:abstractNumId="3" w15:restartNumberingAfterBreak="0">
    <w:nsid w:val="3B1024D4"/>
    <w:multiLevelType w:val="hybridMultilevel"/>
    <w:tmpl w:val="20C6D3F8"/>
    <w:lvl w:ilvl="0" w:tplc="74C8ABA6">
      <w:start w:val="1"/>
      <w:numFmt w:val="decimal"/>
      <w:lvlText w:val="%1."/>
      <w:lvlJc w:val="left"/>
      <w:pPr>
        <w:ind w:left="378" w:hanging="4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E6EA5BC">
      <w:start w:val="1"/>
      <w:numFmt w:val="lowerLetter"/>
      <w:lvlText w:val="%2)"/>
      <w:lvlJc w:val="left"/>
      <w:pPr>
        <w:ind w:left="1086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B9987700">
      <w:start w:val="1"/>
      <w:numFmt w:val="lowerLetter"/>
      <w:lvlText w:val="%3)"/>
      <w:lvlJc w:val="left"/>
      <w:pPr>
        <w:ind w:left="137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 w:tplc="A6A8E58A">
      <w:numFmt w:val="bullet"/>
      <w:lvlText w:val="•"/>
      <w:lvlJc w:val="left"/>
      <w:pPr>
        <w:ind w:left="2535" w:hanging="360"/>
      </w:pPr>
      <w:rPr>
        <w:rFonts w:hint="default"/>
        <w:lang w:val="pt-PT" w:eastAsia="en-US" w:bidi="ar-SA"/>
      </w:rPr>
    </w:lvl>
    <w:lvl w:ilvl="4" w:tplc="A400FDDA">
      <w:numFmt w:val="bullet"/>
      <w:lvlText w:val="•"/>
      <w:lvlJc w:val="left"/>
      <w:pPr>
        <w:ind w:left="3691" w:hanging="360"/>
      </w:pPr>
      <w:rPr>
        <w:rFonts w:hint="default"/>
        <w:lang w:val="pt-PT" w:eastAsia="en-US" w:bidi="ar-SA"/>
      </w:rPr>
    </w:lvl>
    <w:lvl w:ilvl="5" w:tplc="3C3C50F8">
      <w:numFmt w:val="bullet"/>
      <w:lvlText w:val="•"/>
      <w:lvlJc w:val="left"/>
      <w:pPr>
        <w:ind w:left="4847" w:hanging="360"/>
      </w:pPr>
      <w:rPr>
        <w:rFonts w:hint="default"/>
        <w:lang w:val="pt-PT" w:eastAsia="en-US" w:bidi="ar-SA"/>
      </w:rPr>
    </w:lvl>
    <w:lvl w:ilvl="6" w:tplc="967A2A52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7" w:tplc="DB12CA04">
      <w:numFmt w:val="bullet"/>
      <w:lvlText w:val="•"/>
      <w:lvlJc w:val="left"/>
      <w:pPr>
        <w:ind w:left="7159" w:hanging="360"/>
      </w:pPr>
      <w:rPr>
        <w:rFonts w:hint="default"/>
        <w:lang w:val="pt-PT" w:eastAsia="en-US" w:bidi="ar-SA"/>
      </w:rPr>
    </w:lvl>
    <w:lvl w:ilvl="8" w:tplc="B7F02A5C">
      <w:numFmt w:val="bullet"/>
      <w:lvlText w:val="•"/>
      <w:lvlJc w:val="left"/>
      <w:pPr>
        <w:ind w:left="831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CA66D51"/>
    <w:multiLevelType w:val="hybridMultilevel"/>
    <w:tmpl w:val="1ACC7102"/>
    <w:lvl w:ilvl="0" w:tplc="E56CE75C">
      <w:start w:val="1"/>
      <w:numFmt w:val="lowerLetter"/>
      <w:lvlText w:val="%1."/>
      <w:lvlJc w:val="left"/>
      <w:pPr>
        <w:ind w:left="945" w:hanging="2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05E088C">
      <w:numFmt w:val="bullet"/>
      <w:lvlText w:val="•"/>
      <w:lvlJc w:val="left"/>
      <w:pPr>
        <w:ind w:left="1908" w:hanging="221"/>
      </w:pPr>
      <w:rPr>
        <w:rFonts w:hint="default"/>
        <w:lang w:val="pt-PT" w:eastAsia="en-US" w:bidi="ar-SA"/>
      </w:rPr>
    </w:lvl>
    <w:lvl w:ilvl="2" w:tplc="2C0ACD9C">
      <w:numFmt w:val="bullet"/>
      <w:lvlText w:val="•"/>
      <w:lvlJc w:val="left"/>
      <w:pPr>
        <w:ind w:left="2877" w:hanging="221"/>
      </w:pPr>
      <w:rPr>
        <w:rFonts w:hint="default"/>
        <w:lang w:val="pt-PT" w:eastAsia="en-US" w:bidi="ar-SA"/>
      </w:rPr>
    </w:lvl>
    <w:lvl w:ilvl="3" w:tplc="5AF83DEC">
      <w:numFmt w:val="bullet"/>
      <w:lvlText w:val="•"/>
      <w:lvlJc w:val="left"/>
      <w:pPr>
        <w:ind w:left="3845" w:hanging="221"/>
      </w:pPr>
      <w:rPr>
        <w:rFonts w:hint="default"/>
        <w:lang w:val="pt-PT" w:eastAsia="en-US" w:bidi="ar-SA"/>
      </w:rPr>
    </w:lvl>
    <w:lvl w:ilvl="4" w:tplc="E6F83C62">
      <w:numFmt w:val="bullet"/>
      <w:lvlText w:val="•"/>
      <w:lvlJc w:val="left"/>
      <w:pPr>
        <w:ind w:left="4814" w:hanging="221"/>
      </w:pPr>
      <w:rPr>
        <w:rFonts w:hint="default"/>
        <w:lang w:val="pt-PT" w:eastAsia="en-US" w:bidi="ar-SA"/>
      </w:rPr>
    </w:lvl>
    <w:lvl w:ilvl="5" w:tplc="F984F844">
      <w:numFmt w:val="bullet"/>
      <w:lvlText w:val="•"/>
      <w:lvlJc w:val="left"/>
      <w:pPr>
        <w:ind w:left="5783" w:hanging="221"/>
      </w:pPr>
      <w:rPr>
        <w:rFonts w:hint="default"/>
        <w:lang w:val="pt-PT" w:eastAsia="en-US" w:bidi="ar-SA"/>
      </w:rPr>
    </w:lvl>
    <w:lvl w:ilvl="6" w:tplc="E004845C">
      <w:numFmt w:val="bullet"/>
      <w:lvlText w:val="•"/>
      <w:lvlJc w:val="left"/>
      <w:pPr>
        <w:ind w:left="6751" w:hanging="221"/>
      </w:pPr>
      <w:rPr>
        <w:rFonts w:hint="default"/>
        <w:lang w:val="pt-PT" w:eastAsia="en-US" w:bidi="ar-SA"/>
      </w:rPr>
    </w:lvl>
    <w:lvl w:ilvl="7" w:tplc="250EFF10">
      <w:numFmt w:val="bullet"/>
      <w:lvlText w:val="•"/>
      <w:lvlJc w:val="left"/>
      <w:pPr>
        <w:ind w:left="7720" w:hanging="221"/>
      </w:pPr>
      <w:rPr>
        <w:rFonts w:hint="default"/>
        <w:lang w:val="pt-PT" w:eastAsia="en-US" w:bidi="ar-SA"/>
      </w:rPr>
    </w:lvl>
    <w:lvl w:ilvl="8" w:tplc="CFC0AEEA">
      <w:numFmt w:val="bullet"/>
      <w:lvlText w:val="•"/>
      <w:lvlJc w:val="left"/>
      <w:pPr>
        <w:ind w:left="8689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480C28AB"/>
    <w:multiLevelType w:val="hybridMultilevel"/>
    <w:tmpl w:val="DD660ACE"/>
    <w:lvl w:ilvl="0" w:tplc="DB32BC94">
      <w:start w:val="1"/>
      <w:numFmt w:val="decimal"/>
      <w:lvlText w:val="%1."/>
      <w:lvlJc w:val="left"/>
      <w:pPr>
        <w:ind w:left="378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2CC791C">
      <w:numFmt w:val="bullet"/>
      <w:lvlText w:val="•"/>
      <w:lvlJc w:val="left"/>
      <w:pPr>
        <w:ind w:left="1404" w:hanging="284"/>
      </w:pPr>
      <w:rPr>
        <w:rFonts w:hint="default"/>
        <w:lang w:val="pt-PT" w:eastAsia="en-US" w:bidi="ar-SA"/>
      </w:rPr>
    </w:lvl>
    <w:lvl w:ilvl="2" w:tplc="A6D84A4C">
      <w:numFmt w:val="bullet"/>
      <w:lvlText w:val="•"/>
      <w:lvlJc w:val="left"/>
      <w:pPr>
        <w:ind w:left="2429" w:hanging="284"/>
      </w:pPr>
      <w:rPr>
        <w:rFonts w:hint="default"/>
        <w:lang w:val="pt-PT" w:eastAsia="en-US" w:bidi="ar-SA"/>
      </w:rPr>
    </w:lvl>
    <w:lvl w:ilvl="3" w:tplc="BB80A150">
      <w:numFmt w:val="bullet"/>
      <w:lvlText w:val="•"/>
      <w:lvlJc w:val="left"/>
      <w:pPr>
        <w:ind w:left="3453" w:hanging="284"/>
      </w:pPr>
      <w:rPr>
        <w:rFonts w:hint="default"/>
        <w:lang w:val="pt-PT" w:eastAsia="en-US" w:bidi="ar-SA"/>
      </w:rPr>
    </w:lvl>
    <w:lvl w:ilvl="4" w:tplc="058AF5D0">
      <w:numFmt w:val="bullet"/>
      <w:lvlText w:val="•"/>
      <w:lvlJc w:val="left"/>
      <w:pPr>
        <w:ind w:left="4478" w:hanging="284"/>
      </w:pPr>
      <w:rPr>
        <w:rFonts w:hint="default"/>
        <w:lang w:val="pt-PT" w:eastAsia="en-US" w:bidi="ar-SA"/>
      </w:rPr>
    </w:lvl>
    <w:lvl w:ilvl="5" w:tplc="C1460C8C">
      <w:numFmt w:val="bullet"/>
      <w:lvlText w:val="•"/>
      <w:lvlJc w:val="left"/>
      <w:pPr>
        <w:ind w:left="5503" w:hanging="284"/>
      </w:pPr>
      <w:rPr>
        <w:rFonts w:hint="default"/>
        <w:lang w:val="pt-PT" w:eastAsia="en-US" w:bidi="ar-SA"/>
      </w:rPr>
    </w:lvl>
    <w:lvl w:ilvl="6" w:tplc="90BE59C8">
      <w:numFmt w:val="bullet"/>
      <w:lvlText w:val="•"/>
      <w:lvlJc w:val="left"/>
      <w:pPr>
        <w:ind w:left="6527" w:hanging="284"/>
      </w:pPr>
      <w:rPr>
        <w:rFonts w:hint="default"/>
        <w:lang w:val="pt-PT" w:eastAsia="en-US" w:bidi="ar-SA"/>
      </w:rPr>
    </w:lvl>
    <w:lvl w:ilvl="7" w:tplc="AF3CFB74">
      <w:numFmt w:val="bullet"/>
      <w:lvlText w:val="•"/>
      <w:lvlJc w:val="left"/>
      <w:pPr>
        <w:ind w:left="7552" w:hanging="284"/>
      </w:pPr>
      <w:rPr>
        <w:rFonts w:hint="default"/>
        <w:lang w:val="pt-PT" w:eastAsia="en-US" w:bidi="ar-SA"/>
      </w:rPr>
    </w:lvl>
    <w:lvl w:ilvl="8" w:tplc="32009516">
      <w:numFmt w:val="bullet"/>
      <w:lvlText w:val="•"/>
      <w:lvlJc w:val="left"/>
      <w:pPr>
        <w:ind w:left="8577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4C8B3EBF"/>
    <w:multiLevelType w:val="hybridMultilevel"/>
    <w:tmpl w:val="D714978E"/>
    <w:lvl w:ilvl="0" w:tplc="C27A7258">
      <w:start w:val="1"/>
      <w:numFmt w:val="decimal"/>
      <w:lvlText w:val="%1."/>
      <w:lvlJc w:val="left"/>
      <w:pPr>
        <w:ind w:left="378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3484D2E">
      <w:numFmt w:val="bullet"/>
      <w:lvlText w:val="•"/>
      <w:lvlJc w:val="left"/>
      <w:pPr>
        <w:ind w:left="1404" w:hanging="284"/>
      </w:pPr>
      <w:rPr>
        <w:rFonts w:hint="default"/>
        <w:lang w:val="pt-PT" w:eastAsia="en-US" w:bidi="ar-SA"/>
      </w:rPr>
    </w:lvl>
    <w:lvl w:ilvl="2" w:tplc="4D64480A">
      <w:numFmt w:val="bullet"/>
      <w:lvlText w:val="•"/>
      <w:lvlJc w:val="left"/>
      <w:pPr>
        <w:ind w:left="2429" w:hanging="284"/>
      </w:pPr>
      <w:rPr>
        <w:rFonts w:hint="default"/>
        <w:lang w:val="pt-PT" w:eastAsia="en-US" w:bidi="ar-SA"/>
      </w:rPr>
    </w:lvl>
    <w:lvl w:ilvl="3" w:tplc="FE9E86C4">
      <w:numFmt w:val="bullet"/>
      <w:lvlText w:val="•"/>
      <w:lvlJc w:val="left"/>
      <w:pPr>
        <w:ind w:left="3453" w:hanging="284"/>
      </w:pPr>
      <w:rPr>
        <w:rFonts w:hint="default"/>
        <w:lang w:val="pt-PT" w:eastAsia="en-US" w:bidi="ar-SA"/>
      </w:rPr>
    </w:lvl>
    <w:lvl w:ilvl="4" w:tplc="725474CC">
      <w:numFmt w:val="bullet"/>
      <w:lvlText w:val="•"/>
      <w:lvlJc w:val="left"/>
      <w:pPr>
        <w:ind w:left="4478" w:hanging="284"/>
      </w:pPr>
      <w:rPr>
        <w:rFonts w:hint="default"/>
        <w:lang w:val="pt-PT" w:eastAsia="en-US" w:bidi="ar-SA"/>
      </w:rPr>
    </w:lvl>
    <w:lvl w:ilvl="5" w:tplc="34F4F024">
      <w:numFmt w:val="bullet"/>
      <w:lvlText w:val="•"/>
      <w:lvlJc w:val="left"/>
      <w:pPr>
        <w:ind w:left="5503" w:hanging="284"/>
      </w:pPr>
      <w:rPr>
        <w:rFonts w:hint="default"/>
        <w:lang w:val="pt-PT" w:eastAsia="en-US" w:bidi="ar-SA"/>
      </w:rPr>
    </w:lvl>
    <w:lvl w:ilvl="6" w:tplc="42CCFE16">
      <w:numFmt w:val="bullet"/>
      <w:lvlText w:val="•"/>
      <w:lvlJc w:val="left"/>
      <w:pPr>
        <w:ind w:left="6527" w:hanging="284"/>
      </w:pPr>
      <w:rPr>
        <w:rFonts w:hint="default"/>
        <w:lang w:val="pt-PT" w:eastAsia="en-US" w:bidi="ar-SA"/>
      </w:rPr>
    </w:lvl>
    <w:lvl w:ilvl="7" w:tplc="3F26EA16">
      <w:numFmt w:val="bullet"/>
      <w:lvlText w:val="•"/>
      <w:lvlJc w:val="left"/>
      <w:pPr>
        <w:ind w:left="7552" w:hanging="284"/>
      </w:pPr>
      <w:rPr>
        <w:rFonts w:hint="default"/>
        <w:lang w:val="pt-PT" w:eastAsia="en-US" w:bidi="ar-SA"/>
      </w:rPr>
    </w:lvl>
    <w:lvl w:ilvl="8" w:tplc="FE6631A6">
      <w:numFmt w:val="bullet"/>
      <w:lvlText w:val="•"/>
      <w:lvlJc w:val="left"/>
      <w:pPr>
        <w:ind w:left="8577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B842D40"/>
    <w:multiLevelType w:val="hybridMultilevel"/>
    <w:tmpl w:val="537051C6"/>
    <w:lvl w:ilvl="0" w:tplc="6F78C07E">
      <w:start w:val="1"/>
      <w:numFmt w:val="decimal"/>
      <w:lvlText w:val="%1."/>
      <w:lvlJc w:val="left"/>
      <w:pPr>
        <w:ind w:left="378" w:hanging="49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6063C8A">
      <w:start w:val="1"/>
      <w:numFmt w:val="lowerLetter"/>
      <w:lvlText w:val="%2)"/>
      <w:lvlJc w:val="left"/>
      <w:pPr>
        <w:ind w:left="1230" w:hanging="286"/>
        <w:jc w:val="left"/>
      </w:pPr>
      <w:rPr>
        <w:rFonts w:hint="default"/>
        <w:spacing w:val="-1"/>
        <w:w w:val="99"/>
        <w:lang w:val="pt-PT" w:eastAsia="en-US" w:bidi="ar-SA"/>
      </w:rPr>
    </w:lvl>
    <w:lvl w:ilvl="2" w:tplc="0A54AF90">
      <w:numFmt w:val="bullet"/>
      <w:lvlText w:val="•"/>
      <w:lvlJc w:val="left"/>
      <w:pPr>
        <w:ind w:left="1240" w:hanging="286"/>
      </w:pPr>
      <w:rPr>
        <w:rFonts w:hint="default"/>
        <w:lang w:val="pt-PT" w:eastAsia="en-US" w:bidi="ar-SA"/>
      </w:rPr>
    </w:lvl>
    <w:lvl w:ilvl="3" w:tplc="C4E2C1E2">
      <w:numFmt w:val="bullet"/>
      <w:lvlText w:val="•"/>
      <w:lvlJc w:val="left"/>
      <w:pPr>
        <w:ind w:left="2413" w:hanging="286"/>
      </w:pPr>
      <w:rPr>
        <w:rFonts w:hint="default"/>
        <w:lang w:val="pt-PT" w:eastAsia="en-US" w:bidi="ar-SA"/>
      </w:rPr>
    </w:lvl>
    <w:lvl w:ilvl="4" w:tplc="77AC7CAA">
      <w:numFmt w:val="bullet"/>
      <w:lvlText w:val="•"/>
      <w:lvlJc w:val="left"/>
      <w:pPr>
        <w:ind w:left="3586" w:hanging="286"/>
      </w:pPr>
      <w:rPr>
        <w:rFonts w:hint="default"/>
        <w:lang w:val="pt-PT" w:eastAsia="en-US" w:bidi="ar-SA"/>
      </w:rPr>
    </w:lvl>
    <w:lvl w:ilvl="5" w:tplc="2B90AA92">
      <w:numFmt w:val="bullet"/>
      <w:lvlText w:val="•"/>
      <w:lvlJc w:val="left"/>
      <w:pPr>
        <w:ind w:left="4759" w:hanging="286"/>
      </w:pPr>
      <w:rPr>
        <w:rFonts w:hint="default"/>
        <w:lang w:val="pt-PT" w:eastAsia="en-US" w:bidi="ar-SA"/>
      </w:rPr>
    </w:lvl>
    <w:lvl w:ilvl="6" w:tplc="4B86D5A2">
      <w:numFmt w:val="bullet"/>
      <w:lvlText w:val="•"/>
      <w:lvlJc w:val="left"/>
      <w:pPr>
        <w:ind w:left="5933" w:hanging="286"/>
      </w:pPr>
      <w:rPr>
        <w:rFonts w:hint="default"/>
        <w:lang w:val="pt-PT" w:eastAsia="en-US" w:bidi="ar-SA"/>
      </w:rPr>
    </w:lvl>
    <w:lvl w:ilvl="7" w:tplc="29726836">
      <w:numFmt w:val="bullet"/>
      <w:lvlText w:val="•"/>
      <w:lvlJc w:val="left"/>
      <w:pPr>
        <w:ind w:left="7106" w:hanging="286"/>
      </w:pPr>
      <w:rPr>
        <w:rFonts w:hint="default"/>
        <w:lang w:val="pt-PT" w:eastAsia="en-US" w:bidi="ar-SA"/>
      </w:rPr>
    </w:lvl>
    <w:lvl w:ilvl="8" w:tplc="7138EF14">
      <w:numFmt w:val="bullet"/>
      <w:lvlText w:val="•"/>
      <w:lvlJc w:val="left"/>
      <w:pPr>
        <w:ind w:left="8279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78134BB0"/>
    <w:multiLevelType w:val="hybridMultilevel"/>
    <w:tmpl w:val="CB225EFE"/>
    <w:lvl w:ilvl="0" w:tplc="ABA676B6">
      <w:start w:val="1"/>
      <w:numFmt w:val="decimal"/>
      <w:lvlText w:val="%1."/>
      <w:lvlJc w:val="left"/>
      <w:pPr>
        <w:ind w:left="606" w:hanging="229"/>
        <w:jc w:val="left"/>
      </w:pPr>
      <w:rPr>
        <w:rFonts w:ascii="Calibri" w:eastAsia="Calibri" w:hAnsi="Calibri" w:cs="Calibri" w:hint="default"/>
        <w:b/>
        <w:bCs/>
        <w:color w:val="006FC0"/>
        <w:spacing w:val="-5"/>
        <w:w w:val="99"/>
        <w:sz w:val="20"/>
        <w:szCs w:val="20"/>
        <w:lang w:val="pt-PT" w:eastAsia="en-US" w:bidi="ar-SA"/>
      </w:rPr>
    </w:lvl>
    <w:lvl w:ilvl="1" w:tplc="BE8807DE">
      <w:numFmt w:val="bullet"/>
      <w:lvlText w:val="•"/>
      <w:lvlJc w:val="left"/>
      <w:pPr>
        <w:ind w:left="729" w:hanging="229"/>
      </w:pPr>
      <w:rPr>
        <w:rFonts w:hint="default"/>
        <w:lang w:val="pt-PT" w:eastAsia="en-US" w:bidi="ar-SA"/>
      </w:rPr>
    </w:lvl>
    <w:lvl w:ilvl="2" w:tplc="145A4060">
      <w:numFmt w:val="bullet"/>
      <w:lvlText w:val="•"/>
      <w:lvlJc w:val="left"/>
      <w:pPr>
        <w:ind w:left="859" w:hanging="229"/>
      </w:pPr>
      <w:rPr>
        <w:rFonts w:hint="default"/>
        <w:lang w:val="pt-PT" w:eastAsia="en-US" w:bidi="ar-SA"/>
      </w:rPr>
    </w:lvl>
    <w:lvl w:ilvl="3" w:tplc="04E4EDF0">
      <w:numFmt w:val="bullet"/>
      <w:lvlText w:val="•"/>
      <w:lvlJc w:val="left"/>
      <w:pPr>
        <w:ind w:left="988" w:hanging="229"/>
      </w:pPr>
      <w:rPr>
        <w:rFonts w:hint="default"/>
        <w:lang w:val="pt-PT" w:eastAsia="en-US" w:bidi="ar-SA"/>
      </w:rPr>
    </w:lvl>
    <w:lvl w:ilvl="4" w:tplc="B7DE4424">
      <w:numFmt w:val="bullet"/>
      <w:lvlText w:val="•"/>
      <w:lvlJc w:val="left"/>
      <w:pPr>
        <w:ind w:left="1118" w:hanging="229"/>
      </w:pPr>
      <w:rPr>
        <w:rFonts w:hint="default"/>
        <w:lang w:val="pt-PT" w:eastAsia="en-US" w:bidi="ar-SA"/>
      </w:rPr>
    </w:lvl>
    <w:lvl w:ilvl="5" w:tplc="6F5A2C50">
      <w:numFmt w:val="bullet"/>
      <w:lvlText w:val="•"/>
      <w:lvlJc w:val="left"/>
      <w:pPr>
        <w:ind w:left="1247" w:hanging="229"/>
      </w:pPr>
      <w:rPr>
        <w:rFonts w:hint="default"/>
        <w:lang w:val="pt-PT" w:eastAsia="en-US" w:bidi="ar-SA"/>
      </w:rPr>
    </w:lvl>
    <w:lvl w:ilvl="6" w:tplc="79C85F64">
      <w:numFmt w:val="bullet"/>
      <w:lvlText w:val="•"/>
      <w:lvlJc w:val="left"/>
      <w:pPr>
        <w:ind w:left="1377" w:hanging="229"/>
      </w:pPr>
      <w:rPr>
        <w:rFonts w:hint="default"/>
        <w:lang w:val="pt-PT" w:eastAsia="en-US" w:bidi="ar-SA"/>
      </w:rPr>
    </w:lvl>
    <w:lvl w:ilvl="7" w:tplc="FBA0BFFE">
      <w:numFmt w:val="bullet"/>
      <w:lvlText w:val="•"/>
      <w:lvlJc w:val="left"/>
      <w:pPr>
        <w:ind w:left="1506" w:hanging="229"/>
      </w:pPr>
      <w:rPr>
        <w:rFonts w:hint="default"/>
        <w:lang w:val="pt-PT" w:eastAsia="en-US" w:bidi="ar-SA"/>
      </w:rPr>
    </w:lvl>
    <w:lvl w:ilvl="8" w:tplc="2F1828F0">
      <w:numFmt w:val="bullet"/>
      <w:lvlText w:val="•"/>
      <w:lvlJc w:val="left"/>
      <w:pPr>
        <w:ind w:left="1636" w:hanging="229"/>
      </w:pPr>
      <w:rPr>
        <w:rFonts w:hint="default"/>
        <w:lang w:val="pt-PT" w:eastAsia="en-US" w:bidi="ar-SA"/>
      </w:rPr>
    </w:lvl>
  </w:abstractNum>
  <w:abstractNum w:abstractNumId="9" w15:restartNumberingAfterBreak="0">
    <w:nsid w:val="7C4A63DB"/>
    <w:multiLevelType w:val="hybridMultilevel"/>
    <w:tmpl w:val="467C9252"/>
    <w:lvl w:ilvl="0" w:tplc="BB3A2BE6">
      <w:start w:val="1"/>
      <w:numFmt w:val="decimal"/>
      <w:lvlText w:val="%1."/>
      <w:lvlJc w:val="left"/>
      <w:pPr>
        <w:ind w:left="606" w:hanging="228"/>
        <w:jc w:val="left"/>
      </w:pPr>
      <w:rPr>
        <w:rFonts w:hint="default"/>
        <w:b/>
        <w:bCs/>
        <w:spacing w:val="-5"/>
        <w:w w:val="100"/>
        <w:lang w:val="pt-PT" w:eastAsia="en-US" w:bidi="ar-SA"/>
      </w:rPr>
    </w:lvl>
    <w:lvl w:ilvl="1" w:tplc="61AC6CDE">
      <w:numFmt w:val="bullet"/>
      <w:lvlText w:val="•"/>
      <w:lvlJc w:val="left"/>
      <w:pPr>
        <w:ind w:left="1602" w:hanging="228"/>
      </w:pPr>
      <w:rPr>
        <w:rFonts w:hint="default"/>
        <w:lang w:val="pt-PT" w:eastAsia="en-US" w:bidi="ar-SA"/>
      </w:rPr>
    </w:lvl>
    <w:lvl w:ilvl="2" w:tplc="DF8C77FE">
      <w:numFmt w:val="bullet"/>
      <w:lvlText w:val="•"/>
      <w:lvlJc w:val="left"/>
      <w:pPr>
        <w:ind w:left="2605" w:hanging="228"/>
      </w:pPr>
      <w:rPr>
        <w:rFonts w:hint="default"/>
        <w:lang w:val="pt-PT" w:eastAsia="en-US" w:bidi="ar-SA"/>
      </w:rPr>
    </w:lvl>
    <w:lvl w:ilvl="3" w:tplc="B5EA4874">
      <w:numFmt w:val="bullet"/>
      <w:lvlText w:val="•"/>
      <w:lvlJc w:val="left"/>
      <w:pPr>
        <w:ind w:left="3607" w:hanging="228"/>
      </w:pPr>
      <w:rPr>
        <w:rFonts w:hint="default"/>
        <w:lang w:val="pt-PT" w:eastAsia="en-US" w:bidi="ar-SA"/>
      </w:rPr>
    </w:lvl>
    <w:lvl w:ilvl="4" w:tplc="DAD853E0">
      <w:numFmt w:val="bullet"/>
      <w:lvlText w:val="•"/>
      <w:lvlJc w:val="left"/>
      <w:pPr>
        <w:ind w:left="4610" w:hanging="228"/>
      </w:pPr>
      <w:rPr>
        <w:rFonts w:hint="default"/>
        <w:lang w:val="pt-PT" w:eastAsia="en-US" w:bidi="ar-SA"/>
      </w:rPr>
    </w:lvl>
    <w:lvl w:ilvl="5" w:tplc="21E224B2">
      <w:numFmt w:val="bullet"/>
      <w:lvlText w:val="•"/>
      <w:lvlJc w:val="left"/>
      <w:pPr>
        <w:ind w:left="5613" w:hanging="228"/>
      </w:pPr>
      <w:rPr>
        <w:rFonts w:hint="default"/>
        <w:lang w:val="pt-PT" w:eastAsia="en-US" w:bidi="ar-SA"/>
      </w:rPr>
    </w:lvl>
    <w:lvl w:ilvl="6" w:tplc="4D147650">
      <w:numFmt w:val="bullet"/>
      <w:lvlText w:val="•"/>
      <w:lvlJc w:val="left"/>
      <w:pPr>
        <w:ind w:left="6615" w:hanging="228"/>
      </w:pPr>
      <w:rPr>
        <w:rFonts w:hint="default"/>
        <w:lang w:val="pt-PT" w:eastAsia="en-US" w:bidi="ar-SA"/>
      </w:rPr>
    </w:lvl>
    <w:lvl w:ilvl="7" w:tplc="59E63558">
      <w:numFmt w:val="bullet"/>
      <w:lvlText w:val="•"/>
      <w:lvlJc w:val="left"/>
      <w:pPr>
        <w:ind w:left="7618" w:hanging="228"/>
      </w:pPr>
      <w:rPr>
        <w:rFonts w:hint="default"/>
        <w:lang w:val="pt-PT" w:eastAsia="en-US" w:bidi="ar-SA"/>
      </w:rPr>
    </w:lvl>
    <w:lvl w:ilvl="8" w:tplc="F06AD504">
      <w:numFmt w:val="bullet"/>
      <w:lvlText w:val="•"/>
      <w:lvlJc w:val="left"/>
      <w:pPr>
        <w:ind w:left="8621" w:hanging="228"/>
      </w:pPr>
      <w:rPr>
        <w:rFonts w:hint="default"/>
        <w:lang w:val="pt-PT" w:eastAsia="en-US" w:bidi="ar-SA"/>
      </w:rPr>
    </w:lvl>
  </w:abstractNum>
  <w:abstractNum w:abstractNumId="10" w15:restartNumberingAfterBreak="0">
    <w:nsid w:val="7E2B0969"/>
    <w:multiLevelType w:val="hybridMultilevel"/>
    <w:tmpl w:val="73C26834"/>
    <w:lvl w:ilvl="0" w:tplc="F1B42672">
      <w:start w:val="1"/>
      <w:numFmt w:val="lowerLetter"/>
      <w:lvlText w:val="%1."/>
      <w:lvlJc w:val="left"/>
      <w:pPr>
        <w:ind w:left="378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1237CA">
      <w:start w:val="1"/>
      <w:numFmt w:val="lowerRoman"/>
      <w:lvlText w:val="%2."/>
      <w:lvlJc w:val="left"/>
      <w:pPr>
        <w:ind w:left="662" w:hanging="111"/>
        <w:jc w:val="right"/>
      </w:pPr>
      <w:rPr>
        <w:rFonts w:ascii="Arial MT" w:eastAsia="Arial MT" w:hAnsi="Arial MT" w:cs="Arial MT" w:hint="default"/>
        <w:spacing w:val="-2"/>
        <w:w w:val="80"/>
        <w:sz w:val="20"/>
        <w:szCs w:val="20"/>
        <w:lang w:val="pt-PT" w:eastAsia="en-US" w:bidi="ar-SA"/>
      </w:rPr>
    </w:lvl>
    <w:lvl w:ilvl="2" w:tplc="B3266824">
      <w:numFmt w:val="bullet"/>
      <w:lvlText w:val="•"/>
      <w:lvlJc w:val="left"/>
      <w:pPr>
        <w:ind w:left="1767" w:hanging="111"/>
      </w:pPr>
      <w:rPr>
        <w:rFonts w:hint="default"/>
        <w:lang w:val="pt-PT" w:eastAsia="en-US" w:bidi="ar-SA"/>
      </w:rPr>
    </w:lvl>
    <w:lvl w:ilvl="3" w:tplc="C58617A2">
      <w:numFmt w:val="bullet"/>
      <w:lvlText w:val="•"/>
      <w:lvlJc w:val="left"/>
      <w:pPr>
        <w:ind w:left="2874" w:hanging="111"/>
      </w:pPr>
      <w:rPr>
        <w:rFonts w:hint="default"/>
        <w:lang w:val="pt-PT" w:eastAsia="en-US" w:bidi="ar-SA"/>
      </w:rPr>
    </w:lvl>
    <w:lvl w:ilvl="4" w:tplc="1FDED274">
      <w:numFmt w:val="bullet"/>
      <w:lvlText w:val="•"/>
      <w:lvlJc w:val="left"/>
      <w:pPr>
        <w:ind w:left="3982" w:hanging="111"/>
      </w:pPr>
      <w:rPr>
        <w:rFonts w:hint="default"/>
        <w:lang w:val="pt-PT" w:eastAsia="en-US" w:bidi="ar-SA"/>
      </w:rPr>
    </w:lvl>
    <w:lvl w:ilvl="5" w:tplc="5DC49D52">
      <w:numFmt w:val="bullet"/>
      <w:lvlText w:val="•"/>
      <w:lvlJc w:val="left"/>
      <w:pPr>
        <w:ind w:left="5089" w:hanging="111"/>
      </w:pPr>
      <w:rPr>
        <w:rFonts w:hint="default"/>
        <w:lang w:val="pt-PT" w:eastAsia="en-US" w:bidi="ar-SA"/>
      </w:rPr>
    </w:lvl>
    <w:lvl w:ilvl="6" w:tplc="FAAC58AC">
      <w:numFmt w:val="bullet"/>
      <w:lvlText w:val="•"/>
      <w:lvlJc w:val="left"/>
      <w:pPr>
        <w:ind w:left="6196" w:hanging="111"/>
      </w:pPr>
      <w:rPr>
        <w:rFonts w:hint="default"/>
        <w:lang w:val="pt-PT" w:eastAsia="en-US" w:bidi="ar-SA"/>
      </w:rPr>
    </w:lvl>
    <w:lvl w:ilvl="7" w:tplc="369EAA8E">
      <w:numFmt w:val="bullet"/>
      <w:lvlText w:val="•"/>
      <w:lvlJc w:val="left"/>
      <w:pPr>
        <w:ind w:left="7304" w:hanging="111"/>
      </w:pPr>
      <w:rPr>
        <w:rFonts w:hint="default"/>
        <w:lang w:val="pt-PT" w:eastAsia="en-US" w:bidi="ar-SA"/>
      </w:rPr>
    </w:lvl>
    <w:lvl w:ilvl="8" w:tplc="924CDF16">
      <w:numFmt w:val="bullet"/>
      <w:lvlText w:val="•"/>
      <w:lvlJc w:val="left"/>
      <w:pPr>
        <w:ind w:left="8411" w:hanging="111"/>
      </w:pPr>
      <w:rPr>
        <w:rFonts w:hint="default"/>
        <w:lang w:val="pt-PT" w:eastAsia="en-US" w:bidi="ar-SA"/>
      </w:rPr>
    </w:lvl>
  </w:abstractNum>
  <w:abstractNum w:abstractNumId="11" w15:restartNumberingAfterBreak="0">
    <w:nsid w:val="7EC93E7F"/>
    <w:multiLevelType w:val="hybridMultilevel"/>
    <w:tmpl w:val="C14AE5A8"/>
    <w:lvl w:ilvl="0" w:tplc="FDA0A7D2">
      <w:start w:val="60"/>
      <w:numFmt w:val="upperRoman"/>
      <w:lvlText w:val="(%1)"/>
      <w:lvlJc w:val="left"/>
      <w:pPr>
        <w:ind w:left="378" w:hanging="88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CF94D724">
      <w:start w:val="1"/>
      <w:numFmt w:val="lowerLetter"/>
      <w:lvlText w:val="%2)"/>
      <w:lvlJc w:val="left"/>
      <w:pPr>
        <w:ind w:left="1098" w:hanging="3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2DD6F00E">
      <w:numFmt w:val="bullet"/>
      <w:lvlText w:val="•"/>
      <w:lvlJc w:val="left"/>
      <w:pPr>
        <w:ind w:left="2158" w:hanging="348"/>
      </w:pPr>
      <w:rPr>
        <w:rFonts w:hint="default"/>
        <w:lang w:val="pt-PT" w:eastAsia="en-US" w:bidi="ar-SA"/>
      </w:rPr>
    </w:lvl>
    <w:lvl w:ilvl="3" w:tplc="F140DB42">
      <w:numFmt w:val="bullet"/>
      <w:lvlText w:val="•"/>
      <w:lvlJc w:val="left"/>
      <w:pPr>
        <w:ind w:left="3216" w:hanging="348"/>
      </w:pPr>
      <w:rPr>
        <w:rFonts w:hint="default"/>
        <w:lang w:val="pt-PT" w:eastAsia="en-US" w:bidi="ar-SA"/>
      </w:rPr>
    </w:lvl>
    <w:lvl w:ilvl="4" w:tplc="0D58406E">
      <w:numFmt w:val="bullet"/>
      <w:lvlText w:val="•"/>
      <w:lvlJc w:val="left"/>
      <w:pPr>
        <w:ind w:left="4275" w:hanging="348"/>
      </w:pPr>
      <w:rPr>
        <w:rFonts w:hint="default"/>
        <w:lang w:val="pt-PT" w:eastAsia="en-US" w:bidi="ar-SA"/>
      </w:rPr>
    </w:lvl>
    <w:lvl w:ilvl="5" w:tplc="3A149386">
      <w:numFmt w:val="bullet"/>
      <w:lvlText w:val="•"/>
      <w:lvlJc w:val="left"/>
      <w:pPr>
        <w:ind w:left="5333" w:hanging="348"/>
      </w:pPr>
      <w:rPr>
        <w:rFonts w:hint="default"/>
        <w:lang w:val="pt-PT" w:eastAsia="en-US" w:bidi="ar-SA"/>
      </w:rPr>
    </w:lvl>
    <w:lvl w:ilvl="6" w:tplc="15800E9A">
      <w:numFmt w:val="bullet"/>
      <w:lvlText w:val="•"/>
      <w:lvlJc w:val="left"/>
      <w:pPr>
        <w:ind w:left="6392" w:hanging="348"/>
      </w:pPr>
      <w:rPr>
        <w:rFonts w:hint="default"/>
        <w:lang w:val="pt-PT" w:eastAsia="en-US" w:bidi="ar-SA"/>
      </w:rPr>
    </w:lvl>
    <w:lvl w:ilvl="7" w:tplc="6DF235D0">
      <w:numFmt w:val="bullet"/>
      <w:lvlText w:val="•"/>
      <w:lvlJc w:val="left"/>
      <w:pPr>
        <w:ind w:left="7450" w:hanging="348"/>
      </w:pPr>
      <w:rPr>
        <w:rFonts w:hint="default"/>
        <w:lang w:val="pt-PT" w:eastAsia="en-US" w:bidi="ar-SA"/>
      </w:rPr>
    </w:lvl>
    <w:lvl w:ilvl="8" w:tplc="C2108E9C">
      <w:numFmt w:val="bullet"/>
      <w:lvlText w:val="•"/>
      <w:lvlJc w:val="left"/>
      <w:pPr>
        <w:ind w:left="8509" w:hanging="34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04"/>
    <w:rsid w:val="00A44809"/>
    <w:rsid w:val="00F2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0B143AE-88CB-4DCB-9302-377A9236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right="98"/>
      <w:jc w:val="right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78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spacing w:before="1"/>
      <w:ind w:left="378"/>
      <w:outlineLvl w:val="3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7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Araucaria.org.br/" TargetMode="External"/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6117</Words>
  <Characters>33035</Characters>
  <Application>Microsoft Office Word</Application>
  <DocSecurity>0</DocSecurity>
  <Lines>275</Lines>
  <Paragraphs>78</Paragraphs>
  <ScaleCrop>false</ScaleCrop>
  <Company/>
  <LinksUpToDate>false</LinksUpToDate>
  <CharactersWithSpaces>39074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AdmFA</dc:creator>
  <cp:lastModifiedBy>Fundação Araucaria</cp:lastModifiedBy>
  <cp:revision>2</cp:revision>
  <dcterms:created xsi:type="dcterms:W3CDTF">2022-04-01T11:56:00Z</dcterms:created>
  <dcterms:modified xsi:type="dcterms:W3CDTF">2022-04-01T11:56:00Z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