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b w:val="0"/>
          <w:sz w:val="13"/>
        </w:rPr>
      </w:pPr>
      <w:bookmarkStart w:id="0" w:name="_GoBack"/>
      <w:bookmarkEnd w:id="0"/>
    </w:p>
    <w:p>
      <w:pPr>
        <w:pStyle w:val="3"/>
        <w:spacing w:before="44"/>
        <w:ind w:left="1062" w:right="863"/>
        <w:jc w:val="center"/>
      </w:pPr>
      <w:r>
        <w:rPr>
          <w:color w:val="2D74B5"/>
        </w:rPr>
        <w:t>Processo de Inexigibilidade de Chamada Pública 13/2020</w:t>
      </w:r>
    </w:p>
    <w:p>
      <w:pPr>
        <w:pStyle w:val="3"/>
        <w:spacing w:before="10"/>
        <w:rPr>
          <w:sz w:val="36"/>
        </w:rPr>
      </w:pPr>
    </w:p>
    <w:p>
      <w:pPr>
        <w:pStyle w:val="3"/>
        <w:spacing w:before="1"/>
        <w:ind w:left="717" w:right="662" w:hanging="27"/>
      </w:pPr>
      <w:r>
        <w:rPr>
          <w:color w:val="2D74B5"/>
        </w:rPr>
        <w:t>REGULAMENTAÇÃO DO PROGRAMA DE PRESERVAÇÃO DOCUMENTAL DA MEMÓRIA DO FOMENTO À PESQUISA DA FUNDAÇÃO ARAUCÁRIA</w:t>
      </w:r>
    </w:p>
    <w:p>
      <w:pPr>
        <w:pStyle w:val="3"/>
        <w:spacing w:before="4"/>
        <w:rPr>
          <w:sz w:val="31"/>
        </w:rPr>
      </w:pPr>
    </w:p>
    <w:p>
      <w:pPr>
        <w:pStyle w:val="2"/>
      </w:pPr>
      <w:r>
        <w:t>Anexo I – ROTEIRO DESCRITIVO DO PROJETO</w:t>
      </w:r>
    </w:p>
    <w:p>
      <w:pPr>
        <w:pStyle w:val="3"/>
        <w:rPr>
          <w:sz w:val="36"/>
        </w:rPr>
      </w:pPr>
    </w:p>
    <w:p>
      <w:pPr>
        <w:pStyle w:val="3"/>
        <w:spacing w:before="6"/>
        <w:rPr>
          <w:sz w:val="32"/>
        </w:rPr>
      </w:pPr>
    </w:p>
    <w:p>
      <w:pPr>
        <w:pStyle w:val="7"/>
        <w:numPr>
          <w:ilvl w:val="0"/>
          <w:numId w:val="1"/>
        </w:numPr>
        <w:tabs>
          <w:tab w:val="left" w:pos="811"/>
        </w:tabs>
        <w:spacing w:before="0" w:after="59" w:line="240" w:lineRule="auto"/>
        <w:ind w:left="810" w:right="0" w:hanging="209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 xml:space="preserve">IDENTIFICAÇÃO </w:t>
      </w:r>
      <w:r>
        <w:rPr>
          <w:b/>
          <w:color w:val="006FC0"/>
          <w:spacing w:val="-3"/>
          <w:sz w:val="22"/>
        </w:rPr>
        <w:t>DA</w:t>
      </w:r>
      <w:r>
        <w:rPr>
          <w:b/>
          <w:color w:val="006FC0"/>
          <w:spacing w:val="-14"/>
          <w:sz w:val="22"/>
        </w:rPr>
        <w:t xml:space="preserve"> </w:t>
      </w:r>
      <w:r>
        <w:rPr>
          <w:b/>
          <w:color w:val="006FC0"/>
          <w:spacing w:val="-5"/>
          <w:sz w:val="22"/>
        </w:rPr>
        <w:t>INSTITUIÇÃO</w:t>
      </w:r>
    </w:p>
    <w:tbl>
      <w:tblPr>
        <w:tblStyle w:val="5"/>
        <w:tblW w:w="0" w:type="auto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6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53" w:type="dxa"/>
            <w:shd w:val="clear" w:color="auto" w:fill="DEEAF6"/>
          </w:tcPr>
          <w:p>
            <w:pPr>
              <w:pStyle w:val="8"/>
              <w:spacing w:before="49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 da Instituição:</w:t>
            </w:r>
          </w:p>
        </w:tc>
        <w:tc>
          <w:tcPr>
            <w:tcW w:w="612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53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Sigla da instituição:</w:t>
            </w:r>
          </w:p>
        </w:tc>
        <w:tc>
          <w:tcPr>
            <w:tcW w:w="612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53" w:type="dxa"/>
            <w:shd w:val="clear" w:color="auto" w:fill="DEEAF6"/>
          </w:tcPr>
          <w:p>
            <w:pPr>
              <w:pStyle w:val="8"/>
              <w:spacing w:before="60" w:line="228" w:lineRule="auto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Coordenador Institucional:</w:t>
            </w:r>
          </w:p>
        </w:tc>
        <w:tc>
          <w:tcPr>
            <w:tcW w:w="612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53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612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53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Telefones:</w:t>
            </w:r>
          </w:p>
        </w:tc>
        <w:tc>
          <w:tcPr>
            <w:tcW w:w="612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10"/>
        <w:rPr>
          <w:sz w:val="27"/>
        </w:rPr>
      </w:pPr>
    </w:p>
    <w:p>
      <w:pPr>
        <w:pStyle w:val="7"/>
        <w:numPr>
          <w:ilvl w:val="0"/>
          <w:numId w:val="1"/>
        </w:numPr>
        <w:tabs>
          <w:tab w:val="left" w:pos="811"/>
        </w:tabs>
        <w:spacing w:before="0" w:after="59" w:line="240" w:lineRule="auto"/>
        <w:ind w:left="810" w:right="0" w:hanging="209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 xml:space="preserve">DADOS </w:t>
      </w:r>
      <w:r>
        <w:rPr>
          <w:b/>
          <w:color w:val="006FC0"/>
          <w:spacing w:val="-3"/>
          <w:sz w:val="22"/>
        </w:rPr>
        <w:t xml:space="preserve">DA </w:t>
      </w:r>
      <w:r>
        <w:rPr>
          <w:b/>
          <w:color w:val="006FC0"/>
          <w:spacing w:val="-5"/>
          <w:sz w:val="22"/>
        </w:rPr>
        <w:t xml:space="preserve">EQUIPE </w:t>
      </w:r>
      <w:r>
        <w:rPr>
          <w:b/>
          <w:color w:val="006FC0"/>
          <w:spacing w:val="-3"/>
          <w:sz w:val="22"/>
        </w:rPr>
        <w:t>DO</w:t>
      </w:r>
      <w:r>
        <w:rPr>
          <w:b/>
          <w:color w:val="006FC0"/>
          <w:spacing w:val="-23"/>
          <w:sz w:val="22"/>
        </w:rPr>
        <w:t xml:space="preserve"> </w:t>
      </w:r>
      <w:r>
        <w:rPr>
          <w:b/>
          <w:color w:val="006FC0"/>
          <w:spacing w:val="-5"/>
          <w:sz w:val="22"/>
        </w:rPr>
        <w:t>PROJETO</w:t>
      </w:r>
    </w:p>
    <w:tbl>
      <w:tblPr>
        <w:tblStyle w:val="5"/>
        <w:tblW w:w="0" w:type="auto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5"/>
        <w:gridCol w:w="2235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35" w:type="dxa"/>
            <w:shd w:val="clear" w:color="auto" w:fill="DEEAF6"/>
          </w:tcPr>
          <w:p>
            <w:pPr>
              <w:pStyle w:val="8"/>
              <w:spacing w:before="47"/>
              <w:ind w:left="1876" w:right="186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</w:t>
            </w:r>
          </w:p>
        </w:tc>
        <w:tc>
          <w:tcPr>
            <w:tcW w:w="2235" w:type="dxa"/>
            <w:shd w:val="clear" w:color="auto" w:fill="DEEAF6"/>
          </w:tcPr>
          <w:p>
            <w:pPr>
              <w:pStyle w:val="8"/>
              <w:spacing w:before="47"/>
              <w:ind w:left="772" w:right="76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Função</w:t>
            </w:r>
          </w:p>
        </w:tc>
        <w:tc>
          <w:tcPr>
            <w:tcW w:w="2065" w:type="dxa"/>
            <w:shd w:val="clear" w:color="auto" w:fill="DEEAF6"/>
          </w:tcPr>
          <w:p>
            <w:pPr>
              <w:pStyle w:val="8"/>
              <w:spacing w:before="47"/>
              <w:ind w:left="57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3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3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3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5"/>
      </w:pPr>
    </w:p>
    <w:p>
      <w:pPr>
        <w:pStyle w:val="7"/>
        <w:numPr>
          <w:ilvl w:val="0"/>
          <w:numId w:val="1"/>
        </w:numPr>
        <w:tabs>
          <w:tab w:val="left" w:pos="811"/>
        </w:tabs>
        <w:spacing w:before="0" w:after="0" w:line="240" w:lineRule="auto"/>
        <w:ind w:left="810" w:right="0" w:hanging="209"/>
        <w:jc w:val="left"/>
        <w:rPr>
          <w:b/>
          <w:sz w:val="22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469255" cy="594360"/>
                <wp:effectExtent l="4445" t="4445" r="12700" b="10795"/>
                <wp:wrapTopAndBottom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5943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7"/>
                              <w:ind w:left="103" w:right="112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Apresentar síntese do projeto sumarizando a importância, os métodos utilizados e, principalmente, os resultados esperados.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85.1pt;margin-top:15.85pt;height:46.8pt;width:430.6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V7otdcAAAALAQAADwAAAAAAAAABACAAAAAiAAAAZHJzL2Rvd25yZXYueG1sUEsBAhQAFAAA&#10;AAgAh07iQEDADKjwAQAA6AMAAA4AAAAAAAAAAQAgAAAAJgEAAGRycy9lMm9Eb2MueG1sUEsFBgAA&#10;AAAGAAYAWQEAAIg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7"/>
                        <w:ind w:left="103" w:right="112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Apresentar síntese do projeto sumarizando a importância, os métodos utilizados e, principalmente, os resultados esperados.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color w:val="006FC0"/>
          <w:spacing w:val="-5"/>
          <w:sz w:val="22"/>
        </w:rPr>
        <w:t xml:space="preserve">SÍNTESE </w:t>
      </w:r>
      <w:r>
        <w:rPr>
          <w:b/>
          <w:color w:val="006FC0"/>
          <w:spacing w:val="-3"/>
          <w:sz w:val="22"/>
        </w:rPr>
        <w:t>DO</w:t>
      </w:r>
      <w:r>
        <w:rPr>
          <w:b/>
          <w:color w:val="006FC0"/>
          <w:spacing w:val="-14"/>
          <w:sz w:val="22"/>
        </w:rPr>
        <w:t xml:space="preserve"> </w:t>
      </w:r>
      <w:r>
        <w:rPr>
          <w:b/>
          <w:color w:val="006FC0"/>
          <w:spacing w:val="-4"/>
          <w:sz w:val="22"/>
        </w:rPr>
        <w:t>PROJETO</w:t>
      </w:r>
    </w:p>
    <w:p>
      <w:pPr>
        <w:pStyle w:val="3"/>
        <w:spacing w:before="7"/>
        <w:rPr>
          <w:sz w:val="22"/>
        </w:rPr>
      </w:pPr>
    </w:p>
    <w:p>
      <w:pPr>
        <w:pStyle w:val="7"/>
        <w:numPr>
          <w:ilvl w:val="0"/>
          <w:numId w:val="1"/>
        </w:numPr>
        <w:tabs>
          <w:tab w:val="left" w:pos="771"/>
        </w:tabs>
        <w:spacing w:before="57" w:after="0" w:line="240" w:lineRule="auto"/>
        <w:ind w:left="770" w:right="0" w:hanging="169"/>
        <w:jc w:val="left"/>
        <w:rPr>
          <w:b/>
          <w:sz w:val="22"/>
        </w:rPr>
      </w:pPr>
      <w:r>
        <w:rPr>
          <w:b/>
          <w:color w:val="006FC0"/>
          <w:spacing w:val="-4"/>
          <w:sz w:val="22"/>
        </w:rPr>
        <w:t xml:space="preserve">TERMO </w:t>
      </w:r>
      <w:r>
        <w:rPr>
          <w:b/>
          <w:color w:val="006FC0"/>
          <w:spacing w:val="-3"/>
          <w:sz w:val="22"/>
        </w:rPr>
        <w:t>DE</w:t>
      </w:r>
      <w:r>
        <w:rPr>
          <w:b/>
          <w:color w:val="006FC0"/>
          <w:spacing w:val="-15"/>
          <w:sz w:val="22"/>
        </w:rPr>
        <w:t xml:space="preserve"> </w:t>
      </w:r>
      <w:r>
        <w:rPr>
          <w:b/>
          <w:color w:val="006FC0"/>
          <w:spacing w:val="-5"/>
          <w:sz w:val="22"/>
        </w:rPr>
        <w:t>COMPROMISSO</w:t>
      </w:r>
    </w:p>
    <w:p>
      <w:pPr>
        <w:pStyle w:val="3"/>
        <w:spacing w:before="12"/>
        <w:rPr>
          <w:sz w:val="4"/>
        </w:rPr>
      </w:pPr>
    </w:p>
    <w:tbl>
      <w:tblPr>
        <w:tblStyle w:val="5"/>
        <w:tblW w:w="0" w:type="auto"/>
        <w:tblInd w:w="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575"/>
        <w:gridCol w:w="4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06" w:type="dxa"/>
            <w:shd w:val="clear" w:color="auto" w:fill="DEEAF6"/>
          </w:tcPr>
          <w:p>
            <w:pPr>
              <w:pStyle w:val="8"/>
              <w:spacing w:before="73"/>
              <w:ind w:left="28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Local e data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854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281" w:type="dxa"/>
            <w:gridSpan w:val="2"/>
          </w:tcPr>
          <w:p>
            <w:pPr>
              <w:pStyle w:val="8"/>
              <w:spacing w:before="87" w:line="228" w:lineRule="auto"/>
              <w:ind w:left="142" w:right="125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Declaro expressamente conhecer </w:t>
            </w:r>
            <w:r>
              <w:rPr>
                <w:i/>
                <w:sz w:val="20"/>
              </w:rPr>
              <w:t xml:space="preserve">e </w:t>
            </w:r>
            <w:r>
              <w:rPr>
                <w:i/>
                <w:spacing w:val="-4"/>
                <w:sz w:val="20"/>
              </w:rPr>
              <w:t xml:space="preserve">concordar, para todos </w:t>
            </w:r>
            <w:r>
              <w:rPr>
                <w:i/>
                <w:sz w:val="20"/>
              </w:rPr>
              <w:t xml:space="preserve">os </w:t>
            </w:r>
            <w:r>
              <w:rPr>
                <w:i/>
                <w:spacing w:val="-4"/>
                <w:sz w:val="20"/>
              </w:rPr>
              <w:t xml:space="preserve">efeitos legais, </w:t>
            </w:r>
            <w:r>
              <w:rPr>
                <w:i/>
                <w:spacing w:val="-3"/>
                <w:sz w:val="20"/>
              </w:rPr>
              <w:t xml:space="preserve">com as </w:t>
            </w:r>
            <w:r>
              <w:rPr>
                <w:i/>
                <w:spacing w:val="-4"/>
                <w:sz w:val="20"/>
              </w:rPr>
              <w:t xml:space="preserve">normas gerais </w:t>
            </w:r>
            <w:r>
              <w:rPr>
                <w:i/>
                <w:spacing w:val="-3"/>
                <w:sz w:val="20"/>
              </w:rPr>
              <w:t xml:space="preserve">de </w:t>
            </w:r>
            <w:r>
              <w:rPr>
                <w:i/>
                <w:spacing w:val="-4"/>
                <w:sz w:val="20"/>
              </w:rPr>
              <w:t xml:space="preserve">concessão </w:t>
            </w:r>
            <w:r>
              <w:rPr>
                <w:i/>
                <w:spacing w:val="-3"/>
                <w:sz w:val="20"/>
              </w:rPr>
              <w:t xml:space="preserve">de </w:t>
            </w:r>
            <w:r>
              <w:rPr>
                <w:i/>
                <w:spacing w:val="-4"/>
                <w:sz w:val="20"/>
              </w:rPr>
              <w:t>auxilio pela Fundação Araucária.</w:t>
            </w:r>
          </w:p>
        </w:tc>
        <w:tc>
          <w:tcPr>
            <w:tcW w:w="4279" w:type="dxa"/>
          </w:tcPr>
          <w:p>
            <w:pPr>
              <w:pStyle w:val="8"/>
              <w:spacing w:before="87" w:line="228" w:lineRule="auto"/>
              <w:ind w:left="301" w:right="28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Declaro que </w:t>
            </w:r>
            <w:r>
              <w:rPr>
                <w:i/>
                <w:sz w:val="20"/>
              </w:rPr>
              <w:t xml:space="preserve">a </w:t>
            </w:r>
            <w:r>
              <w:rPr>
                <w:i/>
                <w:spacing w:val="-4"/>
                <w:sz w:val="20"/>
              </w:rPr>
              <w:t xml:space="preserve">presente proposta está </w:t>
            </w:r>
            <w:r>
              <w:rPr>
                <w:i/>
                <w:spacing w:val="-3"/>
                <w:sz w:val="20"/>
              </w:rPr>
              <w:t>de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acordo </w:t>
            </w:r>
            <w:r>
              <w:rPr>
                <w:i/>
                <w:spacing w:val="-3"/>
                <w:sz w:val="20"/>
              </w:rPr>
              <w:t xml:space="preserve">com </w:t>
            </w:r>
            <w:r>
              <w:rPr>
                <w:i/>
                <w:sz w:val="20"/>
              </w:rPr>
              <w:t xml:space="preserve">os </w:t>
            </w:r>
            <w:r>
              <w:rPr>
                <w:i/>
                <w:spacing w:val="-4"/>
                <w:sz w:val="20"/>
              </w:rPr>
              <w:t xml:space="preserve">objetivos científicos </w:t>
            </w:r>
            <w:r>
              <w:rPr>
                <w:i/>
                <w:sz w:val="20"/>
              </w:rPr>
              <w:t xml:space="preserve">e </w:t>
            </w:r>
            <w:r>
              <w:rPr>
                <w:i/>
                <w:spacing w:val="-4"/>
                <w:sz w:val="20"/>
              </w:rPr>
              <w:t>tecnológicos desta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81" w:type="dxa"/>
            <w:gridSpan w:val="2"/>
            <w:shd w:val="clear" w:color="auto" w:fill="DEEAF6"/>
          </w:tcPr>
          <w:p>
            <w:pPr>
              <w:pStyle w:val="8"/>
              <w:spacing w:before="76" w:line="261" w:lineRule="exact"/>
              <w:ind w:left="139" w:right="12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Coordenador da proposta</w:t>
            </w:r>
          </w:p>
          <w:p>
            <w:pPr>
              <w:pStyle w:val="8"/>
              <w:spacing w:line="261" w:lineRule="exact"/>
              <w:ind w:left="137" w:right="12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(Nome e assinatura)</w:t>
            </w:r>
          </w:p>
        </w:tc>
        <w:tc>
          <w:tcPr>
            <w:tcW w:w="4279" w:type="dxa"/>
            <w:shd w:val="clear" w:color="auto" w:fill="DEEAF6"/>
          </w:tcPr>
          <w:p>
            <w:pPr>
              <w:pStyle w:val="8"/>
              <w:spacing w:before="76" w:line="261" w:lineRule="exact"/>
              <w:ind w:left="18" w:right="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Responsável pela instituição ou representante</w:t>
            </w:r>
          </w:p>
          <w:p>
            <w:pPr>
              <w:pStyle w:val="8"/>
              <w:spacing w:line="261" w:lineRule="exact"/>
              <w:ind w:left="14" w:right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(Nome, assinatura e carimbo)</w:t>
            </w:r>
          </w:p>
        </w:tc>
      </w:tr>
    </w:tbl>
    <w:p>
      <w:pPr>
        <w:spacing w:after="0" w:line="261" w:lineRule="exact"/>
        <w:jc w:val="center"/>
        <w:rPr>
          <w:sz w:val="22"/>
        </w:rPr>
        <w:sectPr>
          <w:headerReference r:id="rId3" w:type="default"/>
          <w:footerReference r:id="rId4" w:type="default"/>
          <w:type w:val="continuous"/>
          <w:pgSz w:w="11910" w:h="16840"/>
          <w:pgMar w:top="1660" w:right="1300" w:bottom="1380" w:left="1100" w:header="630" w:footer="1189" w:gutter="0"/>
        </w:sectPr>
      </w:pPr>
    </w:p>
    <w:p>
      <w:pPr>
        <w:pStyle w:val="3"/>
        <w:rPr>
          <w:sz w:val="20"/>
        </w:rPr>
      </w:pPr>
    </w:p>
    <w:p>
      <w:pPr>
        <w:spacing w:before="180"/>
        <w:ind w:left="1062" w:right="865" w:firstLine="0"/>
        <w:jc w:val="center"/>
        <w:rPr>
          <w:b/>
          <w:sz w:val="32"/>
        </w:rPr>
      </w:pPr>
      <w:r>
        <w:rPr>
          <w:b/>
          <w:color w:val="2D74B5"/>
          <w:sz w:val="32"/>
        </w:rPr>
        <w:t>Processo de Inexigibilidade de Chamada Pública 13/2020</w:t>
      </w:r>
    </w:p>
    <w:p>
      <w:pPr>
        <w:pStyle w:val="3"/>
        <w:spacing w:before="10"/>
        <w:rPr>
          <w:sz w:val="36"/>
        </w:rPr>
      </w:pPr>
    </w:p>
    <w:p>
      <w:pPr>
        <w:spacing w:before="0"/>
        <w:ind w:left="140" w:right="81" w:hanging="32"/>
        <w:jc w:val="left"/>
        <w:rPr>
          <w:b/>
          <w:sz w:val="32"/>
        </w:rPr>
      </w:pPr>
      <w:r>
        <w:rPr>
          <w:b/>
          <w:color w:val="2D74B5"/>
          <w:sz w:val="32"/>
        </w:rPr>
        <w:t>REGULAMENTAÇÃO DO PROGRAMA DE PRESERVAÇÃO DOCUMENTAL DA MEMÓRIA DO FOMENTO À PESQUISA DA FUNDAÇÃO ARAUCÁRIA</w:t>
      </w:r>
    </w:p>
    <w:p>
      <w:pPr>
        <w:pStyle w:val="3"/>
        <w:spacing w:before="7"/>
        <w:rPr>
          <w:sz w:val="31"/>
        </w:rPr>
      </w:pPr>
    </w:p>
    <w:p>
      <w:pPr>
        <w:spacing w:before="0"/>
        <w:ind w:left="1062" w:right="865" w:firstLine="0"/>
        <w:jc w:val="center"/>
        <w:rPr>
          <w:b/>
          <w:sz w:val="36"/>
        </w:rPr>
      </w:pPr>
      <w:r>
        <w:rPr>
          <w:b/>
          <w:sz w:val="36"/>
        </w:rPr>
        <w:t>Anexo II - Plano de Trabalho do Bolsista</w:t>
      </w:r>
    </w:p>
    <w:p>
      <w:pPr>
        <w:pStyle w:val="7"/>
        <w:numPr>
          <w:ilvl w:val="0"/>
          <w:numId w:val="2"/>
        </w:numPr>
        <w:tabs>
          <w:tab w:val="left" w:pos="857"/>
        </w:tabs>
        <w:spacing w:before="44" w:after="0" w:line="240" w:lineRule="auto"/>
        <w:ind w:left="856" w:right="0" w:hanging="255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IDENTIFICAÇÃO</w:t>
      </w:r>
    </w:p>
    <w:p>
      <w:pPr>
        <w:pStyle w:val="3"/>
        <w:rPr>
          <w:sz w:val="5"/>
        </w:rPr>
      </w:pPr>
    </w:p>
    <w:tbl>
      <w:tblPr>
        <w:tblStyle w:val="5"/>
        <w:tblW w:w="0" w:type="auto"/>
        <w:tblInd w:w="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5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068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1.1 Título do projeto</w:t>
            </w:r>
            <w:r>
              <w:rPr>
                <w:i/>
                <w:sz w:val="22"/>
              </w:rPr>
              <w:t>:</w:t>
            </w:r>
          </w:p>
        </w:tc>
        <w:tc>
          <w:tcPr>
            <w:tcW w:w="54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068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1.2 Curso/Programa</w:t>
            </w:r>
            <w:r>
              <w:rPr>
                <w:i/>
                <w:sz w:val="22"/>
              </w:rPr>
              <w:t>:</w:t>
            </w:r>
          </w:p>
        </w:tc>
        <w:tc>
          <w:tcPr>
            <w:tcW w:w="54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068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1.3 Bolsista</w:t>
            </w:r>
            <w:r>
              <w:rPr>
                <w:i/>
                <w:sz w:val="22"/>
              </w:rPr>
              <w:t>:</w:t>
            </w:r>
          </w:p>
        </w:tc>
        <w:tc>
          <w:tcPr>
            <w:tcW w:w="5495" w:type="dxa"/>
          </w:tcPr>
          <w:p>
            <w:pPr>
              <w:pStyle w:val="8"/>
              <w:spacing w:before="47"/>
              <w:ind w:left="25"/>
              <w:rPr>
                <w:sz w:val="22"/>
              </w:rPr>
            </w:pPr>
            <w:r>
              <w:rPr>
                <w:sz w:val="22"/>
              </w:rPr>
              <w:t>(Nome, e-mail, telefones)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068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1.4 Orientador:</w:t>
            </w:r>
          </w:p>
        </w:tc>
        <w:tc>
          <w:tcPr>
            <w:tcW w:w="5495" w:type="dxa"/>
          </w:tcPr>
          <w:p>
            <w:pPr>
              <w:pStyle w:val="8"/>
              <w:spacing w:before="47"/>
              <w:ind w:left="25"/>
              <w:rPr>
                <w:sz w:val="22"/>
              </w:rPr>
            </w:pPr>
            <w:r>
              <w:rPr>
                <w:sz w:val="22"/>
              </w:rPr>
              <w:t>(Nome, e-mail, telefones)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068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i/>
                <w:sz w:val="22"/>
              </w:rPr>
            </w:pPr>
            <w:r>
              <w:rPr>
                <w:b/>
                <w:i/>
                <w:spacing w:val="-3"/>
                <w:sz w:val="22"/>
              </w:rPr>
              <w:t xml:space="preserve">1.5Grandeárea </w:t>
            </w:r>
            <w:r>
              <w:rPr>
                <w:b/>
                <w:i/>
                <w:sz w:val="22"/>
              </w:rPr>
              <w:t xml:space="preserve">do </w:t>
            </w:r>
            <w:r>
              <w:rPr>
                <w:b/>
                <w:i/>
                <w:spacing w:val="-3"/>
                <w:sz w:val="22"/>
              </w:rPr>
              <w:t>conhecimento</w:t>
            </w:r>
            <w:r>
              <w:rPr>
                <w:i/>
                <w:spacing w:val="-3"/>
                <w:sz w:val="22"/>
              </w:rPr>
              <w:t>:</w:t>
            </w:r>
          </w:p>
        </w:tc>
        <w:tc>
          <w:tcPr>
            <w:tcW w:w="54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068" w:type="dxa"/>
            <w:shd w:val="clear" w:color="auto" w:fill="DEEAF6"/>
          </w:tcPr>
          <w:p>
            <w:pPr>
              <w:pStyle w:val="8"/>
              <w:spacing w:before="47"/>
              <w:ind w:left="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1.6 Subárea do conhecimento:</w:t>
            </w:r>
          </w:p>
        </w:tc>
        <w:tc>
          <w:tcPr>
            <w:tcW w:w="54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7"/>
        <w:rPr>
          <w:sz w:val="29"/>
        </w:rPr>
      </w:pPr>
    </w:p>
    <w:p>
      <w:pPr>
        <w:pStyle w:val="7"/>
        <w:numPr>
          <w:ilvl w:val="0"/>
          <w:numId w:val="2"/>
        </w:numPr>
        <w:tabs>
          <w:tab w:val="left" w:pos="857"/>
        </w:tabs>
        <w:spacing w:before="1" w:after="0" w:line="240" w:lineRule="auto"/>
        <w:ind w:left="856" w:right="0" w:hanging="255"/>
        <w:jc w:val="left"/>
        <w:rPr>
          <w:b/>
          <w:sz w:val="22"/>
        </w:rPr>
      </w:pPr>
      <w:r>
        <w:rPr>
          <w:b/>
          <w:color w:val="006FC0"/>
          <w:spacing w:val="-4"/>
          <w:sz w:val="22"/>
        </w:rPr>
        <w:t xml:space="preserve">PLANO </w:t>
      </w:r>
      <w:r>
        <w:rPr>
          <w:b/>
          <w:color w:val="006FC0"/>
          <w:spacing w:val="-3"/>
          <w:sz w:val="22"/>
        </w:rPr>
        <w:t>DE</w:t>
      </w:r>
      <w:r>
        <w:rPr>
          <w:b/>
          <w:color w:val="006FC0"/>
          <w:spacing w:val="-15"/>
          <w:sz w:val="22"/>
        </w:rPr>
        <w:t xml:space="preserve"> </w:t>
      </w:r>
      <w:r>
        <w:rPr>
          <w:b/>
          <w:color w:val="006FC0"/>
          <w:spacing w:val="-5"/>
          <w:sz w:val="22"/>
        </w:rPr>
        <w:t>TRABALHO</w:t>
      </w:r>
    </w:p>
    <w:p>
      <w:pPr>
        <w:pStyle w:val="3"/>
        <w:spacing w:before="12"/>
        <w:rPr>
          <w:sz w:val="4"/>
        </w:rPr>
      </w:pPr>
    </w:p>
    <w:tbl>
      <w:tblPr>
        <w:tblStyle w:val="5"/>
        <w:tblW w:w="0" w:type="auto"/>
        <w:tblInd w:w="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2"/>
        <w:gridCol w:w="4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DEEAF6"/>
          </w:tcPr>
          <w:p>
            <w:pPr>
              <w:pStyle w:val="8"/>
              <w:spacing w:before="47"/>
              <w:ind w:left="1640" w:right="163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Atividades</w:t>
            </w: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DEEAF6"/>
          </w:tcPr>
          <w:p>
            <w:pPr>
              <w:pStyle w:val="8"/>
              <w:spacing w:before="47"/>
              <w:ind w:left="1828" w:right="182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8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7"/>
              <w:ind w:left="28"/>
              <w:rPr>
                <w:sz w:val="22"/>
              </w:rPr>
            </w:pPr>
            <w:r>
              <w:rPr>
                <w:sz w:val="22"/>
              </w:rPr>
              <w:t>(incluir mais linhas caso necessário)</w:t>
            </w:r>
          </w:p>
        </w:tc>
        <w:tc>
          <w:tcPr>
            <w:tcW w:w="428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7"/>
        <w:rPr>
          <w:sz w:val="29"/>
        </w:rPr>
      </w:pPr>
    </w:p>
    <w:p>
      <w:pPr>
        <w:pStyle w:val="7"/>
        <w:numPr>
          <w:ilvl w:val="0"/>
          <w:numId w:val="2"/>
        </w:numPr>
        <w:tabs>
          <w:tab w:val="left" w:pos="811"/>
        </w:tabs>
        <w:spacing w:before="0" w:after="59" w:line="240" w:lineRule="auto"/>
        <w:ind w:left="810" w:right="0" w:hanging="209"/>
        <w:jc w:val="left"/>
        <w:rPr>
          <w:b/>
          <w:sz w:val="22"/>
        </w:rPr>
      </w:pPr>
      <w:r>
        <w:rPr>
          <w:b/>
          <w:color w:val="006FC0"/>
          <w:spacing w:val="-4"/>
          <w:sz w:val="22"/>
        </w:rPr>
        <w:t xml:space="preserve">TERMO </w:t>
      </w:r>
      <w:r>
        <w:rPr>
          <w:b/>
          <w:color w:val="006FC0"/>
          <w:spacing w:val="-3"/>
          <w:sz w:val="22"/>
        </w:rPr>
        <w:t>DE</w:t>
      </w:r>
      <w:r>
        <w:rPr>
          <w:b/>
          <w:color w:val="006FC0"/>
          <w:spacing w:val="-15"/>
          <w:sz w:val="22"/>
        </w:rPr>
        <w:t xml:space="preserve"> </w:t>
      </w:r>
      <w:r>
        <w:rPr>
          <w:b/>
          <w:color w:val="006FC0"/>
          <w:spacing w:val="-5"/>
          <w:sz w:val="22"/>
        </w:rPr>
        <w:t>COMPROMISSO</w:t>
      </w:r>
    </w:p>
    <w:tbl>
      <w:tblPr>
        <w:tblStyle w:val="5"/>
        <w:tblW w:w="0" w:type="auto"/>
        <w:tblInd w:w="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5"/>
        <w:gridCol w:w="4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562" w:type="dxa"/>
            <w:gridSpan w:val="2"/>
            <w:shd w:val="clear" w:color="auto" w:fill="DEEAF6"/>
          </w:tcPr>
          <w:p>
            <w:pPr>
              <w:pStyle w:val="8"/>
              <w:spacing w:before="57" w:line="228" w:lineRule="auto"/>
              <w:ind w:left="255" w:right="24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Os </w:t>
            </w:r>
            <w:r>
              <w:rPr>
                <w:spacing w:val="-3"/>
                <w:sz w:val="22"/>
              </w:rPr>
              <w:t xml:space="preserve">abaixo-assinados declaram que </w:t>
            </w:r>
            <w:r>
              <w:rPr>
                <w:sz w:val="22"/>
              </w:rPr>
              <w:t xml:space="preserve">o </w:t>
            </w:r>
            <w:r>
              <w:rPr>
                <w:spacing w:val="-3"/>
                <w:sz w:val="22"/>
              </w:rPr>
              <w:t xml:space="preserve">presente Plano </w:t>
            </w:r>
            <w:r>
              <w:rPr>
                <w:sz w:val="22"/>
              </w:rPr>
              <w:t xml:space="preserve">de </w:t>
            </w:r>
            <w:r>
              <w:rPr>
                <w:spacing w:val="-3"/>
                <w:sz w:val="22"/>
              </w:rPr>
              <w:t xml:space="preserve">Trabalho </w:t>
            </w:r>
            <w:r>
              <w:rPr>
                <w:sz w:val="22"/>
              </w:rPr>
              <w:t xml:space="preserve">foi </w:t>
            </w:r>
            <w:r>
              <w:rPr>
                <w:spacing w:val="-3"/>
                <w:sz w:val="22"/>
              </w:rPr>
              <w:t xml:space="preserve">estabelecido </w:t>
            </w:r>
            <w:r>
              <w:rPr>
                <w:sz w:val="22"/>
              </w:rPr>
              <w:t xml:space="preserve">de </w:t>
            </w:r>
            <w:r>
              <w:rPr>
                <w:spacing w:val="-3"/>
                <w:sz w:val="22"/>
              </w:rPr>
              <w:t xml:space="preserve">comum acordo, assumindo </w:t>
            </w:r>
            <w:r>
              <w:rPr>
                <w:sz w:val="22"/>
              </w:rPr>
              <w:t xml:space="preserve">as </w:t>
            </w:r>
            <w:r>
              <w:rPr>
                <w:spacing w:val="-3"/>
                <w:sz w:val="22"/>
              </w:rPr>
              <w:t xml:space="preserve">tarefas </w:t>
            </w:r>
            <w:r>
              <w:rPr>
                <w:sz w:val="22"/>
              </w:rPr>
              <w:t xml:space="preserve">e </w:t>
            </w:r>
            <w:r>
              <w:rPr>
                <w:spacing w:val="-3"/>
                <w:sz w:val="22"/>
              </w:rPr>
              <w:t xml:space="preserve">responsabilidades que </w:t>
            </w:r>
            <w:r>
              <w:rPr>
                <w:sz w:val="22"/>
              </w:rPr>
              <w:t xml:space="preserve">lhes </w:t>
            </w:r>
            <w:r>
              <w:rPr>
                <w:spacing w:val="-3"/>
                <w:sz w:val="22"/>
              </w:rPr>
              <w:t xml:space="preserve">caberão durante </w:t>
            </w:r>
            <w:r>
              <w:rPr>
                <w:sz w:val="22"/>
              </w:rPr>
              <w:t xml:space="preserve">o </w:t>
            </w:r>
            <w:r>
              <w:rPr>
                <w:spacing w:val="-3"/>
                <w:sz w:val="22"/>
              </w:rPr>
              <w:t xml:space="preserve">período </w:t>
            </w:r>
            <w:r>
              <w:rPr>
                <w:sz w:val="22"/>
              </w:rPr>
              <w:t xml:space="preserve">de </w:t>
            </w:r>
            <w:r>
              <w:rPr>
                <w:spacing w:val="-3"/>
                <w:sz w:val="22"/>
              </w:rPr>
              <w:t xml:space="preserve">realização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mesmo.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56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32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325" w:type="dxa"/>
            <w:shd w:val="clear" w:color="auto" w:fill="DEEAF6"/>
          </w:tcPr>
          <w:p>
            <w:pPr>
              <w:pStyle w:val="8"/>
              <w:spacing w:before="47"/>
              <w:ind w:left="10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Assinatura do Orientador</w:t>
            </w:r>
          </w:p>
        </w:tc>
        <w:tc>
          <w:tcPr>
            <w:tcW w:w="4237" w:type="dxa"/>
            <w:shd w:val="clear" w:color="auto" w:fill="DEEAF6"/>
          </w:tcPr>
          <w:p>
            <w:pPr>
              <w:pStyle w:val="8"/>
              <w:spacing w:before="47"/>
              <w:ind w:left="11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Assinatura do 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62" w:type="dxa"/>
            <w:gridSpan w:val="2"/>
          </w:tcPr>
          <w:p>
            <w:pPr>
              <w:pStyle w:val="8"/>
              <w:spacing w:before="152"/>
              <w:ind w:left="28"/>
              <w:rPr>
                <w:sz w:val="22"/>
              </w:rPr>
            </w:pPr>
            <w:r>
              <w:rPr>
                <w:sz w:val="22"/>
              </w:rPr>
              <w:t>Local e data:</w:t>
            </w:r>
          </w:p>
        </w:tc>
      </w:tr>
    </w:tbl>
    <w:p/>
    <w:sectPr>
      <w:pgSz w:w="11910" w:h="16840"/>
      <w:pgMar w:top="1660" w:right="1300" w:bottom="1380" w:left="1100" w:header="630" w:footer="11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365376" behindDoc="1" locked="0" layoutInCell="1" allowOverlap="1">
              <wp:simplePos x="0" y="0"/>
              <wp:positionH relativeFrom="page">
                <wp:posOffset>3267075</wp:posOffset>
              </wp:positionH>
              <wp:positionV relativeFrom="page">
                <wp:posOffset>9797415</wp:posOffset>
              </wp:positionV>
              <wp:extent cx="1037590" cy="170815"/>
              <wp:effectExtent l="0" t="0" r="0" b="0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75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 Narrow"/>
                              <w:b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"http://www.fappr.pr.gov.br/"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i/>
                              <w:color w:val="4F81BB"/>
                              <w:sz w:val="20"/>
                            </w:rPr>
                            <w:t>www.fappr.pr.gov.br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color w:val="4F81BB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257.25pt;margin-top:771.45pt;height:13.45pt;width:81.7pt;mso-position-horizontal-relative:page;mso-position-vertical-relative:page;z-index:-251951104;mso-width-relative:page;mso-height-relative:page;" filled="f" stroked="f" coordsize="21600,21600" o:gfxdata="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2LH4jbAAAADQEAAA8AAAAAAAAAAQAgAAAAIgAA&#10;AGRycy9kb3ducmV2LnhtbFBLAQIUABQAAAAIAIdO4kC93XzkkwEAACkDAAAOAAAAAAAAAAEAIAAA&#10;ACo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 Narrow"/>
                        <w:b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"http://www.fappr.pr.gov.br/" \h </w:instrText>
                    </w:r>
                    <w:r>
                      <w:fldChar w:fldCharType="separate"/>
                    </w:r>
                    <w:r>
                      <w:rPr>
                        <w:rFonts w:ascii="Arial Narrow"/>
                        <w:b/>
                        <w:i/>
                        <w:color w:val="4F81BB"/>
                        <w:sz w:val="20"/>
                      </w:rPr>
                      <w:t>www.fappr.pr.gov.br</w:t>
                    </w:r>
                    <w:r>
                      <w:rPr>
                        <w:rFonts w:ascii="Arial Narrow"/>
                        <w:b/>
                        <w:i/>
                        <w:color w:val="4F81BB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drawing>
        <wp:anchor distT="0" distB="0" distL="0" distR="0" simplePos="0" relativeHeight="251364352" behindDoc="1" locked="0" layoutInCell="1" allowOverlap="1">
          <wp:simplePos x="0" y="0"/>
          <wp:positionH relativeFrom="page">
            <wp:posOffset>3105150</wp:posOffset>
          </wp:positionH>
          <wp:positionV relativeFrom="page">
            <wp:posOffset>399415</wp:posOffset>
          </wp:positionV>
          <wp:extent cx="1328420" cy="5518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56" w:hanging="255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724" w:hanging="255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589" w:hanging="255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453" w:hanging="255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318" w:hanging="255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83" w:hanging="255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47" w:hanging="255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912" w:hanging="255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777" w:hanging="255"/>
      </w:pPr>
      <w:rPr>
        <w:rFonts w:hint="default"/>
        <w:lang w:val="pt-PT" w:eastAsia="pt-PT" w:bidi="pt-P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10" w:hanging="209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688" w:hanging="209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557" w:hanging="209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425" w:hanging="209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294" w:hanging="209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63" w:hanging="209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31" w:hanging="209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900" w:hanging="209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769" w:hanging="20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00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1062" w:right="860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pt-PT" w:eastAsia="pt-PT" w:bidi="pt-PT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  <w:lang w:val="pt-PT" w:eastAsia="pt-PT" w:bidi="pt-PT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10" w:hanging="209"/>
    </w:pPr>
    <w:rPr>
      <w:rFonts w:ascii="Calibri" w:hAnsi="Calibri" w:eastAsia="Calibri" w:cs="Calibri"/>
      <w:lang w:val="pt-PT" w:eastAsia="pt-PT" w:bidi="pt-PT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2020-11-24T11:53:00Z</dcterms:created>
  <dc:creator>Vanessa</dc:creator>
  <cp:lastModifiedBy>Vanessa</cp:lastModifiedBy>
  <dcterms:modified xsi:type="dcterms:W3CDTF">2020-11-24T11:54:19Z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2020-11-24T00:00:00Z</vt:filetime>
  </property>
  <property fmtid="{D5CDD505-2E9C-101B-9397-08002B2CF9AE}" pid="3" name="KSOProductBuildVer">
    <vt:lpwstr>1046-11.2.0.9747</vt:lpwstr>
  </property>
</Properties>
</file>