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71E4" w:rsidRPr="00C471E4" w:rsidRDefault="00C471E4" w:rsidP="00C471E4">
      <w:pPr>
        <w:jc w:val="center"/>
        <w:rPr>
          <w:rFonts w:ascii="Arial Narrow" w:hAnsi="Arial Narrow"/>
          <w:color w:val="4472C4"/>
          <w:sz w:val="24"/>
          <w:szCs w:val="24"/>
        </w:rPr>
      </w:pPr>
      <w:bookmarkStart w:id="0" w:name="_GoBack"/>
      <w:bookmarkEnd w:id="0"/>
      <w:r w:rsidRPr="00C471E4">
        <w:rPr>
          <w:rFonts w:ascii="Arial Narrow" w:hAnsi="Arial Narrow"/>
          <w:color w:val="4472C4"/>
          <w:sz w:val="24"/>
          <w:szCs w:val="24"/>
        </w:rPr>
        <w:t>CHAMADA PÚBLICA 01/2019 - PIBIC &amp; PIBIT: PROGRAMA DE BOLSAS DE INICIAÇÃO CIENTÍFICA E INICIAÇÃO EM DESENVOLVIMENTO TECNOLÓGICO E INOVAÇÃO</w:t>
      </w:r>
    </w:p>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C471E4">
      <w:pPr>
        <w:spacing w:before="0" w:after="0" w:line="360" w:lineRule="auto"/>
        <w:ind w:left="9" w:right="-55"/>
        <w:jc w:val="center"/>
        <w:rPr>
          <w:rStyle w:val="Fontepargpadro2"/>
          <w:rFonts w:ascii="Arial Narrow" w:eastAsia="MS Mincho" w:hAnsi="Arial Narrow"/>
          <w:b/>
          <w:bCs/>
          <w:color w:val="000000"/>
          <w:shd w:val="clear" w:color="auto" w:fill="FFFFFF"/>
        </w:rPr>
      </w:pPr>
      <w:r w:rsidRPr="00C471E4">
        <w:rPr>
          <w:rStyle w:val="Fontepargpadro2"/>
          <w:rFonts w:ascii="Arial Narrow" w:eastAsia="MS Mincho" w:hAnsi="Arial Narrow"/>
          <w:b/>
          <w:bCs/>
          <w:color w:val="000000"/>
          <w:shd w:val="clear" w:color="auto" w:fill="FFFFFF"/>
        </w:rPr>
        <w:t>ANEXO I - ROTEIRO DESCRITIVO DA PROPOSTA</w:t>
      </w:r>
    </w:p>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pStyle w:val="Subttulo"/>
        <w:spacing w:beforeLines="20" w:before="48" w:afterLines="20" w:after="48" w:line="240" w:lineRule="auto"/>
        <w:rPr>
          <w:rFonts w:ascii="Arial Narrow" w:hAnsi="Arial Narrow"/>
        </w:rPr>
      </w:pPr>
      <w:r w:rsidRPr="00C471E4">
        <w:rPr>
          <w:rFonts w:ascii="Arial Narrow" w:hAnsi="Arial Narrow"/>
        </w:rPr>
        <w:t>1. IDENTIFICAÇÃO DA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756"/>
        <w:gridCol w:w="6873"/>
      </w:tblGrid>
      <w:tr w:rsidR="00774F27" w:rsidRPr="00C471E4" w:rsidTr="002326FF">
        <w:tc>
          <w:tcPr>
            <w:tcW w:w="2802"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Nome</w:t>
            </w:r>
          </w:p>
        </w:tc>
        <w:tc>
          <w:tcPr>
            <w:tcW w:w="7052"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2802"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Sigla</w:t>
            </w:r>
          </w:p>
        </w:tc>
        <w:tc>
          <w:tcPr>
            <w:tcW w:w="7052"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2802"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Título da proposta</w:t>
            </w:r>
          </w:p>
        </w:tc>
        <w:tc>
          <w:tcPr>
            <w:tcW w:w="7052"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2802"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Natureza Jurídica da Instituição</w:t>
            </w:r>
          </w:p>
        </w:tc>
        <w:tc>
          <w:tcPr>
            <w:tcW w:w="7052" w:type="dxa"/>
            <w:shd w:val="clear" w:color="auto" w:fill="auto"/>
          </w:tcPr>
          <w:p w:rsidR="00774F27" w:rsidRPr="00C471E4" w:rsidRDefault="00774F27" w:rsidP="002326FF">
            <w:pPr>
              <w:spacing w:beforeLines="20" w:before="48" w:afterLines="20" w:after="48" w:line="240" w:lineRule="auto"/>
              <w:rPr>
                <w:rFonts w:ascii="Arial Narrow" w:hAnsi="Arial Narrow"/>
              </w:rPr>
            </w:pPr>
            <w:proofErr w:type="gramStart"/>
            <w:r w:rsidRPr="00C471E4">
              <w:rPr>
                <w:rFonts w:ascii="Arial Narrow" w:hAnsi="Arial Narrow"/>
              </w:rPr>
              <w:t>(  )</w:t>
            </w:r>
            <w:proofErr w:type="gramEnd"/>
            <w:r w:rsidRPr="00C471E4">
              <w:rPr>
                <w:rFonts w:ascii="Arial Narrow" w:hAnsi="Arial Narrow"/>
              </w:rPr>
              <w:t xml:space="preserve"> Pública    (  ) Particular (OS)    (  ) Federal     (  ) Estadual     (  ) Municipal</w:t>
            </w:r>
          </w:p>
        </w:tc>
      </w:tr>
      <w:tr w:rsidR="00774F27" w:rsidRPr="00C471E4" w:rsidTr="002326FF">
        <w:tc>
          <w:tcPr>
            <w:tcW w:w="2802"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Coordenador Institucional</w:t>
            </w:r>
          </w:p>
        </w:tc>
        <w:tc>
          <w:tcPr>
            <w:tcW w:w="7052"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2802"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proofErr w:type="gramStart"/>
            <w:r w:rsidRPr="00C471E4">
              <w:rPr>
                <w:rFonts w:ascii="Arial Narrow" w:hAnsi="Arial Narrow"/>
                <w:i/>
              </w:rPr>
              <w:t>E.mail</w:t>
            </w:r>
            <w:proofErr w:type="gramEnd"/>
          </w:p>
        </w:tc>
        <w:tc>
          <w:tcPr>
            <w:tcW w:w="7052"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2802"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Telefones</w:t>
            </w:r>
          </w:p>
        </w:tc>
        <w:tc>
          <w:tcPr>
            <w:tcW w:w="7052"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bl>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pStyle w:val="Subttulo"/>
        <w:spacing w:beforeLines="20" w:before="48" w:afterLines="20" w:after="48" w:line="240" w:lineRule="auto"/>
        <w:rPr>
          <w:rFonts w:ascii="Arial Narrow" w:hAnsi="Arial Narrow"/>
        </w:rPr>
      </w:pPr>
      <w:r w:rsidRPr="00C471E4">
        <w:rPr>
          <w:rFonts w:ascii="Arial Narrow" w:hAnsi="Arial Narrow"/>
        </w:rPr>
        <w:t>2. DADOS DA INSTITUIÇÃO EM 2019</w:t>
      </w:r>
    </w:p>
    <w:p w:rsidR="00774F27" w:rsidRPr="00C471E4" w:rsidRDefault="00774F27" w:rsidP="00774F27">
      <w:pPr>
        <w:spacing w:beforeLines="20" w:before="48" w:afterLines="20" w:after="48" w:line="240" w:lineRule="auto"/>
        <w:rPr>
          <w:rFonts w:ascii="Arial Narrow" w:hAnsi="Arial Narrow"/>
          <w:b/>
        </w:rPr>
      </w:pPr>
    </w:p>
    <w:p w:rsidR="00774F27" w:rsidRPr="00C471E4" w:rsidRDefault="00774F27" w:rsidP="00774F27">
      <w:pPr>
        <w:spacing w:beforeLines="20" w:before="48" w:afterLines="20" w:after="48" w:line="240" w:lineRule="auto"/>
        <w:rPr>
          <w:rFonts w:ascii="Arial Narrow" w:hAnsi="Arial Narrow"/>
          <w:b/>
        </w:rPr>
      </w:pPr>
      <w:r w:rsidRPr="00C471E4">
        <w:rPr>
          <w:rFonts w:ascii="Arial Narrow" w:hAnsi="Arial Narrow"/>
          <w:b/>
        </w:rPr>
        <w:t>2.1 Corpo Discente</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725"/>
        <w:gridCol w:w="2303"/>
        <w:gridCol w:w="2299"/>
        <w:gridCol w:w="2302"/>
      </w:tblGrid>
      <w:tr w:rsidR="00774F27" w:rsidRPr="00C471E4" w:rsidTr="002326FF">
        <w:tc>
          <w:tcPr>
            <w:tcW w:w="2802" w:type="dxa"/>
            <w:vMerge w:val="restart"/>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Total de alunos</w:t>
            </w:r>
          </w:p>
        </w:tc>
        <w:tc>
          <w:tcPr>
            <w:tcW w:w="2350" w:type="dxa"/>
            <w:shd w:val="clear" w:color="auto" w:fill="DAEEF3"/>
          </w:tcPr>
          <w:p w:rsidR="00774F27" w:rsidRPr="00C471E4" w:rsidRDefault="00774F27" w:rsidP="002326FF">
            <w:pPr>
              <w:spacing w:beforeLines="20" w:before="48" w:afterLines="20" w:after="48" w:line="240" w:lineRule="auto"/>
              <w:jc w:val="center"/>
              <w:rPr>
                <w:rFonts w:ascii="Arial Narrow" w:hAnsi="Arial Narrow"/>
                <w:i/>
              </w:rPr>
            </w:pPr>
            <w:r w:rsidRPr="00C471E4">
              <w:rPr>
                <w:rFonts w:ascii="Arial Narrow" w:hAnsi="Arial Narrow"/>
                <w:i/>
              </w:rPr>
              <w:t>Graduação</w:t>
            </w:r>
          </w:p>
        </w:tc>
        <w:tc>
          <w:tcPr>
            <w:tcW w:w="2351" w:type="dxa"/>
            <w:shd w:val="clear" w:color="auto" w:fill="DAEEF3"/>
          </w:tcPr>
          <w:p w:rsidR="00774F27" w:rsidRPr="00C471E4" w:rsidRDefault="00774F27" w:rsidP="002326FF">
            <w:pPr>
              <w:spacing w:beforeLines="20" w:before="48" w:afterLines="20" w:after="48" w:line="240" w:lineRule="auto"/>
              <w:jc w:val="center"/>
              <w:rPr>
                <w:rFonts w:ascii="Arial Narrow" w:hAnsi="Arial Narrow"/>
                <w:i/>
              </w:rPr>
            </w:pPr>
            <w:r w:rsidRPr="00C471E4">
              <w:rPr>
                <w:rFonts w:ascii="Arial Narrow" w:hAnsi="Arial Narrow"/>
                <w:i/>
              </w:rPr>
              <w:t>Mestrado</w:t>
            </w:r>
          </w:p>
        </w:tc>
        <w:tc>
          <w:tcPr>
            <w:tcW w:w="2351" w:type="dxa"/>
            <w:shd w:val="clear" w:color="auto" w:fill="DAEEF3"/>
          </w:tcPr>
          <w:p w:rsidR="00774F27" w:rsidRPr="00C471E4" w:rsidRDefault="00774F27" w:rsidP="002326FF">
            <w:pPr>
              <w:spacing w:beforeLines="20" w:before="48" w:afterLines="20" w:after="48" w:line="240" w:lineRule="auto"/>
              <w:jc w:val="center"/>
              <w:rPr>
                <w:rFonts w:ascii="Arial Narrow" w:hAnsi="Arial Narrow"/>
                <w:i/>
              </w:rPr>
            </w:pPr>
            <w:r w:rsidRPr="00C471E4">
              <w:rPr>
                <w:rFonts w:ascii="Arial Narrow" w:hAnsi="Arial Narrow"/>
                <w:i/>
              </w:rPr>
              <w:t>Doutorado</w:t>
            </w:r>
          </w:p>
        </w:tc>
      </w:tr>
      <w:tr w:rsidR="00774F27" w:rsidRPr="00C471E4" w:rsidTr="002326FF">
        <w:tc>
          <w:tcPr>
            <w:tcW w:w="2802" w:type="dxa"/>
            <w:vMerge/>
            <w:shd w:val="clear" w:color="auto" w:fill="B6DDE8"/>
          </w:tcPr>
          <w:p w:rsidR="00774F27" w:rsidRPr="00C471E4" w:rsidRDefault="00774F27" w:rsidP="002326FF">
            <w:pPr>
              <w:spacing w:beforeLines="20" w:before="48" w:afterLines="20" w:after="48" w:line="240" w:lineRule="auto"/>
              <w:rPr>
                <w:rFonts w:ascii="Arial Narrow" w:hAnsi="Arial Narrow"/>
              </w:rPr>
            </w:pPr>
          </w:p>
        </w:tc>
        <w:tc>
          <w:tcPr>
            <w:tcW w:w="2350" w:type="dxa"/>
            <w:shd w:val="clear" w:color="auto" w:fill="auto"/>
          </w:tcPr>
          <w:p w:rsidR="00774F27" w:rsidRPr="00C471E4" w:rsidRDefault="00774F27" w:rsidP="002326FF">
            <w:pPr>
              <w:spacing w:beforeLines="20" w:before="48" w:afterLines="20" w:after="48" w:line="240" w:lineRule="auto"/>
              <w:rPr>
                <w:rFonts w:ascii="Arial Narrow" w:hAnsi="Arial Narrow"/>
              </w:rPr>
            </w:pPr>
          </w:p>
        </w:tc>
        <w:tc>
          <w:tcPr>
            <w:tcW w:w="2351" w:type="dxa"/>
            <w:shd w:val="clear" w:color="auto" w:fill="auto"/>
          </w:tcPr>
          <w:p w:rsidR="00774F27" w:rsidRPr="00C471E4" w:rsidRDefault="00774F27" w:rsidP="002326FF">
            <w:pPr>
              <w:spacing w:beforeLines="20" w:before="48" w:afterLines="20" w:after="48" w:line="240" w:lineRule="auto"/>
              <w:rPr>
                <w:rFonts w:ascii="Arial Narrow" w:hAnsi="Arial Narrow"/>
              </w:rPr>
            </w:pPr>
          </w:p>
        </w:tc>
        <w:tc>
          <w:tcPr>
            <w:tcW w:w="2351"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bl>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spacing w:beforeLines="20" w:before="48" w:afterLines="20" w:after="48" w:line="240" w:lineRule="auto"/>
        <w:rPr>
          <w:rFonts w:ascii="Arial Narrow" w:hAnsi="Arial Narrow"/>
          <w:b/>
        </w:rPr>
      </w:pPr>
      <w:r w:rsidRPr="00C471E4">
        <w:rPr>
          <w:rFonts w:ascii="Arial Narrow" w:hAnsi="Arial Narrow"/>
          <w:b/>
        </w:rPr>
        <w:t xml:space="preserve">2.2 Corpo Docente Efetivo </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738"/>
        <w:gridCol w:w="6891"/>
      </w:tblGrid>
      <w:tr w:rsidR="00774F27" w:rsidRPr="00C471E4" w:rsidTr="002326FF">
        <w:tc>
          <w:tcPr>
            <w:tcW w:w="1422" w:type="pct"/>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Total de docentes da Instituição</w:t>
            </w:r>
          </w:p>
        </w:tc>
        <w:tc>
          <w:tcPr>
            <w:tcW w:w="3578" w:type="pct"/>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1422" w:type="pct"/>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Número de Mestres</w:t>
            </w:r>
          </w:p>
        </w:tc>
        <w:tc>
          <w:tcPr>
            <w:tcW w:w="3578" w:type="pct"/>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1422" w:type="pct"/>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Número de Doutores</w:t>
            </w:r>
          </w:p>
        </w:tc>
        <w:tc>
          <w:tcPr>
            <w:tcW w:w="3578" w:type="pct"/>
            <w:shd w:val="clear" w:color="auto" w:fill="auto"/>
          </w:tcPr>
          <w:p w:rsidR="00774F27" w:rsidRPr="00C471E4" w:rsidRDefault="00774F27" w:rsidP="002326FF">
            <w:pPr>
              <w:spacing w:beforeLines="20" w:before="48" w:afterLines="20" w:after="48" w:line="240" w:lineRule="auto"/>
              <w:rPr>
                <w:rFonts w:ascii="Arial Narrow" w:hAnsi="Arial Narrow"/>
              </w:rPr>
            </w:pPr>
          </w:p>
        </w:tc>
      </w:tr>
    </w:tbl>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spacing w:beforeLines="20" w:before="48" w:afterLines="20" w:after="48" w:line="240" w:lineRule="auto"/>
        <w:rPr>
          <w:rFonts w:ascii="Arial Narrow" w:hAnsi="Arial Narrow"/>
          <w:b/>
          <w:i/>
        </w:rPr>
      </w:pPr>
      <w:r w:rsidRPr="00C471E4">
        <w:rPr>
          <w:rFonts w:ascii="Arial Narrow" w:hAnsi="Arial Narrow"/>
          <w:b/>
        </w:rPr>
        <w:t>2.3 Pós-Graduação Stricto Sensu</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742"/>
        <w:gridCol w:w="3442"/>
        <w:gridCol w:w="3445"/>
      </w:tblGrid>
      <w:tr w:rsidR="00774F27" w:rsidRPr="00C471E4" w:rsidTr="002326FF">
        <w:tc>
          <w:tcPr>
            <w:tcW w:w="2802" w:type="dxa"/>
            <w:vMerge w:val="restart"/>
            <w:shd w:val="clear" w:color="auto" w:fill="DAEEF3"/>
            <w:vAlign w:val="center"/>
          </w:tcPr>
          <w:p w:rsidR="00774F27" w:rsidRPr="00C471E4" w:rsidRDefault="00774F27" w:rsidP="002326FF">
            <w:pPr>
              <w:spacing w:beforeLines="20" w:before="48" w:afterLines="20" w:after="48" w:line="240" w:lineRule="auto"/>
              <w:jc w:val="left"/>
              <w:rPr>
                <w:rFonts w:ascii="Arial Narrow" w:hAnsi="Arial Narrow"/>
                <w:i/>
              </w:rPr>
            </w:pPr>
            <w:r w:rsidRPr="00C471E4">
              <w:rPr>
                <w:rFonts w:ascii="Arial Narrow" w:hAnsi="Arial Narrow"/>
                <w:i/>
              </w:rPr>
              <w:t>Número de cursos avaliados pela Capes</w:t>
            </w:r>
          </w:p>
        </w:tc>
        <w:tc>
          <w:tcPr>
            <w:tcW w:w="3526" w:type="dxa"/>
            <w:shd w:val="clear" w:color="auto" w:fill="DAEEF3"/>
            <w:vAlign w:val="center"/>
          </w:tcPr>
          <w:p w:rsidR="00774F27" w:rsidRPr="00C471E4" w:rsidRDefault="00774F27" w:rsidP="002326FF">
            <w:pPr>
              <w:spacing w:beforeLines="20" w:before="48" w:afterLines="20" w:after="48" w:line="240" w:lineRule="auto"/>
              <w:jc w:val="center"/>
              <w:rPr>
                <w:rFonts w:ascii="Arial Narrow" w:hAnsi="Arial Narrow"/>
                <w:i/>
              </w:rPr>
            </w:pPr>
            <w:r w:rsidRPr="00C471E4">
              <w:rPr>
                <w:rFonts w:ascii="Arial Narrow" w:hAnsi="Arial Narrow"/>
                <w:i/>
              </w:rPr>
              <w:t>Mestrado</w:t>
            </w:r>
          </w:p>
        </w:tc>
        <w:tc>
          <w:tcPr>
            <w:tcW w:w="3526" w:type="dxa"/>
            <w:shd w:val="clear" w:color="auto" w:fill="DAEEF3"/>
            <w:vAlign w:val="center"/>
          </w:tcPr>
          <w:p w:rsidR="00774F27" w:rsidRPr="00C471E4" w:rsidRDefault="00774F27" w:rsidP="002326FF">
            <w:pPr>
              <w:spacing w:beforeLines="20" w:before="48" w:afterLines="20" w:after="48" w:line="240" w:lineRule="auto"/>
              <w:jc w:val="center"/>
              <w:rPr>
                <w:rFonts w:ascii="Arial Narrow" w:hAnsi="Arial Narrow"/>
                <w:i/>
              </w:rPr>
            </w:pPr>
            <w:r w:rsidRPr="00C471E4">
              <w:rPr>
                <w:rFonts w:ascii="Arial Narrow" w:hAnsi="Arial Narrow"/>
                <w:i/>
              </w:rPr>
              <w:t>Doutorado</w:t>
            </w:r>
          </w:p>
        </w:tc>
      </w:tr>
      <w:tr w:rsidR="00774F27" w:rsidRPr="00C471E4" w:rsidTr="002326FF">
        <w:tc>
          <w:tcPr>
            <w:tcW w:w="2802" w:type="dxa"/>
            <w:vMerge/>
            <w:shd w:val="clear" w:color="auto" w:fill="DAEEF3"/>
            <w:vAlign w:val="center"/>
          </w:tcPr>
          <w:p w:rsidR="00774F27" w:rsidRPr="00C471E4" w:rsidRDefault="00774F27" w:rsidP="002326FF">
            <w:pPr>
              <w:spacing w:beforeLines="20" w:before="48" w:afterLines="20" w:after="48" w:line="240" w:lineRule="auto"/>
              <w:rPr>
                <w:rFonts w:ascii="Arial Narrow" w:hAnsi="Arial Narrow"/>
              </w:rPr>
            </w:pPr>
          </w:p>
        </w:tc>
        <w:tc>
          <w:tcPr>
            <w:tcW w:w="3526" w:type="dxa"/>
            <w:shd w:val="clear" w:color="auto" w:fill="auto"/>
          </w:tcPr>
          <w:p w:rsidR="00774F27" w:rsidRPr="00C471E4" w:rsidRDefault="00774F27" w:rsidP="002326FF">
            <w:pPr>
              <w:spacing w:beforeLines="20" w:before="48" w:afterLines="20" w:after="48" w:line="240" w:lineRule="auto"/>
              <w:rPr>
                <w:rFonts w:ascii="Arial Narrow" w:hAnsi="Arial Narrow"/>
              </w:rPr>
            </w:pPr>
          </w:p>
        </w:tc>
        <w:tc>
          <w:tcPr>
            <w:tcW w:w="3526"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bl>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spacing w:beforeLines="20" w:before="48" w:afterLines="20" w:after="48" w:line="240" w:lineRule="auto"/>
        <w:rPr>
          <w:rFonts w:ascii="Arial Narrow" w:hAnsi="Arial Narrow"/>
          <w:b/>
        </w:rPr>
      </w:pPr>
      <w:r w:rsidRPr="00C471E4">
        <w:rPr>
          <w:rFonts w:ascii="Arial Narrow" w:hAnsi="Arial Narrow"/>
          <w:b/>
        </w:rPr>
        <w:t>2.4 Pesquisa na instituição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7312"/>
        <w:gridCol w:w="2317"/>
      </w:tblGrid>
      <w:tr w:rsidR="00774F27" w:rsidRPr="00C471E4" w:rsidTr="002326FF">
        <w:tc>
          <w:tcPr>
            <w:tcW w:w="7479"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Número de Grupos de Pesquisa cadastrados no Diretório de Pesquisa do CNPq</w:t>
            </w:r>
          </w:p>
        </w:tc>
        <w:tc>
          <w:tcPr>
            <w:tcW w:w="2375"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7479"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Número de Linhas de Pesquisa desenvolvidas</w:t>
            </w:r>
          </w:p>
        </w:tc>
        <w:tc>
          <w:tcPr>
            <w:tcW w:w="2375"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7479"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Número de Doutores envolvidos com a Pesquisa</w:t>
            </w:r>
          </w:p>
        </w:tc>
        <w:tc>
          <w:tcPr>
            <w:tcW w:w="2375"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7479"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Número de Doutores quadro permanente envolvidos com o Stricto Sensu</w:t>
            </w:r>
          </w:p>
        </w:tc>
        <w:tc>
          <w:tcPr>
            <w:tcW w:w="2375"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7479"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Número Bolsas institucionais</w:t>
            </w:r>
          </w:p>
        </w:tc>
        <w:tc>
          <w:tcPr>
            <w:tcW w:w="2375"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r w:rsidR="00774F27" w:rsidRPr="00C471E4" w:rsidTr="002326FF">
        <w:tc>
          <w:tcPr>
            <w:tcW w:w="7479" w:type="dxa"/>
            <w:shd w:val="clear" w:color="auto" w:fill="DAEEF3"/>
            <w:vAlign w:val="center"/>
          </w:tcPr>
          <w:p w:rsidR="00774F27" w:rsidRPr="00C471E4" w:rsidRDefault="00774F27" w:rsidP="002326FF">
            <w:pPr>
              <w:spacing w:beforeLines="20" w:before="48" w:afterLines="20" w:after="48" w:line="240" w:lineRule="auto"/>
              <w:rPr>
                <w:rFonts w:ascii="Arial Narrow" w:hAnsi="Arial Narrow"/>
                <w:i/>
              </w:rPr>
            </w:pPr>
            <w:r w:rsidRPr="00C471E4">
              <w:rPr>
                <w:rFonts w:ascii="Arial Narrow" w:hAnsi="Arial Narrow"/>
                <w:i/>
              </w:rPr>
              <w:t>Número Bolsas de outras fontes</w:t>
            </w:r>
          </w:p>
        </w:tc>
        <w:tc>
          <w:tcPr>
            <w:tcW w:w="2375" w:type="dxa"/>
            <w:shd w:val="clear" w:color="auto" w:fill="auto"/>
          </w:tcPr>
          <w:p w:rsidR="00774F27" w:rsidRPr="00C471E4" w:rsidRDefault="00774F27" w:rsidP="002326FF">
            <w:pPr>
              <w:spacing w:beforeLines="20" w:before="48" w:afterLines="20" w:after="48" w:line="240" w:lineRule="auto"/>
              <w:rPr>
                <w:rFonts w:ascii="Arial Narrow" w:hAnsi="Arial Narrow"/>
              </w:rPr>
            </w:pPr>
          </w:p>
        </w:tc>
      </w:tr>
    </w:tbl>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pStyle w:val="Subttulo"/>
        <w:spacing w:beforeLines="20" w:before="48" w:afterLines="20" w:after="48" w:line="240" w:lineRule="auto"/>
        <w:rPr>
          <w:rFonts w:ascii="Arial Narrow" w:hAnsi="Arial Narrow"/>
        </w:rPr>
      </w:pPr>
      <w:r w:rsidRPr="00C471E4">
        <w:rPr>
          <w:rFonts w:ascii="Arial Narrow" w:hAnsi="Arial Narrow"/>
        </w:rPr>
        <w:t xml:space="preserve">3. MODALIDADE E NÚMERO DE BOLSAS PLEITEADAS </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4755"/>
        <w:gridCol w:w="4874"/>
      </w:tblGrid>
      <w:tr w:rsidR="00774F27" w:rsidRPr="00C471E4" w:rsidTr="002326FF">
        <w:tc>
          <w:tcPr>
            <w:tcW w:w="2469" w:type="pct"/>
            <w:shd w:val="clear" w:color="auto" w:fill="DAEEF3"/>
            <w:vAlign w:val="center"/>
          </w:tcPr>
          <w:p w:rsidR="00774F27" w:rsidRPr="00C471E4" w:rsidRDefault="00774F27" w:rsidP="002326FF">
            <w:pPr>
              <w:spacing w:beforeLines="20" w:before="48" w:afterLines="20" w:after="48" w:line="240" w:lineRule="auto"/>
              <w:jc w:val="center"/>
              <w:rPr>
                <w:rFonts w:ascii="Arial Narrow" w:hAnsi="Arial Narrow"/>
                <w:i/>
              </w:rPr>
            </w:pPr>
            <w:r w:rsidRPr="00C471E4">
              <w:rPr>
                <w:rFonts w:ascii="Arial Narrow" w:hAnsi="Arial Narrow"/>
                <w:i/>
              </w:rPr>
              <w:t>PIBIC</w:t>
            </w:r>
          </w:p>
        </w:tc>
        <w:tc>
          <w:tcPr>
            <w:tcW w:w="2531" w:type="pct"/>
            <w:shd w:val="clear" w:color="auto" w:fill="DAEEF3"/>
            <w:vAlign w:val="center"/>
          </w:tcPr>
          <w:p w:rsidR="00774F27" w:rsidRPr="00C471E4" w:rsidRDefault="00774F27" w:rsidP="002326FF">
            <w:pPr>
              <w:spacing w:beforeLines="20" w:before="48" w:afterLines="20" w:after="48" w:line="240" w:lineRule="auto"/>
              <w:jc w:val="center"/>
              <w:rPr>
                <w:rFonts w:ascii="Arial Narrow" w:hAnsi="Arial Narrow"/>
                <w:i/>
              </w:rPr>
            </w:pPr>
            <w:r w:rsidRPr="00C471E4">
              <w:rPr>
                <w:rFonts w:ascii="Arial Narrow" w:hAnsi="Arial Narrow"/>
                <w:i/>
              </w:rPr>
              <w:t>PIBIT</w:t>
            </w:r>
          </w:p>
        </w:tc>
      </w:tr>
      <w:tr w:rsidR="00774F27" w:rsidRPr="00C471E4" w:rsidTr="002326FF">
        <w:tc>
          <w:tcPr>
            <w:tcW w:w="2469" w:type="pct"/>
            <w:shd w:val="clear" w:color="auto" w:fill="auto"/>
          </w:tcPr>
          <w:p w:rsidR="00774F27" w:rsidRPr="00C471E4" w:rsidRDefault="00774F27" w:rsidP="002326FF">
            <w:pPr>
              <w:spacing w:beforeLines="20" w:before="48" w:afterLines="20" w:after="48" w:line="240" w:lineRule="auto"/>
              <w:rPr>
                <w:rFonts w:ascii="Arial Narrow" w:hAnsi="Arial Narrow"/>
              </w:rPr>
            </w:pPr>
          </w:p>
        </w:tc>
        <w:tc>
          <w:tcPr>
            <w:tcW w:w="2531" w:type="pct"/>
            <w:shd w:val="clear" w:color="auto" w:fill="auto"/>
          </w:tcPr>
          <w:p w:rsidR="00774F27" w:rsidRPr="00C471E4" w:rsidRDefault="00774F27" w:rsidP="002326FF">
            <w:pPr>
              <w:spacing w:beforeLines="20" w:before="48" w:afterLines="20" w:after="48" w:line="240" w:lineRule="auto"/>
              <w:rPr>
                <w:rFonts w:ascii="Arial Narrow" w:hAnsi="Arial Narrow"/>
              </w:rPr>
            </w:pPr>
          </w:p>
        </w:tc>
      </w:tr>
    </w:tbl>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pStyle w:val="Subttulo"/>
        <w:spacing w:beforeLines="20" w:before="48" w:afterLines="20" w:after="48" w:line="240" w:lineRule="auto"/>
        <w:rPr>
          <w:rFonts w:ascii="Arial Narrow" w:hAnsi="Arial Narrow"/>
        </w:rPr>
      </w:pPr>
    </w:p>
    <w:p w:rsidR="00774F27" w:rsidRPr="00C471E4" w:rsidRDefault="00774F27" w:rsidP="00774F27">
      <w:pPr>
        <w:pStyle w:val="Subttulo"/>
        <w:spacing w:beforeLines="20" w:before="48" w:afterLines="20" w:after="48" w:line="240" w:lineRule="auto"/>
        <w:rPr>
          <w:rFonts w:ascii="Arial Narrow" w:hAnsi="Arial Narrow"/>
        </w:rPr>
      </w:pPr>
      <w:r w:rsidRPr="00C471E4">
        <w:rPr>
          <w:rFonts w:ascii="Arial Narrow" w:hAnsi="Arial Narrow"/>
        </w:rPr>
        <w:t xml:space="preserve">4. PLANO DE METAS E ETAPAS </w:t>
      </w:r>
    </w:p>
    <w:p w:rsidR="00774F27" w:rsidRPr="00C471E4" w:rsidRDefault="00774F27" w:rsidP="00774F27">
      <w:pPr>
        <w:spacing w:beforeLines="20" w:before="48" w:afterLines="20" w:after="48" w:line="240" w:lineRule="auto"/>
        <w:rPr>
          <w:rFonts w:ascii="Arial Narrow" w:hAnsi="Arial Narrow"/>
        </w:rPr>
      </w:pPr>
      <w:r w:rsidRPr="00C471E4">
        <w:rPr>
          <w:rFonts w:ascii="Arial Narrow" w:hAnsi="Arial Narrow"/>
        </w:rPr>
        <w:t>Descrever a(s) meta(s) e elementos que compõem o projeto (conforme tabela abaixo), contemplando a descrição, unidade de medida e quantidade, além das etapas/fases, ações em que se pode dividir a execução de uma meta, indicando o período de realização e valor previsto para a mesma.  Não existe limitação para a quantidade de metas, no entanto, cada meta deve conter pelo menos uma etapa/fase.</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57" w:type="dxa"/>
          <w:right w:w="57" w:type="dxa"/>
        </w:tblCellMar>
        <w:tblLook w:val="04A0" w:firstRow="1" w:lastRow="0" w:firstColumn="1" w:lastColumn="0" w:noHBand="0" w:noVBand="1"/>
      </w:tblPr>
      <w:tblGrid>
        <w:gridCol w:w="4798"/>
        <w:gridCol w:w="4831"/>
      </w:tblGrid>
      <w:tr w:rsidR="00774F27" w:rsidRPr="00C471E4" w:rsidTr="002326FF">
        <w:tc>
          <w:tcPr>
            <w:tcW w:w="4859" w:type="dxa"/>
            <w:tcBorders>
              <w:top w:val="single" w:sz="4" w:space="0" w:color="4BACC6"/>
              <w:left w:val="single" w:sz="4" w:space="0" w:color="4BACC6"/>
              <w:bottom w:val="single" w:sz="4" w:space="0" w:color="4BACC6"/>
              <w:right w:val="single" w:sz="4" w:space="0" w:color="4BACC6"/>
            </w:tcBorders>
            <w:shd w:val="clear" w:color="auto" w:fill="FFFFFF"/>
            <w:hideMark/>
          </w:tcPr>
          <w:p w:rsidR="00774F27" w:rsidRPr="00C471E4" w:rsidRDefault="00774F27" w:rsidP="002326FF">
            <w:pPr>
              <w:spacing w:beforeLines="20" w:before="48" w:afterLines="20" w:after="48" w:line="240" w:lineRule="auto"/>
              <w:rPr>
                <w:rFonts w:ascii="Arial Narrow" w:hAnsi="Arial Narrow"/>
              </w:rPr>
            </w:pPr>
            <w:r w:rsidRPr="00C471E4">
              <w:rPr>
                <w:rFonts w:ascii="Arial Narrow" w:hAnsi="Arial Narrow"/>
              </w:rPr>
              <w:t>META nº</w:t>
            </w:r>
          </w:p>
        </w:tc>
        <w:tc>
          <w:tcPr>
            <w:tcW w:w="4893" w:type="dxa"/>
            <w:tcBorders>
              <w:top w:val="single" w:sz="4" w:space="0" w:color="4BACC6"/>
              <w:left w:val="single" w:sz="4" w:space="0" w:color="4BACC6"/>
              <w:bottom w:val="single" w:sz="4" w:space="0" w:color="4BACC6"/>
              <w:right w:val="single" w:sz="4" w:space="0" w:color="4BACC6"/>
            </w:tcBorders>
            <w:shd w:val="clear" w:color="auto" w:fill="FFFFFF"/>
            <w:hideMark/>
          </w:tcPr>
          <w:p w:rsidR="00774F27" w:rsidRPr="00C471E4" w:rsidRDefault="00774F27" w:rsidP="002326FF">
            <w:pPr>
              <w:spacing w:beforeLines="20" w:before="48" w:afterLines="20" w:after="48" w:line="240" w:lineRule="auto"/>
              <w:rPr>
                <w:rFonts w:ascii="Arial Narrow" w:hAnsi="Arial Narrow"/>
              </w:rPr>
            </w:pPr>
            <w:r w:rsidRPr="00C471E4">
              <w:rPr>
                <w:rFonts w:ascii="Arial Narrow" w:hAnsi="Arial Narrow"/>
              </w:rPr>
              <w:t>Descrição da meta:</w:t>
            </w:r>
          </w:p>
        </w:tc>
      </w:tr>
      <w:tr w:rsidR="00774F27" w:rsidRPr="00C471E4" w:rsidTr="002326FF">
        <w:tc>
          <w:tcPr>
            <w:tcW w:w="4859" w:type="dxa"/>
            <w:tcBorders>
              <w:top w:val="single" w:sz="4" w:space="0" w:color="4BACC6"/>
              <w:left w:val="single" w:sz="4" w:space="0" w:color="4BACC6"/>
              <w:bottom w:val="single" w:sz="4" w:space="0" w:color="4BACC6"/>
              <w:right w:val="single" w:sz="4" w:space="0" w:color="4BACC6"/>
            </w:tcBorders>
            <w:shd w:val="clear" w:color="auto" w:fill="FFFFFF"/>
            <w:hideMark/>
          </w:tcPr>
          <w:p w:rsidR="00774F27" w:rsidRPr="00C471E4" w:rsidRDefault="00774F27" w:rsidP="002326FF">
            <w:pPr>
              <w:spacing w:beforeLines="20" w:before="48" w:afterLines="20" w:after="48" w:line="240" w:lineRule="auto"/>
              <w:rPr>
                <w:rFonts w:ascii="Arial Narrow" w:hAnsi="Arial Narrow"/>
              </w:rPr>
            </w:pPr>
            <w:r w:rsidRPr="00C471E4">
              <w:rPr>
                <w:rFonts w:ascii="Arial Narrow" w:hAnsi="Arial Narrow"/>
              </w:rPr>
              <w:t>Unidade de medida:</w:t>
            </w:r>
          </w:p>
        </w:tc>
        <w:tc>
          <w:tcPr>
            <w:tcW w:w="4893" w:type="dxa"/>
            <w:tcBorders>
              <w:top w:val="single" w:sz="4" w:space="0" w:color="4BACC6"/>
              <w:left w:val="single" w:sz="4" w:space="0" w:color="4BACC6"/>
              <w:bottom w:val="single" w:sz="4" w:space="0" w:color="4BACC6"/>
              <w:right w:val="single" w:sz="4" w:space="0" w:color="4BACC6"/>
            </w:tcBorders>
            <w:shd w:val="clear" w:color="auto" w:fill="FFFFFF"/>
            <w:hideMark/>
          </w:tcPr>
          <w:p w:rsidR="00774F27" w:rsidRPr="00C471E4" w:rsidRDefault="00774F27" w:rsidP="002326FF">
            <w:pPr>
              <w:spacing w:beforeLines="20" w:before="48" w:afterLines="20" w:after="48" w:line="240" w:lineRule="auto"/>
              <w:rPr>
                <w:rFonts w:ascii="Arial Narrow" w:hAnsi="Arial Narrow"/>
              </w:rPr>
            </w:pPr>
            <w:r w:rsidRPr="00C471E4">
              <w:rPr>
                <w:rFonts w:ascii="Arial Narrow" w:hAnsi="Arial Narrow"/>
              </w:rPr>
              <w:t>Quantidade:</w:t>
            </w:r>
          </w:p>
        </w:tc>
      </w:tr>
      <w:tr w:rsidR="00774F27" w:rsidRPr="00C471E4" w:rsidTr="002326FF">
        <w:tc>
          <w:tcPr>
            <w:tcW w:w="4859" w:type="dxa"/>
            <w:tcBorders>
              <w:top w:val="single" w:sz="4" w:space="0" w:color="4BACC6"/>
              <w:left w:val="single" w:sz="4" w:space="0" w:color="4BACC6"/>
              <w:bottom w:val="single" w:sz="4" w:space="0" w:color="4BACC6"/>
              <w:right w:val="single" w:sz="4" w:space="0" w:color="4BACC6"/>
            </w:tcBorders>
            <w:shd w:val="clear" w:color="auto" w:fill="FFFFFF"/>
            <w:hideMark/>
          </w:tcPr>
          <w:p w:rsidR="00774F27" w:rsidRPr="00C471E4" w:rsidRDefault="00774F27" w:rsidP="002326FF">
            <w:pPr>
              <w:spacing w:beforeLines="20" w:before="48" w:afterLines="20" w:after="48" w:line="240" w:lineRule="auto"/>
              <w:rPr>
                <w:rFonts w:ascii="Arial Narrow" w:hAnsi="Arial Narrow"/>
              </w:rPr>
            </w:pPr>
            <w:r w:rsidRPr="00C471E4">
              <w:rPr>
                <w:rFonts w:ascii="Arial Narrow" w:hAnsi="Arial Narrow"/>
              </w:rPr>
              <w:t>Etapa/Fase nº</w:t>
            </w:r>
          </w:p>
        </w:tc>
        <w:tc>
          <w:tcPr>
            <w:tcW w:w="4893" w:type="dxa"/>
            <w:tcBorders>
              <w:top w:val="single" w:sz="4" w:space="0" w:color="4BACC6"/>
              <w:left w:val="single" w:sz="4" w:space="0" w:color="4BACC6"/>
              <w:bottom w:val="single" w:sz="4" w:space="0" w:color="4BACC6"/>
              <w:right w:val="single" w:sz="4" w:space="0" w:color="4BACC6"/>
            </w:tcBorders>
            <w:shd w:val="clear" w:color="auto" w:fill="FFFFFF"/>
            <w:hideMark/>
          </w:tcPr>
          <w:p w:rsidR="00774F27" w:rsidRPr="00C471E4" w:rsidRDefault="00774F27" w:rsidP="002326FF">
            <w:pPr>
              <w:spacing w:beforeLines="20" w:before="48" w:afterLines="20" w:after="48" w:line="240" w:lineRule="auto"/>
              <w:rPr>
                <w:rFonts w:ascii="Arial Narrow" w:hAnsi="Arial Narrow"/>
              </w:rPr>
            </w:pPr>
            <w:r w:rsidRPr="00C471E4">
              <w:rPr>
                <w:rFonts w:ascii="Arial Narrow" w:hAnsi="Arial Narrow"/>
              </w:rPr>
              <w:t>Descrição da Etapa/Fase:</w:t>
            </w:r>
          </w:p>
        </w:tc>
      </w:tr>
      <w:tr w:rsidR="00774F27" w:rsidRPr="00C471E4" w:rsidTr="002326FF">
        <w:tc>
          <w:tcPr>
            <w:tcW w:w="4859" w:type="dxa"/>
            <w:tcBorders>
              <w:top w:val="single" w:sz="4" w:space="0" w:color="4BACC6"/>
              <w:left w:val="single" w:sz="4" w:space="0" w:color="4BACC6"/>
              <w:bottom w:val="single" w:sz="4" w:space="0" w:color="4BACC6"/>
              <w:right w:val="single" w:sz="4" w:space="0" w:color="4BACC6"/>
            </w:tcBorders>
            <w:shd w:val="clear" w:color="auto" w:fill="FFFFFF"/>
            <w:hideMark/>
          </w:tcPr>
          <w:p w:rsidR="00774F27" w:rsidRPr="00C471E4" w:rsidRDefault="00774F27" w:rsidP="002326FF">
            <w:pPr>
              <w:spacing w:beforeLines="20" w:before="48" w:afterLines="20" w:after="48" w:line="240" w:lineRule="auto"/>
              <w:rPr>
                <w:rFonts w:ascii="Arial Narrow" w:hAnsi="Arial Narrow"/>
              </w:rPr>
            </w:pPr>
            <w:r w:rsidRPr="00C471E4">
              <w:rPr>
                <w:rFonts w:ascii="Arial Narrow" w:hAnsi="Arial Narrow"/>
              </w:rPr>
              <w:t>Valor Previsto:</w:t>
            </w:r>
          </w:p>
        </w:tc>
        <w:tc>
          <w:tcPr>
            <w:tcW w:w="4893" w:type="dxa"/>
            <w:tcBorders>
              <w:top w:val="single" w:sz="4" w:space="0" w:color="4BACC6"/>
              <w:left w:val="single" w:sz="4" w:space="0" w:color="4BACC6"/>
              <w:bottom w:val="single" w:sz="4" w:space="0" w:color="4BACC6"/>
              <w:right w:val="single" w:sz="4" w:space="0" w:color="4BACC6"/>
            </w:tcBorders>
            <w:shd w:val="clear" w:color="auto" w:fill="FFFFFF"/>
            <w:hideMark/>
          </w:tcPr>
          <w:p w:rsidR="00774F27" w:rsidRPr="00C471E4" w:rsidRDefault="00774F27" w:rsidP="002326FF">
            <w:pPr>
              <w:spacing w:beforeLines="20" w:before="48" w:afterLines="20" w:after="48" w:line="240" w:lineRule="auto"/>
              <w:rPr>
                <w:rFonts w:ascii="Arial Narrow" w:hAnsi="Arial Narrow"/>
              </w:rPr>
            </w:pPr>
            <w:r w:rsidRPr="00C471E4">
              <w:rPr>
                <w:rFonts w:ascii="Arial Narrow" w:hAnsi="Arial Narrow"/>
              </w:rPr>
              <w:t>Período de realização: Início:   /    /      Término:    /    /</w:t>
            </w:r>
          </w:p>
        </w:tc>
      </w:tr>
    </w:tbl>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pStyle w:val="Subttulo"/>
        <w:spacing w:beforeLines="20" w:before="48" w:afterLines="20" w:after="48" w:line="240" w:lineRule="auto"/>
        <w:jc w:val="center"/>
        <w:rPr>
          <w:rFonts w:ascii="Arial Narrow" w:hAnsi="Arial Narrow"/>
        </w:rPr>
      </w:pPr>
      <w:r w:rsidRPr="00C471E4">
        <w:rPr>
          <w:rFonts w:ascii="Arial Narrow" w:hAnsi="Arial Narrow"/>
        </w:rPr>
        <w:t>TERMO DE COMPROMISSO</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28" w:type="dxa"/>
          <w:bottom w:w="28" w:type="dxa"/>
          <w:right w:w="28" w:type="dxa"/>
        </w:tblCellMar>
        <w:tblLook w:val="0000" w:firstRow="0" w:lastRow="0" w:firstColumn="0" w:lastColumn="0" w:noHBand="0" w:noVBand="0"/>
      </w:tblPr>
      <w:tblGrid>
        <w:gridCol w:w="4704"/>
        <w:gridCol w:w="4925"/>
      </w:tblGrid>
      <w:tr w:rsidR="00774F27" w:rsidRPr="00C471E4" w:rsidTr="002326FF">
        <w:tc>
          <w:tcPr>
            <w:tcW w:w="4738" w:type="dxa"/>
            <w:shd w:val="clear" w:color="auto" w:fill="auto"/>
          </w:tcPr>
          <w:p w:rsidR="00774F27" w:rsidRPr="00C471E4" w:rsidRDefault="00774F27" w:rsidP="002326FF">
            <w:pPr>
              <w:spacing w:beforeLines="20" w:before="48" w:afterLines="20" w:after="48" w:line="240" w:lineRule="auto"/>
              <w:jc w:val="center"/>
              <w:rPr>
                <w:rFonts w:ascii="Arial Narrow" w:hAnsi="Arial Narrow"/>
                <w:i/>
              </w:rPr>
            </w:pPr>
            <w:r w:rsidRPr="00C471E4">
              <w:rPr>
                <w:rFonts w:ascii="Arial Narrow" w:hAnsi="Arial Narrow"/>
                <w:i/>
              </w:rPr>
              <w:t>Declaro expressamente conhecer e concordar, para todos os efeitos legais, com as normas gerais para concessão de auxílio pela FUNDAÇÃO ARAUCÁRIA.</w:t>
            </w:r>
          </w:p>
          <w:p w:rsidR="00774F27" w:rsidRPr="00C471E4" w:rsidRDefault="00774F27" w:rsidP="002326FF">
            <w:pPr>
              <w:spacing w:beforeLines="20" w:before="48" w:afterLines="20" w:after="48" w:line="240" w:lineRule="auto"/>
              <w:jc w:val="center"/>
              <w:rPr>
                <w:rFonts w:ascii="Arial Narrow" w:hAnsi="Arial Narrow"/>
                <w:i/>
              </w:rPr>
            </w:pPr>
          </w:p>
          <w:p w:rsidR="00774F27" w:rsidRPr="00C471E4" w:rsidRDefault="00774F27" w:rsidP="002326FF">
            <w:pPr>
              <w:spacing w:beforeLines="20" w:before="48" w:afterLines="20" w:after="48" w:line="240" w:lineRule="auto"/>
              <w:jc w:val="center"/>
              <w:rPr>
                <w:rFonts w:ascii="Arial Narrow" w:hAnsi="Arial Narrow"/>
                <w:i/>
              </w:rPr>
            </w:pPr>
          </w:p>
          <w:p w:rsidR="00774F27" w:rsidRPr="00C471E4" w:rsidRDefault="00774F27" w:rsidP="002326FF">
            <w:pPr>
              <w:spacing w:beforeLines="20" w:before="48" w:afterLines="20" w:after="48" w:line="240" w:lineRule="auto"/>
              <w:jc w:val="center"/>
              <w:rPr>
                <w:rFonts w:ascii="Arial Narrow" w:hAnsi="Arial Narrow"/>
                <w:i/>
              </w:rPr>
            </w:pPr>
          </w:p>
          <w:p w:rsidR="00774F27" w:rsidRPr="00C471E4" w:rsidRDefault="00774F27" w:rsidP="002326FF">
            <w:pPr>
              <w:spacing w:beforeLines="20" w:before="48" w:afterLines="20" w:after="48" w:line="240" w:lineRule="auto"/>
              <w:jc w:val="center"/>
              <w:rPr>
                <w:rFonts w:ascii="Arial Narrow" w:hAnsi="Arial Narrow"/>
                <w:i/>
              </w:rPr>
            </w:pPr>
          </w:p>
          <w:p w:rsidR="00774F27" w:rsidRPr="00C471E4" w:rsidRDefault="00774F27" w:rsidP="002326FF">
            <w:pPr>
              <w:spacing w:beforeLines="20" w:before="48" w:afterLines="20" w:after="48" w:line="240" w:lineRule="auto"/>
              <w:jc w:val="center"/>
              <w:rPr>
                <w:rFonts w:ascii="Arial Narrow" w:hAnsi="Arial Narrow"/>
                <w:i/>
              </w:rPr>
            </w:pPr>
          </w:p>
        </w:tc>
        <w:tc>
          <w:tcPr>
            <w:tcW w:w="4961" w:type="dxa"/>
            <w:shd w:val="clear" w:color="auto" w:fill="auto"/>
          </w:tcPr>
          <w:p w:rsidR="00774F27" w:rsidRPr="00C471E4" w:rsidRDefault="00774F27" w:rsidP="002326FF">
            <w:pPr>
              <w:spacing w:beforeLines="20" w:before="48" w:afterLines="20" w:after="48" w:line="240" w:lineRule="auto"/>
              <w:jc w:val="center"/>
              <w:rPr>
                <w:rFonts w:ascii="Arial Narrow" w:hAnsi="Arial Narrow"/>
                <w:i/>
              </w:rPr>
            </w:pPr>
            <w:r w:rsidRPr="00C471E4">
              <w:rPr>
                <w:rFonts w:ascii="Arial Narrow" w:hAnsi="Arial Narrow"/>
                <w:i/>
              </w:rPr>
              <w:t>Declaro que a presente proposta está de acordo com os objetivos científicos e tecnológicos desta Instituição.</w:t>
            </w:r>
          </w:p>
          <w:p w:rsidR="00774F27" w:rsidRPr="00C471E4" w:rsidRDefault="00774F27" w:rsidP="002326FF">
            <w:pPr>
              <w:spacing w:beforeLines="20" w:before="48" w:afterLines="20" w:after="48" w:line="240" w:lineRule="auto"/>
              <w:jc w:val="center"/>
              <w:rPr>
                <w:rFonts w:ascii="Arial Narrow" w:hAnsi="Arial Narrow"/>
                <w:i/>
              </w:rPr>
            </w:pPr>
          </w:p>
          <w:p w:rsidR="00774F27" w:rsidRPr="00C471E4" w:rsidRDefault="00774F27" w:rsidP="002326FF">
            <w:pPr>
              <w:spacing w:beforeLines="20" w:before="48" w:afterLines="20" w:after="48" w:line="240" w:lineRule="auto"/>
              <w:jc w:val="center"/>
              <w:rPr>
                <w:rFonts w:ascii="Arial Narrow" w:hAnsi="Arial Narrow"/>
                <w:i/>
              </w:rPr>
            </w:pPr>
          </w:p>
          <w:p w:rsidR="00774F27" w:rsidRPr="00C471E4" w:rsidRDefault="00774F27" w:rsidP="002326FF">
            <w:pPr>
              <w:spacing w:beforeLines="20" w:before="48" w:afterLines="20" w:after="48" w:line="240" w:lineRule="auto"/>
              <w:jc w:val="center"/>
              <w:rPr>
                <w:rFonts w:ascii="Arial Narrow" w:hAnsi="Arial Narrow"/>
                <w:i/>
              </w:rPr>
            </w:pPr>
          </w:p>
          <w:p w:rsidR="00774F27" w:rsidRPr="00C471E4" w:rsidRDefault="00774F27" w:rsidP="002326FF">
            <w:pPr>
              <w:spacing w:beforeLines="20" w:before="48" w:afterLines="20" w:after="48" w:line="240" w:lineRule="auto"/>
              <w:jc w:val="center"/>
              <w:rPr>
                <w:rFonts w:ascii="Arial Narrow" w:hAnsi="Arial Narrow"/>
                <w:i/>
              </w:rPr>
            </w:pPr>
          </w:p>
          <w:p w:rsidR="00774F27" w:rsidRPr="00C471E4" w:rsidRDefault="00774F27" w:rsidP="002326FF">
            <w:pPr>
              <w:spacing w:beforeLines="20" w:before="48" w:afterLines="20" w:after="48" w:line="240" w:lineRule="auto"/>
              <w:jc w:val="center"/>
              <w:rPr>
                <w:rFonts w:ascii="Arial Narrow" w:hAnsi="Arial Narrow"/>
                <w:i/>
              </w:rPr>
            </w:pPr>
          </w:p>
        </w:tc>
      </w:tr>
      <w:tr w:rsidR="00774F27" w:rsidRPr="00C471E4" w:rsidTr="002326FF">
        <w:tc>
          <w:tcPr>
            <w:tcW w:w="4738" w:type="dxa"/>
            <w:shd w:val="clear" w:color="auto" w:fill="F2F2F2"/>
          </w:tcPr>
          <w:p w:rsidR="00774F27" w:rsidRPr="00C471E4" w:rsidRDefault="00774F27" w:rsidP="002326FF">
            <w:pPr>
              <w:spacing w:beforeLines="20" w:before="48" w:afterLines="20" w:after="48" w:line="240" w:lineRule="auto"/>
              <w:jc w:val="center"/>
              <w:rPr>
                <w:rFonts w:ascii="Arial Narrow" w:hAnsi="Arial Narrow"/>
                <w:i/>
                <w:sz w:val="20"/>
                <w:szCs w:val="20"/>
              </w:rPr>
            </w:pPr>
            <w:r w:rsidRPr="00C471E4">
              <w:rPr>
                <w:rFonts w:ascii="Arial Narrow" w:hAnsi="Arial Narrow"/>
                <w:i/>
                <w:sz w:val="20"/>
                <w:szCs w:val="20"/>
              </w:rPr>
              <w:t>Nome e assinatura do Proponente</w:t>
            </w:r>
          </w:p>
        </w:tc>
        <w:tc>
          <w:tcPr>
            <w:tcW w:w="4961" w:type="dxa"/>
            <w:shd w:val="clear" w:color="auto" w:fill="F2F2F2"/>
          </w:tcPr>
          <w:p w:rsidR="00774F27" w:rsidRPr="00C471E4" w:rsidRDefault="00774F27" w:rsidP="002326FF">
            <w:pPr>
              <w:spacing w:beforeLines="20" w:before="48" w:afterLines="20" w:after="48" w:line="240" w:lineRule="auto"/>
              <w:jc w:val="center"/>
              <w:rPr>
                <w:rFonts w:ascii="Arial Narrow" w:hAnsi="Arial Narrow"/>
                <w:i/>
                <w:sz w:val="20"/>
                <w:szCs w:val="20"/>
              </w:rPr>
            </w:pPr>
            <w:r w:rsidRPr="00C471E4">
              <w:rPr>
                <w:rFonts w:ascii="Arial Narrow" w:hAnsi="Arial Narrow"/>
                <w:i/>
                <w:sz w:val="20"/>
                <w:szCs w:val="20"/>
              </w:rPr>
              <w:t xml:space="preserve">Nome, assinatura e carimbo do responsável </w:t>
            </w:r>
            <w:r w:rsidRPr="00C471E4">
              <w:rPr>
                <w:rFonts w:ascii="Arial Narrow" w:hAnsi="Arial Narrow"/>
                <w:i/>
                <w:sz w:val="20"/>
                <w:szCs w:val="20"/>
              </w:rPr>
              <w:br/>
              <w:t>pela instituição ou representante</w:t>
            </w:r>
          </w:p>
        </w:tc>
      </w:tr>
    </w:tbl>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spacing w:beforeLines="20" w:before="48" w:afterLines="20" w:after="48" w:line="240" w:lineRule="auto"/>
        <w:rPr>
          <w:rFonts w:ascii="Arial Narrow" w:hAnsi="Arial Narrow"/>
        </w:rPr>
      </w:pPr>
    </w:p>
    <w:p w:rsidR="00774F27" w:rsidRPr="00C471E4" w:rsidRDefault="00774F27" w:rsidP="00774F27">
      <w:pPr>
        <w:spacing w:beforeLines="20" w:before="48" w:afterLines="20" w:after="48" w:line="240" w:lineRule="auto"/>
        <w:jc w:val="right"/>
        <w:rPr>
          <w:rFonts w:ascii="Arial Narrow" w:hAnsi="Arial Narrow"/>
        </w:rPr>
      </w:pPr>
      <w:r w:rsidRPr="00C471E4">
        <w:rPr>
          <w:rFonts w:ascii="Arial Narrow" w:hAnsi="Arial Narrow"/>
        </w:rPr>
        <w:t>________________________, ______ de __________________ de 2019.</w:t>
      </w:r>
    </w:p>
    <w:p w:rsidR="00774F27" w:rsidRPr="00C471E4" w:rsidRDefault="00774F27" w:rsidP="00774F27">
      <w:pPr>
        <w:jc w:val="center"/>
        <w:rPr>
          <w:rFonts w:ascii="Arial Narrow" w:hAnsi="Arial Narrow"/>
          <w:color w:val="4472C4"/>
          <w:sz w:val="24"/>
          <w:szCs w:val="24"/>
        </w:rPr>
      </w:pPr>
    </w:p>
    <w:p w:rsidR="00774F27" w:rsidRPr="00C471E4" w:rsidRDefault="00774F27" w:rsidP="00774F27">
      <w:pPr>
        <w:jc w:val="center"/>
        <w:rPr>
          <w:rFonts w:ascii="Arial Narrow" w:hAnsi="Arial Narrow"/>
          <w:color w:val="4472C4"/>
          <w:sz w:val="24"/>
          <w:szCs w:val="24"/>
        </w:rPr>
      </w:pPr>
    </w:p>
    <w:p w:rsidR="00774F27" w:rsidRPr="00C471E4" w:rsidRDefault="00774F27" w:rsidP="00774F27">
      <w:pPr>
        <w:jc w:val="center"/>
        <w:rPr>
          <w:rFonts w:ascii="Arial Narrow" w:hAnsi="Arial Narrow"/>
          <w:color w:val="4472C4"/>
          <w:sz w:val="24"/>
          <w:szCs w:val="24"/>
        </w:rPr>
      </w:pPr>
    </w:p>
    <w:p w:rsidR="00774F27" w:rsidRPr="00C471E4" w:rsidRDefault="00774F27" w:rsidP="00774F27">
      <w:pPr>
        <w:jc w:val="center"/>
        <w:rPr>
          <w:rFonts w:ascii="Arial Narrow" w:hAnsi="Arial Narrow"/>
          <w:color w:val="4472C4"/>
          <w:sz w:val="24"/>
          <w:szCs w:val="24"/>
        </w:rPr>
      </w:pPr>
    </w:p>
    <w:p w:rsidR="00C471E4" w:rsidRPr="00C471E4" w:rsidRDefault="00C471E4" w:rsidP="00774F27">
      <w:pPr>
        <w:jc w:val="center"/>
        <w:rPr>
          <w:rFonts w:ascii="Arial Narrow" w:hAnsi="Arial Narrow"/>
          <w:color w:val="4472C4"/>
          <w:sz w:val="24"/>
          <w:szCs w:val="24"/>
        </w:rPr>
      </w:pPr>
    </w:p>
    <w:p w:rsidR="00C471E4" w:rsidRDefault="00C471E4" w:rsidP="00774F27">
      <w:pPr>
        <w:jc w:val="center"/>
        <w:rPr>
          <w:rFonts w:ascii="Arial Narrow" w:hAnsi="Arial Narrow"/>
          <w:color w:val="4472C4"/>
          <w:sz w:val="24"/>
          <w:szCs w:val="24"/>
        </w:rPr>
      </w:pPr>
    </w:p>
    <w:p w:rsidR="00C471E4" w:rsidRDefault="00C471E4" w:rsidP="00774F27">
      <w:pPr>
        <w:jc w:val="center"/>
        <w:rPr>
          <w:rFonts w:ascii="Arial Narrow" w:hAnsi="Arial Narrow"/>
          <w:color w:val="4472C4"/>
          <w:sz w:val="24"/>
          <w:szCs w:val="24"/>
        </w:rPr>
      </w:pPr>
    </w:p>
    <w:p w:rsidR="00C471E4" w:rsidRDefault="00C471E4" w:rsidP="00774F27">
      <w:pPr>
        <w:jc w:val="center"/>
        <w:rPr>
          <w:rFonts w:ascii="Arial Narrow" w:hAnsi="Arial Narrow"/>
          <w:color w:val="4472C4"/>
          <w:sz w:val="24"/>
          <w:szCs w:val="24"/>
        </w:rPr>
      </w:pPr>
    </w:p>
    <w:p w:rsidR="00C471E4" w:rsidRDefault="00C471E4" w:rsidP="00774F27">
      <w:pPr>
        <w:jc w:val="center"/>
        <w:rPr>
          <w:rFonts w:ascii="Arial Narrow" w:hAnsi="Arial Narrow"/>
          <w:color w:val="4472C4"/>
          <w:sz w:val="24"/>
          <w:szCs w:val="24"/>
        </w:rPr>
      </w:pPr>
    </w:p>
    <w:p w:rsidR="00C471E4" w:rsidRPr="00C471E4" w:rsidRDefault="00C471E4" w:rsidP="00774F27">
      <w:pPr>
        <w:jc w:val="center"/>
        <w:rPr>
          <w:rFonts w:ascii="Arial Narrow" w:hAnsi="Arial Narrow"/>
          <w:color w:val="4472C4"/>
          <w:sz w:val="24"/>
          <w:szCs w:val="24"/>
        </w:rPr>
      </w:pPr>
    </w:p>
    <w:p w:rsidR="00774F27" w:rsidRPr="00C471E4" w:rsidRDefault="00774F27" w:rsidP="00774F27">
      <w:pPr>
        <w:jc w:val="center"/>
        <w:rPr>
          <w:rFonts w:ascii="Arial Narrow" w:hAnsi="Arial Narrow"/>
          <w:color w:val="4472C4"/>
          <w:sz w:val="24"/>
          <w:szCs w:val="24"/>
        </w:rPr>
      </w:pPr>
    </w:p>
    <w:p w:rsidR="00774F27" w:rsidRPr="00C471E4" w:rsidRDefault="00774F27" w:rsidP="00774F27">
      <w:pPr>
        <w:jc w:val="center"/>
        <w:rPr>
          <w:rFonts w:ascii="Arial Narrow" w:hAnsi="Arial Narrow"/>
          <w:color w:val="4472C4"/>
          <w:sz w:val="24"/>
          <w:szCs w:val="24"/>
        </w:rPr>
      </w:pPr>
    </w:p>
    <w:p w:rsidR="00774F27" w:rsidRPr="00C471E4" w:rsidRDefault="00774F27" w:rsidP="00774F27">
      <w:pPr>
        <w:jc w:val="center"/>
        <w:rPr>
          <w:rFonts w:ascii="Arial Narrow" w:hAnsi="Arial Narrow"/>
          <w:color w:val="4472C4"/>
          <w:sz w:val="24"/>
          <w:szCs w:val="24"/>
        </w:rPr>
      </w:pPr>
      <w:r w:rsidRPr="00C471E4">
        <w:rPr>
          <w:rFonts w:ascii="Arial Narrow" w:hAnsi="Arial Narrow"/>
          <w:color w:val="4472C4"/>
          <w:sz w:val="24"/>
          <w:szCs w:val="24"/>
        </w:rPr>
        <w:lastRenderedPageBreak/>
        <w:t>CHAMADA PÚBLICA 01/2019 - PIBIC &amp; PIBIT: PROGRAMA DE BOLSAS DE INICIAÇÃO CIENTÍFICA E INICIAÇÃO EM DESENVOLVIMENTO TECNOLÓGICO E INOVAÇÃO</w:t>
      </w:r>
    </w:p>
    <w:p w:rsidR="0081294E" w:rsidRPr="00C471E4"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C471E4">
        <w:rPr>
          <w:rStyle w:val="Fontepargpadro2"/>
          <w:rFonts w:ascii="Arial Narrow" w:eastAsia="MS Mincho" w:hAnsi="Arial Narrow"/>
          <w:b/>
          <w:bCs/>
          <w:color w:val="000000"/>
          <w:sz w:val="24"/>
          <w:szCs w:val="24"/>
          <w:shd w:val="clear" w:color="auto" w:fill="FFFFFF"/>
        </w:rPr>
        <w:t>ANEXO II</w:t>
      </w:r>
    </w:p>
    <w:p w:rsidR="0081294E" w:rsidRPr="00C471E4"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bookmarkStart w:id="1" w:name="_Hlk530662172"/>
      <w:r w:rsidRPr="00C471E4">
        <w:rPr>
          <w:rStyle w:val="Fontepargpadro2"/>
          <w:rFonts w:ascii="Arial Narrow" w:eastAsia="MS Mincho" w:hAnsi="Arial Narrow"/>
          <w:b/>
          <w:bCs/>
          <w:color w:val="000000"/>
          <w:sz w:val="24"/>
          <w:szCs w:val="24"/>
          <w:shd w:val="clear" w:color="auto" w:fill="FFFFFF"/>
        </w:rPr>
        <w:t>DECLARAÇÃO DE CIÊNCIA E CONCORDÂNCIA</w:t>
      </w:r>
    </w:p>
    <w:bookmarkEnd w:id="1"/>
    <w:p w:rsidR="0081294E" w:rsidRPr="00C471E4" w:rsidRDefault="0081294E" w:rsidP="0081294E">
      <w:pPr>
        <w:spacing w:before="0" w:after="0" w:line="360" w:lineRule="auto"/>
        <w:ind w:left="9" w:right="-55"/>
        <w:rPr>
          <w:rFonts w:ascii="Arial Narrow" w:hAnsi="Arial Narrow"/>
          <w:sz w:val="24"/>
          <w:szCs w:val="24"/>
        </w:rPr>
      </w:pPr>
    </w:p>
    <w:p w:rsidR="0081294E" w:rsidRPr="00C471E4" w:rsidRDefault="0081294E" w:rsidP="0081294E">
      <w:pPr>
        <w:spacing w:before="0" w:after="0" w:line="360" w:lineRule="auto"/>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1. A [</w:t>
      </w:r>
      <w:r w:rsidRPr="00C471E4">
        <w:rPr>
          <w:rStyle w:val="Fontepargpadro2"/>
          <w:rFonts w:ascii="Arial Narrow" w:eastAsia="MS Mincho" w:hAnsi="Arial Narrow"/>
          <w:color w:val="000000"/>
          <w:sz w:val="20"/>
          <w:szCs w:val="20"/>
        </w:rPr>
        <w:t>NOME DA ENTIDADE PROPONENTE</w:t>
      </w:r>
      <w:r w:rsidRPr="00C471E4">
        <w:rPr>
          <w:rStyle w:val="Fontepargpadro2"/>
          <w:rFonts w:ascii="Arial Narrow" w:eastAsia="MS Mincho" w:hAnsi="Arial Narrow"/>
          <w:color w:val="000000"/>
          <w:sz w:val="20"/>
          <w:szCs w:val="20"/>
          <w:shd w:val="clear" w:color="auto" w:fill="FFFFFF"/>
        </w:rPr>
        <w:t>] declara que está ciente e concorda com as disposições do edital de chamamento público em epígrafe e de seus anexos.</w:t>
      </w:r>
    </w:p>
    <w:p w:rsidR="0081294E" w:rsidRPr="00C471E4" w:rsidRDefault="0081294E" w:rsidP="0081294E">
      <w:pPr>
        <w:spacing w:before="0" w:after="0" w:line="360" w:lineRule="auto"/>
        <w:rPr>
          <w:rFonts w:ascii="Arial Narrow" w:hAnsi="Arial Narrow"/>
        </w:rPr>
      </w:pPr>
      <w:r w:rsidRPr="00C471E4">
        <w:rPr>
          <w:rStyle w:val="Fontepargpadro2"/>
          <w:rFonts w:ascii="Arial Narrow" w:eastAsia="MS Mincho" w:hAnsi="Arial Narrow"/>
          <w:color w:val="000000"/>
          <w:sz w:val="20"/>
          <w:szCs w:val="20"/>
          <w:shd w:val="clear" w:color="auto" w:fill="FFFFFF"/>
        </w:rPr>
        <w:t>2. A [</w:t>
      </w:r>
      <w:r w:rsidRPr="00C471E4">
        <w:rPr>
          <w:rStyle w:val="Fontepargpadro2"/>
          <w:rFonts w:ascii="Arial Narrow" w:eastAsia="MS Mincho" w:hAnsi="Arial Narrow"/>
          <w:color w:val="000000"/>
          <w:sz w:val="20"/>
          <w:szCs w:val="20"/>
        </w:rPr>
        <w:t>NOME DA ENTIDDE PROPONENTE</w:t>
      </w:r>
      <w:r w:rsidRPr="00C471E4">
        <w:rPr>
          <w:rStyle w:val="Fontepargpadro2"/>
          <w:rFonts w:ascii="Arial Narrow" w:eastAsia="MS Mincho" w:hAnsi="Arial Narrow"/>
          <w:color w:val="000000"/>
          <w:sz w:val="20"/>
          <w:szCs w:val="20"/>
          <w:shd w:val="clear" w:color="auto" w:fill="FFFFFF"/>
        </w:rPr>
        <w:t>] também se responsabiliza, sob as penas da lei, pela veracidade e regularidade das informações e documentos apresentados.</w:t>
      </w:r>
    </w:p>
    <w:p w:rsidR="0081294E" w:rsidRPr="00C471E4" w:rsidRDefault="0081294E" w:rsidP="0081294E">
      <w:pPr>
        <w:spacing w:before="0" w:after="0" w:line="360" w:lineRule="auto"/>
        <w:ind w:left="9" w:right="-55"/>
        <w:rPr>
          <w:rFonts w:ascii="Arial Narrow" w:hAnsi="Arial Narrow"/>
        </w:rPr>
      </w:pPr>
    </w:p>
    <w:p w:rsidR="0081294E" w:rsidRPr="00C471E4" w:rsidRDefault="0081294E" w:rsidP="0081294E">
      <w:pPr>
        <w:spacing w:before="0" w:after="0" w:line="360" w:lineRule="auto"/>
        <w:ind w:left="9" w:right="-55"/>
        <w:rPr>
          <w:rFonts w:ascii="Arial Narrow" w:hAnsi="Arial Narrow"/>
        </w:rPr>
      </w:pPr>
      <w:r w:rsidRPr="00C471E4">
        <w:rPr>
          <w:rStyle w:val="Fontepargpadro2"/>
          <w:rFonts w:ascii="Arial Narrow" w:eastAsia="MS Mincho" w:hAnsi="Arial Narrow"/>
          <w:color w:val="000000"/>
          <w:sz w:val="20"/>
          <w:szCs w:val="20"/>
        </w:rPr>
        <w:t>[LOCAL], [DATA</w:t>
      </w:r>
      <w:r w:rsidRPr="00C471E4">
        <w:rPr>
          <w:rStyle w:val="Fontepargpadro2"/>
          <w:rFonts w:ascii="Arial Narrow" w:eastAsia="MS Mincho" w:hAnsi="Arial Narrow"/>
          <w:color w:val="000000"/>
          <w:sz w:val="20"/>
          <w:szCs w:val="20"/>
          <w:shd w:val="clear" w:color="auto" w:fill="FFFFFF"/>
        </w:rPr>
        <w:t>].</w:t>
      </w:r>
    </w:p>
    <w:p w:rsidR="0081294E" w:rsidRPr="00C471E4" w:rsidRDefault="0081294E" w:rsidP="0081294E">
      <w:pPr>
        <w:spacing w:before="0" w:after="0" w:line="360" w:lineRule="auto"/>
        <w:ind w:left="9" w:right="-55"/>
        <w:rPr>
          <w:rFonts w:ascii="Arial Narrow" w:hAnsi="Arial Narrow"/>
        </w:rPr>
      </w:pPr>
    </w:p>
    <w:p w:rsidR="0081294E" w:rsidRPr="00C471E4" w:rsidRDefault="0081294E" w:rsidP="0081294E">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w:t>
      </w:r>
    </w:p>
    <w:p w:rsidR="0081294E" w:rsidRPr="00C471E4" w:rsidRDefault="0081294E" w:rsidP="0081294E">
      <w:pPr>
        <w:spacing w:before="0" w:after="0" w:line="360" w:lineRule="auto"/>
        <w:ind w:left="9" w:right="-55"/>
        <w:jc w:val="center"/>
        <w:rPr>
          <w:rFonts w:ascii="Arial Narrow" w:hAnsi="Arial Narrow"/>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NOME E CARGO DO REPRESENTANTE PROPONENTE</w:t>
      </w:r>
      <w:r w:rsidRPr="00C471E4">
        <w:rPr>
          <w:rStyle w:val="Fontepargpadro2"/>
          <w:rFonts w:ascii="Arial Narrow" w:eastAsia="MS Mincho" w:hAnsi="Arial Narrow"/>
          <w:color w:val="000000"/>
          <w:sz w:val="20"/>
          <w:szCs w:val="20"/>
          <w:shd w:val="clear" w:color="auto" w:fill="FFFFFF"/>
        </w:rPr>
        <w:t>]</w:t>
      </w:r>
    </w:p>
    <w:p w:rsidR="00774F27" w:rsidRPr="00C471E4" w:rsidRDefault="0081294E" w:rsidP="00E56FC0">
      <w:pPr>
        <w:spacing w:before="0" w:after="0" w:line="360" w:lineRule="auto"/>
        <w:ind w:left="9" w:right="-55"/>
        <w:jc w:val="center"/>
        <w:rPr>
          <w:rFonts w:ascii="Arial Narrow" w:hAnsi="Arial Narrow"/>
          <w:sz w:val="24"/>
          <w:szCs w:val="24"/>
        </w:rPr>
      </w:pPr>
      <w:r w:rsidRPr="00C471E4">
        <w:rPr>
          <w:rFonts w:ascii="Arial Narrow" w:hAnsi="Arial Narrow"/>
          <w:sz w:val="24"/>
          <w:szCs w:val="24"/>
        </w:rPr>
        <w:br w:type="page"/>
      </w:r>
    </w:p>
    <w:p w:rsidR="00C471E4" w:rsidRPr="00C471E4" w:rsidRDefault="00C471E4" w:rsidP="00C471E4">
      <w:pPr>
        <w:jc w:val="center"/>
        <w:rPr>
          <w:rFonts w:ascii="Arial Narrow" w:hAnsi="Arial Narrow"/>
          <w:color w:val="4472C4"/>
          <w:sz w:val="24"/>
          <w:szCs w:val="24"/>
        </w:rPr>
      </w:pPr>
      <w:r w:rsidRPr="00C471E4">
        <w:rPr>
          <w:rFonts w:ascii="Arial Narrow" w:hAnsi="Arial Narrow"/>
          <w:color w:val="4472C4"/>
          <w:sz w:val="24"/>
          <w:szCs w:val="24"/>
        </w:rPr>
        <w:t>CHAMADA PÚBLICA 01/2019 - PIBIC &amp; PIBIT: PROGRAMA DE BOLSAS DE INICIAÇÃO CIENTÍFICA E INICIAÇÃO EM DESENVOLVIMENTO TECNOLÓGICO E INOVAÇÃO</w:t>
      </w:r>
    </w:p>
    <w:p w:rsidR="0056772C" w:rsidRPr="00C471E4" w:rsidRDefault="0056772C" w:rsidP="0056772C">
      <w:pPr>
        <w:widowControl w:val="0"/>
        <w:tabs>
          <w:tab w:val="clear" w:pos="284"/>
          <w:tab w:val="left" w:pos="709"/>
        </w:tabs>
        <w:spacing w:before="40" w:after="40" w:line="216" w:lineRule="auto"/>
        <w:jc w:val="center"/>
        <w:rPr>
          <w:rFonts w:ascii="Arial Narrow" w:eastAsia="WenQuanYi Micro Hei" w:hAnsi="Arial Narrow" w:cs="Times New Roman"/>
          <w:spacing w:val="-4"/>
          <w:kern w:val="22"/>
          <w:sz w:val="21"/>
        </w:rPr>
      </w:pPr>
    </w:p>
    <w:p w:rsidR="0056772C" w:rsidRPr="00C471E4" w:rsidRDefault="0056772C" w:rsidP="0056772C">
      <w:pPr>
        <w:widowControl w:val="0"/>
        <w:tabs>
          <w:tab w:val="clear" w:pos="284"/>
          <w:tab w:val="left" w:pos="709"/>
        </w:tabs>
        <w:spacing w:before="40" w:after="40" w:line="216" w:lineRule="auto"/>
        <w:jc w:val="center"/>
        <w:rPr>
          <w:rFonts w:ascii="Arial Narrow" w:eastAsia="WenQuanYi Micro Hei" w:hAnsi="Arial Narrow" w:cs="Times New Roman"/>
          <w:spacing w:val="-4"/>
          <w:kern w:val="22"/>
          <w:sz w:val="24"/>
          <w:szCs w:val="24"/>
        </w:rPr>
      </w:pPr>
    </w:p>
    <w:p w:rsidR="0056772C" w:rsidRPr="00C471E4" w:rsidRDefault="0056772C" w:rsidP="0056772C">
      <w:pPr>
        <w:keepNext/>
        <w:widowControl w:val="0"/>
        <w:numPr>
          <w:ilvl w:val="0"/>
          <w:numId w:val="1"/>
        </w:numPr>
        <w:tabs>
          <w:tab w:val="clear" w:pos="284"/>
          <w:tab w:val="clear" w:pos="432"/>
          <w:tab w:val="left" w:pos="709"/>
        </w:tabs>
        <w:spacing w:before="40" w:after="40" w:line="216" w:lineRule="auto"/>
        <w:ind w:left="0" w:firstLine="0"/>
        <w:jc w:val="center"/>
        <w:outlineLvl w:val="0"/>
        <w:rPr>
          <w:rFonts w:ascii="Arial Narrow" w:eastAsia="WenQuanYi Micro Hei" w:hAnsi="Arial Narrow" w:cs="Times New Roman"/>
          <w:b/>
          <w:bCs/>
          <w:spacing w:val="-4"/>
          <w:kern w:val="22"/>
          <w:sz w:val="24"/>
          <w:szCs w:val="24"/>
        </w:rPr>
      </w:pPr>
      <w:r w:rsidRPr="00C471E4">
        <w:rPr>
          <w:rFonts w:ascii="Arial Narrow" w:eastAsia="WenQuanYi Micro Hei" w:hAnsi="Arial Narrow" w:cs="Times New Roman"/>
          <w:b/>
          <w:bCs/>
          <w:spacing w:val="-4"/>
          <w:kern w:val="22"/>
          <w:sz w:val="24"/>
          <w:szCs w:val="24"/>
        </w:rPr>
        <w:t>ANEXO III – QUADRO SINÓTICO DE BOLSAS SOLICITADAS</w:t>
      </w:r>
    </w:p>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210"/>
        <w:gridCol w:w="7419"/>
      </w:tblGrid>
      <w:tr w:rsidR="0056772C" w:rsidRPr="00C471E4" w:rsidTr="002326FF">
        <w:trPr>
          <w:jc w:val="center"/>
        </w:trPr>
        <w:tc>
          <w:tcPr>
            <w:tcW w:w="2660" w:type="dxa"/>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left"/>
              <w:rPr>
                <w:rFonts w:ascii="Arial Narrow" w:eastAsia="WenQuanYi Micro Hei" w:hAnsi="Arial Narrow" w:cs="Times New Roman"/>
                <w:b/>
                <w:i/>
                <w:spacing w:val="-4"/>
                <w:kern w:val="22"/>
              </w:rPr>
            </w:pPr>
            <w:r w:rsidRPr="00C471E4">
              <w:rPr>
                <w:rFonts w:ascii="Arial Narrow" w:eastAsia="WenQuanYi Micro Hei" w:hAnsi="Arial Narrow" w:cs="Times New Roman"/>
                <w:b/>
                <w:i/>
                <w:spacing w:val="-4"/>
                <w:kern w:val="22"/>
              </w:rPr>
              <w:t>Instituição/Sigla</w:t>
            </w:r>
          </w:p>
        </w:tc>
        <w:tc>
          <w:tcPr>
            <w:tcW w:w="11912" w:type="dxa"/>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2660" w:type="dxa"/>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left"/>
              <w:rPr>
                <w:rFonts w:ascii="Arial Narrow" w:eastAsia="WenQuanYi Micro Hei" w:hAnsi="Arial Narrow" w:cs="Times New Roman"/>
                <w:b/>
                <w:i/>
                <w:spacing w:val="-4"/>
                <w:kern w:val="22"/>
              </w:rPr>
            </w:pPr>
            <w:r w:rsidRPr="00C471E4">
              <w:rPr>
                <w:rFonts w:ascii="Arial Narrow" w:eastAsia="WenQuanYi Micro Hei" w:hAnsi="Arial Narrow" w:cs="Times New Roman"/>
                <w:b/>
                <w:i/>
                <w:spacing w:val="-4"/>
                <w:kern w:val="22"/>
              </w:rPr>
              <w:t>Título da proposta</w:t>
            </w:r>
          </w:p>
        </w:tc>
        <w:tc>
          <w:tcPr>
            <w:tcW w:w="11912" w:type="dxa"/>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2660" w:type="dxa"/>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left"/>
              <w:rPr>
                <w:rFonts w:ascii="Arial Narrow" w:eastAsia="WenQuanYi Micro Hei" w:hAnsi="Arial Narrow" w:cs="Times New Roman"/>
                <w:b/>
                <w:i/>
                <w:spacing w:val="-4"/>
                <w:kern w:val="22"/>
              </w:rPr>
            </w:pPr>
            <w:r w:rsidRPr="00C471E4">
              <w:rPr>
                <w:rFonts w:ascii="Arial Narrow" w:eastAsia="WenQuanYi Micro Hei" w:hAnsi="Arial Narrow" w:cs="Times New Roman"/>
                <w:b/>
                <w:i/>
                <w:spacing w:val="-4"/>
                <w:kern w:val="22"/>
              </w:rPr>
              <w:t>Coordenador Institucional</w:t>
            </w:r>
          </w:p>
        </w:tc>
        <w:tc>
          <w:tcPr>
            <w:tcW w:w="11912" w:type="dxa"/>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bl>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885"/>
        <w:gridCol w:w="885"/>
        <w:gridCol w:w="885"/>
        <w:gridCol w:w="835"/>
        <w:gridCol w:w="1123"/>
        <w:gridCol w:w="837"/>
        <w:gridCol w:w="835"/>
        <w:gridCol w:w="835"/>
        <w:gridCol w:w="835"/>
        <w:gridCol w:w="836"/>
        <w:gridCol w:w="838"/>
      </w:tblGrid>
      <w:tr w:rsidR="0056772C" w:rsidRPr="00C471E4" w:rsidTr="002326FF">
        <w:trPr>
          <w:jc w:val="center"/>
        </w:trPr>
        <w:tc>
          <w:tcPr>
            <w:tcW w:w="454"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Nome do Orientador</w:t>
            </w:r>
          </w:p>
        </w:tc>
        <w:tc>
          <w:tcPr>
            <w:tcW w:w="454"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CPF do Orientador</w:t>
            </w:r>
          </w:p>
        </w:tc>
        <w:tc>
          <w:tcPr>
            <w:tcW w:w="454"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Link do Currículo Lattes do Orientador</w:t>
            </w:r>
          </w:p>
        </w:tc>
        <w:tc>
          <w:tcPr>
            <w:tcW w:w="454"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Título do projeto de vínculo do Bolsista</w:t>
            </w:r>
          </w:p>
        </w:tc>
        <w:tc>
          <w:tcPr>
            <w:tcW w:w="454"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Grande Área do conhecimento</w:t>
            </w:r>
          </w:p>
        </w:tc>
        <w:tc>
          <w:tcPr>
            <w:tcW w:w="455"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Área</w:t>
            </w:r>
          </w:p>
        </w:tc>
        <w:tc>
          <w:tcPr>
            <w:tcW w:w="454"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Subárea</w:t>
            </w:r>
          </w:p>
        </w:tc>
        <w:tc>
          <w:tcPr>
            <w:tcW w:w="454"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 xml:space="preserve">Título do projeto </w:t>
            </w:r>
            <w:r w:rsidRPr="00C471E4">
              <w:rPr>
                <w:rFonts w:ascii="Arial Narrow" w:eastAsia="WenQuanYi Micro Hei" w:hAnsi="Arial Narrow" w:cs="Times New Roman"/>
                <w:b/>
                <w:i/>
                <w:spacing w:val="-4"/>
                <w:kern w:val="22"/>
                <w:sz w:val="18"/>
                <w:szCs w:val="18"/>
              </w:rPr>
              <w:br/>
              <w:t>do Bolsista</w:t>
            </w:r>
          </w:p>
        </w:tc>
        <w:tc>
          <w:tcPr>
            <w:tcW w:w="454"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 xml:space="preserve">Nome do </w:t>
            </w:r>
            <w:r w:rsidRPr="00C471E4">
              <w:rPr>
                <w:rFonts w:ascii="Arial Narrow" w:eastAsia="WenQuanYi Micro Hei" w:hAnsi="Arial Narrow" w:cs="Times New Roman"/>
                <w:b/>
                <w:i/>
                <w:spacing w:val="-4"/>
                <w:kern w:val="22"/>
                <w:sz w:val="18"/>
                <w:szCs w:val="18"/>
              </w:rPr>
              <w:br/>
              <w:t>Bolsista</w:t>
            </w:r>
          </w:p>
        </w:tc>
        <w:tc>
          <w:tcPr>
            <w:tcW w:w="454"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 xml:space="preserve">CPF do </w:t>
            </w:r>
            <w:r w:rsidRPr="00C471E4">
              <w:rPr>
                <w:rFonts w:ascii="Arial Narrow" w:eastAsia="WenQuanYi Micro Hei" w:hAnsi="Arial Narrow" w:cs="Times New Roman"/>
                <w:b/>
                <w:i/>
                <w:spacing w:val="-4"/>
                <w:kern w:val="22"/>
                <w:sz w:val="18"/>
                <w:szCs w:val="18"/>
              </w:rPr>
              <w:br/>
              <w:t>Bolsista</w:t>
            </w:r>
          </w:p>
        </w:tc>
        <w:tc>
          <w:tcPr>
            <w:tcW w:w="455" w:type="pct"/>
            <w:shd w:val="clear" w:color="auto" w:fill="DAEEF3"/>
            <w:vAlign w:val="center"/>
            <w:hideMark/>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b/>
                <w:i/>
                <w:spacing w:val="-4"/>
                <w:kern w:val="22"/>
                <w:sz w:val="18"/>
                <w:szCs w:val="18"/>
              </w:rPr>
            </w:pPr>
            <w:r w:rsidRPr="00C471E4">
              <w:rPr>
                <w:rFonts w:ascii="Arial Narrow" w:eastAsia="WenQuanYi Micro Hei" w:hAnsi="Arial Narrow" w:cs="Times New Roman"/>
                <w:b/>
                <w:i/>
                <w:spacing w:val="-4"/>
                <w:kern w:val="22"/>
                <w:sz w:val="18"/>
                <w:szCs w:val="18"/>
              </w:rPr>
              <w:t>Link do Currículo Lattes do Bolsista</w:t>
            </w: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r w:rsidR="0056772C" w:rsidRPr="00C471E4" w:rsidTr="002326FF">
        <w:trPr>
          <w:jc w:val="center"/>
        </w:trPr>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4"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c>
          <w:tcPr>
            <w:tcW w:w="455" w:type="pct"/>
            <w:vAlign w:val="center"/>
          </w:tcPr>
          <w:p w:rsidR="0056772C" w:rsidRPr="00C471E4" w:rsidRDefault="0056772C" w:rsidP="0056772C">
            <w:pPr>
              <w:widowControl w:val="0"/>
              <w:tabs>
                <w:tab w:val="clear" w:pos="284"/>
                <w:tab w:val="left" w:pos="709"/>
              </w:tabs>
              <w:spacing w:beforeLines="40" w:before="96" w:afterLines="40" w:after="96" w:line="240" w:lineRule="auto"/>
              <w:jc w:val="center"/>
              <w:rPr>
                <w:rFonts w:ascii="Arial Narrow" w:eastAsia="WenQuanYi Micro Hei" w:hAnsi="Arial Narrow" w:cs="Times New Roman"/>
                <w:spacing w:val="-4"/>
                <w:kern w:val="22"/>
              </w:rPr>
            </w:pPr>
          </w:p>
        </w:tc>
      </w:tr>
    </w:tbl>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C471E4" w:rsidRPr="00C471E4" w:rsidRDefault="00C471E4" w:rsidP="00C471E4">
      <w:pPr>
        <w:jc w:val="center"/>
        <w:rPr>
          <w:rFonts w:ascii="Arial Narrow" w:hAnsi="Arial Narrow"/>
          <w:color w:val="4472C4"/>
          <w:sz w:val="24"/>
          <w:szCs w:val="24"/>
        </w:rPr>
      </w:pPr>
      <w:r w:rsidRPr="00C471E4">
        <w:rPr>
          <w:rFonts w:ascii="Arial Narrow" w:hAnsi="Arial Narrow"/>
          <w:color w:val="4472C4"/>
          <w:sz w:val="24"/>
          <w:szCs w:val="24"/>
        </w:rPr>
        <w:t>CHAMADA PÚBLICA 01/2019 - PIBIC &amp; PIBIT: PROGRAMA DE BOLSAS DE INICIAÇÃO CIENTÍFICA E INICIAÇÃO EM DESENVOLVIMENTO TECNOLÓGICO E INOVAÇÃO</w:t>
      </w:r>
    </w:p>
    <w:p w:rsidR="0056772C" w:rsidRPr="00C471E4" w:rsidRDefault="0056772C" w:rsidP="0056772C">
      <w:pPr>
        <w:spacing w:beforeLines="20" w:before="48" w:afterLines="20" w:after="48" w:line="240" w:lineRule="auto"/>
        <w:rPr>
          <w:rFonts w:ascii="Arial Narrow" w:hAnsi="Arial Narrow"/>
          <w:b/>
          <w:sz w:val="20"/>
          <w:szCs w:val="20"/>
        </w:rPr>
      </w:pPr>
    </w:p>
    <w:p w:rsidR="0056772C" w:rsidRPr="00C471E4" w:rsidRDefault="0056772C" w:rsidP="0056772C">
      <w:pPr>
        <w:pStyle w:val="Ttulo1"/>
        <w:spacing w:beforeLines="20" w:before="48" w:afterLines="20" w:after="48"/>
        <w:rPr>
          <w:rFonts w:ascii="Arial Narrow" w:hAnsi="Arial Narrow"/>
          <w:sz w:val="24"/>
        </w:rPr>
      </w:pPr>
      <w:r w:rsidRPr="00C471E4">
        <w:rPr>
          <w:rFonts w:ascii="Arial Narrow" w:hAnsi="Arial Narrow"/>
          <w:bCs w:val="0"/>
          <w:sz w:val="24"/>
        </w:rPr>
        <w:t>ANEXO IV - PLANO DE TRABALHO PARA O BOLSISTA</w:t>
      </w:r>
    </w:p>
    <w:p w:rsidR="0056772C" w:rsidRPr="00C471E4" w:rsidRDefault="0056772C" w:rsidP="0056772C">
      <w:pPr>
        <w:spacing w:beforeLines="20" w:before="48" w:afterLines="20" w:after="48" w:line="240" w:lineRule="auto"/>
        <w:rPr>
          <w:rFonts w:ascii="Arial Narrow" w:hAnsi="Arial Narrow"/>
          <w:sz w:val="24"/>
          <w:szCs w:val="24"/>
        </w:rPr>
      </w:pPr>
    </w:p>
    <w:p w:rsidR="0056772C" w:rsidRPr="00C471E4" w:rsidRDefault="0056772C" w:rsidP="0056772C">
      <w:pPr>
        <w:pStyle w:val="Subttulo"/>
        <w:spacing w:beforeLines="20" w:before="48" w:afterLines="20" w:after="48" w:line="240" w:lineRule="auto"/>
        <w:rPr>
          <w:rFonts w:ascii="Arial Narrow" w:hAnsi="Arial Narrow"/>
          <w:sz w:val="20"/>
          <w:szCs w:val="20"/>
        </w:rPr>
      </w:pPr>
      <w:r w:rsidRPr="00C471E4">
        <w:rPr>
          <w:rFonts w:ascii="Arial Narrow" w:hAnsi="Arial Narrow"/>
          <w:sz w:val="20"/>
          <w:szCs w:val="2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7"/>
        <w:gridCol w:w="4956"/>
      </w:tblGrid>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C471E4" w:rsidRDefault="0056772C">
            <w:pPr>
              <w:spacing w:beforeLines="20" w:before="48" w:afterLines="20" w:after="48" w:line="240" w:lineRule="auto"/>
              <w:rPr>
                <w:rFonts w:ascii="Arial Narrow" w:hAnsi="Arial Narrow"/>
                <w:i/>
                <w:sz w:val="20"/>
                <w:szCs w:val="20"/>
              </w:rPr>
            </w:pPr>
            <w:r w:rsidRPr="00C471E4">
              <w:rPr>
                <w:rFonts w:ascii="Arial Narrow" w:hAnsi="Arial Narrow"/>
                <w:i/>
                <w:sz w:val="20"/>
                <w:szCs w:val="20"/>
              </w:rPr>
              <w:t>Protocolo</w:t>
            </w:r>
          </w:p>
        </w:tc>
        <w:tc>
          <w:tcPr>
            <w:tcW w:w="5017"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before="48" w:afterLines="20" w:after="48" w:line="240" w:lineRule="auto"/>
              <w:rPr>
                <w:rFonts w:ascii="Arial Narrow" w:hAnsi="Arial Narrow"/>
                <w:sz w:val="20"/>
                <w:szCs w:val="20"/>
              </w:rPr>
            </w:pP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C471E4" w:rsidRDefault="0056772C">
            <w:pPr>
              <w:spacing w:beforeLines="20" w:before="48" w:afterLines="20" w:after="48" w:line="240" w:lineRule="auto"/>
              <w:rPr>
                <w:rFonts w:ascii="Arial Narrow" w:hAnsi="Arial Narrow"/>
                <w:i/>
                <w:sz w:val="20"/>
                <w:szCs w:val="20"/>
              </w:rPr>
            </w:pPr>
            <w:r w:rsidRPr="00C471E4">
              <w:rPr>
                <w:rFonts w:ascii="Arial Narrow" w:hAnsi="Arial Narrow"/>
                <w:i/>
                <w:sz w:val="20"/>
                <w:szCs w:val="20"/>
              </w:rPr>
              <w:t>Instituição onde será desenvolvido o projeto/Campus</w:t>
            </w:r>
          </w:p>
        </w:tc>
        <w:tc>
          <w:tcPr>
            <w:tcW w:w="5017"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before="48" w:afterLines="20" w:after="48" w:line="240" w:lineRule="auto"/>
              <w:rPr>
                <w:rFonts w:ascii="Arial Narrow" w:hAnsi="Arial Narrow"/>
                <w:sz w:val="20"/>
                <w:szCs w:val="20"/>
              </w:rPr>
            </w:pP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C471E4" w:rsidRDefault="0056772C">
            <w:pPr>
              <w:spacing w:beforeLines="20" w:before="48" w:afterLines="20" w:after="48" w:line="240" w:lineRule="auto"/>
              <w:rPr>
                <w:rFonts w:ascii="Arial Narrow" w:hAnsi="Arial Narrow"/>
                <w:i/>
                <w:sz w:val="20"/>
                <w:szCs w:val="20"/>
              </w:rPr>
            </w:pPr>
            <w:r w:rsidRPr="00C471E4">
              <w:rPr>
                <w:rFonts w:ascii="Arial Narrow" w:hAnsi="Arial Narrow"/>
                <w:i/>
                <w:sz w:val="20"/>
                <w:szCs w:val="20"/>
              </w:rPr>
              <w:t>Coordenador Institucional</w:t>
            </w:r>
          </w:p>
        </w:tc>
        <w:tc>
          <w:tcPr>
            <w:tcW w:w="5017"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before="48" w:afterLines="20" w:after="48" w:line="240" w:lineRule="auto"/>
              <w:rPr>
                <w:rFonts w:ascii="Arial Narrow" w:hAnsi="Arial Narrow"/>
                <w:sz w:val="20"/>
                <w:szCs w:val="20"/>
              </w:rPr>
            </w:pP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C471E4" w:rsidRDefault="0056772C">
            <w:pPr>
              <w:spacing w:beforeLines="20" w:before="48" w:afterLines="20" w:after="48" w:line="240" w:lineRule="auto"/>
              <w:rPr>
                <w:rFonts w:ascii="Arial Narrow" w:hAnsi="Arial Narrow"/>
                <w:i/>
                <w:sz w:val="20"/>
                <w:szCs w:val="20"/>
              </w:rPr>
            </w:pPr>
            <w:r w:rsidRPr="00C471E4">
              <w:rPr>
                <w:rFonts w:ascii="Arial Narrow" w:hAnsi="Arial Narrow"/>
                <w:i/>
                <w:sz w:val="20"/>
                <w:szCs w:val="20"/>
              </w:rPr>
              <w:t>Orientador (Docente/Pesquisador responsável)</w:t>
            </w:r>
          </w:p>
        </w:tc>
        <w:tc>
          <w:tcPr>
            <w:tcW w:w="5017"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before="48" w:afterLines="20" w:after="48" w:line="240" w:lineRule="auto"/>
              <w:rPr>
                <w:rFonts w:ascii="Arial Narrow" w:hAnsi="Arial Narrow"/>
                <w:sz w:val="20"/>
                <w:szCs w:val="20"/>
              </w:rPr>
            </w:pP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C471E4" w:rsidRDefault="0056772C">
            <w:pPr>
              <w:spacing w:beforeLines="20" w:before="48" w:afterLines="20" w:after="48" w:line="240" w:lineRule="auto"/>
              <w:rPr>
                <w:rFonts w:ascii="Arial Narrow" w:hAnsi="Arial Narrow"/>
                <w:i/>
                <w:sz w:val="20"/>
                <w:szCs w:val="20"/>
              </w:rPr>
            </w:pPr>
            <w:r w:rsidRPr="00C471E4">
              <w:rPr>
                <w:rFonts w:ascii="Arial Narrow" w:hAnsi="Arial Narrow"/>
                <w:i/>
                <w:sz w:val="20"/>
                <w:szCs w:val="20"/>
              </w:rPr>
              <w:t>Modalidade de Bolsa</w:t>
            </w:r>
          </w:p>
        </w:tc>
        <w:tc>
          <w:tcPr>
            <w:tcW w:w="5017"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before="48" w:afterLines="20" w:after="48" w:line="240" w:lineRule="auto"/>
              <w:rPr>
                <w:rFonts w:ascii="Arial Narrow" w:hAnsi="Arial Narrow"/>
                <w:sz w:val="20"/>
                <w:szCs w:val="20"/>
              </w:rPr>
            </w:pP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C471E4" w:rsidRDefault="0056772C">
            <w:pPr>
              <w:spacing w:beforeLines="20" w:before="48" w:afterLines="20" w:after="48" w:line="240" w:lineRule="auto"/>
              <w:rPr>
                <w:rFonts w:ascii="Arial Narrow" w:hAnsi="Arial Narrow"/>
                <w:i/>
                <w:sz w:val="20"/>
                <w:szCs w:val="20"/>
              </w:rPr>
            </w:pPr>
            <w:r w:rsidRPr="00C471E4">
              <w:rPr>
                <w:rFonts w:ascii="Arial Narrow" w:hAnsi="Arial Narrow"/>
                <w:i/>
                <w:sz w:val="20"/>
                <w:szCs w:val="20"/>
              </w:rPr>
              <w:t>Bolsista</w:t>
            </w:r>
          </w:p>
        </w:tc>
        <w:tc>
          <w:tcPr>
            <w:tcW w:w="5017"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before="48" w:afterLines="20" w:after="48" w:line="240" w:lineRule="auto"/>
              <w:rPr>
                <w:rFonts w:ascii="Arial Narrow" w:hAnsi="Arial Narrow"/>
                <w:sz w:val="20"/>
                <w:szCs w:val="20"/>
              </w:rPr>
            </w:pP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C471E4" w:rsidRDefault="0056772C">
            <w:pPr>
              <w:spacing w:beforeLines="20" w:before="48" w:afterLines="20" w:after="48" w:line="240" w:lineRule="auto"/>
              <w:rPr>
                <w:rFonts w:ascii="Arial Narrow" w:hAnsi="Arial Narrow"/>
                <w:i/>
                <w:sz w:val="20"/>
                <w:szCs w:val="20"/>
              </w:rPr>
            </w:pPr>
            <w:r w:rsidRPr="00C471E4">
              <w:rPr>
                <w:rFonts w:ascii="Arial Narrow" w:hAnsi="Arial Narrow"/>
                <w:i/>
                <w:sz w:val="20"/>
                <w:szCs w:val="20"/>
              </w:rPr>
              <w:t>Título do projeto de pesquisa</w:t>
            </w:r>
          </w:p>
        </w:tc>
        <w:tc>
          <w:tcPr>
            <w:tcW w:w="5017" w:type="dxa"/>
            <w:tcBorders>
              <w:top w:val="single" w:sz="2" w:space="0" w:color="4BACC6"/>
              <w:left w:val="single" w:sz="2" w:space="0" w:color="4BACC6"/>
              <w:bottom w:val="single" w:sz="2" w:space="0" w:color="4BACC6"/>
              <w:right w:val="single" w:sz="2" w:space="0" w:color="4BACC6"/>
            </w:tcBorders>
          </w:tcPr>
          <w:p w:rsidR="0056772C" w:rsidRPr="00C471E4" w:rsidRDefault="0056772C">
            <w:pPr>
              <w:spacing w:beforeLines="20" w:before="48" w:afterLines="20" w:after="48" w:line="240" w:lineRule="auto"/>
              <w:rPr>
                <w:rFonts w:ascii="Arial Narrow" w:hAnsi="Arial Narrow"/>
                <w:sz w:val="20"/>
                <w:szCs w:val="20"/>
              </w:rPr>
            </w:pP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DAEEF3"/>
            <w:hideMark/>
          </w:tcPr>
          <w:p w:rsidR="0056772C" w:rsidRPr="00C471E4" w:rsidRDefault="0056772C">
            <w:pPr>
              <w:spacing w:beforeLines="20" w:before="48" w:afterLines="20" w:after="48" w:line="240" w:lineRule="auto"/>
              <w:rPr>
                <w:rFonts w:ascii="Arial Narrow" w:hAnsi="Arial Narrow"/>
                <w:i/>
                <w:sz w:val="20"/>
                <w:szCs w:val="20"/>
              </w:rPr>
            </w:pPr>
            <w:r w:rsidRPr="00C471E4">
              <w:rPr>
                <w:rFonts w:ascii="Arial Narrow" w:hAnsi="Arial Narrow"/>
                <w:i/>
                <w:sz w:val="20"/>
                <w:szCs w:val="20"/>
              </w:rPr>
              <w:t xml:space="preserve">Período previsto para desenvolvimento do Projeto </w:t>
            </w:r>
          </w:p>
        </w:tc>
        <w:tc>
          <w:tcPr>
            <w:tcW w:w="5017"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before="48" w:afterLines="20" w:after="48" w:line="240" w:lineRule="auto"/>
              <w:jc w:val="center"/>
              <w:rPr>
                <w:rFonts w:ascii="Arial Narrow" w:hAnsi="Arial Narrow"/>
                <w:sz w:val="20"/>
                <w:szCs w:val="20"/>
              </w:rPr>
            </w:pPr>
            <w:r w:rsidRPr="00C471E4">
              <w:rPr>
                <w:rFonts w:ascii="Arial Narrow" w:hAnsi="Arial Narrow"/>
                <w:sz w:val="20"/>
                <w:szCs w:val="20"/>
              </w:rPr>
              <w:t>____/_____ a ____/_____</w:t>
            </w:r>
          </w:p>
        </w:tc>
      </w:tr>
    </w:tbl>
    <w:p w:rsidR="0056772C" w:rsidRPr="00C471E4" w:rsidRDefault="0056772C" w:rsidP="0056772C">
      <w:pPr>
        <w:spacing w:beforeLines="20" w:before="48" w:afterLines="20" w:after="48" w:line="240" w:lineRule="auto"/>
        <w:rPr>
          <w:rFonts w:ascii="Arial Narrow" w:eastAsia="WenQuanYi Micro Hei" w:hAnsi="Arial Narrow"/>
          <w:spacing w:val="-4"/>
          <w:kern w:val="22"/>
          <w:sz w:val="20"/>
          <w:szCs w:val="20"/>
        </w:rPr>
      </w:pPr>
    </w:p>
    <w:p w:rsidR="0056772C" w:rsidRPr="00C471E4" w:rsidRDefault="0056772C" w:rsidP="0056772C">
      <w:pPr>
        <w:pStyle w:val="Subttulo"/>
        <w:spacing w:beforeLines="20" w:before="48" w:afterLines="20" w:after="48" w:line="240" w:lineRule="auto"/>
        <w:rPr>
          <w:rFonts w:ascii="Arial Narrow" w:hAnsi="Arial Narrow"/>
          <w:sz w:val="20"/>
          <w:szCs w:val="20"/>
        </w:rPr>
      </w:pPr>
      <w:r w:rsidRPr="00C471E4">
        <w:rPr>
          <w:rFonts w:ascii="Arial Narrow" w:hAnsi="Arial Narrow"/>
          <w:sz w:val="20"/>
          <w:szCs w:val="2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3"/>
      </w:tblGrid>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before="48" w:afterLines="20" w:after="48" w:line="240" w:lineRule="auto"/>
              <w:rPr>
                <w:rFonts w:ascii="Arial Narrow" w:hAnsi="Arial Narrow"/>
                <w:sz w:val="20"/>
                <w:szCs w:val="20"/>
              </w:rPr>
            </w:pPr>
            <w:r w:rsidRPr="00C471E4">
              <w:rPr>
                <w:rFonts w:ascii="Arial Narrow" w:hAnsi="Arial Narrow"/>
                <w:sz w:val="20"/>
                <w:szCs w:val="20"/>
              </w:rPr>
              <w:t>1</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before="48" w:afterLines="20" w:after="48" w:line="240" w:lineRule="auto"/>
              <w:rPr>
                <w:rFonts w:ascii="Arial Narrow" w:hAnsi="Arial Narrow"/>
                <w:sz w:val="20"/>
                <w:szCs w:val="20"/>
              </w:rPr>
            </w:pPr>
            <w:r w:rsidRPr="00C471E4">
              <w:rPr>
                <w:rFonts w:ascii="Arial Narrow" w:hAnsi="Arial Narrow"/>
                <w:sz w:val="20"/>
                <w:szCs w:val="20"/>
              </w:rPr>
              <w:t>2</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before="48" w:afterLines="20" w:after="48" w:line="240" w:lineRule="auto"/>
              <w:rPr>
                <w:rFonts w:ascii="Arial Narrow" w:hAnsi="Arial Narrow"/>
                <w:sz w:val="20"/>
                <w:szCs w:val="20"/>
              </w:rPr>
            </w:pPr>
            <w:r w:rsidRPr="00C471E4">
              <w:rPr>
                <w:rFonts w:ascii="Arial Narrow" w:hAnsi="Arial Narrow"/>
                <w:sz w:val="20"/>
                <w:szCs w:val="20"/>
              </w:rPr>
              <w:t>3</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before="48" w:afterLines="20" w:after="48" w:line="240" w:lineRule="auto"/>
              <w:rPr>
                <w:rFonts w:ascii="Arial Narrow" w:hAnsi="Arial Narrow"/>
                <w:sz w:val="20"/>
                <w:szCs w:val="20"/>
              </w:rPr>
            </w:pPr>
            <w:r w:rsidRPr="00C471E4">
              <w:rPr>
                <w:rFonts w:ascii="Arial Narrow" w:hAnsi="Arial Narrow"/>
                <w:sz w:val="20"/>
                <w:szCs w:val="20"/>
              </w:rPr>
              <w:t>4</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before="48" w:afterLines="20" w:after="48" w:line="240" w:lineRule="auto"/>
              <w:rPr>
                <w:rFonts w:ascii="Arial Narrow" w:hAnsi="Arial Narrow"/>
                <w:sz w:val="20"/>
                <w:szCs w:val="20"/>
              </w:rPr>
            </w:pPr>
            <w:r w:rsidRPr="00C471E4">
              <w:rPr>
                <w:rFonts w:ascii="Arial Narrow" w:hAnsi="Arial Narrow"/>
                <w:sz w:val="20"/>
                <w:szCs w:val="20"/>
              </w:rPr>
              <w:t>5</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before="48" w:afterLines="20" w:after="48" w:line="240" w:lineRule="auto"/>
              <w:rPr>
                <w:rFonts w:ascii="Arial Narrow" w:hAnsi="Arial Narrow"/>
                <w:sz w:val="20"/>
                <w:szCs w:val="20"/>
              </w:rPr>
            </w:pPr>
            <w:r w:rsidRPr="00C471E4">
              <w:rPr>
                <w:rFonts w:ascii="Arial Narrow" w:hAnsi="Arial Narrow"/>
                <w:sz w:val="20"/>
                <w:szCs w:val="20"/>
              </w:rPr>
              <w:t>6</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before="48" w:afterLines="20" w:after="48" w:line="240" w:lineRule="auto"/>
              <w:rPr>
                <w:rFonts w:ascii="Arial Narrow" w:hAnsi="Arial Narrow"/>
                <w:sz w:val="20"/>
                <w:szCs w:val="20"/>
              </w:rPr>
            </w:pPr>
            <w:r w:rsidRPr="00C471E4">
              <w:rPr>
                <w:rFonts w:ascii="Arial Narrow" w:hAnsi="Arial Narrow"/>
                <w:sz w:val="20"/>
                <w:szCs w:val="20"/>
              </w:rPr>
              <w:t xml:space="preserve">7 </w:t>
            </w:r>
          </w:p>
        </w:tc>
      </w:tr>
      <w:tr w:rsidR="0056772C" w:rsidRPr="00C471E4" w:rsidTr="0056772C">
        <w:trPr>
          <w:trHeight w:val="57"/>
          <w:jc w:val="center"/>
        </w:trPr>
        <w:tc>
          <w:tcPr>
            <w:tcW w:w="9752" w:type="dxa"/>
            <w:tcBorders>
              <w:top w:val="single" w:sz="2" w:space="0" w:color="4BACC6"/>
              <w:left w:val="single" w:sz="2" w:space="0" w:color="4BACC6"/>
              <w:bottom w:val="single" w:sz="2" w:space="0" w:color="4BACC6"/>
              <w:right w:val="single" w:sz="2" w:space="0" w:color="4BACC6"/>
            </w:tcBorders>
            <w:hideMark/>
          </w:tcPr>
          <w:p w:rsidR="0056772C" w:rsidRPr="00C471E4" w:rsidRDefault="0056772C">
            <w:pPr>
              <w:spacing w:beforeLines="20" w:before="48" w:afterLines="20" w:after="48" w:line="240" w:lineRule="auto"/>
              <w:rPr>
                <w:rFonts w:ascii="Arial Narrow" w:hAnsi="Arial Narrow"/>
                <w:sz w:val="20"/>
                <w:szCs w:val="20"/>
              </w:rPr>
            </w:pPr>
            <w:r w:rsidRPr="00C471E4">
              <w:rPr>
                <w:rFonts w:ascii="Arial Narrow" w:hAnsi="Arial Narrow"/>
                <w:sz w:val="20"/>
                <w:szCs w:val="20"/>
              </w:rPr>
              <w:t>(adicionar mais linhas se necessário)</w:t>
            </w:r>
          </w:p>
        </w:tc>
      </w:tr>
    </w:tbl>
    <w:p w:rsidR="0056772C" w:rsidRPr="00C471E4" w:rsidRDefault="0056772C" w:rsidP="0056772C">
      <w:pPr>
        <w:spacing w:beforeLines="20" w:before="48" w:afterLines="20" w:after="48" w:line="240" w:lineRule="auto"/>
        <w:rPr>
          <w:rFonts w:ascii="Arial Narrow" w:eastAsia="WenQuanYi Micro Hei" w:hAnsi="Arial Narrow"/>
          <w:spacing w:val="-4"/>
          <w:kern w:val="22"/>
          <w:sz w:val="20"/>
          <w:szCs w:val="20"/>
        </w:rPr>
      </w:pPr>
    </w:p>
    <w:p w:rsidR="0056772C" w:rsidRPr="00C471E4" w:rsidRDefault="0056772C" w:rsidP="0056772C">
      <w:pPr>
        <w:pStyle w:val="Subttulo"/>
        <w:spacing w:beforeLines="20" w:before="48" w:afterLines="20" w:after="48" w:line="240" w:lineRule="auto"/>
        <w:rPr>
          <w:rFonts w:ascii="Arial Narrow" w:hAnsi="Arial Narrow"/>
          <w:sz w:val="20"/>
          <w:szCs w:val="20"/>
        </w:rPr>
      </w:pPr>
      <w:r w:rsidRPr="00C471E4">
        <w:rPr>
          <w:rFonts w:ascii="Arial Narrow" w:hAnsi="Arial Narrow"/>
          <w:sz w:val="20"/>
          <w:szCs w:val="20"/>
        </w:rPr>
        <w:t>3.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677"/>
        <w:gridCol w:w="4956"/>
      </w:tblGrid>
      <w:tr w:rsidR="0056772C" w:rsidRPr="00C471E4" w:rsidTr="0056772C">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rsidR="0056772C" w:rsidRPr="00C471E4" w:rsidRDefault="0056772C">
            <w:pPr>
              <w:spacing w:beforeLines="20" w:before="48" w:afterLines="20" w:after="48" w:line="240" w:lineRule="auto"/>
              <w:jc w:val="center"/>
              <w:rPr>
                <w:rFonts w:ascii="Arial Narrow" w:hAnsi="Arial Narrow"/>
                <w:i/>
                <w:sz w:val="20"/>
                <w:szCs w:val="20"/>
              </w:rPr>
            </w:pPr>
            <w:r w:rsidRPr="00C471E4">
              <w:rPr>
                <w:rFonts w:ascii="Arial Narrow" w:hAnsi="Arial Narrow"/>
                <w:i/>
                <w:sz w:val="20"/>
                <w:szCs w:val="20"/>
              </w:rPr>
              <w:t>Os abaixo-assinados declaram que o presente Plano de Trabalho foi estabelecido de comum acordo, assumindo as tarefas e responsabilidades que lhes caberão durante o período de realização do mesmo.</w:t>
            </w:r>
          </w:p>
        </w:tc>
      </w:tr>
      <w:tr w:rsidR="0056772C" w:rsidRPr="00C471E4" w:rsidTr="0056772C">
        <w:trPr>
          <w:trHeight w:val="47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rsidR="0056772C" w:rsidRPr="00C471E4" w:rsidRDefault="0056772C">
            <w:pPr>
              <w:spacing w:beforeLines="20" w:before="48" w:afterLines="20" w:after="48" w:line="240" w:lineRule="auto"/>
              <w:jc w:val="left"/>
              <w:rPr>
                <w:rFonts w:ascii="Arial Narrow" w:hAnsi="Arial Narrow"/>
                <w:sz w:val="20"/>
                <w:szCs w:val="20"/>
              </w:rPr>
            </w:pPr>
            <w:r w:rsidRPr="00C471E4">
              <w:rPr>
                <w:rFonts w:ascii="Arial Narrow" w:hAnsi="Arial Narrow"/>
                <w:sz w:val="20"/>
                <w:szCs w:val="20"/>
              </w:rPr>
              <w:t>Local e data:</w:t>
            </w: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vAlign w:val="center"/>
          </w:tcPr>
          <w:p w:rsidR="0056772C" w:rsidRPr="00C471E4" w:rsidRDefault="0056772C">
            <w:pPr>
              <w:spacing w:beforeLines="20" w:before="48" w:afterLines="20" w:after="48" w:line="240" w:lineRule="auto"/>
              <w:jc w:val="center"/>
              <w:rPr>
                <w:rFonts w:ascii="Arial Narrow" w:hAnsi="Arial Narrow"/>
                <w:i/>
                <w:sz w:val="20"/>
                <w:szCs w:val="20"/>
              </w:rPr>
            </w:pPr>
          </w:p>
          <w:p w:rsidR="0056772C" w:rsidRPr="00C471E4" w:rsidRDefault="0056772C">
            <w:pPr>
              <w:spacing w:beforeLines="20" w:before="48" w:afterLines="20" w:after="48" w:line="240" w:lineRule="auto"/>
              <w:jc w:val="center"/>
              <w:rPr>
                <w:rFonts w:ascii="Arial Narrow" w:hAnsi="Arial Narrow"/>
                <w:i/>
                <w:sz w:val="20"/>
                <w:szCs w:val="20"/>
              </w:rPr>
            </w:pPr>
          </w:p>
          <w:p w:rsidR="0056772C" w:rsidRPr="00C471E4" w:rsidRDefault="0056772C">
            <w:pPr>
              <w:spacing w:beforeLines="20" w:before="48" w:afterLines="20" w:after="48" w:line="240" w:lineRule="auto"/>
              <w:jc w:val="center"/>
              <w:rPr>
                <w:rFonts w:ascii="Arial Narrow" w:hAnsi="Arial Narrow"/>
                <w:i/>
                <w:sz w:val="20"/>
                <w:szCs w:val="20"/>
              </w:rPr>
            </w:pPr>
          </w:p>
          <w:p w:rsidR="0056772C" w:rsidRPr="00C471E4" w:rsidRDefault="0056772C">
            <w:pPr>
              <w:spacing w:beforeLines="20" w:before="48" w:afterLines="20" w:after="48" w:line="240" w:lineRule="auto"/>
              <w:jc w:val="center"/>
              <w:rPr>
                <w:rFonts w:ascii="Arial Narrow" w:hAnsi="Arial Narrow"/>
                <w:i/>
                <w:sz w:val="20"/>
                <w:szCs w:val="20"/>
              </w:rPr>
            </w:pPr>
          </w:p>
        </w:tc>
        <w:tc>
          <w:tcPr>
            <w:tcW w:w="5017" w:type="dxa"/>
            <w:tcBorders>
              <w:top w:val="single" w:sz="2" w:space="0" w:color="4BACC6"/>
              <w:left w:val="single" w:sz="2" w:space="0" w:color="4BACC6"/>
              <w:bottom w:val="single" w:sz="2" w:space="0" w:color="4BACC6"/>
              <w:right w:val="single" w:sz="2" w:space="0" w:color="4BACC6"/>
            </w:tcBorders>
            <w:vAlign w:val="center"/>
          </w:tcPr>
          <w:p w:rsidR="0056772C" w:rsidRPr="00C471E4" w:rsidRDefault="0056772C">
            <w:pPr>
              <w:spacing w:beforeLines="20" w:before="48" w:afterLines="20" w:after="48" w:line="240" w:lineRule="auto"/>
              <w:jc w:val="center"/>
              <w:rPr>
                <w:rFonts w:ascii="Arial Narrow" w:hAnsi="Arial Narrow"/>
                <w:i/>
                <w:sz w:val="20"/>
                <w:szCs w:val="20"/>
              </w:rPr>
            </w:pP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C471E4" w:rsidRDefault="0056772C">
            <w:pPr>
              <w:spacing w:beforeLines="20" w:before="48" w:afterLines="20" w:after="48" w:line="240" w:lineRule="auto"/>
              <w:jc w:val="center"/>
              <w:rPr>
                <w:rFonts w:ascii="Arial Narrow" w:hAnsi="Arial Narrow"/>
                <w:i/>
                <w:sz w:val="20"/>
                <w:szCs w:val="20"/>
              </w:rPr>
            </w:pPr>
            <w:r w:rsidRPr="00C471E4">
              <w:rPr>
                <w:rFonts w:ascii="Arial Narrow" w:hAnsi="Arial Narrow"/>
                <w:i/>
                <w:sz w:val="20"/>
                <w:szCs w:val="20"/>
              </w:rPr>
              <w:t>Assinatura do Bolsista</w:t>
            </w:r>
          </w:p>
        </w:tc>
        <w:tc>
          <w:tcPr>
            <w:tcW w:w="5017"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C471E4" w:rsidRDefault="0056772C">
            <w:pPr>
              <w:spacing w:beforeLines="20" w:before="48" w:afterLines="20" w:after="48" w:line="240" w:lineRule="auto"/>
              <w:jc w:val="center"/>
              <w:rPr>
                <w:rFonts w:ascii="Arial Narrow" w:hAnsi="Arial Narrow"/>
                <w:i/>
                <w:sz w:val="20"/>
                <w:szCs w:val="20"/>
              </w:rPr>
            </w:pPr>
            <w:r w:rsidRPr="00C471E4">
              <w:rPr>
                <w:rFonts w:ascii="Arial Narrow" w:hAnsi="Arial Narrow"/>
                <w:i/>
                <w:sz w:val="20"/>
                <w:szCs w:val="20"/>
              </w:rPr>
              <w:t>Assinatura do Pai ou Responsável</w:t>
            </w:r>
            <w:r w:rsidRPr="00C471E4">
              <w:rPr>
                <w:rFonts w:ascii="Arial Narrow" w:hAnsi="Arial Narrow"/>
                <w:i/>
                <w:sz w:val="20"/>
                <w:szCs w:val="20"/>
              </w:rPr>
              <w:br/>
              <w:t>(para menores de 18 anos)</w:t>
            </w: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56772C" w:rsidRPr="00C471E4" w:rsidRDefault="0056772C">
            <w:pPr>
              <w:spacing w:beforeLines="20" w:before="48" w:afterLines="20" w:after="48" w:line="240" w:lineRule="auto"/>
              <w:jc w:val="center"/>
              <w:rPr>
                <w:rFonts w:ascii="Arial Narrow" w:hAnsi="Arial Narrow"/>
                <w:i/>
                <w:sz w:val="20"/>
                <w:szCs w:val="20"/>
              </w:rPr>
            </w:pPr>
          </w:p>
          <w:p w:rsidR="0056772C" w:rsidRPr="00C471E4" w:rsidRDefault="0056772C">
            <w:pPr>
              <w:spacing w:beforeLines="20" w:before="48" w:afterLines="20" w:after="48" w:line="240" w:lineRule="auto"/>
              <w:jc w:val="center"/>
              <w:rPr>
                <w:rFonts w:ascii="Arial Narrow" w:hAnsi="Arial Narrow"/>
                <w:i/>
                <w:sz w:val="20"/>
                <w:szCs w:val="20"/>
              </w:rPr>
            </w:pPr>
          </w:p>
          <w:p w:rsidR="0056772C" w:rsidRPr="00C471E4" w:rsidRDefault="0056772C">
            <w:pPr>
              <w:spacing w:beforeLines="20" w:before="48" w:afterLines="20" w:after="48" w:line="240" w:lineRule="auto"/>
              <w:jc w:val="center"/>
              <w:rPr>
                <w:rFonts w:ascii="Arial Narrow" w:hAnsi="Arial Narrow"/>
                <w:i/>
                <w:sz w:val="20"/>
                <w:szCs w:val="20"/>
              </w:rPr>
            </w:pPr>
          </w:p>
          <w:p w:rsidR="0056772C" w:rsidRPr="00C471E4" w:rsidRDefault="0056772C">
            <w:pPr>
              <w:spacing w:beforeLines="20" w:before="48" w:afterLines="20" w:after="48" w:line="240" w:lineRule="auto"/>
              <w:jc w:val="center"/>
              <w:rPr>
                <w:rFonts w:ascii="Arial Narrow" w:hAnsi="Arial Narrow"/>
                <w:i/>
                <w:sz w:val="20"/>
                <w:szCs w:val="20"/>
              </w:rPr>
            </w:pPr>
          </w:p>
        </w:tc>
        <w:tc>
          <w:tcPr>
            <w:tcW w:w="5017" w:type="dxa"/>
            <w:tcBorders>
              <w:top w:val="single" w:sz="2" w:space="0" w:color="4BACC6"/>
              <w:left w:val="single" w:sz="2" w:space="0" w:color="4BACC6"/>
              <w:bottom w:val="single" w:sz="2" w:space="0" w:color="4BACC6"/>
              <w:right w:val="single" w:sz="2" w:space="0" w:color="4BACC6"/>
            </w:tcBorders>
            <w:shd w:val="clear" w:color="auto" w:fill="FFFFFF"/>
            <w:vAlign w:val="center"/>
          </w:tcPr>
          <w:p w:rsidR="0056772C" w:rsidRPr="00C471E4" w:rsidRDefault="0056772C">
            <w:pPr>
              <w:spacing w:beforeLines="20" w:before="48" w:afterLines="20" w:after="48" w:line="240" w:lineRule="auto"/>
              <w:jc w:val="center"/>
              <w:rPr>
                <w:rFonts w:ascii="Arial Narrow" w:hAnsi="Arial Narrow"/>
                <w:i/>
                <w:sz w:val="20"/>
                <w:szCs w:val="20"/>
              </w:rPr>
            </w:pPr>
          </w:p>
        </w:tc>
      </w:tr>
      <w:tr w:rsidR="0056772C" w:rsidRPr="00C471E4" w:rsidTr="0056772C">
        <w:trPr>
          <w:trHeight w:val="57"/>
          <w:jc w:val="center"/>
        </w:trPr>
        <w:tc>
          <w:tcPr>
            <w:tcW w:w="4735"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C471E4" w:rsidRDefault="0056772C">
            <w:pPr>
              <w:spacing w:beforeLines="20" w:before="48" w:afterLines="20" w:after="48" w:line="240" w:lineRule="auto"/>
              <w:jc w:val="center"/>
              <w:rPr>
                <w:rFonts w:ascii="Arial Narrow" w:hAnsi="Arial Narrow"/>
                <w:i/>
                <w:sz w:val="20"/>
                <w:szCs w:val="20"/>
              </w:rPr>
            </w:pPr>
            <w:r w:rsidRPr="00C471E4">
              <w:rPr>
                <w:rFonts w:ascii="Arial Narrow" w:hAnsi="Arial Narrow"/>
                <w:i/>
                <w:sz w:val="20"/>
                <w:szCs w:val="20"/>
              </w:rPr>
              <w:t>Assinatura do Orientador</w:t>
            </w:r>
          </w:p>
        </w:tc>
        <w:tc>
          <w:tcPr>
            <w:tcW w:w="5017" w:type="dxa"/>
            <w:tcBorders>
              <w:top w:val="single" w:sz="2" w:space="0" w:color="4BACC6"/>
              <w:left w:val="single" w:sz="2" w:space="0" w:color="4BACC6"/>
              <w:bottom w:val="single" w:sz="2" w:space="0" w:color="4BACC6"/>
              <w:right w:val="single" w:sz="2" w:space="0" w:color="4BACC6"/>
            </w:tcBorders>
            <w:shd w:val="clear" w:color="auto" w:fill="F2F2F2"/>
            <w:vAlign w:val="center"/>
            <w:hideMark/>
          </w:tcPr>
          <w:p w:rsidR="0056772C" w:rsidRPr="00C471E4" w:rsidRDefault="0056772C">
            <w:pPr>
              <w:spacing w:beforeLines="20" w:before="48" w:afterLines="20" w:after="48" w:line="240" w:lineRule="auto"/>
              <w:jc w:val="center"/>
              <w:rPr>
                <w:rFonts w:ascii="Arial Narrow" w:hAnsi="Arial Narrow"/>
                <w:i/>
                <w:sz w:val="20"/>
                <w:szCs w:val="20"/>
              </w:rPr>
            </w:pPr>
            <w:r w:rsidRPr="00C471E4">
              <w:rPr>
                <w:rFonts w:ascii="Arial Narrow" w:hAnsi="Arial Narrow"/>
                <w:i/>
                <w:sz w:val="20"/>
                <w:szCs w:val="20"/>
              </w:rPr>
              <w:t>Assinaturas do Coordenador da Proposta e Pró-Reitoria de Pesquisa e Pós-Graduação ou equivalente nos Institutos de Pesquisa</w:t>
            </w:r>
          </w:p>
        </w:tc>
      </w:tr>
    </w:tbl>
    <w:p w:rsidR="0056772C" w:rsidRPr="00C471E4" w:rsidRDefault="0056772C" w:rsidP="0056772C">
      <w:pPr>
        <w:spacing w:beforeLines="20" w:before="48" w:afterLines="20" w:after="48" w:line="240" w:lineRule="auto"/>
        <w:rPr>
          <w:rFonts w:ascii="Arial Narrow" w:eastAsia="WenQuanYi Micro Hei" w:hAnsi="Arial Narrow"/>
          <w:spacing w:val="-4"/>
          <w:kern w:val="22"/>
        </w:rPr>
      </w:pPr>
      <w:r w:rsidRPr="00C471E4">
        <w:rPr>
          <w:rFonts w:ascii="Arial Narrow" w:hAnsi="Arial Narrow"/>
        </w:rPr>
        <w:t xml:space="preserve"> </w:t>
      </w:r>
    </w:p>
    <w:p w:rsidR="00C471E4" w:rsidRDefault="00C471E4" w:rsidP="00C471E4">
      <w:pPr>
        <w:jc w:val="center"/>
        <w:rPr>
          <w:rFonts w:ascii="Arial Narrow" w:hAnsi="Arial Narrow"/>
          <w:color w:val="4472C4"/>
          <w:sz w:val="24"/>
          <w:szCs w:val="24"/>
        </w:rPr>
      </w:pPr>
    </w:p>
    <w:p w:rsidR="00C471E4" w:rsidRDefault="00C471E4" w:rsidP="00C471E4">
      <w:pPr>
        <w:jc w:val="center"/>
        <w:rPr>
          <w:rFonts w:ascii="Arial Narrow" w:hAnsi="Arial Narrow"/>
          <w:color w:val="4472C4"/>
          <w:sz w:val="24"/>
          <w:szCs w:val="24"/>
        </w:rPr>
      </w:pPr>
    </w:p>
    <w:p w:rsidR="00C471E4" w:rsidRPr="00C471E4" w:rsidRDefault="00C471E4" w:rsidP="00C471E4">
      <w:pPr>
        <w:jc w:val="center"/>
        <w:rPr>
          <w:rFonts w:ascii="Arial Narrow" w:hAnsi="Arial Narrow"/>
          <w:color w:val="4472C4"/>
          <w:sz w:val="24"/>
          <w:szCs w:val="24"/>
        </w:rPr>
      </w:pPr>
      <w:r w:rsidRPr="00C471E4">
        <w:rPr>
          <w:rFonts w:ascii="Arial Narrow" w:hAnsi="Arial Narrow"/>
          <w:color w:val="4472C4"/>
          <w:sz w:val="24"/>
          <w:szCs w:val="24"/>
        </w:rPr>
        <w:t>CHAMADA PÚBLICA 01/2019 - PIBIC &amp; PIBIT: PROGRAMA DE BOLSAS DE INICIAÇÃO CIENTÍFICA E INICIAÇÃO EM DESENVOLVIMENTO TECNOLÓGICO E INOVAÇÃO</w:t>
      </w: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numPr>
          <w:ilvl w:val="0"/>
          <w:numId w:val="1"/>
        </w:numPr>
        <w:tabs>
          <w:tab w:val="clear" w:pos="432"/>
        </w:tabs>
        <w:spacing w:before="0" w:after="0" w:line="360" w:lineRule="auto"/>
        <w:ind w:right="-55"/>
        <w:jc w:val="center"/>
        <w:rPr>
          <w:rFonts w:ascii="Arial Narrow" w:hAnsi="Arial Narrow"/>
          <w:b/>
          <w:bCs/>
          <w:sz w:val="24"/>
          <w:szCs w:val="24"/>
        </w:rPr>
      </w:pPr>
      <w:r w:rsidRPr="0056772C">
        <w:rPr>
          <w:rFonts w:ascii="Arial Narrow" w:hAnsi="Arial Narrow"/>
          <w:b/>
          <w:bCs/>
          <w:sz w:val="24"/>
          <w:szCs w:val="24"/>
        </w:rPr>
        <w:t>ANEXO V – DECLARAÇÃO INSTITUCIONAL</w:t>
      </w: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Declaramos para os devidos fins que os estudantes</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_________________________________________________________________________________________,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_________________________________________________________________________________________,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_________________________________________________________________________________________,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_________________________________________________________________________________________,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selecionados para participar como bolsista do Programa de Bolsas de Iniciação Científica (PIBIC) e Iniciação em Desenvolvimento Tecnológico e Inovação (PIBIT) da Fundação Araucária de Apoio ao Desenvolvimento Científico e Tecnológico do Paraná, não acumularão bolsa de qualquer outra natureza ou manterão vínculo empregatício enquanto permanecerem bolsistas desta Chamada Pública.</w:t>
      </w: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r w:rsidRPr="0056772C">
        <w:rPr>
          <w:rFonts w:ascii="Arial Narrow" w:hAnsi="Arial Narrow"/>
          <w:sz w:val="24"/>
          <w:szCs w:val="24"/>
        </w:rPr>
        <w:t>__________, de _________ de 2019.</w:t>
      </w: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p w:rsidR="0056772C" w:rsidRPr="0056772C" w:rsidRDefault="0056772C" w:rsidP="0056772C">
      <w:pPr>
        <w:spacing w:before="0" w:after="0" w:line="360" w:lineRule="auto"/>
        <w:ind w:left="9" w:right="-55"/>
        <w:jc w:val="center"/>
        <w:rPr>
          <w:rFonts w:ascii="Arial Narrow" w:hAnsi="Arial Narrow"/>
          <w:sz w:val="24"/>
          <w:szCs w:val="24"/>
        </w:rPr>
      </w:pP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819"/>
        <w:gridCol w:w="4840"/>
      </w:tblGrid>
      <w:tr w:rsidR="0056772C" w:rsidRPr="0056772C" w:rsidTr="0056772C">
        <w:tc>
          <w:tcPr>
            <w:tcW w:w="4819" w:type="dxa"/>
          </w:tcPr>
          <w:p w:rsidR="0056772C" w:rsidRPr="0056772C" w:rsidRDefault="0056772C" w:rsidP="0056772C">
            <w:pPr>
              <w:spacing w:before="0" w:after="0" w:line="360" w:lineRule="auto"/>
              <w:ind w:left="9" w:right="-55"/>
              <w:jc w:val="center"/>
              <w:rPr>
                <w:rFonts w:ascii="Arial Narrow" w:hAnsi="Arial Narrow"/>
                <w:i/>
                <w:sz w:val="24"/>
                <w:szCs w:val="24"/>
              </w:rPr>
            </w:pP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 xml:space="preserve">Coordenador da proposta </w:t>
            </w:r>
            <w:r w:rsidRPr="0056772C">
              <w:rPr>
                <w:rFonts w:ascii="Arial Narrow" w:hAnsi="Arial Narrow"/>
                <w:i/>
                <w:sz w:val="24"/>
                <w:szCs w:val="24"/>
              </w:rPr>
              <w:br/>
              <w:t>(Nome, assinatura e carimbo)</w:t>
            </w:r>
          </w:p>
        </w:tc>
        <w:tc>
          <w:tcPr>
            <w:tcW w:w="4840" w:type="dxa"/>
          </w:tcPr>
          <w:p w:rsidR="0056772C" w:rsidRPr="0056772C" w:rsidRDefault="0056772C" w:rsidP="0056772C">
            <w:pPr>
              <w:spacing w:before="0" w:after="0" w:line="360" w:lineRule="auto"/>
              <w:ind w:left="9" w:right="-55"/>
              <w:jc w:val="center"/>
              <w:rPr>
                <w:rFonts w:ascii="Arial Narrow" w:hAnsi="Arial Narrow"/>
                <w:i/>
                <w:sz w:val="24"/>
                <w:szCs w:val="24"/>
              </w:rPr>
            </w:pP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__________________________________________</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Responsável pela instituição ou equivalente</w:t>
            </w:r>
          </w:p>
          <w:p w:rsidR="0056772C" w:rsidRPr="0056772C" w:rsidRDefault="0056772C" w:rsidP="0056772C">
            <w:pPr>
              <w:spacing w:before="0" w:after="0" w:line="360" w:lineRule="auto"/>
              <w:ind w:left="9" w:right="-55"/>
              <w:jc w:val="center"/>
              <w:rPr>
                <w:rFonts w:ascii="Arial Narrow" w:hAnsi="Arial Narrow"/>
                <w:i/>
                <w:sz w:val="24"/>
                <w:szCs w:val="24"/>
              </w:rPr>
            </w:pPr>
            <w:r w:rsidRPr="0056772C">
              <w:rPr>
                <w:rFonts w:ascii="Arial Narrow" w:hAnsi="Arial Narrow"/>
                <w:i/>
                <w:sz w:val="24"/>
                <w:szCs w:val="24"/>
              </w:rPr>
              <w:t>(Nome, assinatura e carimbo)</w:t>
            </w:r>
          </w:p>
        </w:tc>
      </w:tr>
    </w:tbl>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56772C" w:rsidRPr="00C471E4" w:rsidRDefault="0056772C" w:rsidP="00E56FC0">
      <w:pPr>
        <w:spacing w:before="0" w:after="0" w:line="360" w:lineRule="auto"/>
        <w:ind w:left="9" w:right="-55"/>
        <w:jc w:val="center"/>
        <w:rPr>
          <w:rFonts w:ascii="Arial Narrow" w:hAnsi="Arial Narrow"/>
          <w:sz w:val="24"/>
          <w:szCs w:val="24"/>
        </w:rPr>
      </w:pPr>
    </w:p>
    <w:p w:rsidR="00774F27" w:rsidRPr="00C471E4" w:rsidRDefault="00774F27" w:rsidP="00774F27">
      <w:pPr>
        <w:jc w:val="center"/>
        <w:rPr>
          <w:rFonts w:ascii="Arial Narrow" w:hAnsi="Arial Narrow"/>
          <w:color w:val="4472C4"/>
          <w:sz w:val="24"/>
          <w:szCs w:val="24"/>
        </w:rPr>
      </w:pPr>
      <w:r w:rsidRPr="00C471E4">
        <w:rPr>
          <w:rFonts w:ascii="Arial Narrow" w:hAnsi="Arial Narrow"/>
          <w:color w:val="4472C4"/>
          <w:sz w:val="24"/>
          <w:szCs w:val="24"/>
        </w:rPr>
        <w:t>CHAMADA PÚBLICA 01/2019 - PIBIC &amp; PIBIT: PROGRAMA DE BOLSAS DE INICIAÇÃO CIENTÍFICA E INICIAÇÃO EM DESENVOLVIMENTO TECNOLÓGICO E INOVAÇÃO</w:t>
      </w:r>
    </w:p>
    <w:p w:rsidR="00E56FC0" w:rsidRPr="00C471E4" w:rsidRDefault="00E56FC0" w:rsidP="00E56FC0">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C471E4">
        <w:rPr>
          <w:rStyle w:val="Fontepargpadro2"/>
          <w:rFonts w:ascii="Arial Narrow" w:eastAsia="MS Mincho" w:hAnsi="Arial Narrow"/>
          <w:b/>
          <w:bCs/>
          <w:color w:val="000000"/>
          <w:sz w:val="24"/>
          <w:szCs w:val="24"/>
          <w:shd w:val="clear" w:color="auto" w:fill="FFFFFF"/>
        </w:rPr>
        <w:t xml:space="preserve">ANEXO </w:t>
      </w:r>
      <w:r w:rsidR="00774F27" w:rsidRPr="00C471E4">
        <w:rPr>
          <w:rStyle w:val="Fontepargpadro2"/>
          <w:rFonts w:ascii="Arial Narrow" w:eastAsia="MS Mincho" w:hAnsi="Arial Narrow"/>
          <w:b/>
          <w:bCs/>
          <w:color w:val="000000"/>
          <w:sz w:val="24"/>
          <w:szCs w:val="24"/>
          <w:shd w:val="clear" w:color="auto" w:fill="FFFFFF"/>
        </w:rPr>
        <w:t>V</w:t>
      </w:r>
      <w:r w:rsidRPr="00C471E4">
        <w:rPr>
          <w:rStyle w:val="Fontepargpadro2"/>
          <w:rFonts w:ascii="Arial Narrow" w:eastAsia="MS Mincho" w:hAnsi="Arial Narrow"/>
          <w:b/>
          <w:bCs/>
          <w:color w:val="000000"/>
          <w:sz w:val="24"/>
          <w:szCs w:val="24"/>
          <w:shd w:val="clear" w:color="auto" w:fill="FFFFFF"/>
        </w:rPr>
        <w:t>I</w:t>
      </w:r>
    </w:p>
    <w:p w:rsidR="00E56FC0" w:rsidRPr="00C471E4" w:rsidRDefault="00E56FC0" w:rsidP="00E56FC0">
      <w:pPr>
        <w:spacing w:before="0" w:after="0" w:line="360" w:lineRule="auto"/>
        <w:ind w:left="9" w:right="-55"/>
        <w:jc w:val="center"/>
        <w:rPr>
          <w:rFonts w:ascii="Arial Narrow" w:hAnsi="Arial Narrow"/>
        </w:rPr>
      </w:pPr>
      <w:bookmarkStart w:id="2" w:name="_Hlk530662220"/>
      <w:r w:rsidRPr="00C471E4">
        <w:rPr>
          <w:rStyle w:val="Fontepargpadro2"/>
          <w:rFonts w:ascii="Arial Narrow" w:eastAsia="MS Mincho" w:hAnsi="Arial Narrow"/>
          <w:b/>
          <w:bCs/>
          <w:color w:val="000000"/>
          <w:sz w:val="24"/>
          <w:szCs w:val="24"/>
          <w:shd w:val="clear" w:color="auto" w:fill="FFFFFF"/>
        </w:rPr>
        <w:t>DECLARAÇÃO SOBRE INSTALAÇÕES E CONDIÇÕES MATERIAIS</w:t>
      </w:r>
      <w:r w:rsidR="00C471E4">
        <w:rPr>
          <w:rStyle w:val="Fontepargpadro2"/>
          <w:rFonts w:ascii="Arial Narrow" w:eastAsia="MS Mincho" w:hAnsi="Arial Narrow"/>
          <w:b/>
          <w:bCs/>
          <w:color w:val="000000"/>
          <w:sz w:val="24"/>
          <w:szCs w:val="24"/>
          <w:shd w:val="clear" w:color="auto" w:fill="FFFFFF"/>
        </w:rPr>
        <w:t xml:space="preserve"> </w:t>
      </w:r>
      <w:bookmarkEnd w:id="2"/>
      <w:r w:rsidRPr="00C471E4">
        <w:rPr>
          <w:rFonts w:ascii="Arial Narrow" w:hAnsi="Arial Narrow"/>
        </w:rPr>
        <w:t>(exclusivo para OSC’s)</w:t>
      </w:r>
    </w:p>
    <w:p w:rsidR="00E56FC0" w:rsidRPr="00C471E4" w:rsidRDefault="00E56FC0" w:rsidP="00E56FC0">
      <w:pPr>
        <w:spacing w:before="0" w:after="0" w:line="360" w:lineRule="auto"/>
        <w:ind w:left="9" w:right="-55"/>
        <w:rPr>
          <w:rFonts w:ascii="Arial Narrow" w:hAnsi="Arial Narrow"/>
        </w:rPr>
      </w:pPr>
    </w:p>
    <w:p w:rsidR="00E56FC0" w:rsidRPr="00C471E4" w:rsidRDefault="00E56FC0" w:rsidP="00E56FC0">
      <w:pPr>
        <w:spacing w:before="0" w:after="0" w:line="360" w:lineRule="auto"/>
        <w:rPr>
          <w:rStyle w:val="Fontepargpadro2"/>
          <w:rFonts w:ascii="Arial Narrow" w:eastAsia="MS Mincho" w:hAnsi="Arial Narrow"/>
          <w:b/>
          <w:bCs/>
          <w:color w:val="000000"/>
          <w:sz w:val="20"/>
          <w:szCs w:val="20"/>
          <w:shd w:val="clear" w:color="auto" w:fill="FFFF00"/>
        </w:rPr>
      </w:pPr>
      <w:r w:rsidRPr="00C471E4">
        <w:rPr>
          <w:rStyle w:val="Fontepargpadro2"/>
          <w:rFonts w:ascii="Arial Narrow" w:eastAsia="MS Mincho" w:hAnsi="Arial Narrow"/>
          <w:color w:val="000000"/>
          <w:sz w:val="20"/>
          <w:szCs w:val="20"/>
          <w:shd w:val="clear" w:color="auto" w:fill="FFFFFF"/>
        </w:rPr>
        <w:t>Declaro, em conformidade com o art. 33, inc. V, alínea “c”, da Lei nº 13.019/2014, que a [</w:t>
      </w:r>
      <w:r w:rsidRPr="00C471E4">
        <w:rPr>
          <w:rStyle w:val="Fontepargpadro2"/>
          <w:rFonts w:ascii="Arial Narrow" w:eastAsia="MS Mincho" w:hAnsi="Arial Narrow"/>
          <w:color w:val="000000"/>
          <w:sz w:val="20"/>
          <w:szCs w:val="20"/>
        </w:rPr>
        <w:t>NOME DA OSC</w:t>
      </w:r>
      <w:r w:rsidRPr="00C471E4">
        <w:rPr>
          <w:rStyle w:val="Fontepargpadro2"/>
          <w:rFonts w:ascii="Arial Narrow" w:eastAsia="MS Mincho" w:hAnsi="Arial Narrow"/>
          <w:color w:val="000000"/>
          <w:sz w:val="20"/>
          <w:szCs w:val="20"/>
          <w:shd w:val="clear" w:color="auto" w:fill="FFFFFF"/>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6C766A" w:rsidRPr="00C471E4" w:rsidTr="00FF5BE5">
        <w:tc>
          <w:tcPr>
            <w:tcW w:w="9779" w:type="dxa"/>
            <w:shd w:val="clear" w:color="auto" w:fill="auto"/>
          </w:tcPr>
          <w:p w:rsidR="006C766A" w:rsidRPr="00C471E4" w:rsidRDefault="006C766A" w:rsidP="00FF5BE5">
            <w:pPr>
              <w:spacing w:before="0" w:after="0" w:line="360" w:lineRule="auto"/>
              <w:ind w:right="-55"/>
              <w:rPr>
                <w:rFonts w:ascii="Arial Narrow" w:hAnsi="Arial Narrow"/>
                <w:b/>
                <w:sz w:val="20"/>
                <w:szCs w:val="20"/>
              </w:rPr>
            </w:pPr>
            <w:r w:rsidRPr="00C471E4">
              <w:rPr>
                <w:rFonts w:ascii="Arial Narrow" w:hAnsi="Arial Narrow"/>
                <w:b/>
                <w:sz w:val="20"/>
                <w:szCs w:val="20"/>
              </w:rPr>
              <w:t xml:space="preserve">Nota explicativa </w:t>
            </w:r>
          </w:p>
          <w:p w:rsidR="006C766A" w:rsidRPr="00C471E4" w:rsidRDefault="006C766A" w:rsidP="00FF5BE5">
            <w:pPr>
              <w:spacing w:before="0" w:after="0" w:line="360" w:lineRule="auto"/>
              <w:ind w:right="-55"/>
              <w:rPr>
                <w:rFonts w:ascii="Arial Narrow" w:hAnsi="Arial Narrow"/>
                <w:sz w:val="20"/>
                <w:szCs w:val="20"/>
              </w:rPr>
            </w:pPr>
            <w:r w:rsidRPr="00C471E4">
              <w:rPr>
                <w:rFonts w:ascii="Arial Narrow" w:hAnsi="Arial Narrow"/>
                <w:sz w:val="20"/>
                <w:szCs w:val="20"/>
              </w:rPr>
              <w:t>A OSC deverá optar por uma das seguintes declarações:</w:t>
            </w:r>
          </w:p>
          <w:p w:rsidR="006C766A" w:rsidRPr="00C471E4" w:rsidRDefault="006C766A" w:rsidP="00FF5BE5">
            <w:pPr>
              <w:spacing w:before="0" w:after="0" w:line="360" w:lineRule="auto"/>
              <w:ind w:right="-55"/>
              <w:rPr>
                <w:rFonts w:ascii="Arial Narrow" w:hAnsi="Arial Narrow"/>
                <w:sz w:val="20"/>
                <w:szCs w:val="20"/>
              </w:rPr>
            </w:pPr>
            <w:r w:rsidRPr="00C471E4">
              <w:rPr>
                <w:rFonts w:ascii="Arial Narrow" w:hAnsi="Arial Narrow"/>
                <w:sz w:val="20"/>
                <w:szCs w:val="20"/>
              </w:rPr>
              <w:t>dispõe de instalações e outras condições materiais para o desenvolvimento das atividades ou projetos previstos na parceria e o cumprimento das metas estabelecidas.</w:t>
            </w:r>
          </w:p>
          <w:p w:rsidR="006C766A" w:rsidRPr="00C471E4" w:rsidRDefault="006C766A" w:rsidP="00FF5BE5">
            <w:pPr>
              <w:spacing w:before="0" w:after="0" w:line="360" w:lineRule="auto"/>
              <w:ind w:right="-55"/>
              <w:rPr>
                <w:rFonts w:ascii="Arial Narrow" w:hAnsi="Arial Narrow"/>
                <w:b/>
                <w:sz w:val="20"/>
                <w:szCs w:val="20"/>
              </w:rPr>
            </w:pPr>
            <w:r w:rsidRPr="00C471E4">
              <w:rPr>
                <w:rFonts w:ascii="Arial Narrow" w:hAnsi="Arial Narrow"/>
                <w:b/>
                <w:sz w:val="20"/>
                <w:szCs w:val="20"/>
              </w:rPr>
              <w:t>OU</w:t>
            </w:r>
          </w:p>
          <w:p w:rsidR="006C766A" w:rsidRPr="00C471E4" w:rsidRDefault="006C766A" w:rsidP="00FF5BE5">
            <w:pPr>
              <w:spacing w:before="0" w:after="0" w:line="360" w:lineRule="auto"/>
              <w:ind w:right="-55"/>
              <w:rPr>
                <w:rFonts w:ascii="Arial Narrow" w:hAnsi="Arial Narrow"/>
                <w:sz w:val="20"/>
                <w:szCs w:val="20"/>
              </w:rPr>
            </w:pPr>
            <w:r w:rsidRPr="00C471E4">
              <w:rPr>
                <w:rFonts w:ascii="Arial Narrow" w:hAnsi="Arial Narrow"/>
                <w:sz w:val="20"/>
                <w:szCs w:val="20"/>
              </w:rPr>
              <w:t xml:space="preserve">pretende contratar ou adquirir com recursos da parceria as condições materiais para o desenvolvimento das atividades ou projetos previstos na parceria e o cumprimento das metas estabelecidas. </w:t>
            </w:r>
          </w:p>
          <w:p w:rsidR="006C766A" w:rsidRPr="00C471E4" w:rsidRDefault="006C766A" w:rsidP="00FF5BE5">
            <w:pPr>
              <w:spacing w:before="0" w:after="0" w:line="360" w:lineRule="auto"/>
              <w:ind w:right="-55"/>
              <w:rPr>
                <w:rFonts w:ascii="Arial Narrow" w:hAnsi="Arial Narrow"/>
                <w:b/>
                <w:sz w:val="20"/>
                <w:szCs w:val="20"/>
              </w:rPr>
            </w:pPr>
            <w:r w:rsidRPr="00C471E4">
              <w:rPr>
                <w:rFonts w:ascii="Arial Narrow" w:hAnsi="Arial Narrow"/>
                <w:b/>
                <w:sz w:val="20"/>
                <w:szCs w:val="20"/>
              </w:rPr>
              <w:t>OU</w:t>
            </w:r>
          </w:p>
          <w:p w:rsidR="006C766A" w:rsidRPr="00C471E4" w:rsidRDefault="006C766A" w:rsidP="00FF5BE5">
            <w:pPr>
              <w:spacing w:before="0" w:after="0" w:line="360" w:lineRule="auto"/>
              <w:ind w:right="-55"/>
              <w:rPr>
                <w:rFonts w:ascii="Arial Narrow" w:hAnsi="Arial Narrow"/>
              </w:rPr>
            </w:pPr>
            <w:r w:rsidRPr="00C471E4">
              <w:rPr>
                <w:rFonts w:ascii="Arial Narrow" w:hAnsi="Arial Narrow"/>
                <w:sz w:val="20"/>
                <w:szCs w:val="20"/>
              </w:rPr>
              <w:t>dispõe de instalações e outras condições materiais para o desenvolvimento das atividades ou projetos previstos na parceria e o cumprimento das metas estabelecidas, bem como pretende, ainda, contratar ou adquirir com recursos da parceria outros bens para tanto.</w:t>
            </w:r>
          </w:p>
        </w:tc>
      </w:tr>
    </w:tbl>
    <w:p w:rsidR="00E56FC0" w:rsidRPr="00C471E4" w:rsidRDefault="00E56FC0" w:rsidP="00E56FC0">
      <w:pPr>
        <w:spacing w:before="0" w:after="0" w:line="360" w:lineRule="auto"/>
        <w:ind w:left="9" w:right="-55"/>
        <w:rPr>
          <w:rFonts w:ascii="Arial Narrow" w:hAnsi="Arial Narrow"/>
        </w:rPr>
      </w:pPr>
    </w:p>
    <w:p w:rsidR="00E56FC0" w:rsidRPr="00C471E4" w:rsidRDefault="00E56FC0" w:rsidP="00E56FC0">
      <w:pPr>
        <w:spacing w:before="0" w:after="0" w:line="360" w:lineRule="auto"/>
        <w:ind w:left="9" w:right="-55"/>
        <w:rPr>
          <w:rFonts w:ascii="Arial Narrow" w:hAnsi="Arial Narrow"/>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LOCAL</w:t>
      </w:r>
      <w:r w:rsidRPr="00C471E4">
        <w:rPr>
          <w:rStyle w:val="Fontepargpadro2"/>
          <w:rFonts w:ascii="Arial Narrow" w:eastAsia="MS Mincho" w:hAnsi="Arial Narrow"/>
          <w:color w:val="000000"/>
          <w:sz w:val="20"/>
          <w:szCs w:val="20"/>
          <w:shd w:val="clear" w:color="auto" w:fill="FFFFFF"/>
        </w:rPr>
        <w:t>], [</w:t>
      </w:r>
      <w:r w:rsidRPr="00C471E4">
        <w:rPr>
          <w:rStyle w:val="Fontepargpadro2"/>
          <w:rFonts w:ascii="Arial Narrow" w:eastAsia="MS Mincho" w:hAnsi="Arial Narrow"/>
          <w:color w:val="000000"/>
          <w:sz w:val="20"/>
          <w:szCs w:val="20"/>
        </w:rPr>
        <w:t>DATA</w:t>
      </w:r>
      <w:r w:rsidRPr="00C471E4">
        <w:rPr>
          <w:rStyle w:val="Fontepargpadro2"/>
          <w:rFonts w:ascii="Arial Narrow" w:eastAsia="MS Mincho" w:hAnsi="Arial Narrow"/>
          <w:color w:val="000000"/>
          <w:sz w:val="20"/>
          <w:szCs w:val="20"/>
          <w:shd w:val="clear" w:color="auto" w:fill="FFFFFF"/>
        </w:rPr>
        <w:t>].</w:t>
      </w:r>
    </w:p>
    <w:p w:rsidR="00E56FC0" w:rsidRPr="00C471E4" w:rsidRDefault="00E56FC0" w:rsidP="00E56FC0">
      <w:pPr>
        <w:spacing w:before="0" w:after="0" w:line="360" w:lineRule="auto"/>
        <w:ind w:left="9" w:right="-55"/>
        <w:rPr>
          <w:rFonts w:ascii="Arial Narrow" w:hAnsi="Arial Narrow"/>
        </w:rPr>
      </w:pPr>
    </w:p>
    <w:p w:rsidR="00E56FC0" w:rsidRPr="00C471E4" w:rsidRDefault="00E56FC0" w:rsidP="00E56FC0">
      <w:pPr>
        <w:spacing w:before="0" w:after="0" w:line="360" w:lineRule="auto"/>
        <w:ind w:left="9" w:right="-55"/>
        <w:jc w:val="center"/>
        <w:rPr>
          <w:rFonts w:ascii="Arial Narrow" w:hAnsi="Arial Narrow"/>
        </w:rPr>
      </w:pPr>
      <w:r w:rsidRPr="00C471E4">
        <w:rPr>
          <w:rStyle w:val="Fontepargpadro2"/>
          <w:rFonts w:ascii="Arial Narrow" w:eastAsia="MS Mincho" w:hAnsi="Arial Narrow"/>
          <w:color w:val="000000"/>
          <w:sz w:val="20"/>
          <w:szCs w:val="20"/>
          <w:shd w:val="clear" w:color="auto" w:fill="FFFFFF"/>
        </w:rPr>
        <w:t>...........................................................................................</w:t>
      </w:r>
    </w:p>
    <w:p w:rsidR="00E56FC0" w:rsidRPr="00C471E4" w:rsidRDefault="00E56FC0" w:rsidP="00E56FC0">
      <w:pPr>
        <w:spacing w:before="0" w:after="0" w:line="360" w:lineRule="auto"/>
        <w:ind w:left="9" w:right="-55"/>
        <w:rPr>
          <w:rFonts w:ascii="Arial Narrow" w:hAnsi="Arial Narrow"/>
        </w:rPr>
      </w:pPr>
    </w:p>
    <w:p w:rsidR="00E56FC0" w:rsidRPr="00C471E4" w:rsidRDefault="00E56FC0" w:rsidP="00E56FC0">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NOME E CARGO DO(A) REPRESENTANTE LEGAL DA OSC</w:t>
      </w:r>
      <w:r w:rsidRPr="00C471E4">
        <w:rPr>
          <w:rStyle w:val="Fontepargpadro2"/>
          <w:rFonts w:ascii="Arial Narrow" w:eastAsia="MS Mincho" w:hAnsi="Arial Narrow"/>
          <w:color w:val="000000"/>
          <w:sz w:val="20"/>
          <w:szCs w:val="20"/>
          <w:shd w:val="clear" w:color="auto" w:fill="FFFFFF"/>
        </w:rPr>
        <w:t>]</w:t>
      </w:r>
    </w:p>
    <w:p w:rsidR="00774F27" w:rsidRPr="00C471E4" w:rsidRDefault="00E56FC0" w:rsidP="00774F27">
      <w:pPr>
        <w:jc w:val="center"/>
        <w:rPr>
          <w:rFonts w:ascii="Arial Narrow" w:hAnsi="Arial Narrow"/>
          <w:color w:val="4472C4"/>
          <w:sz w:val="24"/>
          <w:szCs w:val="24"/>
        </w:rPr>
      </w:pPr>
      <w:r w:rsidRPr="00C471E4">
        <w:rPr>
          <w:rFonts w:ascii="Arial Narrow" w:hAnsi="Arial Narrow"/>
          <w:sz w:val="24"/>
          <w:szCs w:val="24"/>
        </w:rPr>
        <w:br w:type="page"/>
      </w:r>
      <w:r w:rsidR="00774F27" w:rsidRPr="00C471E4">
        <w:rPr>
          <w:rFonts w:ascii="Arial Narrow" w:hAnsi="Arial Narrow"/>
          <w:color w:val="4472C4"/>
          <w:sz w:val="24"/>
          <w:szCs w:val="24"/>
        </w:rPr>
        <w:t>CHAMADA PÚBLICA 01/2019 - PIBIC &amp; PIBIT: PROGRAMA DE BOLSAS DE INICIAÇÃO CIENTÍFICA E INICIAÇÃO EM DESENVOLVIMENTO TECNOLÓGICO E INOVAÇÃO</w:t>
      </w:r>
    </w:p>
    <w:p w:rsidR="0081294E" w:rsidRPr="00C471E4" w:rsidRDefault="0081294E" w:rsidP="0081294E">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C471E4">
        <w:rPr>
          <w:rStyle w:val="Fontepargpadro2"/>
          <w:rFonts w:ascii="Arial Narrow" w:eastAsia="MS Mincho" w:hAnsi="Arial Narrow"/>
          <w:b/>
          <w:bCs/>
          <w:color w:val="000000"/>
          <w:sz w:val="24"/>
          <w:szCs w:val="24"/>
          <w:shd w:val="clear" w:color="auto" w:fill="FFFFFF"/>
        </w:rPr>
        <w:t xml:space="preserve">ANEXO </w:t>
      </w:r>
      <w:r w:rsidR="00E56FC0" w:rsidRPr="00C471E4">
        <w:rPr>
          <w:rStyle w:val="Fontepargpadro2"/>
          <w:rFonts w:ascii="Arial Narrow" w:eastAsia="MS Mincho" w:hAnsi="Arial Narrow"/>
          <w:b/>
          <w:bCs/>
          <w:color w:val="000000"/>
          <w:sz w:val="24"/>
          <w:szCs w:val="24"/>
          <w:shd w:val="clear" w:color="auto" w:fill="FFFFFF"/>
        </w:rPr>
        <w:t>V</w:t>
      </w:r>
      <w:r w:rsidR="00774F27" w:rsidRPr="00C471E4">
        <w:rPr>
          <w:rStyle w:val="Fontepargpadro2"/>
          <w:rFonts w:ascii="Arial Narrow" w:eastAsia="MS Mincho" w:hAnsi="Arial Narrow"/>
          <w:b/>
          <w:bCs/>
          <w:color w:val="000000"/>
          <w:sz w:val="24"/>
          <w:szCs w:val="24"/>
          <w:shd w:val="clear" w:color="auto" w:fill="FFFFFF"/>
        </w:rPr>
        <w:t>II</w:t>
      </w:r>
      <w:r w:rsidR="00617C5B" w:rsidRPr="00C471E4">
        <w:rPr>
          <w:rStyle w:val="Fontepargpadro2"/>
          <w:rFonts w:ascii="Arial Narrow" w:eastAsia="MS Mincho" w:hAnsi="Arial Narrow"/>
          <w:b/>
          <w:bCs/>
          <w:color w:val="000000"/>
          <w:sz w:val="24"/>
          <w:szCs w:val="24"/>
          <w:shd w:val="clear" w:color="auto" w:fill="FFFFFF"/>
        </w:rPr>
        <w:t xml:space="preserve"> </w:t>
      </w:r>
    </w:p>
    <w:p w:rsidR="0081294E" w:rsidRPr="00C471E4" w:rsidRDefault="0081294E" w:rsidP="00617C5B">
      <w:pPr>
        <w:spacing w:before="0" w:after="0" w:line="360" w:lineRule="auto"/>
        <w:ind w:left="9" w:right="-55"/>
        <w:jc w:val="center"/>
        <w:rPr>
          <w:rFonts w:ascii="Arial Narrow" w:eastAsia="MS Mincho" w:hAnsi="Arial Narrow"/>
          <w:b/>
          <w:bCs/>
          <w:color w:val="000000"/>
          <w:sz w:val="24"/>
          <w:szCs w:val="24"/>
          <w:shd w:val="clear" w:color="auto" w:fill="FFFFFF"/>
        </w:rPr>
      </w:pPr>
      <w:r w:rsidRPr="00C471E4">
        <w:rPr>
          <w:rStyle w:val="Fontepargpadro2"/>
          <w:rFonts w:ascii="Arial Narrow" w:eastAsia="MS Mincho" w:hAnsi="Arial Narrow"/>
          <w:b/>
          <w:bCs/>
          <w:color w:val="000000"/>
          <w:sz w:val="24"/>
          <w:szCs w:val="24"/>
          <w:shd w:val="clear" w:color="auto" w:fill="FFFFFF"/>
        </w:rPr>
        <w:t>DECLARAÇÃO DO ART. 60, § 5º, DO DECRETO ESTADUAL Nº 3.513/2016 E RELA</w:t>
      </w:r>
      <w:r w:rsidR="00617C5B" w:rsidRPr="00C471E4">
        <w:rPr>
          <w:rStyle w:val="Fontepargpadro2"/>
          <w:rFonts w:ascii="Arial Narrow" w:eastAsia="MS Mincho" w:hAnsi="Arial Narrow"/>
          <w:b/>
          <w:bCs/>
          <w:color w:val="000000"/>
          <w:sz w:val="24"/>
          <w:szCs w:val="24"/>
          <w:shd w:val="clear" w:color="auto" w:fill="FFFFFF"/>
        </w:rPr>
        <w:t xml:space="preserve">ÇÃO DOS DIRIGENTES DA ENTIDADE </w:t>
      </w:r>
      <w:r w:rsidRPr="00C471E4">
        <w:rPr>
          <w:rFonts w:ascii="Arial Narrow" w:hAnsi="Arial Narrow"/>
          <w:sz w:val="24"/>
          <w:szCs w:val="24"/>
        </w:rPr>
        <w:t>(exclusivo para OSC’s)</w:t>
      </w:r>
    </w:p>
    <w:p w:rsidR="0081294E" w:rsidRPr="00C471E4" w:rsidRDefault="0081294E" w:rsidP="0081294E">
      <w:pPr>
        <w:spacing w:before="0" w:after="0" w:line="360" w:lineRule="auto"/>
        <w:ind w:left="9" w:right="-55"/>
        <w:rPr>
          <w:rFonts w:ascii="Arial Narrow" w:hAnsi="Arial Narrow"/>
        </w:rPr>
      </w:pPr>
    </w:p>
    <w:p w:rsidR="0081294E" w:rsidRPr="00C471E4" w:rsidRDefault="0081294E" w:rsidP="0081294E">
      <w:pPr>
        <w:spacing w:before="0" w:after="0" w:line="360" w:lineRule="auto"/>
        <w:ind w:left="9" w:right="-55"/>
        <w:rPr>
          <w:rFonts w:ascii="Arial Narrow" w:hAnsi="Arial Narrow"/>
          <w:sz w:val="20"/>
          <w:szCs w:val="20"/>
        </w:rPr>
      </w:pPr>
      <w:r w:rsidRPr="00C471E4">
        <w:rPr>
          <w:rStyle w:val="Fontepargpadro2"/>
          <w:rFonts w:ascii="Arial Narrow" w:eastAsia="MS Mincho" w:hAnsi="Arial Narrow"/>
          <w:color w:val="000000"/>
          <w:sz w:val="20"/>
          <w:szCs w:val="20"/>
          <w:shd w:val="clear" w:color="auto" w:fill="FFFFFF"/>
        </w:rPr>
        <w:t>A [</w:t>
      </w:r>
      <w:r w:rsidRPr="00C471E4">
        <w:rPr>
          <w:rStyle w:val="Fontepargpadro2"/>
          <w:rFonts w:ascii="Arial Narrow" w:eastAsia="MS Mincho" w:hAnsi="Arial Narrow"/>
          <w:color w:val="000000"/>
          <w:sz w:val="20"/>
          <w:szCs w:val="20"/>
        </w:rPr>
        <w:t>NOME DA OSC</w:t>
      </w:r>
      <w:r w:rsidRPr="00C471E4">
        <w:rPr>
          <w:rStyle w:val="Fontepargpadro2"/>
          <w:rFonts w:ascii="Arial Narrow" w:eastAsia="MS Mincho" w:hAnsi="Arial Narrow"/>
          <w:color w:val="000000"/>
          <w:sz w:val="20"/>
          <w:szCs w:val="20"/>
          <w:shd w:val="clear" w:color="auto" w:fill="FFFFFF"/>
        </w:rPr>
        <w:t>] declara, para os devidos fins, que:</w:t>
      </w:r>
    </w:p>
    <w:p w:rsidR="0081294E" w:rsidRPr="00C471E4" w:rsidRDefault="0081294E" w:rsidP="0081294E">
      <w:pPr>
        <w:spacing w:before="0" w:after="0" w:line="360" w:lineRule="auto"/>
        <w:rPr>
          <w:rStyle w:val="Fontepargpadro2"/>
          <w:rFonts w:ascii="Arial Narrow" w:eastAsia="MS Mincho" w:hAnsi="Arial Narrow"/>
          <w:b/>
          <w:bCs/>
          <w:color w:val="000000"/>
          <w:sz w:val="20"/>
          <w:szCs w:val="20"/>
          <w:shd w:val="clear" w:color="auto" w:fill="FFFF00"/>
        </w:rPr>
      </w:pPr>
      <w:r w:rsidRPr="00C471E4">
        <w:rPr>
          <w:rStyle w:val="Fontepargpadro2"/>
          <w:rFonts w:ascii="Arial Narrow" w:eastAsia="MS Mincho" w:hAnsi="Arial Narrow"/>
          <w:color w:val="000000"/>
          <w:sz w:val="20"/>
          <w:szCs w:val="20"/>
          <w:shd w:val="clear" w:color="auto" w:fill="FFFFFF"/>
        </w:rPr>
        <w:t>1. Não há no quadro de dirigentes abaixo identificados: (a) membro de Poder ou do Ministério Público ou dirigente de órgão ou entidade da administração pública estadual; ou (b) cônjuge, companheiro ou parente em linha reta, colateral ou por afinidade, até o segundo grau, das pessoas mencionadas na alínea “a”;</w:t>
      </w:r>
    </w:p>
    <w:tbl>
      <w:tblPr>
        <w:tblW w:w="9540" w:type="dxa"/>
        <w:tblInd w:w="71" w:type="dxa"/>
        <w:tblLayout w:type="fixed"/>
        <w:tblCellMar>
          <w:left w:w="113" w:type="dxa"/>
        </w:tblCellMar>
        <w:tblLook w:val="0000" w:firstRow="0" w:lastRow="0" w:firstColumn="0" w:lastColumn="0" w:noHBand="0" w:noVBand="0"/>
      </w:tblPr>
      <w:tblGrid>
        <w:gridCol w:w="2609"/>
        <w:gridCol w:w="3179"/>
        <w:gridCol w:w="3752"/>
      </w:tblGrid>
      <w:tr w:rsidR="0081294E" w:rsidRPr="00C471E4" w:rsidTr="00617C5B">
        <w:trPr>
          <w:trHeight w:val="350"/>
        </w:trPr>
        <w:tc>
          <w:tcPr>
            <w:tcW w:w="9540" w:type="dxa"/>
            <w:gridSpan w:val="3"/>
            <w:tcBorders>
              <w:top w:val="single" w:sz="4" w:space="0" w:color="000080"/>
              <w:left w:val="single" w:sz="4" w:space="0" w:color="000080"/>
              <w:bottom w:val="single" w:sz="4" w:space="0" w:color="000080"/>
              <w:right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center"/>
              <w:rPr>
                <w:rFonts w:ascii="Arial Narrow" w:hAnsi="Arial Narrow" w:cs="Arial"/>
                <w:b/>
                <w:color w:val="000000"/>
                <w:sz w:val="18"/>
                <w:szCs w:val="18"/>
                <w:lang w:eastAsia="pt-BR"/>
              </w:rPr>
            </w:pP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r w:rsidRPr="00C471E4">
              <w:rPr>
                <w:rFonts w:ascii="Arial Narrow" w:hAnsi="Arial Narrow" w:cs="Arial"/>
                <w:b/>
                <w:color w:val="000000"/>
                <w:sz w:val="18"/>
                <w:szCs w:val="18"/>
                <w:lang w:eastAsia="pt-BR"/>
              </w:rPr>
              <w:t>RELAÇÃO NOMINAL ATUALIZADA DOS DIRIGENTES DA ENTIDADE</w:t>
            </w: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p>
        </w:tc>
      </w:tr>
      <w:tr w:rsidR="0081294E" w:rsidRPr="00C471E4" w:rsidTr="00617C5B">
        <w:trPr>
          <w:trHeight w:val="862"/>
        </w:trPr>
        <w:tc>
          <w:tcPr>
            <w:tcW w:w="260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20"/>
                <w:szCs w:val="20"/>
                <w:lang w:eastAsia="pt-BR"/>
              </w:rPr>
            </w:pP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sz w:val="20"/>
                <w:szCs w:val="20"/>
              </w:rPr>
            </w:pPr>
            <w:r w:rsidRPr="00C471E4">
              <w:rPr>
                <w:rFonts w:ascii="Arial Narrow" w:hAnsi="Arial Narrow" w:cs="Arial"/>
                <w:b/>
                <w:sz w:val="20"/>
                <w:szCs w:val="20"/>
              </w:rPr>
              <w:t>Nome do dirigente e</w:t>
            </w: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20"/>
                <w:szCs w:val="20"/>
                <w:lang w:eastAsia="pt-BR"/>
              </w:rPr>
            </w:pPr>
            <w:r w:rsidRPr="00C471E4">
              <w:rPr>
                <w:rFonts w:ascii="Arial Narrow" w:hAnsi="Arial Narrow" w:cs="Arial"/>
                <w:b/>
                <w:sz w:val="20"/>
                <w:szCs w:val="20"/>
              </w:rPr>
              <w:t>cargo que ocupa na OSC</w:t>
            </w:r>
          </w:p>
          <w:p w:rsidR="0081294E" w:rsidRPr="00C471E4" w:rsidRDefault="0081294E" w:rsidP="00E56FC0">
            <w:pPr>
              <w:pStyle w:val="ListParagraph"/>
              <w:tabs>
                <w:tab w:val="left" w:pos="993"/>
              </w:tabs>
              <w:suppressAutoHyphens w:val="0"/>
              <w:spacing w:line="360" w:lineRule="auto"/>
              <w:ind w:left="0" w:right="-232"/>
              <w:rPr>
                <w:rFonts w:ascii="Arial Narrow" w:hAnsi="Arial Narrow" w:cs="Arial"/>
                <w:b/>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20"/>
                <w:szCs w:val="20"/>
                <w:lang w:eastAsia="pt-BR"/>
              </w:rPr>
            </w:pP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20"/>
                <w:szCs w:val="20"/>
                <w:lang w:eastAsia="pt-BR"/>
              </w:rPr>
            </w:pPr>
            <w:r w:rsidRPr="00C471E4">
              <w:rPr>
                <w:rFonts w:ascii="Arial Narrow" w:hAnsi="Arial Narrow" w:cs="Arial"/>
                <w:b/>
                <w:color w:val="000000"/>
                <w:sz w:val="20"/>
                <w:szCs w:val="20"/>
                <w:lang w:eastAsia="pt-BR"/>
              </w:rPr>
              <w:t>Carteira de identidade, órgão expedidor e CPF</w:t>
            </w: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rPr>
                <w:rFonts w:ascii="Arial Narrow" w:hAnsi="Arial Narrow" w:cs="Arial"/>
                <w:b/>
                <w:color w:val="000000"/>
                <w:sz w:val="18"/>
                <w:szCs w:val="18"/>
                <w:lang w:eastAsia="pt-BR"/>
              </w:rPr>
            </w:pP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cs="Arial"/>
                <w:b/>
                <w:color w:val="000000"/>
                <w:sz w:val="18"/>
                <w:szCs w:val="18"/>
                <w:lang w:eastAsia="pt-BR"/>
              </w:rPr>
            </w:pPr>
            <w:r w:rsidRPr="00C471E4">
              <w:rPr>
                <w:rFonts w:ascii="Arial Narrow" w:hAnsi="Arial Narrow" w:cs="Arial"/>
                <w:b/>
                <w:color w:val="000000"/>
                <w:sz w:val="18"/>
                <w:szCs w:val="18"/>
                <w:lang w:eastAsia="pt-BR"/>
              </w:rPr>
              <w:t>Endereço residencial,</w:t>
            </w:r>
          </w:p>
          <w:p w:rsidR="0081294E" w:rsidRPr="00C471E4" w:rsidRDefault="0081294E" w:rsidP="00E56FC0">
            <w:pPr>
              <w:pStyle w:val="ListParagraph"/>
              <w:tabs>
                <w:tab w:val="left" w:pos="993"/>
              </w:tabs>
              <w:suppressAutoHyphens w:val="0"/>
              <w:spacing w:line="360" w:lineRule="auto"/>
              <w:ind w:left="0" w:right="-232"/>
              <w:jc w:val="center"/>
              <w:rPr>
                <w:rFonts w:ascii="Arial Narrow" w:hAnsi="Arial Narrow"/>
                <w:sz w:val="18"/>
                <w:szCs w:val="18"/>
              </w:rPr>
            </w:pPr>
            <w:r w:rsidRPr="00C471E4">
              <w:rPr>
                <w:rFonts w:ascii="Arial Narrow" w:hAnsi="Arial Narrow" w:cs="Arial"/>
                <w:b/>
                <w:color w:val="000000"/>
                <w:sz w:val="18"/>
                <w:szCs w:val="18"/>
                <w:lang w:eastAsia="pt-BR"/>
              </w:rPr>
              <w:t xml:space="preserve">telefone e </w:t>
            </w:r>
            <w:r w:rsidRPr="00C471E4">
              <w:rPr>
                <w:rFonts w:ascii="Arial Narrow" w:hAnsi="Arial Narrow" w:cs="Arial"/>
                <w:b/>
                <w:i/>
                <w:color w:val="000000"/>
                <w:sz w:val="18"/>
                <w:szCs w:val="18"/>
                <w:lang w:eastAsia="pt-BR"/>
              </w:rPr>
              <w:t>e-mail</w:t>
            </w:r>
          </w:p>
        </w:tc>
      </w:tr>
      <w:tr w:rsidR="0081294E" w:rsidRPr="00C471E4" w:rsidTr="00617C5B">
        <w:trPr>
          <w:trHeight w:val="239"/>
        </w:trPr>
        <w:tc>
          <w:tcPr>
            <w:tcW w:w="260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r w:rsidR="0081294E" w:rsidRPr="00C471E4" w:rsidTr="00617C5B">
        <w:trPr>
          <w:trHeight w:val="250"/>
        </w:trPr>
        <w:tc>
          <w:tcPr>
            <w:tcW w:w="260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r w:rsidR="0081294E" w:rsidRPr="00C471E4" w:rsidTr="00617C5B">
        <w:trPr>
          <w:trHeight w:val="70"/>
        </w:trPr>
        <w:tc>
          <w:tcPr>
            <w:tcW w:w="260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179" w:type="dxa"/>
            <w:tcBorders>
              <w:top w:val="single" w:sz="4" w:space="0" w:color="000080"/>
              <w:left w:val="single" w:sz="4" w:space="0" w:color="000080"/>
              <w:bottom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c>
          <w:tcPr>
            <w:tcW w:w="3752" w:type="dxa"/>
            <w:tcBorders>
              <w:top w:val="single" w:sz="4" w:space="0" w:color="000080"/>
              <w:left w:val="single" w:sz="4" w:space="0" w:color="000080"/>
              <w:bottom w:val="single" w:sz="4" w:space="0" w:color="000080"/>
              <w:right w:val="single" w:sz="4" w:space="0" w:color="000080"/>
            </w:tcBorders>
            <w:shd w:val="clear" w:color="auto" w:fill="auto"/>
          </w:tcPr>
          <w:p w:rsidR="0081294E" w:rsidRPr="00C471E4" w:rsidRDefault="0081294E" w:rsidP="00E56FC0">
            <w:pPr>
              <w:pStyle w:val="ListParagraph"/>
              <w:tabs>
                <w:tab w:val="left" w:pos="993"/>
              </w:tabs>
              <w:suppressAutoHyphens w:val="0"/>
              <w:snapToGrid w:val="0"/>
              <w:spacing w:line="360" w:lineRule="auto"/>
              <w:ind w:left="0" w:right="-232"/>
              <w:jc w:val="both"/>
              <w:rPr>
                <w:rFonts w:ascii="Arial Narrow" w:hAnsi="Arial Narrow" w:cs="Arial"/>
                <w:color w:val="000000"/>
                <w:sz w:val="20"/>
                <w:szCs w:val="20"/>
                <w:lang w:eastAsia="pt-BR"/>
              </w:rPr>
            </w:pPr>
          </w:p>
        </w:tc>
      </w:tr>
    </w:tbl>
    <w:p w:rsidR="0081294E" w:rsidRPr="00C471E4" w:rsidRDefault="0081294E" w:rsidP="0081294E">
      <w:pPr>
        <w:spacing w:before="0" w:after="0" w:line="360" w:lineRule="auto"/>
        <w:ind w:left="9" w:right="-55"/>
        <w:rPr>
          <w:rFonts w:ascii="Arial Narrow" w:hAnsi="Arial Narrow"/>
          <w:sz w:val="20"/>
          <w:szCs w:val="20"/>
        </w:rPr>
      </w:pPr>
    </w:p>
    <w:p w:rsidR="0081294E" w:rsidRPr="00C471E4" w:rsidRDefault="0081294E" w:rsidP="0081294E">
      <w:pPr>
        <w:spacing w:before="0" w:after="0" w:line="360" w:lineRule="auto"/>
        <w:ind w:right="-55"/>
        <w:rPr>
          <w:rFonts w:ascii="Arial Narrow" w:hAnsi="Arial Narrow"/>
          <w:sz w:val="20"/>
          <w:szCs w:val="20"/>
        </w:rPr>
      </w:pPr>
      <w:r w:rsidRPr="00C471E4">
        <w:rPr>
          <w:rStyle w:val="Fontepargpadro2"/>
          <w:rFonts w:ascii="Arial Narrow" w:eastAsia="MS Mincho" w:hAnsi="Arial Narrow"/>
          <w:color w:val="000000"/>
          <w:sz w:val="20"/>
          <w:szCs w:val="20"/>
          <w:shd w:val="clear" w:color="auto" w:fill="FFFFFF"/>
        </w:rPr>
        <w:t>2. Não contratará com recursos da parceria, para prestação de serviços,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w:t>
      </w:r>
    </w:p>
    <w:p w:rsidR="0081294E" w:rsidRPr="00C471E4" w:rsidRDefault="0081294E" w:rsidP="0081294E">
      <w:pPr>
        <w:spacing w:before="0" w:after="0" w:line="360" w:lineRule="auto"/>
        <w:ind w:left="9" w:right="-55"/>
        <w:rPr>
          <w:rFonts w:ascii="Arial Narrow" w:hAnsi="Arial Narrow"/>
          <w:sz w:val="20"/>
          <w:szCs w:val="20"/>
        </w:rPr>
      </w:pPr>
    </w:p>
    <w:p w:rsidR="0081294E" w:rsidRPr="00C471E4" w:rsidRDefault="0081294E" w:rsidP="0081294E">
      <w:pPr>
        <w:spacing w:before="0" w:after="0" w:line="360" w:lineRule="auto"/>
        <w:ind w:left="9" w:right="-55"/>
        <w:rPr>
          <w:rFonts w:ascii="Arial Narrow" w:hAnsi="Arial Narrow"/>
          <w:sz w:val="20"/>
          <w:szCs w:val="20"/>
        </w:rPr>
      </w:pPr>
      <w:r w:rsidRPr="00C471E4">
        <w:rPr>
          <w:rStyle w:val="Fontepargpadro2"/>
          <w:rFonts w:ascii="Arial Narrow" w:eastAsia="MS Mincho" w:hAnsi="Arial Narrow"/>
          <w:color w:val="000000"/>
          <w:sz w:val="20"/>
          <w:szCs w:val="20"/>
          <w:shd w:val="clear" w:color="auto" w:fill="FFFFFF"/>
        </w:rPr>
        <w:t>3. Não serão remunerados, a qualquer título, com os recursos repassados: (a) membro de Poder ou do Ministério Público ou dirigente de órgão ou entidade da administração pública; (b)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1294E" w:rsidRPr="00C471E4" w:rsidRDefault="0081294E" w:rsidP="0081294E">
      <w:pPr>
        <w:spacing w:before="0" w:after="0" w:line="360" w:lineRule="auto"/>
        <w:ind w:left="9" w:right="-55"/>
        <w:rPr>
          <w:rFonts w:ascii="Arial Narrow" w:hAnsi="Arial Narrow"/>
          <w:sz w:val="20"/>
          <w:szCs w:val="20"/>
        </w:rPr>
      </w:pPr>
    </w:p>
    <w:p w:rsidR="0081294E" w:rsidRPr="00C471E4" w:rsidRDefault="0081294E" w:rsidP="00617C5B">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LOCAL</w:t>
      </w:r>
      <w:r w:rsidRPr="00C471E4">
        <w:rPr>
          <w:rStyle w:val="Fontepargpadro2"/>
          <w:rFonts w:ascii="Arial Narrow" w:eastAsia="MS Mincho" w:hAnsi="Arial Narrow"/>
          <w:color w:val="000000"/>
          <w:sz w:val="20"/>
          <w:szCs w:val="20"/>
          <w:shd w:val="clear" w:color="auto" w:fill="FFFFFF"/>
        </w:rPr>
        <w:t>], [</w:t>
      </w:r>
      <w:r w:rsidRPr="00C471E4">
        <w:rPr>
          <w:rStyle w:val="Fontepargpadro2"/>
          <w:rFonts w:ascii="Arial Narrow" w:eastAsia="MS Mincho" w:hAnsi="Arial Narrow"/>
          <w:color w:val="000000"/>
          <w:sz w:val="20"/>
          <w:szCs w:val="20"/>
        </w:rPr>
        <w:t>DATA</w:t>
      </w:r>
      <w:r w:rsidRPr="00C471E4">
        <w:rPr>
          <w:rStyle w:val="Fontepargpadro2"/>
          <w:rFonts w:ascii="Arial Narrow" w:eastAsia="MS Mincho" w:hAnsi="Arial Narrow"/>
          <w:color w:val="000000"/>
          <w:sz w:val="20"/>
          <w:szCs w:val="20"/>
          <w:shd w:val="clear" w:color="auto" w:fill="FFFFFF"/>
        </w:rPr>
        <w:t>]............................................................................................</w:t>
      </w:r>
    </w:p>
    <w:p w:rsidR="0081294E" w:rsidRPr="00C471E4" w:rsidRDefault="0081294E" w:rsidP="0081294E">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NOME E CARGO DO REPRESENTANTE LEGAL DA OSC</w:t>
      </w:r>
      <w:r w:rsidRPr="00C471E4">
        <w:rPr>
          <w:rStyle w:val="Fontepargpadro2"/>
          <w:rFonts w:ascii="Arial Narrow" w:eastAsia="MS Mincho" w:hAnsi="Arial Narrow"/>
          <w:color w:val="000000"/>
          <w:sz w:val="20"/>
          <w:szCs w:val="20"/>
          <w:shd w:val="clear" w:color="auto" w:fill="FFFFFF"/>
        </w:rPr>
        <w:t>]</w:t>
      </w:r>
    </w:p>
    <w:p w:rsidR="00774F27" w:rsidRDefault="00774F27" w:rsidP="00C471E4">
      <w:pPr>
        <w:jc w:val="center"/>
        <w:rPr>
          <w:rFonts w:ascii="Arial Narrow" w:hAnsi="Arial Narrow"/>
          <w:b/>
          <w:sz w:val="24"/>
          <w:szCs w:val="24"/>
        </w:rPr>
      </w:pPr>
    </w:p>
    <w:p w:rsidR="00C471E4" w:rsidRDefault="00C471E4" w:rsidP="00C471E4">
      <w:pPr>
        <w:jc w:val="center"/>
        <w:rPr>
          <w:rFonts w:ascii="Arial Narrow" w:hAnsi="Arial Narrow"/>
          <w:b/>
          <w:sz w:val="24"/>
          <w:szCs w:val="24"/>
        </w:rPr>
      </w:pPr>
    </w:p>
    <w:p w:rsidR="00C471E4" w:rsidRPr="00C471E4" w:rsidRDefault="00C471E4" w:rsidP="00C471E4">
      <w:pPr>
        <w:jc w:val="center"/>
        <w:rPr>
          <w:rFonts w:ascii="Arial Narrow" w:hAnsi="Arial Narrow"/>
          <w:b/>
          <w:sz w:val="24"/>
          <w:szCs w:val="24"/>
        </w:rPr>
      </w:pPr>
    </w:p>
    <w:p w:rsidR="00774F27" w:rsidRPr="00C471E4" w:rsidRDefault="00774F27" w:rsidP="00617C5B">
      <w:pPr>
        <w:numPr>
          <w:ilvl w:val="0"/>
          <w:numId w:val="9"/>
        </w:numPr>
        <w:jc w:val="center"/>
        <w:rPr>
          <w:rFonts w:ascii="Arial Narrow" w:hAnsi="Arial Narrow"/>
          <w:b/>
          <w:sz w:val="24"/>
          <w:szCs w:val="24"/>
        </w:rPr>
      </w:pPr>
    </w:p>
    <w:p w:rsidR="00774F27" w:rsidRPr="00C471E4" w:rsidRDefault="00774F27" w:rsidP="00774F27">
      <w:pPr>
        <w:numPr>
          <w:ilvl w:val="0"/>
          <w:numId w:val="9"/>
        </w:numPr>
        <w:jc w:val="center"/>
        <w:rPr>
          <w:rFonts w:ascii="Arial Narrow" w:hAnsi="Arial Narrow"/>
          <w:color w:val="4472C4"/>
          <w:sz w:val="24"/>
          <w:szCs w:val="24"/>
        </w:rPr>
      </w:pPr>
      <w:r w:rsidRPr="00C471E4">
        <w:rPr>
          <w:rFonts w:ascii="Arial Narrow" w:hAnsi="Arial Narrow"/>
          <w:color w:val="4472C4"/>
          <w:sz w:val="24"/>
          <w:szCs w:val="24"/>
        </w:rPr>
        <w:t>CHAMADA PÚBLICA 01/2019 - PIBIC &amp; PIBIT: PROGRAMA DE BOLSAS DE INICIAÇÃO CIENTÍFICA E INICIAÇÃO EM DESENVOLVIMENTO TECNOLÓGICO E INOVAÇÃO</w:t>
      </w:r>
    </w:p>
    <w:p w:rsidR="00774F27" w:rsidRPr="00C471E4" w:rsidRDefault="00774F27" w:rsidP="00774F27">
      <w:pPr>
        <w:jc w:val="center"/>
        <w:rPr>
          <w:rFonts w:ascii="Arial Narrow" w:hAnsi="Arial Narrow"/>
          <w:color w:val="4472C4"/>
          <w:sz w:val="24"/>
          <w:szCs w:val="24"/>
        </w:rPr>
      </w:pPr>
    </w:p>
    <w:p w:rsidR="00E56FC0" w:rsidRPr="00C471E4" w:rsidRDefault="00E56FC0" w:rsidP="00E56FC0">
      <w:pPr>
        <w:spacing w:before="0" w:after="0" w:line="360" w:lineRule="auto"/>
        <w:ind w:left="9" w:right="-55"/>
        <w:jc w:val="center"/>
        <w:rPr>
          <w:rStyle w:val="Fontepargpadro2"/>
          <w:rFonts w:ascii="Arial Narrow" w:eastAsia="MS Mincho" w:hAnsi="Arial Narrow"/>
          <w:b/>
          <w:bCs/>
          <w:color w:val="000000"/>
          <w:sz w:val="24"/>
          <w:szCs w:val="24"/>
          <w:shd w:val="clear" w:color="auto" w:fill="FFFFFF"/>
        </w:rPr>
      </w:pPr>
      <w:r w:rsidRPr="00C471E4">
        <w:rPr>
          <w:rStyle w:val="Fontepargpadro2"/>
          <w:rFonts w:ascii="Arial Narrow" w:eastAsia="MS Mincho" w:hAnsi="Arial Narrow"/>
          <w:b/>
          <w:bCs/>
          <w:color w:val="000000"/>
          <w:sz w:val="24"/>
          <w:szCs w:val="24"/>
          <w:shd w:val="clear" w:color="auto" w:fill="FFFFFF"/>
        </w:rPr>
        <w:t>ANEXO VI</w:t>
      </w:r>
      <w:r w:rsidR="00774F27" w:rsidRPr="00C471E4">
        <w:rPr>
          <w:rStyle w:val="Fontepargpadro2"/>
          <w:rFonts w:ascii="Arial Narrow" w:eastAsia="MS Mincho" w:hAnsi="Arial Narrow"/>
          <w:b/>
          <w:bCs/>
          <w:color w:val="000000"/>
          <w:sz w:val="24"/>
          <w:szCs w:val="24"/>
          <w:shd w:val="clear" w:color="auto" w:fill="FFFFFF"/>
        </w:rPr>
        <w:t>II</w:t>
      </w:r>
    </w:p>
    <w:p w:rsidR="00E56FC0" w:rsidRPr="00C471E4" w:rsidRDefault="00E56FC0" w:rsidP="00E56FC0">
      <w:pPr>
        <w:spacing w:before="0" w:after="0" w:line="360" w:lineRule="auto"/>
        <w:ind w:left="9" w:right="-55"/>
        <w:jc w:val="center"/>
        <w:rPr>
          <w:rFonts w:ascii="Arial Narrow" w:hAnsi="Arial Narrow"/>
          <w:sz w:val="24"/>
          <w:szCs w:val="24"/>
        </w:rPr>
      </w:pPr>
      <w:r w:rsidRPr="00C471E4">
        <w:rPr>
          <w:rStyle w:val="Fontepargpadro2"/>
          <w:rFonts w:ascii="Arial Narrow" w:eastAsia="MS Mincho" w:hAnsi="Arial Narrow"/>
          <w:b/>
          <w:bCs/>
          <w:color w:val="000000"/>
          <w:sz w:val="24"/>
          <w:szCs w:val="24"/>
          <w:shd w:val="clear" w:color="auto" w:fill="FFFFFF"/>
        </w:rPr>
        <w:t>DECLARAÇÃO DA NÃO OCORRÊNCIA DE IMPEDIMENTOS</w:t>
      </w:r>
      <w:r w:rsidR="00617C5B" w:rsidRPr="00C471E4">
        <w:rPr>
          <w:rStyle w:val="Fontepargpadro2"/>
          <w:rFonts w:ascii="Arial Narrow" w:eastAsia="MS Mincho" w:hAnsi="Arial Narrow"/>
          <w:b/>
          <w:bCs/>
          <w:color w:val="000000"/>
          <w:sz w:val="24"/>
          <w:szCs w:val="24"/>
          <w:shd w:val="clear" w:color="auto" w:fill="FFFFFF"/>
        </w:rPr>
        <w:t xml:space="preserve"> </w:t>
      </w:r>
      <w:r w:rsidRPr="00C471E4">
        <w:rPr>
          <w:rFonts w:ascii="Arial Narrow" w:hAnsi="Arial Narrow"/>
          <w:sz w:val="24"/>
          <w:szCs w:val="24"/>
        </w:rPr>
        <w:t>(exclusivo para OSC’s)</w:t>
      </w:r>
    </w:p>
    <w:p w:rsidR="00E56FC0" w:rsidRPr="00C471E4" w:rsidRDefault="00E56FC0" w:rsidP="00E56FC0">
      <w:pPr>
        <w:spacing w:before="0" w:after="0" w:line="360" w:lineRule="auto"/>
        <w:rPr>
          <w:rFonts w:ascii="Arial Narrow" w:hAnsi="Arial Narrow"/>
        </w:rPr>
      </w:pP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A [</w:t>
      </w:r>
      <w:r w:rsidRPr="00C471E4">
        <w:rPr>
          <w:rStyle w:val="Fontepargpadro2"/>
          <w:rFonts w:ascii="Arial Narrow" w:eastAsia="MS Mincho" w:hAnsi="Arial Narrow"/>
          <w:color w:val="000000"/>
          <w:sz w:val="20"/>
          <w:szCs w:val="20"/>
        </w:rPr>
        <w:t>NOME DA OSC</w:t>
      </w:r>
      <w:r w:rsidRPr="00C471E4">
        <w:rPr>
          <w:rStyle w:val="Fontepargpadro2"/>
          <w:rFonts w:ascii="Arial Narrow" w:eastAsia="MS Mincho" w:hAnsi="Arial Narrow"/>
          <w:color w:val="000000"/>
          <w:sz w:val="20"/>
          <w:szCs w:val="20"/>
          <w:shd w:val="clear" w:color="auto" w:fill="FFFFFF"/>
        </w:rPr>
        <w:t>] declara, para os devidos fins, que a entidade e seus dirigentes não incorrem em quaisquer das vedações previstas no art. 39 da Lei nº 13.019/2014 e no art. 20 do Decreto Estadual nº 3.513/2016. Nesse sentido, a citada entidade:</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1. Está regularmente constituída ou, se estrangeira, está autorizada a funcionar no território nacional;</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2. Não foi omissa no dever de prestar contas de parceria anteriormente celebrada;</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3. 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 xml:space="preserve">4. Não teve as contas rejeitadas pela administração pública nos últimos cinco anos, observadas as exceções previstas no art. 39, caput, inciso IV, alíneas “a” a “c”, da Lei nº 13.019/2014; </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5.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6. Não teve contas de parceria julgadas irregulares ou rejeitadas por Tribunal ou Conselho de Contas de qualquer esfera da Federação, em decisão irrecorrível, nos últimos 8 (oito) anos; e</w:t>
      </w:r>
    </w:p>
    <w:p w:rsidR="00E56FC0" w:rsidRPr="00C471E4" w:rsidRDefault="00E56FC0" w:rsidP="00E56FC0">
      <w:pPr>
        <w:spacing w:before="0" w:after="0" w:line="360" w:lineRule="auto"/>
        <w:ind w:left="9" w:right="-55"/>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 xml:space="preserve">7. 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8.429/1992. </w:t>
      </w:r>
    </w:p>
    <w:p w:rsidR="00E56FC0" w:rsidRPr="00C471E4" w:rsidRDefault="00E56FC0" w:rsidP="00E56FC0">
      <w:pPr>
        <w:spacing w:before="0" w:after="0" w:line="360" w:lineRule="auto"/>
        <w:ind w:left="9" w:right="-55"/>
        <w:rPr>
          <w:rFonts w:ascii="Arial Narrow" w:hAnsi="Arial Narrow"/>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LOCAL</w:t>
      </w:r>
      <w:r w:rsidRPr="00C471E4">
        <w:rPr>
          <w:rStyle w:val="Fontepargpadro2"/>
          <w:rFonts w:ascii="Arial Narrow" w:eastAsia="MS Mincho" w:hAnsi="Arial Narrow"/>
          <w:color w:val="000000"/>
          <w:sz w:val="20"/>
          <w:szCs w:val="20"/>
          <w:shd w:val="clear" w:color="auto" w:fill="FFFFFF"/>
        </w:rPr>
        <w:t>], [</w:t>
      </w:r>
      <w:r w:rsidRPr="00C471E4">
        <w:rPr>
          <w:rStyle w:val="Fontepargpadro2"/>
          <w:rFonts w:ascii="Arial Narrow" w:eastAsia="MS Mincho" w:hAnsi="Arial Narrow"/>
          <w:color w:val="000000"/>
          <w:sz w:val="20"/>
          <w:szCs w:val="20"/>
        </w:rPr>
        <w:t>DATA</w:t>
      </w:r>
      <w:r w:rsidRPr="00C471E4">
        <w:rPr>
          <w:rStyle w:val="Fontepargpadro2"/>
          <w:rFonts w:ascii="Arial Narrow" w:eastAsia="MS Mincho" w:hAnsi="Arial Narrow"/>
          <w:color w:val="000000"/>
          <w:sz w:val="20"/>
          <w:szCs w:val="20"/>
          <w:shd w:val="clear" w:color="auto" w:fill="FFFFFF"/>
        </w:rPr>
        <w:t>].</w:t>
      </w:r>
    </w:p>
    <w:p w:rsidR="00E56FC0" w:rsidRPr="00C471E4" w:rsidRDefault="00E56FC0" w:rsidP="00E56FC0">
      <w:pPr>
        <w:spacing w:before="0" w:after="0" w:line="360" w:lineRule="auto"/>
        <w:ind w:left="9" w:right="-55"/>
        <w:rPr>
          <w:rFonts w:ascii="Arial Narrow" w:hAnsi="Arial Narrow"/>
        </w:rPr>
      </w:pPr>
    </w:p>
    <w:p w:rsidR="00E56FC0" w:rsidRPr="00C471E4" w:rsidRDefault="00E56FC0" w:rsidP="00E56FC0">
      <w:pPr>
        <w:spacing w:before="0" w:after="0" w:line="360" w:lineRule="auto"/>
        <w:ind w:left="9" w:right="-55"/>
        <w:jc w:val="center"/>
        <w:rPr>
          <w:rStyle w:val="Fontepargpadro2"/>
          <w:rFonts w:ascii="Arial Narrow" w:eastAsia="MS Mincho" w:hAnsi="Arial Narrow"/>
          <w:color w:val="000000"/>
          <w:sz w:val="20"/>
          <w:szCs w:val="20"/>
          <w:shd w:val="clear" w:color="auto" w:fill="FFFFFF"/>
        </w:rPr>
      </w:pPr>
      <w:r w:rsidRPr="00C471E4">
        <w:rPr>
          <w:rStyle w:val="Fontepargpadro2"/>
          <w:rFonts w:ascii="Arial Narrow" w:eastAsia="MS Mincho" w:hAnsi="Arial Narrow"/>
          <w:color w:val="000000"/>
          <w:sz w:val="20"/>
          <w:szCs w:val="20"/>
          <w:shd w:val="clear" w:color="auto" w:fill="FFFFFF"/>
        </w:rPr>
        <w:t>...........................................................................................</w:t>
      </w:r>
    </w:p>
    <w:p w:rsidR="00E56FC0" w:rsidRPr="00C471E4" w:rsidRDefault="00E56FC0" w:rsidP="00977D5A">
      <w:pPr>
        <w:tabs>
          <w:tab w:val="clear" w:pos="284"/>
          <w:tab w:val="left" w:pos="1620"/>
        </w:tabs>
        <w:suppressAutoHyphens w:val="0"/>
        <w:autoSpaceDN w:val="0"/>
        <w:spacing w:before="20" w:after="20" w:line="250" w:lineRule="exact"/>
        <w:jc w:val="center"/>
        <w:rPr>
          <w:rFonts w:ascii="Arial Narrow" w:hAnsi="Arial Narrow" w:cs="Times New Roman"/>
          <w:b/>
          <w:spacing w:val="0"/>
          <w:sz w:val="20"/>
          <w:szCs w:val="20"/>
          <w:lang w:eastAsia="en-US"/>
        </w:rPr>
      </w:pPr>
      <w:r w:rsidRPr="00C471E4">
        <w:rPr>
          <w:rStyle w:val="Fontepargpadro2"/>
          <w:rFonts w:ascii="Arial Narrow" w:eastAsia="MS Mincho" w:hAnsi="Arial Narrow"/>
          <w:color w:val="000000"/>
          <w:sz w:val="20"/>
          <w:szCs w:val="20"/>
          <w:shd w:val="clear" w:color="auto" w:fill="FFFFFF"/>
        </w:rPr>
        <w:t>[</w:t>
      </w:r>
      <w:r w:rsidRPr="00C471E4">
        <w:rPr>
          <w:rStyle w:val="Fontepargpadro2"/>
          <w:rFonts w:ascii="Arial Narrow" w:eastAsia="MS Mincho" w:hAnsi="Arial Narrow"/>
          <w:color w:val="000000"/>
          <w:sz w:val="20"/>
          <w:szCs w:val="20"/>
        </w:rPr>
        <w:t>NOME E CARGO DO REPRESENTANTE LEGAL DA OSC</w:t>
      </w:r>
      <w:r w:rsidRPr="00C471E4">
        <w:rPr>
          <w:rStyle w:val="Fontepargpadro2"/>
          <w:rFonts w:ascii="Arial Narrow" w:eastAsia="MS Mincho" w:hAnsi="Arial Narrow"/>
          <w:color w:val="000000"/>
          <w:sz w:val="20"/>
          <w:szCs w:val="20"/>
          <w:shd w:val="clear" w:color="auto" w:fill="FFFFFF"/>
        </w:rPr>
        <w:t>]</w:t>
      </w:r>
    </w:p>
    <w:p w:rsidR="0056772C" w:rsidRPr="00C471E4" w:rsidRDefault="00E56FC0" w:rsidP="0056772C">
      <w:pPr>
        <w:numPr>
          <w:ilvl w:val="0"/>
          <w:numId w:val="9"/>
        </w:numPr>
        <w:jc w:val="center"/>
        <w:rPr>
          <w:rFonts w:ascii="Arial Narrow" w:hAnsi="Arial Narrow"/>
          <w:color w:val="4472C4"/>
          <w:sz w:val="24"/>
          <w:szCs w:val="24"/>
        </w:rPr>
      </w:pPr>
      <w:r w:rsidRPr="00C471E4">
        <w:rPr>
          <w:rFonts w:ascii="Arial Narrow" w:hAnsi="Arial Narrow" w:cs="Times New Roman"/>
          <w:b/>
          <w:spacing w:val="0"/>
          <w:sz w:val="20"/>
          <w:szCs w:val="20"/>
          <w:lang w:eastAsia="en-US"/>
        </w:rPr>
        <w:br w:type="page"/>
      </w:r>
      <w:r w:rsidR="0056772C" w:rsidRPr="00C471E4">
        <w:rPr>
          <w:rFonts w:ascii="Arial Narrow" w:hAnsi="Arial Narrow"/>
          <w:color w:val="4472C4"/>
          <w:sz w:val="24"/>
          <w:szCs w:val="24"/>
        </w:rPr>
        <w:t>CHAMADA PÚBLICA 01/2019 - PIBIC &amp; PIBIT: PROGRAMA DE BOLSAS DE INICIAÇÃO CIENTÍFICA E INICIAÇÃO EM DESENVOLVIMENTO TECNOLÓGICO E INOVAÇÃO</w:t>
      </w:r>
    </w:p>
    <w:p w:rsidR="0056772C" w:rsidRPr="00C471E4"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8"/>
          <w:szCs w:val="28"/>
        </w:rPr>
      </w:pPr>
    </w:p>
    <w:p w:rsidR="0056772C" w:rsidRPr="00C471E4"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4"/>
          <w:szCs w:val="24"/>
        </w:rPr>
      </w:pPr>
      <w:r w:rsidRPr="00C471E4">
        <w:rPr>
          <w:rFonts w:ascii="Arial Narrow" w:hAnsi="Arial Narrow"/>
          <w:b/>
          <w:sz w:val="24"/>
          <w:szCs w:val="24"/>
        </w:rPr>
        <w:t>ANEXO IX</w:t>
      </w:r>
    </w:p>
    <w:p w:rsidR="0056772C" w:rsidRPr="00C471E4" w:rsidRDefault="0056772C" w:rsidP="0056772C">
      <w:pPr>
        <w:keepNext/>
        <w:numPr>
          <w:ilvl w:val="0"/>
          <w:numId w:val="9"/>
        </w:numPr>
        <w:tabs>
          <w:tab w:val="clear" w:pos="284"/>
        </w:tabs>
        <w:autoSpaceDN w:val="0"/>
        <w:spacing w:before="20" w:after="20" w:line="250" w:lineRule="exact"/>
        <w:ind w:left="431" w:hanging="431"/>
        <w:jc w:val="center"/>
        <w:outlineLvl w:val="0"/>
        <w:rPr>
          <w:rFonts w:ascii="Arial Narrow" w:hAnsi="Arial Narrow" w:cs="Times New Roman"/>
          <w:b/>
          <w:color w:val="000000"/>
          <w:sz w:val="24"/>
          <w:szCs w:val="24"/>
        </w:rPr>
      </w:pPr>
      <w:r w:rsidRPr="00C471E4">
        <w:rPr>
          <w:rFonts w:ascii="Arial Narrow" w:hAnsi="Arial Narrow" w:cs="Times New Roman"/>
          <w:color w:val="000000"/>
          <w:sz w:val="24"/>
          <w:szCs w:val="24"/>
        </w:rPr>
        <w:t xml:space="preserve"> MODELO DE PLANO DE TRABALHO</w:t>
      </w:r>
    </w:p>
    <w:p w:rsidR="0056772C" w:rsidRPr="00C471E4" w:rsidRDefault="0056772C" w:rsidP="0056772C">
      <w:pPr>
        <w:tabs>
          <w:tab w:val="clear" w:pos="284"/>
        </w:tabs>
        <w:suppressAutoHyphens w:val="0"/>
        <w:autoSpaceDN w:val="0"/>
        <w:spacing w:before="20" w:after="20" w:line="250" w:lineRule="exact"/>
        <w:rPr>
          <w:rFonts w:ascii="Arial Narrow" w:hAnsi="Arial Narrow" w:cs="Times New Roman"/>
          <w:spacing w:val="0"/>
          <w:sz w:val="36"/>
          <w:szCs w:val="36"/>
          <w:lang w:eastAsia="en-US"/>
        </w:rPr>
      </w:pPr>
    </w:p>
    <w:p w:rsidR="0056772C" w:rsidRPr="00C471E4"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C471E4">
        <w:rPr>
          <w:rFonts w:ascii="Arial Narrow" w:eastAsia="DejaVu Sans" w:hAnsi="Arial Narrow" w:cs="DejaVu Sans"/>
          <w:b/>
          <w:bCs/>
          <w:color w:val="0070C0"/>
          <w:spacing w:val="0"/>
          <w:kern w:val="3"/>
          <w:sz w:val="20"/>
          <w:szCs w:val="2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5"/>
        <w:gridCol w:w="6824"/>
      </w:tblGrid>
      <w:tr w:rsidR="0056772C" w:rsidRPr="00C471E4"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C471E4" w:rsidRDefault="00CA2193" w:rsidP="002326FF">
            <w:pPr>
              <w:tabs>
                <w:tab w:val="clear" w:pos="284"/>
              </w:tabs>
              <w:suppressAutoHyphens w:val="0"/>
              <w:autoSpaceDN w:val="0"/>
              <w:spacing w:before="20" w:after="20" w:line="250" w:lineRule="exact"/>
              <w:jc w:val="right"/>
              <w:rPr>
                <w:rFonts w:ascii="Arial Narrow" w:hAnsi="Arial Narrow" w:cs="Times New Roman"/>
                <w:spacing w:val="0"/>
                <w:sz w:val="20"/>
                <w:szCs w:val="20"/>
                <w:lang w:eastAsia="en-US"/>
              </w:rPr>
            </w:pPr>
            <w:r w:rsidRPr="00C471E4">
              <w:rPr>
                <w:rFonts w:ascii="Arial Narrow" w:hAnsi="Arial Narrow" w:cs="Times New Roman"/>
                <w:b/>
                <w:spacing w:val="0"/>
                <w:sz w:val="20"/>
                <w:szCs w:val="20"/>
                <w:lang w:eastAsia="en-US"/>
              </w:rPr>
              <w:t>Título</w:t>
            </w:r>
            <w:r w:rsidR="0056772C" w:rsidRPr="00C471E4">
              <w:rPr>
                <w:rFonts w:ascii="Arial Narrow" w:hAnsi="Arial Narrow" w:cs="Times New Roman"/>
                <w:b/>
                <w:spacing w:val="0"/>
                <w:sz w:val="20"/>
                <w:szCs w:val="20"/>
                <w:lang w:eastAsia="en-US"/>
              </w:rPr>
              <w:t xml:space="preserve"> da proposta</w:t>
            </w:r>
          </w:p>
        </w:tc>
        <w:tc>
          <w:tcPr>
            <w:tcW w:w="6180"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C471E4"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C471E4">
              <w:rPr>
                <w:rFonts w:ascii="Arial Narrow" w:hAnsi="Arial Narrow" w:cs="Times New Roman"/>
                <w:b/>
                <w:spacing w:val="0"/>
                <w:sz w:val="20"/>
                <w:szCs w:val="20"/>
                <w:lang w:eastAsia="en-US"/>
              </w:rPr>
              <w:t>Instituição/Sigla</w:t>
            </w:r>
          </w:p>
        </w:tc>
        <w:tc>
          <w:tcPr>
            <w:tcW w:w="6180"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C471E4"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C471E4">
              <w:rPr>
                <w:rFonts w:ascii="Arial Narrow" w:hAnsi="Arial Narrow" w:cs="Times New Roman"/>
                <w:b/>
                <w:spacing w:val="0"/>
                <w:sz w:val="20"/>
                <w:szCs w:val="20"/>
                <w:lang w:eastAsia="en-US"/>
              </w:rPr>
              <w:t xml:space="preserve">Coordenador </w:t>
            </w:r>
          </w:p>
        </w:tc>
        <w:tc>
          <w:tcPr>
            <w:tcW w:w="6180"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C471E4"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C471E4">
              <w:rPr>
                <w:rFonts w:ascii="Arial Narrow" w:hAnsi="Arial Narrow" w:cs="Times New Roman"/>
                <w:b/>
                <w:spacing w:val="0"/>
                <w:sz w:val="20"/>
                <w:szCs w:val="20"/>
                <w:lang w:eastAsia="en-US"/>
              </w:rPr>
              <w:t>E-mail</w:t>
            </w:r>
          </w:p>
        </w:tc>
        <w:tc>
          <w:tcPr>
            <w:tcW w:w="6180"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trPr>
        <w:tc>
          <w:tcPr>
            <w:tcW w:w="2540" w:type="dxa"/>
            <w:tcBorders>
              <w:top w:val="single" w:sz="4" w:space="0" w:color="000000"/>
              <w:left w:val="single" w:sz="4" w:space="0" w:color="000000"/>
              <w:bottom w:val="single" w:sz="4" w:space="0" w:color="000000"/>
              <w:right w:val="single" w:sz="4" w:space="0" w:color="000000"/>
            </w:tcBorders>
            <w:shd w:val="clear" w:color="auto" w:fill="DAEEF3"/>
            <w:vAlign w:val="center"/>
            <w:hideMark/>
          </w:tcPr>
          <w:p w:rsidR="0056772C" w:rsidRPr="00C471E4" w:rsidRDefault="0056772C" w:rsidP="002326FF">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r w:rsidRPr="00C471E4">
              <w:rPr>
                <w:rFonts w:ascii="Arial Narrow" w:hAnsi="Arial Narrow" w:cs="Times New Roman"/>
                <w:b/>
                <w:spacing w:val="0"/>
                <w:sz w:val="20"/>
                <w:szCs w:val="20"/>
                <w:lang w:eastAsia="en-US"/>
              </w:rPr>
              <w:t>Telefones</w:t>
            </w:r>
          </w:p>
        </w:tc>
        <w:tc>
          <w:tcPr>
            <w:tcW w:w="6180"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bl>
    <w:p w:rsidR="0056772C" w:rsidRPr="00C471E4"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0"/>
          <w:szCs w:val="20"/>
          <w:lang w:eastAsia="pt-BR"/>
        </w:rPr>
      </w:pPr>
    </w:p>
    <w:p w:rsidR="0056772C" w:rsidRPr="00C471E4"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0"/>
          <w:szCs w:val="20"/>
          <w:lang w:eastAsia="pt-BR"/>
        </w:rPr>
      </w:pPr>
    </w:p>
    <w:p w:rsidR="0056772C" w:rsidRPr="00C471E4"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C471E4">
        <w:rPr>
          <w:rFonts w:ascii="Arial Narrow" w:eastAsia="DejaVu Sans" w:hAnsi="Arial Narrow" w:cs="DejaVu Sans"/>
          <w:b/>
          <w:bCs/>
          <w:color w:val="0070C0"/>
          <w:spacing w:val="0"/>
          <w:kern w:val="3"/>
          <w:sz w:val="20"/>
          <w:szCs w:val="20"/>
          <w:lang w:eastAsia="pt-BR"/>
        </w:rPr>
        <w:t xml:space="preserve">2. DADOS DA EQUIPE DO PROJETO </w:t>
      </w:r>
      <w:r w:rsidRPr="00C471E4">
        <w:rPr>
          <w:rFonts w:ascii="Arial Narrow" w:eastAsia="DejaVu Sans" w:hAnsi="Arial Narrow" w:cs="DejaVu Sans"/>
          <w:b/>
          <w:bCs/>
          <w:color w:val="0070C0"/>
          <w:spacing w:val="0"/>
          <w:kern w:val="3"/>
          <w:sz w:val="18"/>
          <w:szCs w:val="18"/>
          <w:lang w:eastAsia="pt-BR"/>
        </w:rPr>
        <w:t>(Coordenador/Equipe)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382"/>
        <w:gridCol w:w="2032"/>
        <w:gridCol w:w="2134"/>
      </w:tblGrid>
      <w:tr w:rsidR="0056772C" w:rsidRPr="00C471E4"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C471E4" w:rsidRDefault="0056772C" w:rsidP="002326FF">
            <w:pPr>
              <w:tabs>
                <w:tab w:val="clear" w:pos="284"/>
              </w:tabs>
              <w:suppressAutoHyphens w:val="0"/>
              <w:autoSpaceDN w:val="0"/>
              <w:spacing w:before="20" w:after="20" w:line="250" w:lineRule="exact"/>
              <w:jc w:val="center"/>
              <w:rPr>
                <w:rFonts w:ascii="Arial Narrow" w:hAnsi="Arial Narrow" w:cs="Times New Roman"/>
                <w:i/>
                <w:spacing w:val="0"/>
                <w:sz w:val="20"/>
                <w:szCs w:val="20"/>
                <w:lang w:eastAsia="en-US"/>
              </w:rPr>
            </w:pPr>
            <w:r w:rsidRPr="00C471E4">
              <w:rPr>
                <w:rFonts w:ascii="Arial Narrow" w:hAnsi="Arial Narrow" w:cs="Times New Roman"/>
                <w:b/>
                <w:i/>
                <w:spacing w:val="0"/>
                <w:sz w:val="20"/>
                <w:szCs w:val="20"/>
                <w:lang w:eastAsia="en-US"/>
              </w:rPr>
              <w:t>Nome</w:t>
            </w:r>
          </w:p>
        </w:tc>
        <w:tc>
          <w:tcPr>
            <w:tcW w:w="1840"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C471E4" w:rsidRDefault="0056772C" w:rsidP="002326FF">
            <w:pPr>
              <w:tabs>
                <w:tab w:val="clear" w:pos="284"/>
              </w:tabs>
              <w:suppressAutoHyphens w:val="0"/>
              <w:autoSpaceDN w:val="0"/>
              <w:spacing w:before="20" w:after="20" w:line="250" w:lineRule="exact"/>
              <w:jc w:val="center"/>
              <w:rPr>
                <w:rFonts w:ascii="Arial Narrow" w:hAnsi="Arial Narrow" w:cs="Times New Roman"/>
                <w:b/>
                <w:i/>
                <w:spacing w:val="0"/>
                <w:sz w:val="20"/>
                <w:szCs w:val="20"/>
                <w:lang w:eastAsia="en-US"/>
              </w:rPr>
            </w:pPr>
            <w:r w:rsidRPr="00C471E4">
              <w:rPr>
                <w:rFonts w:ascii="Arial Narrow" w:hAnsi="Arial Narrow" w:cs="Times New Roman"/>
                <w:b/>
                <w:i/>
                <w:spacing w:val="0"/>
                <w:sz w:val="20"/>
                <w:szCs w:val="20"/>
                <w:lang w:eastAsia="en-US"/>
              </w:rPr>
              <w:t>Função</w:t>
            </w:r>
          </w:p>
        </w:tc>
        <w:tc>
          <w:tcPr>
            <w:tcW w:w="1933"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hideMark/>
          </w:tcPr>
          <w:p w:rsidR="0056772C" w:rsidRPr="00C471E4" w:rsidRDefault="0056772C" w:rsidP="002326FF">
            <w:pPr>
              <w:tabs>
                <w:tab w:val="clear" w:pos="284"/>
              </w:tabs>
              <w:suppressAutoHyphens w:val="0"/>
              <w:autoSpaceDN w:val="0"/>
              <w:spacing w:before="20" w:after="20" w:line="250" w:lineRule="exact"/>
              <w:jc w:val="center"/>
              <w:rPr>
                <w:rFonts w:ascii="Arial Narrow" w:hAnsi="Arial Narrow" w:cs="Times New Roman"/>
                <w:b/>
                <w:i/>
                <w:spacing w:val="0"/>
                <w:sz w:val="20"/>
                <w:szCs w:val="20"/>
                <w:lang w:eastAsia="en-US"/>
              </w:rPr>
            </w:pPr>
            <w:r w:rsidRPr="00C471E4">
              <w:rPr>
                <w:rFonts w:ascii="Arial Narrow" w:hAnsi="Arial Narrow" w:cs="Times New Roman"/>
                <w:b/>
                <w:i/>
                <w:spacing w:val="0"/>
                <w:sz w:val="20"/>
                <w:szCs w:val="20"/>
                <w:lang w:eastAsia="en-US"/>
              </w:rPr>
              <w:t>Instituição</w:t>
            </w:r>
          </w:p>
        </w:tc>
      </w:tr>
      <w:tr w:rsidR="0056772C" w:rsidRPr="00C471E4"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r w:rsidR="0056772C" w:rsidRPr="00C471E4" w:rsidTr="002326FF">
        <w:trPr>
          <w:trHeight w:val="340"/>
          <w:jc w:val="center"/>
        </w:trPr>
        <w:tc>
          <w:tcPr>
            <w:tcW w:w="487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8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c>
          <w:tcPr>
            <w:tcW w:w="193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56772C" w:rsidRPr="00C471E4" w:rsidRDefault="0056772C" w:rsidP="002326FF">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tc>
      </w:tr>
    </w:tbl>
    <w:p w:rsidR="0056772C" w:rsidRPr="00C471E4" w:rsidRDefault="0056772C" w:rsidP="0056772C">
      <w:pPr>
        <w:tabs>
          <w:tab w:val="clear" w:pos="284"/>
        </w:tabs>
        <w:suppressAutoHyphens w:val="0"/>
        <w:autoSpaceDN w:val="0"/>
        <w:spacing w:before="20" w:after="20" w:line="250" w:lineRule="exact"/>
        <w:rPr>
          <w:rFonts w:ascii="Arial Narrow" w:hAnsi="Arial Narrow" w:cs="Times New Roman"/>
          <w:b/>
          <w:bCs/>
          <w:spacing w:val="0"/>
          <w:sz w:val="20"/>
          <w:szCs w:val="20"/>
          <w:lang w:eastAsia="en-US"/>
        </w:rPr>
      </w:pPr>
    </w:p>
    <w:p w:rsidR="0056772C" w:rsidRPr="00C471E4" w:rsidRDefault="0056772C" w:rsidP="0056772C">
      <w:pPr>
        <w:tabs>
          <w:tab w:val="clear" w:pos="284"/>
        </w:tabs>
        <w:suppressAutoHyphens w:val="0"/>
        <w:autoSpaceDN w:val="0"/>
        <w:spacing w:before="20" w:after="20" w:line="250" w:lineRule="exact"/>
        <w:rPr>
          <w:rFonts w:ascii="Arial Narrow" w:hAnsi="Arial Narrow" w:cs="Times New Roman"/>
          <w:b/>
          <w:bCs/>
          <w:spacing w:val="0"/>
          <w:sz w:val="20"/>
          <w:szCs w:val="20"/>
          <w:lang w:eastAsia="en-US"/>
        </w:rPr>
      </w:pPr>
    </w:p>
    <w:p w:rsidR="0056772C" w:rsidRPr="00C471E4" w:rsidRDefault="0056772C" w:rsidP="0056772C">
      <w:pPr>
        <w:keepNext/>
        <w:widowControl w:val="0"/>
        <w:tabs>
          <w:tab w:val="clear" w:pos="284"/>
        </w:tabs>
        <w:autoSpaceDN w:val="0"/>
        <w:spacing w:before="60" w:after="60" w:line="216" w:lineRule="auto"/>
        <w:rPr>
          <w:rFonts w:ascii="Arial Narrow" w:eastAsia="Lucida Sans Unicode" w:hAnsi="Arial Narrow" w:cs="Tahoma"/>
          <w:b/>
          <w:bCs/>
          <w:iCs/>
          <w:color w:val="0070C0"/>
          <w:spacing w:val="-4"/>
          <w:kern w:val="22"/>
          <w:sz w:val="20"/>
          <w:szCs w:val="20"/>
          <w:lang w:bidi="hi-IN"/>
        </w:rPr>
      </w:pPr>
      <w:r w:rsidRPr="00C471E4">
        <w:rPr>
          <w:rFonts w:ascii="Arial Narrow" w:eastAsia="Lucida Sans Unicode" w:hAnsi="Arial Narrow" w:cs="Tahoma"/>
          <w:b/>
          <w:bCs/>
          <w:iCs/>
          <w:color w:val="0070C0"/>
          <w:spacing w:val="-4"/>
          <w:kern w:val="22"/>
          <w:sz w:val="20"/>
          <w:szCs w:val="20"/>
          <w:lang w:bidi="hi-IN"/>
        </w:rPr>
        <w:t xml:space="preserve">3. INFORMAÇÕES DA PROPOSTA </w:t>
      </w:r>
    </w:p>
    <w:p w:rsidR="0056772C" w:rsidRPr="00C471E4" w:rsidRDefault="00CA2193" w:rsidP="0056772C">
      <w:pPr>
        <w:tabs>
          <w:tab w:val="clear" w:pos="284"/>
        </w:tabs>
        <w:autoSpaceDE w:val="0"/>
        <w:spacing w:before="60" w:after="60" w:line="204" w:lineRule="auto"/>
        <w:rPr>
          <w:rFonts w:ascii="Arial Narrow" w:eastAsia="Arial Narrow" w:hAnsi="Arial Narrow" w:cs="Arial Narrow"/>
          <w:spacing w:val="-4"/>
          <w:sz w:val="20"/>
          <w:szCs w:val="20"/>
          <w:lang w:bidi="hi-IN"/>
        </w:rPr>
      </w:pPr>
      <w:r w:rsidRPr="00C471E4">
        <w:rPr>
          <w:rFonts w:ascii="Arial Narrow" w:eastAsia="Arial Narrow" w:hAnsi="Arial Narrow" w:cs="Arial Narrow"/>
          <w:b/>
          <w:bCs/>
          <w:spacing w:val="-4"/>
          <w:sz w:val="20"/>
          <w:szCs w:val="20"/>
          <w:lang w:bidi="hi-IN"/>
        </w:rPr>
        <w:t>3.1 Título</w:t>
      </w:r>
      <w:r w:rsidR="0056772C" w:rsidRPr="00C471E4">
        <w:rPr>
          <w:rFonts w:ascii="Arial Narrow" w:eastAsia="Arial Narrow" w:hAnsi="Arial Narrow" w:cs="Arial Narrow"/>
          <w:spacing w:val="-4"/>
          <w:sz w:val="20"/>
          <w:szCs w:val="20"/>
          <w:lang w:bidi="hi-IN"/>
        </w:rPr>
        <w:t>:</w:t>
      </w:r>
    </w:p>
    <w:p w:rsidR="0056772C" w:rsidRPr="00C471E4" w:rsidRDefault="00CA2193" w:rsidP="0056772C">
      <w:pPr>
        <w:tabs>
          <w:tab w:val="clear" w:pos="284"/>
        </w:tabs>
        <w:autoSpaceDE w:val="0"/>
        <w:spacing w:before="60" w:after="60" w:line="204" w:lineRule="auto"/>
        <w:rPr>
          <w:rFonts w:ascii="Arial Narrow" w:eastAsia="Times New Roman" w:hAnsi="Arial Narrow" w:cs="Arial Narrow"/>
          <w:spacing w:val="-4"/>
          <w:sz w:val="20"/>
          <w:szCs w:val="20"/>
          <w:lang w:bidi="hi-IN"/>
        </w:rPr>
      </w:pPr>
      <w:r w:rsidRPr="00C471E4">
        <w:rPr>
          <w:rFonts w:ascii="Arial Narrow" w:eastAsia="Arial Narrow" w:hAnsi="Arial Narrow" w:cs="Arial Narrow"/>
          <w:b/>
          <w:bCs/>
          <w:spacing w:val="-4"/>
          <w:sz w:val="20"/>
          <w:szCs w:val="20"/>
          <w:lang w:bidi="hi-IN"/>
        </w:rPr>
        <w:t>3.</w:t>
      </w:r>
      <w:r w:rsidRPr="00C471E4">
        <w:rPr>
          <w:rFonts w:ascii="Arial Narrow" w:eastAsia="Arial" w:hAnsi="Arial Narrow" w:cs="Arial Narrow"/>
          <w:b/>
          <w:spacing w:val="-4"/>
          <w:sz w:val="20"/>
          <w:szCs w:val="20"/>
          <w:lang w:bidi="hi-IN"/>
        </w:rPr>
        <w:t>2</w:t>
      </w:r>
      <w:r w:rsidRPr="00C471E4">
        <w:rPr>
          <w:rFonts w:ascii="Arial Narrow" w:eastAsia="Arial Narrow" w:hAnsi="Arial Narrow" w:cs="Arial Narrow"/>
          <w:b/>
          <w:spacing w:val="-4"/>
          <w:sz w:val="20"/>
          <w:szCs w:val="20"/>
          <w:lang w:bidi="hi-IN"/>
        </w:rPr>
        <w:t xml:space="preserve"> Objetivos</w:t>
      </w:r>
      <w:r w:rsidR="0056772C" w:rsidRPr="00C471E4">
        <w:rPr>
          <w:rFonts w:ascii="Arial Narrow" w:eastAsia="Times New Roman" w:hAnsi="Arial Narrow" w:cs="Arial Narrow"/>
          <w:spacing w:val="-4"/>
          <w:sz w:val="20"/>
          <w:szCs w:val="20"/>
          <w:lang w:bidi="hi-IN"/>
        </w:rPr>
        <w:t>:</w:t>
      </w:r>
    </w:p>
    <w:p w:rsidR="0056772C" w:rsidRPr="00C471E4" w:rsidRDefault="0056772C" w:rsidP="0056772C">
      <w:pPr>
        <w:tabs>
          <w:tab w:val="clear" w:pos="284"/>
        </w:tabs>
        <w:autoSpaceDE w:val="0"/>
        <w:spacing w:before="60" w:after="60" w:line="204" w:lineRule="auto"/>
        <w:rPr>
          <w:rFonts w:ascii="Arial Narrow" w:eastAsia="Times New Roman" w:hAnsi="Arial Narrow" w:cs="Cambria"/>
          <w:spacing w:val="-6"/>
          <w:sz w:val="20"/>
          <w:szCs w:val="20"/>
          <w:lang w:bidi="hi-IN"/>
        </w:rPr>
      </w:pPr>
      <w:r w:rsidRPr="00C471E4">
        <w:rPr>
          <w:rFonts w:ascii="Arial Narrow" w:eastAsia="Arial Narrow" w:hAnsi="Arial Narrow" w:cs="Arial Narrow"/>
          <w:b/>
          <w:bCs/>
          <w:spacing w:val="-4"/>
          <w:sz w:val="20"/>
          <w:szCs w:val="20"/>
          <w:lang w:bidi="hi-IN"/>
        </w:rPr>
        <w:t>3.</w:t>
      </w:r>
      <w:r w:rsidRPr="00C471E4">
        <w:rPr>
          <w:rFonts w:ascii="Arial Narrow" w:eastAsia="Times New Roman" w:hAnsi="Arial Narrow" w:cs="Arial Narrow"/>
          <w:b/>
          <w:spacing w:val="-4"/>
          <w:sz w:val="20"/>
          <w:szCs w:val="20"/>
          <w:lang w:bidi="hi-IN"/>
        </w:rPr>
        <w:t>3</w:t>
      </w:r>
      <w:r w:rsidRPr="00C471E4">
        <w:rPr>
          <w:rFonts w:ascii="Arial Narrow" w:eastAsia="Arial Narrow" w:hAnsi="Arial Narrow" w:cs="Arial Narrow"/>
          <w:b/>
          <w:spacing w:val="-4"/>
          <w:sz w:val="20"/>
          <w:szCs w:val="20"/>
          <w:lang w:bidi="hi-IN"/>
        </w:rPr>
        <w:t xml:space="preserve"> </w:t>
      </w:r>
      <w:r w:rsidRPr="00C471E4">
        <w:rPr>
          <w:rFonts w:ascii="Arial Narrow" w:eastAsia="Times New Roman" w:hAnsi="Arial Narrow" w:cs="Arial Narrow"/>
          <w:b/>
          <w:spacing w:val="-4"/>
          <w:sz w:val="20"/>
          <w:szCs w:val="20"/>
          <w:lang w:bidi="hi-IN"/>
        </w:rPr>
        <w:t>Resultados</w:t>
      </w:r>
      <w:r w:rsidRPr="00C471E4">
        <w:rPr>
          <w:rFonts w:ascii="Arial Narrow" w:eastAsia="Arial Narrow" w:hAnsi="Arial Narrow" w:cs="Arial Narrow"/>
          <w:b/>
          <w:spacing w:val="-4"/>
          <w:sz w:val="20"/>
          <w:szCs w:val="20"/>
          <w:lang w:bidi="hi-IN"/>
        </w:rPr>
        <w:t xml:space="preserve"> </w:t>
      </w:r>
      <w:r w:rsidRPr="00C471E4">
        <w:rPr>
          <w:rFonts w:ascii="Arial Narrow" w:eastAsia="Times New Roman" w:hAnsi="Arial Narrow" w:cs="Arial Narrow"/>
          <w:b/>
          <w:spacing w:val="-4"/>
          <w:sz w:val="20"/>
          <w:szCs w:val="20"/>
          <w:lang w:bidi="hi-IN"/>
        </w:rPr>
        <w:t>esperados</w:t>
      </w:r>
      <w:r w:rsidRPr="00C471E4">
        <w:rPr>
          <w:rFonts w:ascii="Arial Narrow" w:eastAsia="Times New Roman" w:hAnsi="Arial Narrow" w:cs="Arial Narrow"/>
          <w:spacing w:val="-4"/>
          <w:sz w:val="20"/>
          <w:szCs w:val="20"/>
          <w:lang w:bidi="hi-IN"/>
        </w:rPr>
        <w:t xml:space="preserve"> </w:t>
      </w:r>
      <w:r w:rsidRPr="00C471E4">
        <w:rPr>
          <w:rFonts w:ascii="Arial Narrow" w:eastAsia="Times New Roman" w:hAnsi="Arial Narrow" w:cs="Arial Narrow"/>
          <w:i/>
          <w:spacing w:val="-4"/>
          <w:sz w:val="20"/>
          <w:szCs w:val="20"/>
          <w:lang w:bidi="hi-IN"/>
        </w:rPr>
        <w:t xml:space="preserve">(listar os resultados e os benefícios esperados considerando o aspecto social, econômico, ambiental </w:t>
      </w:r>
      <w:r w:rsidRPr="00C471E4">
        <w:rPr>
          <w:rFonts w:ascii="Arial Narrow" w:eastAsia="Times New Roman" w:hAnsi="Arial Narrow" w:cs="Cambria"/>
          <w:i/>
          <w:spacing w:val="-6"/>
          <w:sz w:val="20"/>
          <w:szCs w:val="20"/>
          <w:lang w:bidi="hi-IN"/>
        </w:rPr>
        <w:t>científico, tecnológico e/ou sociocultural para o Estado ou região)</w:t>
      </w:r>
      <w:r w:rsidRPr="00C471E4">
        <w:rPr>
          <w:rFonts w:ascii="Arial Narrow" w:eastAsia="Times New Roman" w:hAnsi="Arial Narrow" w:cs="Cambria"/>
          <w:spacing w:val="-6"/>
          <w:sz w:val="20"/>
          <w:szCs w:val="20"/>
          <w:lang w:bidi="hi-IN"/>
        </w:rPr>
        <w:t>:</w:t>
      </w:r>
    </w:p>
    <w:p w:rsidR="0056772C" w:rsidRPr="00C471E4" w:rsidRDefault="0056772C" w:rsidP="0056772C">
      <w:pPr>
        <w:widowControl w:val="0"/>
        <w:tabs>
          <w:tab w:val="clear" w:pos="284"/>
        </w:tabs>
        <w:autoSpaceDN w:val="0"/>
        <w:spacing w:before="60" w:after="60" w:line="216" w:lineRule="auto"/>
        <w:rPr>
          <w:rFonts w:ascii="Arial Narrow" w:hAnsi="Arial Narrow" w:cs="Times New Roman"/>
          <w:spacing w:val="0"/>
          <w:sz w:val="20"/>
          <w:szCs w:val="20"/>
          <w:lang w:eastAsia="en-US"/>
        </w:rPr>
      </w:pPr>
      <w:r w:rsidRPr="00C471E4">
        <w:rPr>
          <w:rFonts w:ascii="Arial Narrow" w:eastAsia="Arial Narrow" w:hAnsi="Arial Narrow" w:cs="Arial Narrow"/>
          <w:b/>
          <w:bCs/>
          <w:spacing w:val="-4"/>
          <w:sz w:val="20"/>
          <w:szCs w:val="20"/>
          <w:lang w:bidi="hi-IN"/>
        </w:rPr>
        <w:t>3.4</w:t>
      </w:r>
      <w:r w:rsidRPr="00C471E4">
        <w:rPr>
          <w:rFonts w:ascii="Arial Narrow" w:eastAsia="WenQuanYi Micro Hei" w:hAnsi="Arial Narrow" w:cs="Lohit Hindi"/>
          <w:b/>
          <w:spacing w:val="-4"/>
          <w:kern w:val="22"/>
          <w:sz w:val="20"/>
          <w:szCs w:val="20"/>
          <w:lang w:bidi="hi-IN"/>
        </w:rPr>
        <w:t xml:space="preserve"> </w:t>
      </w:r>
      <w:r w:rsidRPr="00C471E4">
        <w:rPr>
          <w:rFonts w:ascii="Arial Narrow" w:eastAsia="Arial Narrow" w:hAnsi="Arial Narrow" w:cs="Arial Narrow"/>
          <w:b/>
          <w:iCs/>
          <w:spacing w:val="-4"/>
          <w:sz w:val="20"/>
          <w:szCs w:val="20"/>
          <w:lang w:bidi="hi-IN"/>
        </w:rPr>
        <w:t>Indicação de colaborações ou parcerias</w:t>
      </w:r>
      <w:r w:rsidRPr="00C471E4">
        <w:rPr>
          <w:rFonts w:ascii="Arial Narrow" w:eastAsia="WenQuanYi Micro Hei" w:hAnsi="Arial Narrow" w:cs="Lohit Hindi"/>
          <w:spacing w:val="-4"/>
          <w:kern w:val="22"/>
          <w:sz w:val="20"/>
          <w:szCs w:val="20"/>
          <w:lang w:bidi="hi-IN"/>
        </w:rPr>
        <w:t xml:space="preserve"> </w:t>
      </w:r>
      <w:r w:rsidRPr="00C471E4">
        <w:rPr>
          <w:rFonts w:ascii="Arial Narrow" w:eastAsia="Arial" w:hAnsi="Arial Narrow" w:cs="Arial Narrow"/>
          <w:i/>
          <w:iCs/>
          <w:spacing w:val="-4"/>
          <w:sz w:val="20"/>
          <w:szCs w:val="20"/>
          <w:lang w:bidi="hi-IN"/>
        </w:rPr>
        <w:t xml:space="preserve">já estabelecidas com outros centros de pesquisa e/ou empresas na área, quando houve. </w:t>
      </w:r>
    </w:p>
    <w:p w:rsidR="0056772C" w:rsidRPr="00C471E4" w:rsidRDefault="0056772C" w:rsidP="0056772C">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p w:rsidR="0056772C" w:rsidRPr="00C471E4" w:rsidRDefault="0056772C" w:rsidP="0056772C">
      <w:pPr>
        <w:tabs>
          <w:tab w:val="clear" w:pos="284"/>
        </w:tabs>
        <w:suppressAutoHyphens w:val="0"/>
        <w:autoSpaceDN w:val="0"/>
        <w:spacing w:before="20" w:after="20" w:line="250" w:lineRule="exact"/>
        <w:rPr>
          <w:rFonts w:ascii="Arial Narrow" w:hAnsi="Arial Narrow" w:cs="Times New Roman"/>
          <w:spacing w:val="0"/>
          <w:sz w:val="20"/>
          <w:szCs w:val="20"/>
          <w:lang w:eastAsia="en-US"/>
        </w:rPr>
      </w:pPr>
    </w:p>
    <w:p w:rsidR="0056772C" w:rsidRPr="00C471E4" w:rsidRDefault="0056772C" w:rsidP="0056772C">
      <w:pPr>
        <w:widowControl w:val="0"/>
        <w:tabs>
          <w:tab w:val="clear" w:pos="284"/>
        </w:tabs>
        <w:autoSpaceDN w:val="0"/>
        <w:spacing w:before="0" w:after="0" w:line="240" w:lineRule="auto"/>
        <w:jc w:val="left"/>
        <w:rPr>
          <w:rFonts w:ascii="Arial Narrow" w:eastAsia="DejaVu Sans" w:hAnsi="Arial Narrow" w:cs="DejaVu Sans"/>
          <w:b/>
          <w:bCs/>
          <w:color w:val="0070C0"/>
          <w:spacing w:val="0"/>
          <w:kern w:val="3"/>
          <w:sz w:val="24"/>
          <w:szCs w:val="24"/>
          <w:lang w:eastAsia="pt-BR"/>
        </w:rPr>
      </w:pPr>
      <w:r w:rsidRPr="00C471E4">
        <w:rPr>
          <w:rFonts w:ascii="Arial Narrow" w:eastAsia="DejaVu Sans" w:hAnsi="Arial Narrow" w:cs="DejaVu Sans"/>
          <w:b/>
          <w:bCs/>
          <w:color w:val="0070C0"/>
          <w:spacing w:val="0"/>
          <w:kern w:val="3"/>
          <w:sz w:val="20"/>
          <w:szCs w:val="20"/>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98"/>
        <w:gridCol w:w="5843"/>
        <w:gridCol w:w="824"/>
        <w:gridCol w:w="1132"/>
        <w:gridCol w:w="1032"/>
      </w:tblGrid>
      <w:tr w:rsidR="00E624CB" w:rsidRPr="003127B8" w:rsidTr="00F95D76">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spacing w:val="0"/>
                <w:sz w:val="18"/>
                <w:szCs w:val="18"/>
                <w:lang w:eastAsia="en-US"/>
              </w:rPr>
            </w:pPr>
          </w:p>
        </w:tc>
        <w:tc>
          <w:tcPr>
            <w:tcW w:w="3035"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Item de despesa</w:t>
            </w:r>
          </w:p>
        </w:tc>
        <w:tc>
          <w:tcPr>
            <w:tcW w:w="42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Qtdade</w:t>
            </w:r>
          </w:p>
        </w:tc>
        <w:tc>
          <w:tcPr>
            <w:tcW w:w="589"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Valor unit. (R$)</w:t>
            </w:r>
          </w:p>
        </w:tc>
        <w:tc>
          <w:tcPr>
            <w:tcW w:w="537" w:type="pct"/>
            <w:tcBorders>
              <w:top w:val="single" w:sz="4" w:space="0" w:color="auto"/>
              <w:left w:val="single" w:sz="4" w:space="0" w:color="auto"/>
              <w:bottom w:val="single" w:sz="4" w:space="0" w:color="auto"/>
              <w:right w:val="single" w:sz="4" w:space="0" w:color="auto"/>
            </w:tcBorders>
            <w:shd w:val="clear" w:color="auto" w:fill="DAEEF3"/>
            <w:vAlign w:val="center"/>
            <w:hideMark/>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r w:rsidRPr="003127B8">
              <w:rPr>
                <w:rFonts w:ascii="Arial Narrow" w:hAnsi="Arial Narrow" w:cs="Times New Roman"/>
                <w:b/>
                <w:spacing w:val="0"/>
                <w:sz w:val="18"/>
                <w:szCs w:val="18"/>
                <w:lang w:eastAsia="en-US"/>
              </w:rPr>
              <w:t>Valor Total (R$)</w:t>
            </w:r>
          </w:p>
        </w:tc>
      </w:tr>
      <w:tr w:rsidR="00E624CB" w:rsidRPr="003127B8" w:rsidTr="00F95D76">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tcPr>
          <w:p w:rsidR="00E624CB" w:rsidRPr="003127B8" w:rsidRDefault="00E624CB" w:rsidP="00F95D76">
            <w:pPr>
              <w:tabs>
                <w:tab w:val="clear" w:pos="284"/>
              </w:tabs>
              <w:suppressAutoHyphens w:val="0"/>
              <w:autoSpaceDN w:val="0"/>
              <w:spacing w:before="0" w:after="0" w:line="240" w:lineRule="auto"/>
              <w:jc w:val="center"/>
              <w:rPr>
                <w:rFonts w:ascii="Arial Narrow" w:hAnsi="Arial Narrow" w:cs="Times New Roman"/>
                <w:spacing w:val="0"/>
                <w:sz w:val="18"/>
                <w:szCs w:val="18"/>
                <w:lang w:eastAsia="en-US"/>
              </w:rPr>
            </w:pPr>
            <w:r w:rsidRPr="003127B8">
              <w:rPr>
                <w:rFonts w:ascii="Arial Narrow" w:eastAsia="DejaVu Sans" w:hAnsi="Arial Narrow" w:cs="DejaVu Sans"/>
                <w:b/>
                <w:bCs/>
                <w:color w:val="0070C0"/>
                <w:spacing w:val="0"/>
                <w:kern w:val="3"/>
                <w:sz w:val="20"/>
                <w:szCs w:val="20"/>
                <w:lang w:eastAsia="pt-BR"/>
              </w:rPr>
              <w:t>BOLSAS PI</w:t>
            </w:r>
            <w:r w:rsidR="00A53FF4">
              <w:rPr>
                <w:rFonts w:ascii="Arial Narrow" w:eastAsia="DejaVu Sans" w:hAnsi="Arial Narrow" w:cs="DejaVu Sans"/>
                <w:b/>
                <w:bCs/>
                <w:color w:val="0070C0"/>
                <w:spacing w:val="0"/>
                <w:kern w:val="3"/>
                <w:sz w:val="20"/>
                <w:szCs w:val="20"/>
                <w:lang w:eastAsia="pt-BR"/>
              </w:rPr>
              <w:t>BIS E PIBIT</w:t>
            </w:r>
          </w:p>
        </w:tc>
        <w:tc>
          <w:tcPr>
            <w:tcW w:w="3035" w:type="pct"/>
            <w:tcBorders>
              <w:top w:val="single" w:sz="4" w:space="0" w:color="auto"/>
              <w:left w:val="single" w:sz="4" w:space="0" w:color="auto"/>
              <w:bottom w:val="single" w:sz="4" w:space="0" w:color="auto"/>
              <w:right w:val="single" w:sz="4" w:space="0" w:color="auto"/>
            </w:tcBorders>
            <w:shd w:val="clear" w:color="auto" w:fill="FFFFFF"/>
            <w:vAlign w:val="center"/>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429" w:type="pct"/>
            <w:tcBorders>
              <w:top w:val="single" w:sz="4" w:space="0" w:color="auto"/>
              <w:left w:val="single" w:sz="4" w:space="0" w:color="auto"/>
              <w:bottom w:val="single" w:sz="4" w:space="0" w:color="auto"/>
              <w:right w:val="single" w:sz="4" w:space="0" w:color="auto"/>
            </w:tcBorders>
            <w:shd w:val="clear" w:color="auto" w:fill="FFFFFF"/>
            <w:vAlign w:val="center"/>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589" w:type="pct"/>
            <w:tcBorders>
              <w:top w:val="single" w:sz="4" w:space="0" w:color="auto"/>
              <w:left w:val="single" w:sz="4" w:space="0" w:color="auto"/>
              <w:bottom w:val="single" w:sz="4" w:space="0" w:color="auto"/>
              <w:right w:val="single" w:sz="4" w:space="0" w:color="auto"/>
            </w:tcBorders>
            <w:shd w:val="clear" w:color="auto" w:fill="FFFFFF"/>
            <w:vAlign w:val="center"/>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E624CB" w:rsidRPr="003127B8" w:rsidRDefault="00E624CB" w:rsidP="00F95D76">
            <w:pPr>
              <w:tabs>
                <w:tab w:val="clear" w:pos="284"/>
              </w:tabs>
              <w:suppressAutoHyphens w:val="0"/>
              <w:autoSpaceDN w:val="0"/>
              <w:spacing w:before="0" w:after="0" w:line="240" w:lineRule="auto"/>
              <w:jc w:val="right"/>
              <w:rPr>
                <w:rFonts w:ascii="Arial Narrow" w:hAnsi="Arial Narrow" w:cs="Times New Roman"/>
                <w:b/>
                <w:spacing w:val="0"/>
                <w:sz w:val="18"/>
                <w:szCs w:val="18"/>
                <w:lang w:eastAsia="en-US"/>
              </w:rPr>
            </w:pPr>
          </w:p>
        </w:tc>
      </w:tr>
    </w:tbl>
    <w:p w:rsidR="0056772C"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C471E4" w:rsidRDefault="00C471E4"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E624CB" w:rsidRPr="00C471E4" w:rsidRDefault="00E624CB"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C471E4" w:rsidRDefault="0056772C" w:rsidP="0056772C">
      <w:pPr>
        <w:keepNext/>
        <w:widowControl w:val="0"/>
        <w:tabs>
          <w:tab w:val="clear" w:pos="284"/>
        </w:tabs>
        <w:autoSpaceDN w:val="0"/>
        <w:spacing w:before="60" w:after="60" w:line="216" w:lineRule="auto"/>
        <w:rPr>
          <w:rFonts w:ascii="Arial Narrow" w:eastAsia="Lucida Sans Unicode" w:hAnsi="Arial Narrow" w:cs="Tahoma"/>
          <w:b/>
          <w:bCs/>
          <w:iCs/>
          <w:color w:val="0070C0"/>
          <w:spacing w:val="-4"/>
          <w:kern w:val="22"/>
          <w:sz w:val="20"/>
          <w:szCs w:val="20"/>
          <w:lang w:bidi="hi-IN"/>
        </w:rPr>
      </w:pPr>
      <w:r w:rsidRPr="00C471E4">
        <w:rPr>
          <w:rFonts w:ascii="Arial Narrow" w:eastAsia="Lucida Sans Unicode" w:hAnsi="Arial Narrow" w:cs="Tahoma"/>
          <w:b/>
          <w:bCs/>
          <w:iCs/>
          <w:color w:val="0070C0"/>
          <w:spacing w:val="-4"/>
          <w:kern w:val="22"/>
          <w:sz w:val="20"/>
          <w:szCs w:val="20"/>
          <w:lang w:bidi="hi-IN"/>
        </w:rPr>
        <w:t>5.ATIVIDADES DO PROJETO</w:t>
      </w: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009"/>
        <w:gridCol w:w="163"/>
        <w:gridCol w:w="165"/>
        <w:gridCol w:w="163"/>
        <w:gridCol w:w="1917"/>
        <w:gridCol w:w="163"/>
        <w:gridCol w:w="165"/>
        <w:gridCol w:w="163"/>
        <w:gridCol w:w="1596"/>
        <w:gridCol w:w="163"/>
        <w:gridCol w:w="962"/>
      </w:tblGrid>
      <w:tr w:rsidR="0056772C" w:rsidRPr="00C471E4" w:rsidTr="002326FF">
        <w:trPr>
          <w:trHeight w:val="324"/>
          <w:tblCellSpacing w:w="0" w:type="dxa"/>
          <w:jc w:val="center"/>
        </w:trPr>
        <w:tc>
          <w:tcPr>
            <w:tcW w:w="3988" w:type="dxa"/>
            <w:tcBorders>
              <w:top w:val="single" w:sz="4" w:space="0" w:color="auto"/>
              <w:left w:val="single" w:sz="4" w:space="0" w:color="auto"/>
              <w:bottom w:val="nil"/>
              <w:right w:val="nil"/>
            </w:tcBorders>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Atividades  (A-1):</w:t>
            </w:r>
          </w:p>
        </w:tc>
        <w:tc>
          <w:tcPr>
            <w:tcW w:w="162" w:type="dxa"/>
            <w:tcBorders>
              <w:top w:val="single" w:sz="4" w:space="0" w:color="auto"/>
              <w:left w:val="nil"/>
              <w:bottom w:val="nil"/>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5427" w:type="dxa"/>
            <w:gridSpan w:val="9"/>
            <w:tcBorders>
              <w:top w:val="single" w:sz="4" w:space="0" w:color="auto"/>
              <w:left w:val="nil"/>
              <w:bottom w:val="nil"/>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C471E4" w:rsidTr="002326FF">
        <w:trPr>
          <w:trHeight w:val="324"/>
          <w:tblCellSpacing w:w="0" w:type="dxa"/>
          <w:jc w:val="center"/>
        </w:trPr>
        <w:tc>
          <w:tcPr>
            <w:tcW w:w="3988" w:type="dxa"/>
            <w:tcBorders>
              <w:top w:val="nil"/>
              <w:left w:val="single" w:sz="4" w:space="0" w:color="auto"/>
              <w:bottom w:val="nil"/>
              <w:right w:val="nil"/>
            </w:tcBorders>
            <w:vAlign w:val="center"/>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Início:</w:t>
            </w:r>
          </w:p>
        </w:tc>
        <w:tc>
          <w:tcPr>
            <w:tcW w:w="162" w:type="dxa"/>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164" w:type="dxa"/>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62" w:type="dxa"/>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907" w:type="dxa"/>
            <w:vAlign w:val="center"/>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Duração:</w:t>
            </w:r>
          </w:p>
        </w:tc>
        <w:tc>
          <w:tcPr>
            <w:tcW w:w="162" w:type="dxa"/>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164" w:type="dxa"/>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62" w:type="dxa"/>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1587" w:type="dxa"/>
            <w:vAlign w:val="center"/>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C. H. S.:</w:t>
            </w:r>
          </w:p>
        </w:tc>
        <w:tc>
          <w:tcPr>
            <w:tcW w:w="162" w:type="dxa"/>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957" w:type="dxa"/>
            <w:tcBorders>
              <w:top w:val="nil"/>
              <w:left w:val="nil"/>
              <w:bottom w:val="nil"/>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C471E4" w:rsidTr="002326FF">
        <w:trPr>
          <w:trHeight w:val="50"/>
          <w:tblCellSpacing w:w="0" w:type="dxa"/>
          <w:jc w:val="center"/>
        </w:trPr>
        <w:tc>
          <w:tcPr>
            <w:tcW w:w="3988" w:type="dxa"/>
            <w:tcBorders>
              <w:top w:val="nil"/>
              <w:left w:val="single" w:sz="4" w:space="0" w:color="auto"/>
              <w:bottom w:val="single" w:sz="4" w:space="0" w:color="auto"/>
              <w:right w:val="nil"/>
            </w:tcBorders>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Membros:</w:t>
            </w:r>
          </w:p>
        </w:tc>
        <w:tc>
          <w:tcPr>
            <w:tcW w:w="162" w:type="dxa"/>
            <w:tcBorders>
              <w:top w:val="nil"/>
              <w:left w:val="nil"/>
              <w:bottom w:val="single" w:sz="4" w:space="0" w:color="auto"/>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5427" w:type="dxa"/>
            <w:gridSpan w:val="9"/>
            <w:tcBorders>
              <w:top w:val="nil"/>
              <w:left w:val="nil"/>
              <w:bottom w:val="single" w:sz="4" w:space="0" w:color="auto"/>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bl>
    <w:p w:rsidR="0056772C" w:rsidRPr="00C471E4" w:rsidRDefault="0056772C" w:rsidP="0056772C">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4359"/>
        <w:gridCol w:w="161"/>
        <w:gridCol w:w="164"/>
        <w:gridCol w:w="162"/>
        <w:gridCol w:w="1901"/>
        <w:gridCol w:w="162"/>
        <w:gridCol w:w="164"/>
        <w:gridCol w:w="162"/>
        <w:gridCol w:w="1583"/>
        <w:gridCol w:w="162"/>
        <w:gridCol w:w="649"/>
      </w:tblGrid>
      <w:tr w:rsidR="0056772C" w:rsidRPr="00C471E4" w:rsidTr="002326FF">
        <w:trPr>
          <w:trHeight w:val="324"/>
          <w:tblCellSpacing w:w="0" w:type="dxa"/>
          <w:jc w:val="center"/>
        </w:trPr>
        <w:tc>
          <w:tcPr>
            <w:tcW w:w="2264" w:type="pct"/>
            <w:tcBorders>
              <w:top w:val="single" w:sz="4" w:space="0" w:color="auto"/>
              <w:left w:val="single" w:sz="4" w:space="0" w:color="auto"/>
              <w:bottom w:val="nil"/>
              <w:right w:val="nil"/>
            </w:tcBorders>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Atividades  (A-2):</w:t>
            </w:r>
          </w:p>
        </w:tc>
        <w:tc>
          <w:tcPr>
            <w:tcW w:w="84" w:type="pct"/>
            <w:tcBorders>
              <w:top w:val="single" w:sz="4" w:space="0" w:color="auto"/>
              <w:left w:val="nil"/>
              <w:bottom w:val="nil"/>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2652" w:type="pct"/>
            <w:gridSpan w:val="9"/>
            <w:tcBorders>
              <w:top w:val="single" w:sz="4" w:space="0" w:color="auto"/>
              <w:left w:val="nil"/>
              <w:bottom w:val="nil"/>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C471E4" w:rsidTr="002326FF">
        <w:trPr>
          <w:trHeight w:val="324"/>
          <w:tblCellSpacing w:w="0" w:type="dxa"/>
          <w:jc w:val="center"/>
        </w:trPr>
        <w:tc>
          <w:tcPr>
            <w:tcW w:w="2264" w:type="pct"/>
            <w:tcBorders>
              <w:top w:val="nil"/>
              <w:left w:val="single" w:sz="4" w:space="0" w:color="auto"/>
              <w:bottom w:val="nil"/>
              <w:right w:val="nil"/>
            </w:tcBorders>
            <w:vAlign w:val="center"/>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Início:</w:t>
            </w:r>
          </w:p>
        </w:tc>
        <w:tc>
          <w:tcPr>
            <w:tcW w:w="84" w:type="pct"/>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85" w:type="pct"/>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4" w:type="pct"/>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987" w:type="pct"/>
            <w:vAlign w:val="center"/>
            <w:hideMark/>
          </w:tcPr>
          <w:p w:rsidR="0056772C" w:rsidRPr="00C471E4" w:rsidRDefault="0056772C" w:rsidP="002326FF">
            <w:pPr>
              <w:tabs>
                <w:tab w:val="clear" w:pos="284"/>
              </w:tabs>
              <w:suppressAutoHyphens w:val="0"/>
              <w:autoSpaceDN w:val="0"/>
              <w:spacing w:before="0" w:after="200" w:line="276" w:lineRule="auto"/>
              <w:ind w:left="-336" w:firstLine="336"/>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 xml:space="preserve">Duração:  </w:t>
            </w:r>
          </w:p>
        </w:tc>
        <w:tc>
          <w:tcPr>
            <w:tcW w:w="84" w:type="pct"/>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85" w:type="pct"/>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4" w:type="pct"/>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c>
          <w:tcPr>
            <w:tcW w:w="822" w:type="pct"/>
            <w:vAlign w:val="center"/>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C. H. S.:</w:t>
            </w:r>
          </w:p>
        </w:tc>
        <w:tc>
          <w:tcPr>
            <w:tcW w:w="84" w:type="pct"/>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338" w:type="pct"/>
            <w:tcBorders>
              <w:top w:val="nil"/>
              <w:left w:val="nil"/>
              <w:bottom w:val="nil"/>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r w:rsidR="0056772C" w:rsidRPr="00C471E4" w:rsidTr="002326FF">
        <w:trPr>
          <w:trHeight w:val="308"/>
          <w:tblCellSpacing w:w="0" w:type="dxa"/>
          <w:jc w:val="center"/>
        </w:trPr>
        <w:tc>
          <w:tcPr>
            <w:tcW w:w="2264" w:type="pct"/>
            <w:tcBorders>
              <w:top w:val="nil"/>
              <w:left w:val="single" w:sz="4" w:space="0" w:color="auto"/>
              <w:bottom w:val="single" w:sz="4" w:space="0" w:color="auto"/>
              <w:right w:val="nil"/>
            </w:tcBorders>
            <w:hideMark/>
          </w:tcPr>
          <w:p w:rsidR="0056772C" w:rsidRPr="00C471E4" w:rsidRDefault="0056772C" w:rsidP="002326FF">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Membros:</w:t>
            </w:r>
          </w:p>
        </w:tc>
        <w:tc>
          <w:tcPr>
            <w:tcW w:w="84" w:type="pct"/>
            <w:tcBorders>
              <w:top w:val="nil"/>
              <w:left w:val="nil"/>
              <w:bottom w:val="single" w:sz="4" w:space="0" w:color="auto"/>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WenQuanYi Micro Hei" w:hAnsi="Arial Narrow" w:cs="Lohit Hindi"/>
                <w:spacing w:val="-4"/>
                <w:kern w:val="22"/>
                <w:sz w:val="20"/>
                <w:szCs w:val="20"/>
                <w:lang w:bidi="hi-IN"/>
              </w:rPr>
            </w:pPr>
          </w:p>
        </w:tc>
        <w:tc>
          <w:tcPr>
            <w:tcW w:w="2652" w:type="pct"/>
            <w:gridSpan w:val="9"/>
            <w:tcBorders>
              <w:top w:val="nil"/>
              <w:left w:val="nil"/>
              <w:bottom w:val="single" w:sz="4" w:space="0" w:color="auto"/>
              <w:right w:val="single" w:sz="4" w:space="0" w:color="auto"/>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hAnsi="Arial Narrow" w:cs="Times New Roman"/>
                <w:spacing w:val="0"/>
                <w:sz w:val="20"/>
                <w:szCs w:val="20"/>
                <w:lang w:eastAsia="pt-BR"/>
              </w:rPr>
            </w:pPr>
          </w:p>
        </w:tc>
      </w:tr>
    </w:tbl>
    <w:p w:rsidR="0056772C" w:rsidRPr="00C471E4" w:rsidRDefault="0056772C" w:rsidP="0056772C">
      <w:pPr>
        <w:tabs>
          <w:tab w:val="clear" w:pos="284"/>
        </w:tabs>
        <w:suppressAutoHyphens w:val="0"/>
        <w:autoSpaceDN w:val="0"/>
        <w:spacing w:before="0" w:after="200" w:line="276" w:lineRule="auto"/>
        <w:rPr>
          <w:rFonts w:ascii="Arial Narrow" w:eastAsia="WenQuanYi Micro Hei" w:hAnsi="Arial Narrow" w:cs="Lohit Hindi"/>
          <w:spacing w:val="-4"/>
          <w:kern w:val="22"/>
          <w:sz w:val="20"/>
          <w:szCs w:val="20"/>
          <w:lang w:bidi="hi-IN"/>
        </w:rPr>
      </w:pPr>
      <w:r w:rsidRPr="00C471E4">
        <w:rPr>
          <w:rFonts w:ascii="Arial Narrow" w:eastAsia="WenQuanYi Micro Hei" w:hAnsi="Arial Narrow" w:cs="Lohit Hindi"/>
          <w:spacing w:val="-4"/>
          <w:kern w:val="22"/>
          <w:sz w:val="20"/>
          <w:szCs w:val="20"/>
          <w:lang w:bidi="hi-IN"/>
        </w:rPr>
        <w:t>* C.H.S – Carga horaria semanal</w:t>
      </w:r>
    </w:p>
    <w:p w:rsidR="0056772C" w:rsidRPr="00C471E4"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r w:rsidRPr="00C471E4">
        <w:rPr>
          <w:rFonts w:ascii="Arial Narrow" w:eastAsia="Lucida Sans Unicode" w:hAnsi="Arial Narrow" w:cs="Tahoma"/>
          <w:b/>
          <w:bCs/>
          <w:iCs/>
          <w:color w:val="0070C0"/>
          <w:spacing w:val="-4"/>
          <w:kern w:val="22"/>
          <w:sz w:val="20"/>
          <w:szCs w:val="20"/>
          <w:lang w:bidi="hi-IN"/>
        </w:rPr>
        <w:t>6. CRONOGRAMA</w:t>
      </w:r>
    </w:p>
    <w:tbl>
      <w:tblPr>
        <w:tblW w:w="0" w:type="auto"/>
        <w:jc w:val="center"/>
        <w:tblCellSpacing w:w="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02"/>
        <w:gridCol w:w="249"/>
        <w:gridCol w:w="343"/>
        <w:gridCol w:w="343"/>
        <w:gridCol w:w="342"/>
        <w:gridCol w:w="342"/>
        <w:gridCol w:w="342"/>
        <w:gridCol w:w="342"/>
        <w:gridCol w:w="342"/>
        <w:gridCol w:w="342"/>
        <w:gridCol w:w="342"/>
        <w:gridCol w:w="342"/>
        <w:gridCol w:w="530"/>
      </w:tblGrid>
      <w:tr w:rsidR="007850C8" w:rsidRPr="00C471E4" w:rsidTr="009A5627">
        <w:trPr>
          <w:trHeight w:val="475"/>
          <w:tblCellSpacing w:w="0" w:type="dxa"/>
          <w:jc w:val="center"/>
        </w:trPr>
        <w:tc>
          <w:tcPr>
            <w:tcW w:w="530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A\M</w:t>
            </w:r>
          </w:p>
        </w:tc>
        <w:tc>
          <w:tcPr>
            <w:tcW w:w="249"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01</w:t>
            </w:r>
          </w:p>
        </w:tc>
        <w:tc>
          <w:tcPr>
            <w:tcW w:w="343"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02</w:t>
            </w:r>
          </w:p>
        </w:tc>
        <w:tc>
          <w:tcPr>
            <w:tcW w:w="343"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03</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04</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05</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06</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07</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08</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09</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10</w:t>
            </w:r>
          </w:p>
        </w:tc>
        <w:tc>
          <w:tcPr>
            <w:tcW w:w="34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11</w:t>
            </w:r>
          </w:p>
        </w:tc>
        <w:tc>
          <w:tcPr>
            <w:tcW w:w="530"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12</w:t>
            </w:r>
          </w:p>
        </w:tc>
      </w:tr>
      <w:tr w:rsidR="007850C8" w:rsidRPr="00C471E4" w:rsidTr="009A5627">
        <w:trPr>
          <w:trHeight w:val="171"/>
          <w:tblCellSpacing w:w="0" w:type="dxa"/>
          <w:jc w:val="center"/>
        </w:trPr>
        <w:tc>
          <w:tcPr>
            <w:tcW w:w="5302" w:type="dxa"/>
            <w:tcBorders>
              <w:top w:val="nil"/>
              <w:left w:val="nil"/>
              <w:bottom w:val="nil"/>
              <w:right w:val="nil"/>
            </w:tcBorders>
            <w:shd w:val="clear" w:color="auto" w:fill="DAEEF3"/>
            <w:tcMar>
              <w:top w:w="15" w:type="dxa"/>
              <w:left w:w="15" w:type="dxa"/>
              <w:bottom w:w="15" w:type="dxa"/>
              <w:right w:w="15" w:type="dxa"/>
            </w:tcMar>
            <w:vAlign w:val="center"/>
            <w:hideMark/>
          </w:tcPr>
          <w:p w:rsidR="007850C8" w:rsidRPr="00C471E4" w:rsidRDefault="007850C8" w:rsidP="002326FF">
            <w:pPr>
              <w:tabs>
                <w:tab w:val="clear" w:pos="284"/>
              </w:tabs>
              <w:autoSpaceDE w:val="0"/>
              <w:spacing w:before="60" w:after="60" w:line="204" w:lineRule="auto"/>
              <w:rPr>
                <w:rFonts w:ascii="Arial Narrow" w:eastAsia="WenQuanYi Micro Hei" w:hAnsi="Arial Narrow" w:cs="Lohit Hindi"/>
                <w:b/>
                <w:spacing w:val="-4"/>
                <w:kern w:val="22"/>
                <w:sz w:val="20"/>
                <w:szCs w:val="20"/>
                <w:lang w:bidi="hi-IN"/>
              </w:rPr>
            </w:pPr>
            <w:r w:rsidRPr="00C471E4">
              <w:rPr>
                <w:rFonts w:ascii="Arial Narrow" w:eastAsia="WenQuanYi Micro Hei" w:hAnsi="Arial Narrow" w:cs="Lohit Hindi"/>
                <w:b/>
                <w:spacing w:val="-4"/>
                <w:kern w:val="22"/>
                <w:sz w:val="20"/>
                <w:szCs w:val="20"/>
                <w:lang w:bidi="hi-IN"/>
              </w:rPr>
              <w:t>A-1</w:t>
            </w:r>
          </w:p>
        </w:tc>
        <w:tc>
          <w:tcPr>
            <w:tcW w:w="249"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3"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3"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342"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c>
          <w:tcPr>
            <w:tcW w:w="530" w:type="dxa"/>
            <w:tcBorders>
              <w:top w:val="nil"/>
              <w:left w:val="nil"/>
              <w:bottom w:val="nil"/>
              <w:right w:val="nil"/>
            </w:tcBorders>
            <w:tcMar>
              <w:top w:w="15" w:type="dxa"/>
              <w:left w:w="15" w:type="dxa"/>
              <w:bottom w:w="15" w:type="dxa"/>
              <w:right w:w="15" w:type="dxa"/>
            </w:tcMar>
            <w:vAlign w:val="center"/>
          </w:tcPr>
          <w:p w:rsidR="007850C8" w:rsidRPr="00C471E4" w:rsidRDefault="007850C8" w:rsidP="002326FF">
            <w:pPr>
              <w:tabs>
                <w:tab w:val="clear" w:pos="284"/>
              </w:tabs>
              <w:autoSpaceDE w:val="0"/>
              <w:spacing w:before="60" w:after="60" w:line="204" w:lineRule="auto"/>
              <w:jc w:val="center"/>
              <w:rPr>
                <w:rFonts w:ascii="Arial Narrow" w:eastAsia="WenQuanYi Micro Hei" w:hAnsi="Arial Narrow" w:cs="Lohit Hindi"/>
                <w:b/>
                <w:spacing w:val="-4"/>
                <w:kern w:val="22"/>
                <w:sz w:val="20"/>
                <w:szCs w:val="20"/>
                <w:lang w:bidi="hi-IN"/>
              </w:rPr>
            </w:pPr>
          </w:p>
        </w:tc>
      </w:tr>
    </w:tbl>
    <w:p w:rsidR="0056772C" w:rsidRPr="00C471E4" w:rsidRDefault="0056772C" w:rsidP="0056772C">
      <w:pPr>
        <w:tabs>
          <w:tab w:val="clear" w:pos="284"/>
        </w:tabs>
        <w:suppressAutoHyphens w:val="0"/>
        <w:autoSpaceDN w:val="0"/>
        <w:spacing w:before="0" w:after="200" w:line="276" w:lineRule="auto"/>
        <w:rPr>
          <w:rFonts w:ascii="Arial Narrow" w:hAnsi="Arial Narrow" w:cs="Times New Roman"/>
          <w:spacing w:val="0"/>
          <w:sz w:val="16"/>
          <w:szCs w:val="16"/>
          <w:lang w:eastAsia="en-US"/>
        </w:rPr>
      </w:pPr>
    </w:p>
    <w:p w:rsidR="0056772C" w:rsidRPr="00C471E4" w:rsidRDefault="0056772C" w:rsidP="0056772C">
      <w:pPr>
        <w:tabs>
          <w:tab w:val="clear" w:pos="284"/>
        </w:tabs>
        <w:suppressAutoHyphens w:val="0"/>
        <w:autoSpaceDN w:val="0"/>
        <w:spacing w:before="0" w:after="0" w:line="240" w:lineRule="auto"/>
        <w:rPr>
          <w:rFonts w:ascii="Arial Narrow" w:hAnsi="Arial Narrow" w:cs="Times New Roman"/>
          <w:b/>
          <w:bCs/>
          <w:color w:val="0070C0"/>
          <w:spacing w:val="0"/>
          <w:sz w:val="20"/>
          <w:szCs w:val="20"/>
          <w:lang w:eastAsia="en-US"/>
        </w:rPr>
      </w:pPr>
      <w:r w:rsidRPr="00C471E4">
        <w:rPr>
          <w:rFonts w:ascii="Arial Narrow" w:hAnsi="Arial Narrow" w:cs="Times New Roman"/>
          <w:spacing w:val="0"/>
          <w:sz w:val="16"/>
          <w:szCs w:val="16"/>
          <w:lang w:eastAsia="en-US"/>
        </w:rPr>
        <w:t xml:space="preserve"> </w:t>
      </w:r>
      <w:r w:rsidRPr="00C471E4">
        <w:rPr>
          <w:rFonts w:ascii="Arial Narrow" w:hAnsi="Arial Narrow" w:cs="Times New Roman"/>
          <w:b/>
          <w:bCs/>
          <w:color w:val="0070C0"/>
          <w:spacing w:val="0"/>
          <w:sz w:val="20"/>
          <w:szCs w:val="20"/>
          <w:lang w:eastAsia="en-US"/>
        </w:rPr>
        <w:t xml:space="preserve">7. PLANO DE METAS E ETAPAS  </w:t>
      </w:r>
    </w:p>
    <w:p w:rsidR="0056772C" w:rsidRPr="00C471E4" w:rsidRDefault="0056772C" w:rsidP="0056772C">
      <w:pPr>
        <w:tabs>
          <w:tab w:val="clear" w:pos="284"/>
        </w:tabs>
        <w:suppressAutoHyphens w:val="0"/>
        <w:autoSpaceDN w:val="0"/>
        <w:spacing w:before="0" w:after="0" w:line="240" w:lineRule="auto"/>
        <w:rPr>
          <w:rFonts w:ascii="Arial Narrow" w:hAnsi="Arial Narrow" w:cs="Arial Narrow"/>
          <w:spacing w:val="0"/>
          <w:lang w:eastAsia="en-US"/>
        </w:rPr>
      </w:pPr>
      <w:r w:rsidRPr="00C471E4">
        <w:rPr>
          <w:rFonts w:ascii="Arial Narrow" w:eastAsia="WenQuanYi Micro Hei" w:hAnsi="Arial Narrow" w:cs="Lohit Hindi"/>
          <w:spacing w:val="-4"/>
          <w:kern w:val="22"/>
          <w:sz w:val="20"/>
          <w:szCs w:val="20"/>
          <w:lang w:bidi="hi-IN"/>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tbl>
      <w:tblPr>
        <w:tblW w:w="9611" w:type="dxa"/>
        <w:tblInd w:w="-5" w:type="dxa"/>
        <w:tblLayout w:type="fixed"/>
        <w:tblLook w:val="04A0" w:firstRow="1" w:lastRow="0" w:firstColumn="1" w:lastColumn="0" w:noHBand="0" w:noVBand="1"/>
      </w:tblPr>
      <w:tblGrid>
        <w:gridCol w:w="1101"/>
        <w:gridCol w:w="5413"/>
        <w:gridCol w:w="3097"/>
      </w:tblGrid>
      <w:tr w:rsidR="0056772C" w:rsidRPr="00C471E4" w:rsidTr="00CA2193">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META nº</w:t>
            </w: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C471E4" w:rsidTr="00CA2193">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Quantidade:</w:t>
            </w:r>
          </w:p>
        </w:tc>
      </w:tr>
      <w:tr w:rsidR="0056772C" w:rsidRPr="00C471E4" w:rsidTr="00CA2193">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Etapa/Fase nº</w:t>
            </w:r>
          </w:p>
        </w:tc>
      </w:tr>
      <w:tr w:rsidR="0056772C" w:rsidRPr="00C471E4" w:rsidTr="00CA2193">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C471E4" w:rsidTr="00CA2193">
        <w:trPr>
          <w:cantSplit/>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Valor Previsto:</w:t>
            </w:r>
          </w:p>
        </w:tc>
      </w:tr>
    </w:tbl>
    <w:p w:rsidR="0056772C" w:rsidRPr="00C471E4" w:rsidRDefault="0056772C" w:rsidP="0056772C">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9611" w:type="dxa"/>
        <w:tblInd w:w="-5" w:type="dxa"/>
        <w:tblLayout w:type="fixed"/>
        <w:tblLook w:val="04A0" w:firstRow="1" w:lastRow="0" w:firstColumn="1" w:lastColumn="0" w:noHBand="0" w:noVBand="1"/>
      </w:tblPr>
      <w:tblGrid>
        <w:gridCol w:w="1101"/>
        <w:gridCol w:w="5413"/>
        <w:gridCol w:w="3097"/>
      </w:tblGrid>
      <w:tr w:rsidR="0056772C" w:rsidRPr="00C471E4" w:rsidTr="00CA2193">
        <w:trPr>
          <w:cantSplit/>
          <w:trHeight w:hRule="exact" w:val="386"/>
        </w:trPr>
        <w:tc>
          <w:tcPr>
            <w:tcW w:w="1101" w:type="dxa"/>
            <w:vMerge w:val="restart"/>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META nº</w:t>
            </w: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Descrição da meta:</w:t>
            </w:r>
          </w:p>
        </w:tc>
        <w:tc>
          <w:tcPr>
            <w:tcW w:w="3097"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C471E4" w:rsidTr="00CA2193">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Quantidade:</w:t>
            </w:r>
          </w:p>
        </w:tc>
      </w:tr>
      <w:tr w:rsidR="0056772C" w:rsidRPr="00C471E4" w:rsidTr="00CA2193">
        <w:trPr>
          <w:cantSplit/>
          <w:trHeigh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Etapa/Fase nº</w:t>
            </w:r>
          </w:p>
        </w:tc>
      </w:tr>
      <w:tr w:rsidR="0056772C" w:rsidRPr="00C471E4" w:rsidTr="00CA2193">
        <w:trPr>
          <w:cantSplit/>
          <w:trHeight w:hRule="exact" w:val="386"/>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p>
        </w:tc>
      </w:tr>
      <w:tr w:rsidR="0056772C" w:rsidRPr="00C471E4" w:rsidTr="00CA2193">
        <w:trPr>
          <w:cantSplit/>
        </w:trPr>
        <w:tc>
          <w:tcPr>
            <w:tcW w:w="1101" w:type="dxa"/>
            <w:vMerge/>
            <w:tcBorders>
              <w:top w:val="single" w:sz="4" w:space="0" w:color="000000"/>
              <w:left w:val="single" w:sz="4" w:space="0" w:color="000000"/>
              <w:bottom w:val="single" w:sz="4" w:space="0" w:color="000000"/>
              <w:right w:val="nil"/>
            </w:tcBorders>
            <w:vAlign w:val="center"/>
            <w:hideMark/>
          </w:tcPr>
          <w:p w:rsidR="0056772C" w:rsidRPr="00C471E4" w:rsidRDefault="0056772C" w:rsidP="002326FF">
            <w:pPr>
              <w:tabs>
                <w:tab w:val="clear" w:pos="284"/>
              </w:tabs>
              <w:suppressAutoHyphens w:val="0"/>
              <w:spacing w:before="0" w:after="0" w:line="276" w:lineRule="auto"/>
              <w:jc w:val="left"/>
              <w:rPr>
                <w:rFonts w:ascii="Arial Narrow" w:eastAsia="Times New Roman" w:hAnsi="Arial Narrow" w:cs="Arial Narrow"/>
                <w:color w:val="000000"/>
                <w:spacing w:val="-4"/>
                <w:lang w:eastAsia="en-US"/>
              </w:rPr>
            </w:pPr>
          </w:p>
        </w:tc>
        <w:tc>
          <w:tcPr>
            <w:tcW w:w="5413" w:type="dxa"/>
            <w:tcBorders>
              <w:top w:val="single" w:sz="4" w:space="0" w:color="000000"/>
              <w:left w:val="single" w:sz="4" w:space="0" w:color="000000"/>
              <w:bottom w:val="single" w:sz="4" w:space="0" w:color="000000"/>
              <w:right w:val="nil"/>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Período de realização: Início:   /   /            Término:   /   /</w:t>
            </w:r>
          </w:p>
        </w:tc>
        <w:tc>
          <w:tcPr>
            <w:tcW w:w="3097" w:type="dxa"/>
            <w:tcBorders>
              <w:top w:val="single" w:sz="4" w:space="0" w:color="000000"/>
              <w:left w:val="single" w:sz="4" w:space="0" w:color="000000"/>
              <w:bottom w:val="single" w:sz="4" w:space="0" w:color="000000"/>
              <w:right w:val="single" w:sz="4" w:space="0" w:color="000000"/>
            </w:tcBorders>
            <w:hideMark/>
          </w:tcPr>
          <w:p w:rsidR="0056772C" w:rsidRPr="00C471E4" w:rsidRDefault="0056772C" w:rsidP="002326FF">
            <w:pPr>
              <w:tabs>
                <w:tab w:val="clear" w:pos="284"/>
              </w:tabs>
              <w:autoSpaceDN w:val="0"/>
              <w:spacing w:before="60" w:after="60" w:line="228" w:lineRule="auto"/>
              <w:rPr>
                <w:rFonts w:ascii="Arial Narrow" w:eastAsia="Times New Roman" w:hAnsi="Arial Narrow" w:cs="Arial Narrow"/>
                <w:color w:val="000000"/>
                <w:spacing w:val="-4"/>
                <w:lang w:eastAsia="en-US"/>
              </w:rPr>
            </w:pPr>
            <w:r w:rsidRPr="00C471E4">
              <w:rPr>
                <w:rFonts w:ascii="Arial Narrow" w:eastAsia="Times New Roman" w:hAnsi="Arial Narrow" w:cs="Arial Narrow"/>
                <w:color w:val="000000"/>
                <w:spacing w:val="-4"/>
                <w:lang w:eastAsia="en-US"/>
              </w:rPr>
              <w:t>Valor Previsto:</w:t>
            </w:r>
          </w:p>
        </w:tc>
      </w:tr>
    </w:tbl>
    <w:p w:rsidR="0056772C" w:rsidRPr="00C471E4" w:rsidRDefault="0056772C" w:rsidP="0056772C">
      <w:pPr>
        <w:tabs>
          <w:tab w:val="clear" w:pos="284"/>
          <w:tab w:val="left" w:pos="1620"/>
        </w:tabs>
        <w:suppressAutoHyphens w:val="0"/>
        <w:autoSpaceDN w:val="0"/>
        <w:spacing w:before="20" w:after="20" w:line="250" w:lineRule="exact"/>
        <w:rPr>
          <w:rFonts w:ascii="Arial Narrow" w:hAnsi="Arial Narrow" w:cs="Times New Roman"/>
          <w:b/>
          <w:spacing w:val="0"/>
          <w:sz w:val="20"/>
          <w:szCs w:val="20"/>
          <w:lang w:eastAsia="en-US"/>
        </w:rPr>
      </w:pPr>
      <w:r w:rsidRPr="00C471E4">
        <w:rPr>
          <w:rFonts w:ascii="Arial Narrow" w:hAnsi="Arial Narrow" w:cs="Times New Roman"/>
          <w:b/>
          <w:spacing w:val="0"/>
          <w:sz w:val="20"/>
          <w:szCs w:val="20"/>
          <w:lang w:eastAsia="en-US"/>
        </w:rPr>
        <w:tab/>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526"/>
      </w:tblGrid>
      <w:tr w:rsidR="0056772C" w:rsidRPr="00C471E4" w:rsidTr="00CA2193">
        <w:tc>
          <w:tcPr>
            <w:tcW w:w="9526" w:type="dxa"/>
            <w:tcBorders>
              <w:top w:val="single" w:sz="4" w:space="0" w:color="000000"/>
              <w:left w:val="single" w:sz="4" w:space="0" w:color="000000"/>
              <w:bottom w:val="single" w:sz="4" w:space="0" w:color="000000"/>
              <w:right w:val="single" w:sz="4" w:space="0" w:color="000000"/>
            </w:tcBorders>
            <w:shd w:val="clear" w:color="auto" w:fill="DAEEF3"/>
            <w:hideMark/>
          </w:tcPr>
          <w:p w:rsidR="0056772C" w:rsidRPr="00C471E4" w:rsidRDefault="0056772C" w:rsidP="002326FF">
            <w:pPr>
              <w:tabs>
                <w:tab w:val="clear" w:pos="284"/>
              </w:tabs>
              <w:autoSpaceDN w:val="0"/>
              <w:spacing w:before="60" w:after="60" w:line="204" w:lineRule="auto"/>
              <w:rPr>
                <w:rFonts w:ascii="Arial Narrow" w:hAnsi="Arial Narrow" w:cs="Arial Narrow"/>
                <w:b/>
                <w:i/>
                <w:color w:val="000000"/>
                <w:spacing w:val="-4"/>
                <w:sz w:val="20"/>
                <w:szCs w:val="20"/>
                <w:lang w:eastAsia="en-US"/>
              </w:rPr>
            </w:pPr>
            <w:r w:rsidRPr="00C471E4">
              <w:rPr>
                <w:rFonts w:ascii="Arial Narrow" w:hAnsi="Arial Narrow" w:cs="Arial Narrow"/>
                <w:b/>
                <w:i/>
                <w:color w:val="000000"/>
                <w:spacing w:val="-4"/>
                <w:sz w:val="20"/>
                <w:szCs w:val="20"/>
                <w:lang w:eastAsia="en-US"/>
              </w:rPr>
              <w:t>Coordenador da proposta</w:t>
            </w:r>
          </w:p>
          <w:p w:rsidR="0056772C" w:rsidRPr="00C471E4" w:rsidRDefault="0056772C" w:rsidP="002326FF">
            <w:pPr>
              <w:tabs>
                <w:tab w:val="clear" w:pos="284"/>
              </w:tabs>
              <w:autoSpaceDN w:val="0"/>
              <w:spacing w:before="60" w:after="60" w:line="204" w:lineRule="auto"/>
              <w:rPr>
                <w:rFonts w:ascii="Arial Narrow" w:hAnsi="Arial Narrow" w:cs="Arial Narrow"/>
                <w:i/>
                <w:color w:val="000000"/>
                <w:spacing w:val="-4"/>
                <w:sz w:val="20"/>
                <w:szCs w:val="20"/>
                <w:lang w:eastAsia="en-US"/>
              </w:rPr>
            </w:pPr>
            <w:r w:rsidRPr="00C471E4">
              <w:rPr>
                <w:rFonts w:ascii="Arial Narrow" w:hAnsi="Arial Narrow" w:cs="Arial Narrow"/>
                <w:i/>
                <w:color w:val="000000"/>
                <w:spacing w:val="-4"/>
                <w:sz w:val="20"/>
                <w:szCs w:val="20"/>
                <w:lang w:eastAsia="en-US"/>
              </w:rPr>
              <w:t>Nome e assinatura</w:t>
            </w:r>
          </w:p>
        </w:tc>
      </w:tr>
      <w:tr w:rsidR="0056772C" w:rsidRPr="00C471E4" w:rsidTr="00CA2193">
        <w:trPr>
          <w:trHeight w:val="695"/>
        </w:trPr>
        <w:tc>
          <w:tcPr>
            <w:tcW w:w="9526" w:type="dxa"/>
            <w:tcBorders>
              <w:top w:val="single" w:sz="4" w:space="0" w:color="000000"/>
              <w:left w:val="single" w:sz="4" w:space="0" w:color="000000"/>
              <w:bottom w:val="single" w:sz="4" w:space="0" w:color="000000"/>
              <w:right w:val="single" w:sz="4" w:space="0" w:color="000000"/>
            </w:tcBorders>
            <w:vAlign w:val="center"/>
            <w:hideMark/>
          </w:tcPr>
          <w:p w:rsidR="0056772C" w:rsidRPr="00C471E4" w:rsidRDefault="0056772C" w:rsidP="002326FF">
            <w:pPr>
              <w:tabs>
                <w:tab w:val="clear" w:pos="284"/>
              </w:tabs>
              <w:autoSpaceDN w:val="0"/>
              <w:spacing w:before="60" w:after="60" w:line="204" w:lineRule="auto"/>
              <w:rPr>
                <w:rFonts w:ascii="Arial Narrow" w:hAnsi="Arial Narrow" w:cs="Arial Narrow"/>
                <w:b/>
                <w:i/>
                <w:color w:val="000000"/>
                <w:spacing w:val="-4"/>
                <w:sz w:val="20"/>
                <w:szCs w:val="20"/>
                <w:lang w:eastAsia="en-US"/>
              </w:rPr>
            </w:pPr>
            <w:r w:rsidRPr="00C471E4">
              <w:rPr>
                <w:rFonts w:ascii="Arial Narrow" w:hAnsi="Arial Narrow" w:cs="Arial Narrow"/>
                <w:color w:val="000000"/>
                <w:spacing w:val="-4"/>
                <w:sz w:val="20"/>
                <w:szCs w:val="20"/>
                <w:lang w:eastAsia="en-US"/>
              </w:rPr>
              <w:t>Local e data:</w:t>
            </w:r>
          </w:p>
        </w:tc>
      </w:tr>
    </w:tbl>
    <w:p w:rsidR="0056772C" w:rsidRDefault="0056772C" w:rsidP="00E56FC0">
      <w:pPr>
        <w:spacing w:before="0" w:after="0" w:line="360" w:lineRule="auto"/>
        <w:jc w:val="center"/>
        <w:rPr>
          <w:rFonts w:ascii="Arial Narrow" w:hAnsi="Arial Narrow" w:cs="Times New Roman"/>
          <w:b/>
          <w:spacing w:val="0"/>
          <w:sz w:val="20"/>
          <w:szCs w:val="20"/>
          <w:lang w:eastAsia="en-US"/>
        </w:rPr>
      </w:pPr>
    </w:p>
    <w:p w:rsidR="00BE14DD" w:rsidRDefault="00BE14DD" w:rsidP="00E56FC0">
      <w:pPr>
        <w:spacing w:before="0" w:after="0" w:line="360" w:lineRule="auto"/>
        <w:jc w:val="center"/>
        <w:rPr>
          <w:rFonts w:ascii="Arial Narrow" w:hAnsi="Arial Narrow" w:cs="Times New Roman"/>
          <w:b/>
          <w:spacing w:val="0"/>
          <w:sz w:val="20"/>
          <w:szCs w:val="20"/>
          <w:lang w:eastAsia="en-US"/>
        </w:rPr>
      </w:pPr>
    </w:p>
    <w:p w:rsidR="00C471E4" w:rsidRPr="00C471E4" w:rsidRDefault="00C471E4" w:rsidP="00E56FC0">
      <w:pPr>
        <w:spacing w:before="0" w:after="0" w:line="360" w:lineRule="auto"/>
        <w:jc w:val="center"/>
        <w:rPr>
          <w:rFonts w:ascii="Arial Narrow" w:hAnsi="Arial Narrow" w:cs="Times New Roman"/>
          <w:b/>
          <w:spacing w:val="0"/>
          <w:sz w:val="20"/>
          <w:szCs w:val="20"/>
          <w:lang w:eastAsia="en-US"/>
        </w:rPr>
      </w:pPr>
    </w:p>
    <w:p w:rsidR="00E56FC0" w:rsidRPr="00C471E4" w:rsidRDefault="00E56FC0" w:rsidP="00E56FC0">
      <w:pPr>
        <w:spacing w:before="0" w:after="0" w:line="360" w:lineRule="auto"/>
        <w:jc w:val="center"/>
        <w:rPr>
          <w:rFonts w:ascii="Arial Narrow" w:hAnsi="Arial Narrow"/>
          <w:b/>
          <w:bCs/>
          <w:spacing w:val="0"/>
          <w:kern w:val="1"/>
          <w:sz w:val="24"/>
          <w:szCs w:val="24"/>
          <w:shd w:val="clear" w:color="auto" w:fill="FFFFFF"/>
        </w:rPr>
      </w:pPr>
      <w:r w:rsidRPr="00C471E4">
        <w:rPr>
          <w:rFonts w:ascii="Arial Narrow" w:hAnsi="Arial Narrow"/>
          <w:b/>
          <w:bCs/>
          <w:spacing w:val="0"/>
          <w:kern w:val="1"/>
          <w:sz w:val="24"/>
          <w:szCs w:val="24"/>
          <w:shd w:val="clear" w:color="auto" w:fill="FFFFFF"/>
        </w:rPr>
        <w:t xml:space="preserve">ANEXO </w:t>
      </w:r>
      <w:r w:rsidR="0056772C" w:rsidRPr="00C471E4">
        <w:rPr>
          <w:rFonts w:ascii="Arial Narrow" w:hAnsi="Arial Narrow"/>
          <w:b/>
          <w:bCs/>
          <w:spacing w:val="0"/>
          <w:kern w:val="1"/>
          <w:sz w:val="24"/>
          <w:szCs w:val="24"/>
          <w:shd w:val="clear" w:color="auto" w:fill="FFFFFF"/>
        </w:rPr>
        <w:t>X</w:t>
      </w:r>
    </w:p>
    <w:p w:rsidR="00E56FC0" w:rsidRPr="00C471E4" w:rsidRDefault="00E56FC0" w:rsidP="00E56FC0">
      <w:pPr>
        <w:tabs>
          <w:tab w:val="clear" w:pos="284"/>
        </w:tabs>
        <w:spacing w:before="0" w:after="0" w:line="360" w:lineRule="auto"/>
        <w:jc w:val="center"/>
        <w:textAlignment w:val="baseline"/>
        <w:rPr>
          <w:rFonts w:ascii="Arial Narrow" w:hAnsi="Arial Narrow"/>
          <w:b/>
          <w:bCs/>
          <w:spacing w:val="0"/>
          <w:kern w:val="1"/>
          <w:sz w:val="24"/>
          <w:szCs w:val="24"/>
          <w:shd w:val="clear" w:color="auto" w:fill="FFFFFF"/>
        </w:rPr>
      </w:pPr>
      <w:r w:rsidRPr="00C471E4">
        <w:rPr>
          <w:rFonts w:ascii="Arial Narrow" w:hAnsi="Arial Narrow"/>
          <w:b/>
          <w:bCs/>
          <w:spacing w:val="0"/>
          <w:kern w:val="1"/>
          <w:sz w:val="24"/>
          <w:szCs w:val="24"/>
          <w:shd w:val="clear" w:color="auto" w:fill="FFFFFF"/>
        </w:rPr>
        <w:t>MINUTA DE TERMO DE CONVÊNIO</w:t>
      </w:r>
    </w:p>
    <w:p w:rsidR="00E56FC0" w:rsidRPr="00C471E4" w:rsidRDefault="00E56FC0" w:rsidP="00E56FC0">
      <w:pPr>
        <w:tabs>
          <w:tab w:val="clear" w:pos="284"/>
        </w:tabs>
        <w:spacing w:before="0" w:after="0" w:line="240" w:lineRule="auto"/>
        <w:jc w:val="center"/>
        <w:rPr>
          <w:rFonts w:ascii="Arial Narrow" w:eastAsia="Times New Roman" w:hAnsi="Arial Narrow" w:cs="Times New Roman"/>
          <w:spacing w:val="0"/>
          <w:sz w:val="24"/>
          <w:szCs w:val="24"/>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E56FC0" w:rsidRPr="00C471E4" w:rsidTr="00E56FC0">
        <w:tc>
          <w:tcPr>
            <w:tcW w:w="3252" w:type="dxa"/>
            <w:shd w:val="clear" w:color="auto" w:fill="auto"/>
          </w:tcPr>
          <w:p w:rsidR="00E56FC0" w:rsidRPr="00C471E4"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napToGrid w:val="0"/>
              <w:spacing w:before="0" w:after="0" w:line="260" w:lineRule="exact"/>
              <w:rPr>
                <w:rFonts w:ascii="Arial Narrow" w:eastAsia="Times New Roman" w:hAnsi="Arial Narrow" w:cs="Times New Roman"/>
                <w:color w:val="000000"/>
                <w:spacing w:val="0"/>
                <w:sz w:val="24"/>
                <w:szCs w:val="24"/>
              </w:rPr>
            </w:pPr>
          </w:p>
        </w:tc>
        <w:tc>
          <w:tcPr>
            <w:tcW w:w="5793" w:type="dxa"/>
            <w:shd w:val="clear" w:color="auto" w:fill="auto"/>
          </w:tcPr>
          <w:p w:rsidR="00E56FC0" w:rsidRPr="00C471E4"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napToGrid w:val="0"/>
              <w:spacing w:before="100" w:after="0" w:line="261" w:lineRule="atLeas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Convênio n. º </w:t>
            </w:r>
            <w:r w:rsidRPr="00C471E4">
              <w:rPr>
                <w:rFonts w:ascii="Arial Narrow" w:eastAsia="Times New Roman" w:hAnsi="Arial Narrow" w:cs="Times New Roman"/>
                <w:b/>
                <w:color w:val="000000"/>
                <w:spacing w:val="0"/>
                <w:sz w:val="24"/>
                <w:szCs w:val="24"/>
              </w:rPr>
              <w:t>,</w:t>
            </w:r>
            <w:r w:rsidRPr="00C471E4">
              <w:rPr>
                <w:rFonts w:ascii="Arial Narrow" w:eastAsia="Times New Roman" w:hAnsi="Arial Narrow" w:cs="Times New Roman"/>
                <w:color w:val="000000"/>
                <w:spacing w:val="0"/>
                <w:sz w:val="24"/>
                <w:szCs w:val="24"/>
              </w:rPr>
              <w:t xml:space="preserve"> que entre si celebram a </w:t>
            </w:r>
            <w:r w:rsidRPr="00C471E4">
              <w:rPr>
                <w:rFonts w:ascii="Arial Narrow" w:eastAsia="Times New Roman" w:hAnsi="Arial Narrow" w:cs="Times New Roman"/>
                <w:b/>
                <w:color w:val="000000"/>
                <w:spacing w:val="0"/>
                <w:sz w:val="24"/>
                <w:szCs w:val="24"/>
              </w:rPr>
              <w:t>FUNDAÇÃO ARAUCÁRIA</w:t>
            </w:r>
            <w:r w:rsidRPr="00C471E4">
              <w:rPr>
                <w:rFonts w:ascii="Arial Narrow" w:eastAsia="Times New Roman" w:hAnsi="Arial Narrow" w:cs="Times New Roman"/>
                <w:color w:val="000000"/>
                <w:spacing w:val="0"/>
                <w:sz w:val="24"/>
                <w:szCs w:val="24"/>
              </w:rPr>
              <w:t xml:space="preserve"> e a </w:t>
            </w:r>
            <w:r w:rsidRPr="00C471E4">
              <w:rPr>
                <w:rFonts w:ascii="Arial Narrow" w:eastAsia="Times New Roman" w:hAnsi="Arial Narrow" w:cs="Times New Roman"/>
                <w:b/>
                <w:color w:val="000000"/>
                <w:spacing w:val="0"/>
                <w:sz w:val="24"/>
                <w:szCs w:val="24"/>
              </w:rPr>
              <w:t>....................................</w:t>
            </w:r>
            <w:r w:rsidRPr="00C471E4">
              <w:rPr>
                <w:rFonts w:ascii="Arial Narrow" w:eastAsia="Times New Roman" w:hAnsi="Arial Narrow" w:cs="Times New Roman"/>
                <w:color w:val="000000"/>
                <w:spacing w:val="0"/>
                <w:sz w:val="24"/>
                <w:szCs w:val="24"/>
              </w:rPr>
              <w:t>, para os fins que especifica.</w:t>
            </w:r>
          </w:p>
        </w:tc>
      </w:tr>
    </w:tbl>
    <w:p w:rsidR="00E56FC0" w:rsidRPr="00C471E4" w:rsidRDefault="00E56FC0" w:rsidP="00E56FC0">
      <w:pPr>
        <w:tabs>
          <w:tab w:val="clear" w:pos="284"/>
        </w:tabs>
        <w:spacing w:before="0" w:after="0" w:line="240" w:lineRule="exact"/>
        <w:ind w:firstLine="851"/>
        <w:rPr>
          <w:rFonts w:ascii="Arial Narrow" w:eastAsia="Times New Roman" w:hAnsi="Arial Narrow" w:cs="Times New Roman"/>
          <w:spacing w:val="0"/>
          <w:sz w:val="24"/>
          <w:szCs w:val="24"/>
        </w:rPr>
      </w:pPr>
    </w:p>
    <w:p w:rsidR="00E56FC0" w:rsidRPr="00C471E4" w:rsidRDefault="0056772C" w:rsidP="00E56FC0">
      <w:pPr>
        <w:tabs>
          <w:tab w:val="clear" w:pos="284"/>
        </w:tabs>
        <w:spacing w:before="0" w:after="0" w:line="360" w:lineRule="auto"/>
        <w:ind w:firstLine="851"/>
        <w:rPr>
          <w:rFonts w:ascii="Arial Narrow" w:eastAsia="Times New Roman" w:hAnsi="Arial Narrow" w:cs="Times New Roman"/>
          <w:color w:val="FF0000"/>
          <w:spacing w:val="0"/>
          <w:sz w:val="24"/>
          <w:szCs w:val="24"/>
        </w:rPr>
      </w:pPr>
      <w:r w:rsidRPr="00C471E4">
        <w:rPr>
          <w:rFonts w:ascii="Arial Narrow" w:eastAsia="Times New Roman" w:hAnsi="Arial Narrow" w:cs="Times New Roman"/>
          <w:color w:val="000000"/>
          <w:spacing w:val="0"/>
          <w:sz w:val="24"/>
          <w:szCs w:val="24"/>
        </w:rPr>
        <w:t xml:space="preserve">A </w:t>
      </w:r>
      <w:r w:rsidRPr="00C471E4">
        <w:rPr>
          <w:rFonts w:ascii="Arial Narrow" w:eastAsia="Times New Roman" w:hAnsi="Arial Narrow" w:cs="Times New Roman"/>
          <w:b/>
          <w:color w:val="000000"/>
          <w:spacing w:val="0"/>
          <w:sz w:val="24"/>
          <w:szCs w:val="24"/>
        </w:rPr>
        <w:t>FUNDAÇÃO ARAUCÁRIA</w:t>
      </w:r>
      <w:r w:rsidRPr="00C471E4">
        <w:rPr>
          <w:rFonts w:ascii="Arial Narrow" w:eastAsia="Times New Roman" w:hAnsi="Arial Narrow" w:cs="Times New Roman"/>
          <w:color w:val="000000"/>
          <w:spacing w:val="0"/>
          <w:sz w:val="24"/>
          <w:szCs w:val="24"/>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C471E4">
        <w:rPr>
          <w:rFonts w:ascii="Arial Narrow" w:eastAsia="Times New Roman" w:hAnsi="Arial Narrow" w:cs="Times New Roman"/>
          <w:b/>
          <w:i/>
          <w:color w:val="000000"/>
          <w:spacing w:val="0"/>
          <w:sz w:val="24"/>
          <w:szCs w:val="24"/>
        </w:rPr>
        <w:t>RAMIRO WAHRHAFTIG</w:t>
      </w:r>
      <w:r w:rsidRPr="00C471E4">
        <w:rPr>
          <w:rFonts w:ascii="Arial Narrow" w:eastAsia="Times New Roman" w:hAnsi="Arial Narrow" w:cs="Times New Roman"/>
          <w:color w:val="000000"/>
          <w:spacing w:val="0"/>
          <w:sz w:val="24"/>
          <w:szCs w:val="24"/>
        </w:rPr>
        <w:t xml:space="preserve">, brasileiro, R.G. Nº  952.291-3 SSP PR, CPF 321.770.549-15, residente e domiciliado à Rua campos Sales, nº 782,  CEP 80.030-37 ,Curitiba – PR, e pelo Diretor de Administração e Finanças, Senhor </w:t>
      </w:r>
      <w:r w:rsidRPr="00C471E4">
        <w:rPr>
          <w:rFonts w:ascii="Arial Narrow" w:eastAsia="Times New Roman" w:hAnsi="Arial Narrow" w:cs="Times New Roman"/>
          <w:b/>
          <w:i/>
          <w:color w:val="000000"/>
          <w:spacing w:val="0"/>
          <w:sz w:val="24"/>
          <w:szCs w:val="24"/>
        </w:rPr>
        <w:t>GERSON LUIZ KOCH</w:t>
      </w:r>
      <w:r w:rsidRPr="00C471E4">
        <w:rPr>
          <w:rFonts w:ascii="Arial Narrow" w:eastAsia="Times New Roman" w:hAnsi="Arial Narrow" w:cs="Times New Roman"/>
          <w:color w:val="000000"/>
          <w:spacing w:val="0"/>
          <w:sz w:val="24"/>
          <w:szCs w:val="24"/>
        </w:rPr>
        <w:t>, brasileiro, R.G. Nº 754.751 PR, CPF nº 183.960.899-49, residente e domiciliado à Rua Osório Duque Estrada, nº 682, CEP 80.520-470, Curitiba –PR</w:t>
      </w:r>
      <w:r w:rsidR="00E56FC0" w:rsidRPr="00C471E4">
        <w:rPr>
          <w:rFonts w:ascii="Arial Narrow" w:eastAsia="Times New Roman" w:hAnsi="Arial Narrow" w:cs="Times New Roman"/>
          <w:spacing w:val="0"/>
          <w:sz w:val="24"/>
          <w:szCs w:val="24"/>
        </w:rPr>
        <w:t>,</w:t>
      </w:r>
      <w:r w:rsidR="00E56FC0" w:rsidRPr="00C471E4">
        <w:rPr>
          <w:rFonts w:ascii="Arial Narrow" w:eastAsia="Times New Roman" w:hAnsi="Arial Narrow" w:cs="Times New Roman"/>
          <w:b/>
          <w:bCs/>
          <w:color w:val="FF0000"/>
          <w:spacing w:val="0"/>
          <w:sz w:val="24"/>
          <w:szCs w:val="24"/>
        </w:rPr>
        <w:t xml:space="preserve"> </w:t>
      </w:r>
      <w:r w:rsidR="00E56FC0" w:rsidRPr="00C471E4">
        <w:rPr>
          <w:rFonts w:ascii="Arial Narrow" w:eastAsia="Times New Roman" w:hAnsi="Arial Narrow" w:cs="Times New Roman"/>
          <w:color w:val="000000"/>
          <w:spacing w:val="0"/>
          <w:sz w:val="24"/>
          <w:szCs w:val="24"/>
        </w:rPr>
        <w:t xml:space="preserve">doravante denominada simplesmente CONCEDENTE, nos termos do artigo 29 do Estatuto Social da Fundação </w:t>
      </w:r>
      <w:r w:rsidR="00E56FC0" w:rsidRPr="00C471E4">
        <w:rPr>
          <w:rFonts w:ascii="Arial Narrow" w:eastAsia="Times New Roman" w:hAnsi="Arial Narrow" w:cs="Times New Roman"/>
          <w:spacing w:val="0"/>
          <w:sz w:val="24"/>
          <w:szCs w:val="24"/>
        </w:rPr>
        <w:t>e a</w:t>
      </w:r>
      <w:r w:rsidR="00E56FC0" w:rsidRPr="00C471E4">
        <w:rPr>
          <w:rFonts w:ascii="Arial Narrow" w:eastAsia="Times New Roman" w:hAnsi="Arial Narrow" w:cs="Times New Roman"/>
          <w:b/>
          <w:color w:val="000000"/>
          <w:spacing w:val="0"/>
          <w:sz w:val="24"/>
          <w:szCs w:val="24"/>
        </w:rPr>
        <w:t xml:space="preserve">  </w:t>
      </w:r>
      <w:r w:rsidR="00E56FC0" w:rsidRPr="00C471E4">
        <w:rPr>
          <w:rFonts w:ascii="Arial Narrow" w:eastAsia="Times New Roman" w:hAnsi="Arial Narrow"/>
          <w:b/>
          <w:spacing w:val="0"/>
          <w:sz w:val="24"/>
          <w:szCs w:val="24"/>
        </w:rPr>
        <w:t>..................................................</w:t>
      </w:r>
      <w:r w:rsidR="00E56FC0" w:rsidRPr="00C471E4">
        <w:rPr>
          <w:rFonts w:ascii="Arial Narrow" w:eastAsia="Times New Roman" w:hAnsi="Arial Narrow" w:cs="Times New Roman"/>
          <w:spacing w:val="0"/>
          <w:sz w:val="24"/>
          <w:szCs w:val="24"/>
          <w:lang w:eastAsia="pt-BR"/>
        </w:rPr>
        <w:t xml:space="preserve">, </w:t>
      </w:r>
      <w:r w:rsidR="00E56FC0" w:rsidRPr="00C471E4">
        <w:rPr>
          <w:rFonts w:ascii="Arial Narrow" w:eastAsia="Times New Roman" w:hAnsi="Arial Narrow"/>
          <w:spacing w:val="0"/>
          <w:sz w:val="24"/>
          <w:szCs w:val="24"/>
        </w:rPr>
        <w:t>inscrita</w:t>
      </w:r>
      <w:r w:rsidR="00E56FC0" w:rsidRPr="00C471E4">
        <w:rPr>
          <w:rFonts w:ascii="Arial Narrow" w:eastAsia="Times New Roman" w:hAnsi="Arial Narrow" w:cs="Times New Roman"/>
          <w:spacing w:val="0"/>
          <w:sz w:val="24"/>
          <w:szCs w:val="24"/>
        </w:rPr>
        <w:t xml:space="preserve"> no CNPJ/MF sob o nº ........................................, sediada na Rua ....................................., CEP .............................., ................... PR, representada pelo seu titular, ...................................</w:t>
      </w:r>
      <w:r w:rsidR="00E56FC0" w:rsidRPr="00C471E4">
        <w:rPr>
          <w:rFonts w:ascii="Arial Narrow" w:eastAsia="Times New Roman" w:hAnsi="Arial Narrow"/>
          <w:spacing w:val="0"/>
          <w:sz w:val="24"/>
          <w:szCs w:val="24"/>
        </w:rPr>
        <w:t>,</w:t>
      </w:r>
      <w:r w:rsidR="00E56FC0" w:rsidRPr="00C471E4">
        <w:rPr>
          <w:rFonts w:ascii="Arial Narrow" w:eastAsia="Times New Roman" w:hAnsi="Arial Narrow" w:cs="Times New Roman"/>
          <w:spacing w:val="0"/>
          <w:sz w:val="24"/>
          <w:szCs w:val="24"/>
        </w:rPr>
        <w:t xml:space="preserve"> brasileiro, RG nº ............... SSP ....., CPF ......................., residente e domiciliado a Rua ........................... CEP ..........em ............... - PR, doravante denominada simplesmente CONTRATADA, no uso de suas atribuições que lhe confere o artigo ....... do Estatuto da ......, celebram este Convênio de acordo com as normas vigentes aplicáveis e de conformidade com as cláusulas e condições a seguir</w:t>
      </w:r>
    </w:p>
    <w:p w:rsidR="00E56FC0" w:rsidRPr="00C471E4" w:rsidRDefault="00E56FC0" w:rsidP="00E56FC0">
      <w:pPr>
        <w:tabs>
          <w:tab w:val="clear" w:pos="284"/>
        </w:tabs>
        <w:spacing w:before="0" w:after="0" w:line="360" w:lineRule="auto"/>
        <w:ind w:firstLine="851"/>
        <w:rPr>
          <w:rFonts w:ascii="Arial Narrow" w:eastAsia="Arial" w:hAnsi="Arial Narrow" w:cs="Times New Roman"/>
          <w:spacing w:val="0"/>
          <w:kern w:val="1"/>
          <w:sz w:val="24"/>
          <w:szCs w:val="24"/>
        </w:rPr>
      </w:pPr>
    </w:p>
    <w:p w:rsidR="00E56FC0" w:rsidRPr="00C471E4" w:rsidRDefault="00E56FC0" w:rsidP="00E56FC0">
      <w:pPr>
        <w:keepNext/>
        <w:numPr>
          <w:ilvl w:val="1"/>
          <w:numId w:val="11"/>
        </w:numPr>
        <w:tabs>
          <w:tab w:val="clear" w:pos="284"/>
          <w:tab w:val="left" w:pos="0"/>
        </w:tabs>
        <w:spacing w:before="0" w:after="0" w:line="360" w:lineRule="auto"/>
        <w:ind w:left="0" w:firstLine="0"/>
        <w:jc w:val="left"/>
        <w:outlineLvl w:val="1"/>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PRIMEIRA - DO OBJETO</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color w:val="000000"/>
          <w:spacing w:val="0"/>
          <w:sz w:val="24"/>
          <w:szCs w:val="24"/>
        </w:rPr>
        <w:t>Constitui objeto deste Convênio a transferência de recursos financeiros para implementação do projeto protocolado sob o número</w:t>
      </w:r>
      <w:r w:rsidRPr="00C471E4">
        <w:rPr>
          <w:rFonts w:ascii="Arial Narrow" w:eastAsia="Times New Roman" w:hAnsi="Arial Narrow" w:cs="Times New Roman"/>
          <w:b/>
          <w:color w:val="000000"/>
          <w:spacing w:val="0"/>
          <w:sz w:val="24"/>
          <w:szCs w:val="24"/>
        </w:rPr>
        <w:t xml:space="preserve">: , contemplado no </w:t>
      </w:r>
      <w:r w:rsidRPr="00C471E4">
        <w:rPr>
          <w:rFonts w:ascii="Arial Narrow" w:eastAsia="Times New Roman" w:hAnsi="Arial Narrow" w:cs="Times New Roman"/>
          <w:b/>
          <w:spacing w:val="0"/>
          <w:sz w:val="24"/>
          <w:szCs w:val="24"/>
        </w:rPr>
        <w:t xml:space="preserve">PROGRAMA ....... </w:t>
      </w:r>
      <w:r w:rsidRPr="00C471E4">
        <w:rPr>
          <w:rFonts w:ascii="Arial Narrow" w:eastAsia="Times New Roman" w:hAnsi="Arial Narrow" w:cs="Times New Roman"/>
          <w:b/>
          <w:color w:val="000000"/>
          <w:spacing w:val="0"/>
          <w:sz w:val="24"/>
          <w:szCs w:val="24"/>
        </w:rPr>
        <w:t xml:space="preserve"> - Chamada  de Projetos ........, publicada em .....................</w:t>
      </w: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C471E4">
        <w:rPr>
          <w:rFonts w:ascii="Arial Narrow" w:eastAsia="Times New Roman" w:hAnsi="Arial Narrow" w:cs="Times New Roman"/>
          <w:b/>
          <w:color w:val="000000"/>
          <w:spacing w:val="0"/>
          <w:sz w:val="24"/>
          <w:szCs w:val="24"/>
        </w:rPr>
        <w:t xml:space="preserve">SUBCLÁUSULA PRIMEIRA – </w:t>
      </w:r>
      <w:r w:rsidRPr="00C471E4">
        <w:rPr>
          <w:rFonts w:ascii="Arial Narrow" w:eastAsia="Times New Roman" w:hAnsi="Arial Narrow" w:cs="Times New Roman"/>
          <w:color w:val="000000"/>
          <w:spacing w:val="0"/>
          <w:sz w:val="24"/>
          <w:szCs w:val="24"/>
        </w:rPr>
        <w:t>justificativa</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240" w:lineRule="auto"/>
        <w:rPr>
          <w:rFonts w:ascii="Arial Narrow" w:eastAsia="Times New Roman" w:hAnsi="Arial Narrow" w:cs="Times New Roman"/>
          <w:b/>
          <w:spacing w:val="0"/>
          <w:sz w:val="24"/>
          <w:szCs w:val="24"/>
        </w:rPr>
      </w:pPr>
      <w:r w:rsidRPr="00C471E4">
        <w:rPr>
          <w:rFonts w:ascii="Arial Narrow" w:eastAsia="Times New Roman" w:hAnsi="Arial Narrow" w:cs="Times New Roman"/>
          <w:b/>
          <w:spacing w:val="0"/>
          <w:sz w:val="24"/>
          <w:szCs w:val="24"/>
        </w:rPr>
        <w:t>CLÁUSULA SEGUNDA - DAS OBRIGAÇÕES</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São obrigações dos partícipes:</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I - DA CONCEDENTE:</w:t>
      </w: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C471E4"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spacing w:val="0"/>
          <w:sz w:val="24"/>
          <w:szCs w:val="24"/>
        </w:rPr>
        <w:t>Repassar a CONVENENTE o recurso financeiro previsto na cláusula quarta</w:t>
      </w:r>
      <w:r w:rsidRPr="00C471E4">
        <w:rPr>
          <w:rFonts w:ascii="Arial Narrow" w:eastAsia="Times New Roman" w:hAnsi="Arial Narrow" w:cs="Times New Roman"/>
          <w:color w:val="000000"/>
          <w:spacing w:val="0"/>
          <w:sz w:val="24"/>
          <w:szCs w:val="24"/>
        </w:rPr>
        <w:t>;</w:t>
      </w:r>
    </w:p>
    <w:p w:rsidR="00E56FC0" w:rsidRPr="00C471E4"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Apoiar e prestar orientação técnica a CONVENENTE;</w:t>
      </w:r>
    </w:p>
    <w:p w:rsidR="00E56FC0" w:rsidRPr="00C471E4" w:rsidRDefault="00E56FC0" w:rsidP="00E56FC0">
      <w:pPr>
        <w:numPr>
          <w:ilvl w:val="0"/>
          <w:numId w:val="13"/>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Acompanhar e fiscalizar a execução do convênio, diretamente ou por delegação;</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spacing w:val="0"/>
          <w:sz w:val="24"/>
          <w:szCs w:val="24"/>
        </w:rPr>
        <w:t>d)</w:t>
      </w:r>
      <w:r w:rsidRPr="00C471E4">
        <w:rPr>
          <w:rFonts w:ascii="Arial Narrow" w:eastAsia="Times New Roman" w:hAnsi="Arial Narrow" w:cs="Times New Roman"/>
          <w:color w:val="000000"/>
          <w:spacing w:val="0"/>
          <w:sz w:val="24"/>
          <w:szCs w:val="24"/>
        </w:rPr>
        <w:t>Examinar e aprovar as prestações de contas referentes à aplicação dos recursos alocados, sem prejuízo da realização de auditorias internas e externas;</w:t>
      </w:r>
    </w:p>
    <w:p w:rsidR="00E56FC0" w:rsidRPr="00C471E4"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C471E4">
        <w:rPr>
          <w:rFonts w:ascii="Arial Narrow" w:eastAsia="Times New Roman" w:hAnsi="Arial Narrow" w:cs="Times New Roman"/>
          <w:b/>
          <w:bCs/>
          <w:spacing w:val="0"/>
          <w:sz w:val="24"/>
          <w:szCs w:val="24"/>
        </w:rPr>
        <w:t>e)</w:t>
      </w:r>
      <w:r w:rsidRPr="00C471E4">
        <w:rPr>
          <w:rFonts w:ascii="Arial Narrow" w:eastAsia="Times New Roman" w:hAnsi="Arial Narrow" w:cs="Times New Roman"/>
          <w:spacing w:val="0"/>
          <w:sz w:val="24"/>
          <w:szCs w:val="24"/>
        </w:rPr>
        <w:t>Efetuar a publicação deste convênio no Diário Oficial do Estado;</w:t>
      </w:r>
    </w:p>
    <w:p w:rsidR="00E56FC0" w:rsidRPr="00C471E4"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C471E4">
        <w:rPr>
          <w:rFonts w:ascii="Arial Narrow" w:eastAsia="Times New Roman" w:hAnsi="Arial Narrow" w:cs="Times New Roman"/>
          <w:b/>
          <w:bCs/>
          <w:spacing w:val="0"/>
          <w:sz w:val="24"/>
          <w:szCs w:val="24"/>
        </w:rPr>
        <w:t>f)</w:t>
      </w:r>
      <w:r w:rsidRPr="00C471E4">
        <w:rPr>
          <w:rFonts w:ascii="Arial Narrow" w:eastAsia="Times New Roman" w:hAnsi="Arial Narrow" w:cs="Times New Roman"/>
          <w:spacing w:val="0"/>
          <w:sz w:val="24"/>
          <w:szCs w:val="24"/>
        </w:rPr>
        <w:t>Atualizar informações no Sistema Integrado de Transferências – SIT e encaminhar a prestação de contas na forma e nos prazos fixados pela Resolução 28/2011, do Tribunal de Contas do Estado do Paraná.</w:t>
      </w:r>
    </w:p>
    <w:p w:rsidR="00E56FC0" w:rsidRPr="00C471E4" w:rsidRDefault="00E56FC0" w:rsidP="00E56FC0">
      <w:pPr>
        <w:tabs>
          <w:tab w:val="clear" w:pos="284"/>
        </w:tabs>
        <w:spacing w:before="0" w:after="0" w:line="360" w:lineRule="auto"/>
        <w:rPr>
          <w:rFonts w:ascii="Arial Narrow" w:eastAsia="Times New Roman" w:hAnsi="Arial Narrow" w:cs="Times New Roman"/>
          <w:b/>
          <w:bCs/>
          <w:color w:val="FF0000"/>
          <w:spacing w:val="0"/>
          <w:sz w:val="24"/>
          <w:szCs w:val="24"/>
        </w:rPr>
      </w:pPr>
    </w:p>
    <w:p w:rsidR="00E56FC0" w:rsidRPr="00C471E4" w:rsidRDefault="00E56FC0" w:rsidP="00E56FC0">
      <w:pPr>
        <w:keepNext/>
        <w:numPr>
          <w:ilvl w:val="0"/>
          <w:numId w:val="11"/>
        </w:numPr>
        <w:tabs>
          <w:tab w:val="clear" w:pos="284"/>
          <w:tab w:val="left" w:pos="0"/>
        </w:tabs>
        <w:spacing w:before="0" w:after="0" w:line="360" w:lineRule="auto"/>
        <w:ind w:left="0" w:firstLine="0"/>
        <w:jc w:val="left"/>
        <w:outlineLvl w:val="0"/>
        <w:rPr>
          <w:rFonts w:ascii="Arial Narrow" w:eastAsia="Times New Roman" w:hAnsi="Arial Narrow" w:cs="Times New Roman"/>
          <w:b/>
          <w:bCs/>
          <w:spacing w:val="0"/>
          <w:sz w:val="24"/>
          <w:szCs w:val="24"/>
        </w:rPr>
      </w:pPr>
      <w:r w:rsidRPr="00C471E4">
        <w:rPr>
          <w:rFonts w:ascii="Arial Narrow" w:eastAsia="Times New Roman" w:hAnsi="Arial Narrow" w:cs="Times New Roman"/>
          <w:b/>
          <w:bCs/>
          <w:spacing w:val="0"/>
          <w:sz w:val="24"/>
          <w:szCs w:val="24"/>
        </w:rPr>
        <w:t>II - DA CONVENENTE:</w:t>
      </w:r>
    </w:p>
    <w:p w:rsidR="00E56FC0" w:rsidRPr="00C471E4"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Cumprir integralmente os Planos de Trabalho aprovados pela CONCEDENTE, utilizando os recursos deste instrumento exclusivamente na execução do seu objeto;</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Deverá iniciar a execução do objeto deste convênio dentro de 30 (trinta) dias a partir do recebimento da primeira ou única parcela dos recursos, salvo motivo devidamente justificado;</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Encaminhar, de acordo com o cronograma e os procedimentos definidos pela CONCEDENTE, os documentos necessários à liberação de recursos;</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spacing w:val="0"/>
          <w:sz w:val="24"/>
          <w:szCs w:val="24"/>
        </w:rPr>
      </w:pPr>
      <w:r w:rsidRPr="00C471E4">
        <w:rPr>
          <w:rFonts w:ascii="Arial Narrow" w:eastAsia="Times New Roman" w:hAnsi="Arial Narrow" w:cs="Times New Roman"/>
          <w:spacing w:val="0"/>
          <w:sz w:val="24"/>
          <w:szCs w:val="24"/>
        </w:rPr>
        <w:t xml:space="preserve">Manter e movimentar os recursos provenientes do Fundo Paraná, recebidos da CONCEDENTE, em </w:t>
      </w:r>
      <w:r w:rsidRPr="00C471E4">
        <w:rPr>
          <w:rFonts w:ascii="Arial Narrow" w:eastAsia="Times New Roman" w:hAnsi="Arial Narrow" w:cs="Times New Roman"/>
          <w:b/>
          <w:bCs/>
          <w:spacing w:val="0"/>
          <w:sz w:val="24"/>
          <w:szCs w:val="24"/>
        </w:rPr>
        <w:t>conta única</w:t>
      </w:r>
      <w:r w:rsidRPr="00C471E4">
        <w:rPr>
          <w:rFonts w:ascii="Arial Narrow" w:eastAsia="Times New Roman" w:hAnsi="Arial Narrow" w:cs="Times New Roman"/>
          <w:spacing w:val="0"/>
          <w:sz w:val="24"/>
          <w:szCs w:val="24"/>
        </w:rPr>
        <w:t xml:space="preserve"> e específica, junto à </w:t>
      </w:r>
      <w:r w:rsidRPr="00C471E4">
        <w:rPr>
          <w:rFonts w:ascii="Arial Narrow" w:eastAsia="Times New Roman" w:hAnsi="Arial Narrow" w:cs="Times New Roman"/>
          <w:b/>
          <w:spacing w:val="0"/>
          <w:sz w:val="24"/>
          <w:szCs w:val="24"/>
        </w:rPr>
        <w:t>Caixa Econômica Federal</w:t>
      </w:r>
      <w:r w:rsidRPr="00C471E4">
        <w:rPr>
          <w:rFonts w:ascii="Arial Narrow" w:eastAsia="Times New Roman" w:hAnsi="Arial Narrow" w:cs="Times New Roman"/>
          <w:spacing w:val="0"/>
          <w:sz w:val="24"/>
          <w:szCs w:val="24"/>
        </w:rPr>
        <w:t>, Agência.............., conta corrente nº..............., sendo contabilizado e prestado contas, por projeto;</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Apresentar relatórios de execução físico-financeira e prestar contas dos recursos recebidos, conforme previsto;</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Manter a disposição da CONCEDENTE e dos órgãos de Controle Interno e Externo, pelo prazo de </w:t>
      </w:r>
      <w:r w:rsidRPr="00C471E4">
        <w:rPr>
          <w:rFonts w:ascii="Arial Narrow" w:eastAsia="Times New Roman" w:hAnsi="Arial Narrow" w:cs="Times New Roman"/>
          <w:b/>
          <w:bCs/>
          <w:spacing w:val="0"/>
          <w:sz w:val="24"/>
          <w:szCs w:val="24"/>
        </w:rPr>
        <w:t>20 (vinte) anos</w:t>
      </w:r>
      <w:r w:rsidRPr="00C471E4">
        <w:rPr>
          <w:rFonts w:ascii="Arial Narrow" w:eastAsia="Times New Roman" w:hAnsi="Arial Narrow" w:cs="Times New Roman"/>
          <w:b/>
          <w:bCs/>
          <w:color w:val="000000"/>
          <w:spacing w:val="0"/>
          <w:sz w:val="24"/>
          <w:szCs w:val="24"/>
        </w:rPr>
        <w:t>,</w:t>
      </w:r>
      <w:r w:rsidRPr="00C471E4">
        <w:rPr>
          <w:rFonts w:ascii="Arial Narrow" w:eastAsia="Times New Roman" w:hAnsi="Arial Narrow" w:cs="Times New Roman"/>
          <w:color w:val="000000"/>
          <w:spacing w:val="0"/>
          <w:sz w:val="24"/>
          <w:szCs w:val="24"/>
        </w:rPr>
        <w:t xml:space="preserve"> contados da aprovação da prestação ou tomada de contas final por parte do órgão CONCEDENTE, os documentos comprobatórios e registros contábeis das despesas realizadas com o número do Convênio;</w:t>
      </w:r>
    </w:p>
    <w:p w:rsidR="00E56FC0" w:rsidRPr="00C471E4" w:rsidRDefault="00E56FC0" w:rsidP="00E56FC0">
      <w:pPr>
        <w:numPr>
          <w:ilvl w:val="0"/>
          <w:numId w:val="12"/>
        </w:numPr>
        <w:tabs>
          <w:tab w:val="clear" w:pos="284"/>
          <w:tab w:val="clear" w:pos="1068"/>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Restituir à CONCEDENTE o valor transferido, atualizado monetariamente desde a data do recebimento, acrescido de juros legais, na forma da legislação aplicável aos débitos, nos seguintes casos:</w:t>
      </w:r>
    </w:p>
    <w:p w:rsidR="00E56FC0" w:rsidRPr="00C471E4"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Quando não for apresentada, no prazo exigido, a prestação de contas parcial ou final;</w:t>
      </w:r>
    </w:p>
    <w:p w:rsidR="00E56FC0" w:rsidRPr="00C471E4" w:rsidRDefault="00E56FC0" w:rsidP="00E56FC0">
      <w:pPr>
        <w:numPr>
          <w:ilvl w:val="0"/>
          <w:numId w:val="14"/>
        </w:numPr>
        <w:tabs>
          <w:tab w:val="clear" w:pos="284"/>
          <w:tab w:val="clear" w:pos="360"/>
          <w:tab w:val="num"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 w:val="left" w:pos="12765"/>
          <w:tab w:val="left" w:pos="13616"/>
          <w:tab w:val="left" w:pos="14467"/>
          <w:tab w:val="left" w:pos="15318"/>
          <w:tab w:val="left" w:pos="15601"/>
        </w:tabs>
        <w:spacing w:before="0" w:after="0" w:line="360" w:lineRule="auto"/>
        <w:ind w:left="851"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Quando os recursos forem utilizados em finalidade diversa da estabelecida neste Convênio;</w:t>
      </w:r>
    </w:p>
    <w:p w:rsidR="00E56FC0" w:rsidRPr="00C471E4" w:rsidRDefault="00E56FC0" w:rsidP="00E56FC0">
      <w:pPr>
        <w:tabs>
          <w:tab w:val="clear" w:pos="284"/>
        </w:tabs>
        <w:spacing w:before="0" w:after="0" w:line="360" w:lineRule="auto"/>
        <w:ind w:left="360" w:hanging="360"/>
        <w:rPr>
          <w:rFonts w:ascii="Arial Narrow" w:eastAsia="Times New Roman" w:hAnsi="Arial Narrow" w:cs="Times New Roman"/>
          <w:spacing w:val="0"/>
          <w:sz w:val="24"/>
          <w:szCs w:val="24"/>
        </w:rPr>
      </w:pPr>
      <w:r w:rsidRPr="00C471E4">
        <w:rPr>
          <w:rFonts w:ascii="Arial Narrow" w:eastAsia="Times New Roman" w:hAnsi="Arial Narrow" w:cs="Times New Roman"/>
          <w:b/>
          <w:bCs/>
          <w:spacing w:val="0"/>
          <w:sz w:val="24"/>
          <w:szCs w:val="24"/>
        </w:rPr>
        <w:t>h)</w:t>
      </w:r>
      <w:r w:rsidRPr="00C471E4">
        <w:rPr>
          <w:rFonts w:ascii="Arial Narrow" w:eastAsia="Times New Roman" w:hAnsi="Arial Narrow" w:cs="Times New Roman"/>
          <w:spacing w:val="0"/>
          <w:sz w:val="24"/>
          <w:szCs w:val="24"/>
        </w:rPr>
        <w:t>Deverá, obrigatoriamente, a CONVENENTE aplicar os recursos recebidos enquanto não empregados na sua finalidade;</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spacing w:val="0"/>
          <w:sz w:val="24"/>
          <w:szCs w:val="24"/>
        </w:rPr>
      </w:pPr>
      <w:r w:rsidRPr="00C471E4">
        <w:rPr>
          <w:rFonts w:ascii="Arial Narrow" w:eastAsia="Times New Roman" w:hAnsi="Arial Narrow" w:cs="Times New Roman"/>
          <w:b/>
          <w:bCs/>
          <w:spacing w:val="0"/>
          <w:sz w:val="24"/>
          <w:szCs w:val="24"/>
        </w:rPr>
        <w:t>i)</w:t>
      </w:r>
      <w:r w:rsidRPr="00C471E4">
        <w:rPr>
          <w:rFonts w:ascii="Arial Narrow" w:eastAsia="Times New Roman" w:hAnsi="Arial Narrow" w:cs="Times New Roman"/>
          <w:spacing w:val="0"/>
          <w:sz w:val="24"/>
          <w:szCs w:val="24"/>
        </w:rPr>
        <w:t>Efetuar, em nome da CONCEDENTE, o recolhimento dos saldos e rendimentos decorrentes de aplicação em caderneta de poupança porventura não utilizados, anexado à respectiva prestação de contas, uma cópia do comprovante de recolhimento, com indicação do número do Convênio;</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j)</w:t>
      </w:r>
      <w:r w:rsidRPr="00C471E4">
        <w:rPr>
          <w:rFonts w:ascii="Arial Narrow" w:eastAsia="Times New Roman" w:hAnsi="Arial Narrow" w:cs="Times New Roman"/>
          <w:color w:val="000000"/>
          <w:spacing w:val="0"/>
          <w:sz w:val="24"/>
          <w:szCs w:val="24"/>
        </w:rPr>
        <w:t>Permitir o livre acesso da Fundação Araucária ao Sistema de Controle Interno ao qual esteja subordinada a CONCEDENTE, a qualquer tempo e lugar, a todos os atos e fatos relacionados direta ou indiretamente com o instrumento pactuado, quando em missão de fiscalização ou auditoria;</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l)</w:t>
      </w:r>
      <w:r w:rsidRPr="00C471E4">
        <w:rPr>
          <w:rFonts w:ascii="Arial Narrow" w:eastAsia="Times New Roman" w:hAnsi="Arial Narrow" w:cs="Times New Roman"/>
          <w:color w:val="000000"/>
          <w:spacing w:val="0"/>
          <w:sz w:val="24"/>
          <w:szCs w:val="24"/>
        </w:rPr>
        <w:t>Proporcionar todas as informações que a CONCEDENTE solicite sobre os Projetos, sua situação financeira e documentos de licitação, quando houver;</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m)</w:t>
      </w:r>
      <w:r w:rsidRPr="00C471E4">
        <w:rPr>
          <w:rFonts w:ascii="Arial Narrow" w:eastAsia="Times New Roman" w:hAnsi="Arial Narrow" w:cs="Times New Roman"/>
          <w:color w:val="000000"/>
          <w:spacing w:val="0"/>
          <w:sz w:val="24"/>
          <w:szCs w:val="24"/>
        </w:rPr>
        <w:t>As despesas realizadas com recursos deste convênio deverão ser precedidas do regular processo licitatório, ou nos casos em que a CONVENENTE estiver desobrigada desta formalidade legal, deverão ser obedecidos os princípios aplicáveis à administração pública por meio da formalização de processos de compras que comprovem a observância dos princípios da moralidade, impessoalidade, da economicidade, da isonomia, da eficiência e da eficácia;</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n)Realizar despesas de contratação de serviços, obras e aquisição de bens em conformidade com a Lei Federal nº 8.666/93, Lei Estadual nº 15.608 de 16 de agosto de 2007, Lei Federal Complementar nº 123 de 14 de dezembro de 2006, devendo ainda nas aquisições passíveis de licitação, ser utilizada a modalidade pregão, nos termos da Lei Estadual nº 15.117, de 12 de maio de 2006, sendo preferencial a utilização de sua forma eletrônica;</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o)</w:t>
      </w:r>
      <w:r w:rsidRPr="00C471E4">
        <w:rPr>
          <w:rFonts w:ascii="Arial Narrow" w:eastAsia="Times New Roman" w:hAnsi="Arial Narrow" w:cs="Times New Roman"/>
          <w:color w:val="000000"/>
          <w:spacing w:val="0"/>
          <w:sz w:val="24"/>
          <w:szCs w:val="24"/>
        </w:rPr>
        <w:t xml:space="preserve">As despesas deverão ser informadas integralmente no Sistema Integrado de Transferências - SIT, do Tribunal de Contas do Estado, conforme estabelecem a Resolução 28/2011 e a Instrução  Normativa nº 61/2011;  </w:t>
      </w:r>
    </w:p>
    <w:p w:rsidR="00E56FC0" w:rsidRPr="00C471E4" w:rsidRDefault="00E56FC0" w:rsidP="00E56FC0">
      <w:pPr>
        <w:tabs>
          <w:tab w:val="clear" w:pos="284"/>
          <w:tab w:val="left" w:pos="0"/>
        </w:tabs>
        <w:spacing w:before="0" w:after="0" w:line="360" w:lineRule="auto"/>
        <w:rPr>
          <w:rFonts w:ascii="Arial Narrow" w:eastAsia="Arial" w:hAnsi="Arial Narrow" w:cs="Times New Roman"/>
          <w:color w:val="000000"/>
          <w:spacing w:val="0"/>
          <w:kern w:val="1"/>
          <w:sz w:val="24"/>
          <w:szCs w:val="24"/>
        </w:rPr>
      </w:pPr>
      <w:r w:rsidRPr="00C471E4">
        <w:rPr>
          <w:rFonts w:ascii="Arial Narrow" w:eastAsia="Arial" w:hAnsi="Arial Narrow" w:cs="Times New Roman"/>
          <w:b/>
          <w:bCs/>
          <w:color w:val="000000"/>
          <w:spacing w:val="0"/>
          <w:kern w:val="1"/>
          <w:sz w:val="24"/>
          <w:szCs w:val="24"/>
        </w:rPr>
        <w:t>p)</w:t>
      </w:r>
      <w:r w:rsidRPr="00C471E4">
        <w:rPr>
          <w:rFonts w:ascii="Arial Narrow" w:eastAsia="Arial" w:hAnsi="Arial Narrow" w:cs="Times New Roman"/>
          <w:bCs/>
          <w:color w:val="000000"/>
          <w:spacing w:val="0"/>
          <w:kern w:val="1"/>
          <w:sz w:val="24"/>
          <w:szCs w:val="24"/>
        </w:rPr>
        <w:t>A</w:t>
      </w:r>
      <w:r w:rsidRPr="00C471E4">
        <w:rPr>
          <w:rFonts w:ascii="Arial Narrow" w:eastAsia="Arial" w:hAnsi="Arial Narrow" w:cs="Times New Roman"/>
          <w:color w:val="000000"/>
          <w:spacing w:val="0"/>
          <w:kern w:val="1"/>
          <w:sz w:val="24"/>
          <w:szCs w:val="24"/>
        </w:rPr>
        <w:t>presentar</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para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liberação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recursos,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única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ou</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em</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parcelas,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documentação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regularidade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Entidade,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conforme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estabelece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art.</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3º</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Instrução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Normativa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nº</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61/2011:</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Certidão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Liberatória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Tribunal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Contas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Estado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Paraná,</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Certidão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Instituto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Nacional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Seguro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Social</w:t>
      </w:r>
      <w:r w:rsidRPr="00C471E4">
        <w:rPr>
          <w:rFonts w:ascii="Arial Narrow" w:eastAsia="Times New Roman" w:hAnsi="Arial Narrow" w:cs="Times New Roman"/>
          <w:color w:val="000000"/>
          <w:spacing w:val="0"/>
          <w:kern w:val="1"/>
          <w:sz w:val="24"/>
          <w:szCs w:val="24"/>
        </w:rPr>
        <w:t xml:space="preserve"> – </w:t>
      </w:r>
      <w:r w:rsidRPr="00C471E4">
        <w:rPr>
          <w:rFonts w:ascii="Arial Narrow" w:eastAsia="Arial" w:hAnsi="Arial Narrow" w:cs="Times New Roman"/>
          <w:color w:val="000000"/>
          <w:spacing w:val="0"/>
          <w:kern w:val="1"/>
          <w:sz w:val="24"/>
          <w:szCs w:val="24"/>
        </w:rPr>
        <w:t>INSS,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Fundo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Garantia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por</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Tempo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Serviço</w:t>
      </w:r>
      <w:r w:rsidRPr="00C471E4">
        <w:rPr>
          <w:rFonts w:ascii="Arial Narrow" w:eastAsia="Times New Roman" w:hAnsi="Arial Narrow" w:cs="Times New Roman"/>
          <w:color w:val="000000"/>
          <w:spacing w:val="0"/>
          <w:kern w:val="1"/>
          <w:sz w:val="24"/>
          <w:szCs w:val="24"/>
        </w:rPr>
        <w:t xml:space="preserve"> – </w:t>
      </w:r>
      <w:r w:rsidRPr="00C471E4">
        <w:rPr>
          <w:rFonts w:ascii="Arial Narrow" w:eastAsia="Arial" w:hAnsi="Arial Narrow" w:cs="Times New Roman"/>
          <w:color w:val="000000"/>
          <w:spacing w:val="0"/>
          <w:kern w:val="1"/>
          <w:sz w:val="24"/>
          <w:szCs w:val="24"/>
        </w:rPr>
        <w:t>FGTS,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Receita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Federal,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Receita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Estadual,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Receita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Municipal,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Certidão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Negativa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Débitos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Trabalhistas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Exigível,</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Termos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Lei</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12.440/2011,</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Declaração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inexistências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pendências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na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prestação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contas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recursos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recebidos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junto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CONCEDENTE;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Certidão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Declaração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Utilidade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Pública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em</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caso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entidade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privada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sem</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fins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lucrativos,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q)</w:t>
      </w:r>
      <w:r w:rsidRPr="00C471E4">
        <w:rPr>
          <w:rFonts w:ascii="Arial Narrow" w:eastAsia="Times New Roman" w:hAnsi="Arial Narrow" w:cs="Times New Roman"/>
          <w:color w:val="000000"/>
          <w:spacing w:val="0"/>
          <w:sz w:val="24"/>
          <w:szCs w:val="24"/>
        </w:rPr>
        <w:t>Deverá a CONVENENTE instituir a Unidade Gestora de Transferências, conforme determina Resolução de Transferências Voluntárias 28/2011 do Tribunal de Contas do Estado do Paraná;</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r)</w:t>
      </w:r>
      <w:r w:rsidRPr="00C471E4">
        <w:rPr>
          <w:rFonts w:ascii="Arial Narrow" w:eastAsia="Times New Roman" w:hAnsi="Arial Narrow" w:cs="Times New Roman"/>
          <w:color w:val="000000"/>
          <w:spacing w:val="0"/>
          <w:sz w:val="24"/>
          <w:szCs w:val="24"/>
        </w:rPr>
        <w:t>Caberá a CONVENENTE, quando da desistência ou cancelamento por parte do pesquisador, durante a vigência do convênio, independente das ações já executadas, a responsabilidade pelo processo de devolução integral do recurso recebido por projeto;</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bCs/>
          <w:color w:val="000000"/>
          <w:spacing w:val="0"/>
          <w:sz w:val="24"/>
          <w:szCs w:val="24"/>
        </w:rPr>
        <w:t>s)</w:t>
      </w:r>
      <w:r w:rsidRPr="00C471E4">
        <w:rPr>
          <w:rFonts w:ascii="Arial Narrow" w:eastAsia="Times New Roman" w:hAnsi="Arial Narrow" w:cs="Times New Roman"/>
          <w:color w:val="000000"/>
          <w:spacing w:val="0"/>
          <w:sz w:val="24"/>
          <w:szCs w:val="24"/>
        </w:rPr>
        <w:t xml:space="preserve"> Caberá a CONVENENTE observar o disposto no art. 9º da Resolução 28/2011 quanto as vedações aplicadas a este convênio;</w:t>
      </w:r>
    </w:p>
    <w:p w:rsidR="00E56FC0" w:rsidRPr="00C471E4" w:rsidRDefault="00E56FC0" w:rsidP="00E56FC0">
      <w:pPr>
        <w:tabs>
          <w:tab w:val="clear" w:pos="284"/>
          <w:tab w:val="left" w:pos="0"/>
          <w:tab w:val="left" w:pos="360"/>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t)</w:t>
      </w:r>
      <w:r w:rsidRPr="00C471E4">
        <w:rPr>
          <w:rFonts w:ascii="Arial Narrow" w:eastAsia="Times New Roman" w:hAnsi="Arial Narrow" w:cs="Times New Roman"/>
          <w:color w:val="000000"/>
          <w:spacing w:val="0"/>
          <w:sz w:val="24"/>
          <w:szCs w:val="24"/>
        </w:rPr>
        <w:t xml:space="preserve"> Deverá a CONVENENTE, para execução do Convênio, observar o disposto no Ato Normativo 01/2012 da Fundação Araucária. </w:t>
      </w: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C471E4" w:rsidRDefault="00E56FC0" w:rsidP="00E56FC0">
      <w:pPr>
        <w:keepNext/>
        <w:numPr>
          <w:ilvl w:val="4"/>
          <w:numId w:val="11"/>
        </w:numPr>
        <w:tabs>
          <w:tab w:val="clear" w:pos="284"/>
          <w:tab w:val="left" w:pos="0"/>
        </w:tabs>
        <w:spacing w:before="0" w:after="0" w:line="360" w:lineRule="auto"/>
        <w:ind w:left="0" w:firstLine="0"/>
        <w:jc w:val="left"/>
        <w:outlineLvl w:val="4"/>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TERCEIRA - DA VIGÊNCIA</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spacing w:val="0"/>
          <w:sz w:val="24"/>
          <w:szCs w:val="24"/>
        </w:rPr>
      </w:pPr>
      <w:r w:rsidRPr="00C471E4">
        <w:rPr>
          <w:rFonts w:ascii="Arial Narrow" w:eastAsia="Times New Roman" w:hAnsi="Arial Narrow" w:cs="Times New Roman"/>
          <w:spacing w:val="0"/>
          <w:sz w:val="24"/>
          <w:szCs w:val="24"/>
        </w:rPr>
        <w:tab/>
        <w:t>A vigência deste Convênio é de ....</w:t>
      </w:r>
      <w:r w:rsidRPr="00C471E4">
        <w:rPr>
          <w:rFonts w:ascii="Arial Narrow" w:eastAsia="Times New Roman" w:hAnsi="Arial Narrow" w:cs="Times New Roman"/>
          <w:b/>
          <w:spacing w:val="0"/>
          <w:sz w:val="24"/>
          <w:szCs w:val="24"/>
        </w:rPr>
        <w:t>(.....) meses</w:t>
      </w:r>
      <w:r w:rsidRPr="00C471E4">
        <w:rPr>
          <w:rFonts w:ascii="Arial Narrow" w:eastAsia="Times New Roman" w:hAnsi="Arial Narrow" w:cs="Times New Roman"/>
          <w:spacing w:val="0"/>
          <w:sz w:val="24"/>
          <w:szCs w:val="24"/>
        </w:rPr>
        <w:t xml:space="preserve">, a contar da data de sua assinatura, podendo ser alterado, inclusive para ter seu prazo de vigência prorrogado, mediante termo aditivo, por mútuo entendimento dos partícipes, com a devida justificativa no exercício, se a solicitação for apresentada no prazo mínimo de </w:t>
      </w:r>
      <w:r w:rsidRPr="00C471E4">
        <w:rPr>
          <w:rFonts w:ascii="Arial Narrow" w:eastAsia="Times New Roman" w:hAnsi="Arial Narrow" w:cs="Times New Roman"/>
          <w:b/>
          <w:bCs/>
          <w:spacing w:val="0"/>
          <w:sz w:val="24"/>
          <w:szCs w:val="24"/>
        </w:rPr>
        <w:t>60 (sessenta)</w:t>
      </w:r>
      <w:r w:rsidRPr="00C471E4">
        <w:rPr>
          <w:rFonts w:ascii="Arial Narrow" w:eastAsia="Times New Roman" w:hAnsi="Arial Narrow" w:cs="Times New Roman"/>
          <w:spacing w:val="0"/>
          <w:sz w:val="24"/>
          <w:szCs w:val="24"/>
        </w:rPr>
        <w:t xml:space="preserve"> dias da data estabelecida para o seu término e desde que seja aceita pela CONCEDENTE.</w:t>
      </w:r>
    </w:p>
    <w:p w:rsidR="00E56FC0" w:rsidRPr="00C471E4" w:rsidRDefault="00E56FC0" w:rsidP="00E56FC0">
      <w:pPr>
        <w:tabs>
          <w:tab w:val="clear" w:pos="284"/>
        </w:tabs>
        <w:spacing w:before="0" w:after="0" w:line="360" w:lineRule="auto"/>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709"/>
        <w:rPr>
          <w:rFonts w:ascii="Arial Narrow" w:eastAsia="Times New Roman" w:hAnsi="Arial Narrow" w:cs="Times New Roman"/>
          <w:spacing w:val="0"/>
          <w:sz w:val="24"/>
          <w:szCs w:val="24"/>
        </w:rPr>
      </w:pPr>
      <w:r w:rsidRPr="00C471E4">
        <w:rPr>
          <w:rFonts w:ascii="Arial Narrow" w:eastAsia="Times New Roman" w:hAnsi="Arial Narrow" w:cs="Times New Roman"/>
          <w:b/>
          <w:color w:val="000000"/>
          <w:spacing w:val="0"/>
          <w:sz w:val="24"/>
          <w:szCs w:val="24"/>
        </w:rPr>
        <w:t>SUB-CLÁUSULA PRIMEIRA</w:t>
      </w:r>
      <w:r w:rsidRPr="00C471E4">
        <w:rPr>
          <w:rFonts w:ascii="Arial Narrow" w:eastAsia="Times New Roman" w:hAnsi="Arial Narrow" w:cs="Times New Roman"/>
          <w:spacing w:val="0"/>
          <w:sz w:val="24"/>
          <w:szCs w:val="24"/>
        </w:rPr>
        <w:t xml:space="preserve"> - A vigência acima aludida detalha-se da seguinte forma: </w:t>
      </w:r>
      <w:r w:rsidRPr="00C471E4">
        <w:rPr>
          <w:rFonts w:ascii="Arial Narrow" w:eastAsia="Times New Roman" w:hAnsi="Arial Narrow" w:cs="Times New Roman"/>
          <w:b/>
          <w:spacing w:val="0"/>
          <w:sz w:val="24"/>
          <w:szCs w:val="24"/>
        </w:rPr>
        <w:t>Período de execução do projeto - ... meses</w:t>
      </w:r>
      <w:r w:rsidRPr="00C471E4">
        <w:rPr>
          <w:rFonts w:ascii="Arial Narrow" w:eastAsia="Times New Roman" w:hAnsi="Arial Narrow" w:cs="Times New Roman"/>
          <w:spacing w:val="0"/>
          <w:sz w:val="24"/>
          <w:szCs w:val="24"/>
        </w:rPr>
        <w:t xml:space="preserve">; Período de prestação de contas da Convenente - </w:t>
      </w:r>
      <w:r w:rsidRPr="00C471E4">
        <w:rPr>
          <w:rFonts w:ascii="Arial Narrow" w:eastAsia="Times New Roman" w:hAnsi="Arial Narrow" w:cs="Times New Roman"/>
          <w:b/>
          <w:spacing w:val="0"/>
          <w:sz w:val="24"/>
          <w:szCs w:val="24"/>
        </w:rPr>
        <w:t>30 dias</w:t>
      </w:r>
      <w:r w:rsidRPr="00C471E4">
        <w:rPr>
          <w:rFonts w:ascii="Arial Narrow" w:eastAsia="Times New Roman" w:hAnsi="Arial Narrow" w:cs="Times New Roman"/>
          <w:spacing w:val="0"/>
          <w:sz w:val="24"/>
          <w:szCs w:val="24"/>
        </w:rPr>
        <w:t xml:space="preserve">; Período de avaliação e procedimentos internos da Fundação Araucária - </w:t>
      </w:r>
      <w:r w:rsidRPr="00C471E4">
        <w:rPr>
          <w:rFonts w:ascii="Arial Narrow" w:eastAsia="Times New Roman" w:hAnsi="Arial Narrow" w:cs="Times New Roman"/>
          <w:b/>
          <w:spacing w:val="0"/>
          <w:sz w:val="24"/>
          <w:szCs w:val="24"/>
        </w:rPr>
        <w:t>60 dias</w:t>
      </w:r>
      <w:r w:rsidRPr="00C471E4">
        <w:rPr>
          <w:rFonts w:ascii="Arial Narrow" w:eastAsia="Times New Roman" w:hAnsi="Arial Narrow" w:cs="Times New Roman"/>
          <w:spacing w:val="0"/>
          <w:sz w:val="24"/>
          <w:szCs w:val="24"/>
        </w:rPr>
        <w:t>.</w:t>
      </w:r>
    </w:p>
    <w:p w:rsidR="00E56FC0" w:rsidRPr="00C471E4" w:rsidRDefault="00E56FC0" w:rsidP="00E56FC0">
      <w:pPr>
        <w:tabs>
          <w:tab w:val="clear" w:pos="284"/>
        </w:tabs>
        <w:spacing w:before="0" w:after="0" w:line="360" w:lineRule="auto"/>
        <w:rPr>
          <w:rFonts w:ascii="Arial Narrow" w:eastAsia="Times New Roman" w:hAnsi="Arial Narrow" w:cs="Times New Roman"/>
          <w:b/>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QUARTA - DO VALOR</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  </w:t>
      </w:r>
      <w:r w:rsidRPr="00C471E4">
        <w:rPr>
          <w:rFonts w:ascii="Arial Narrow" w:eastAsia="Times New Roman" w:hAnsi="Arial Narrow" w:cs="Times New Roman"/>
          <w:color w:val="000000"/>
          <w:spacing w:val="0"/>
          <w:sz w:val="24"/>
          <w:szCs w:val="24"/>
        </w:rPr>
        <w:tab/>
      </w:r>
      <w:r w:rsidRPr="00C471E4">
        <w:rPr>
          <w:rFonts w:ascii="Arial Narrow" w:eastAsia="Times New Roman" w:hAnsi="Arial Narrow" w:cs="Times New Roman"/>
          <w:color w:val="000000"/>
          <w:spacing w:val="0"/>
          <w:sz w:val="24"/>
          <w:szCs w:val="24"/>
        </w:rPr>
        <w:tab/>
        <w:t xml:space="preserve">O valor deste Convênio é de </w:t>
      </w:r>
      <w:r w:rsidRPr="00C471E4">
        <w:rPr>
          <w:rFonts w:ascii="Arial Narrow" w:eastAsia="Times New Roman" w:hAnsi="Arial Narrow" w:cs="Times New Roman"/>
          <w:b/>
          <w:color w:val="000000"/>
          <w:spacing w:val="0"/>
          <w:sz w:val="24"/>
          <w:szCs w:val="24"/>
        </w:rPr>
        <w:t>R$ ,00 (reais)</w:t>
      </w:r>
      <w:r w:rsidRPr="00C471E4">
        <w:rPr>
          <w:rFonts w:ascii="Arial Narrow" w:eastAsia="Times New Roman" w:hAnsi="Arial Narrow" w:cs="Times New Roman"/>
          <w:color w:val="000000"/>
          <w:spacing w:val="0"/>
          <w:sz w:val="24"/>
          <w:szCs w:val="24"/>
        </w:rPr>
        <w:t xml:space="preserve">. As despesas deste Convênio estão devidamente reguladas pela fonte de recursos do </w:t>
      </w:r>
      <w:r w:rsidRPr="00C471E4">
        <w:rPr>
          <w:rFonts w:ascii="Arial Narrow" w:eastAsia="Times New Roman" w:hAnsi="Arial Narrow" w:cs="Times New Roman"/>
          <w:b/>
          <w:color w:val="000000"/>
          <w:spacing w:val="0"/>
          <w:sz w:val="24"/>
          <w:szCs w:val="24"/>
        </w:rPr>
        <w:t>Fundo Paraná</w:t>
      </w:r>
      <w:r w:rsidRPr="00C471E4">
        <w:rPr>
          <w:rFonts w:ascii="Arial Narrow" w:eastAsia="Times New Roman" w:hAnsi="Arial Narrow" w:cs="Times New Roman"/>
          <w:color w:val="000000"/>
          <w:spacing w:val="0"/>
          <w:sz w:val="24"/>
          <w:szCs w:val="24"/>
        </w:rPr>
        <w:t xml:space="preserve">, instituído pela Lei nº. 12.020/98 e devem ser executadas de acordo com o </w:t>
      </w:r>
      <w:r w:rsidRPr="00C471E4">
        <w:rPr>
          <w:rFonts w:ascii="Arial Narrow" w:eastAsia="Times New Roman" w:hAnsi="Arial Narrow" w:cs="Times New Roman"/>
          <w:b/>
          <w:color w:val="000000"/>
          <w:spacing w:val="0"/>
          <w:sz w:val="24"/>
          <w:szCs w:val="24"/>
        </w:rPr>
        <w:t>Plano de Trabalho</w:t>
      </w:r>
      <w:r w:rsidRPr="00C471E4">
        <w:rPr>
          <w:rFonts w:ascii="Arial Narrow" w:eastAsia="Times New Roman" w:hAnsi="Arial Narrow" w:cs="Times New Roman"/>
          <w:color w:val="000000"/>
          <w:spacing w:val="0"/>
          <w:sz w:val="24"/>
          <w:szCs w:val="24"/>
        </w:rPr>
        <w:t xml:space="preserve"> anexo, que integra este instrumento independentemente de sua transcrição.</w:t>
      </w:r>
    </w:p>
    <w:p w:rsidR="00E56FC0" w:rsidRPr="00C471E4" w:rsidRDefault="00E56FC0" w:rsidP="00E56FC0">
      <w:pPr>
        <w:tabs>
          <w:tab w:val="clear" w:pos="284"/>
        </w:tabs>
        <w:spacing w:before="0" w:after="0" w:line="360" w:lineRule="auto"/>
        <w:ind w:hanging="142"/>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b/>
      </w:r>
      <w:r w:rsidRPr="00C471E4">
        <w:rPr>
          <w:rFonts w:ascii="Arial Narrow" w:eastAsia="Times New Roman" w:hAnsi="Arial Narrow" w:cs="Times New Roman"/>
          <w:color w:val="000000"/>
          <w:spacing w:val="0"/>
          <w:sz w:val="24"/>
          <w:szCs w:val="24"/>
        </w:rPr>
        <w:tab/>
      </w: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QUINTA - DA LIBERAÇÃO DOS RECURSOS</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r w:rsidRPr="00C471E4">
        <w:rPr>
          <w:rFonts w:ascii="Arial Narrow" w:eastAsia="Times New Roman" w:hAnsi="Arial Narrow" w:cs="Times New Roman"/>
          <w:spacing w:val="0"/>
          <w:sz w:val="24"/>
          <w:szCs w:val="24"/>
        </w:rPr>
        <w:t>A liberação dos recursos financeiros será efetuada em parcelas mensais, mediante as condições estabelecidas no Ato Normativo nº 01/2012 da Fundação Araucária, e obedecerá ao cronograma de desembolso previsto no Plano de Trabalho.</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keepNext/>
        <w:numPr>
          <w:ilvl w:val="2"/>
          <w:numId w:val="11"/>
        </w:numPr>
        <w:tabs>
          <w:tab w:val="clear" w:pos="284"/>
          <w:tab w:val="left" w:pos="0"/>
        </w:tabs>
        <w:spacing w:before="0" w:after="0" w:line="360" w:lineRule="auto"/>
        <w:ind w:left="0" w:firstLine="0"/>
        <w:jc w:val="left"/>
        <w:outlineLvl w:val="2"/>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SEXTA - DA PRESTAÇÃO DE CONTAS</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 Fica a CONVENENTE responsável perante a CONCEDENTE, a prestar contas parcial e final dos valores repassados em decorrência deste Convênio, nos moldes da Resolução 28/2011, da Instrução Normativa nº 61/2011. </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SUBCLÁUSULA PRIMEIRA</w:t>
      </w:r>
      <w:r w:rsidRPr="00C471E4">
        <w:rPr>
          <w:rFonts w:ascii="Arial Narrow" w:eastAsia="Times New Roman" w:hAnsi="Arial Narrow" w:cs="Times New Roman"/>
          <w:color w:val="000000"/>
          <w:spacing w:val="0"/>
          <w:sz w:val="24"/>
          <w:szCs w:val="24"/>
        </w:rPr>
        <w:t xml:space="preserve"> – A Prestação de Contas Final deverá ser encaminhada a CONCEDENTE, até 30 dias (trinta) dias após o prazo de vigência do Convênio.</w:t>
      </w:r>
    </w:p>
    <w:p w:rsidR="00E56FC0" w:rsidRPr="00C471E4" w:rsidRDefault="00E56FC0" w:rsidP="00E56FC0">
      <w:pPr>
        <w:tabs>
          <w:tab w:val="clear" w:pos="284"/>
        </w:tabs>
        <w:spacing w:before="0" w:after="0" w:line="360" w:lineRule="auto"/>
        <w:ind w:firstLine="708"/>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SUBCLÁUSULA SEGUNDA –</w:t>
      </w:r>
      <w:r w:rsidRPr="00C471E4">
        <w:rPr>
          <w:rFonts w:ascii="Arial Narrow" w:eastAsia="Times New Roman" w:hAnsi="Arial Narrow" w:cs="Times New Roman"/>
          <w:color w:val="000000"/>
          <w:spacing w:val="0"/>
          <w:sz w:val="24"/>
          <w:szCs w:val="24"/>
        </w:rPr>
        <w:t xml:space="preserve"> Não serão aceitas despesas efetuadas em data anterior ou posterior à vigência do Convênio, devendo os documentos comprobatórios conter, além do nome do órgão ou entidade CONVENENTE, o número do referido Convênio.</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SÉTIMA - DA FISCALIZAÇÃO</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Juntamente com o Tribunal de Contas do Estado do Paraná a fiscalização da execução do objeto deste convênio ocorrerá através do Fiscal Responsável nomeado pela CONCEDENTE, o Diretor Técnico (Cientifico) Prof. Dr. Nilceu Jacob Deitos (CPF: 575.269.749-20) e por seu Sistema Controle Interno, nomeado pelo ato 058/2015 da Fundação Araucária.</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SUBCLÁUSULA PRIMEIRA</w:t>
      </w:r>
      <w:r w:rsidRPr="00C471E4">
        <w:rPr>
          <w:rFonts w:ascii="Arial Narrow" w:eastAsia="Times New Roman" w:hAnsi="Arial Narrow" w:cs="Times New Roman"/>
          <w:color w:val="000000"/>
          <w:spacing w:val="0"/>
          <w:sz w:val="24"/>
          <w:szCs w:val="24"/>
        </w:rPr>
        <w:t xml:space="preserve"> – Não sendo prestadas as contas devidas pela CONVENENTE, nos prazos estabelecidos, a CONCEDENTE, instaurará, dentro de 30 dias, a Tomada de Contas Especial. </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OITAVA - DA RESCISÃO E DA DENÚNCIA</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Este Convênio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b/>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 SUBCLÁUSULA PRIMEIRA</w:t>
      </w:r>
      <w:r w:rsidRPr="00C471E4">
        <w:rPr>
          <w:rFonts w:ascii="Arial Narrow" w:eastAsia="Times New Roman" w:hAnsi="Arial Narrow" w:cs="Times New Roman"/>
          <w:color w:val="000000"/>
          <w:spacing w:val="0"/>
          <w:sz w:val="24"/>
          <w:szCs w:val="24"/>
        </w:rPr>
        <w:t xml:space="preserve"> - Constitui motivo para rescisão deste Convênio o não cumprimento de quaisquer de suas Cláusulas, particularmente, quando da constatação das seguintes condições:</w:t>
      </w:r>
    </w:p>
    <w:p w:rsidR="00E56FC0" w:rsidRPr="00C471E4"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 Utilização dos recursos em desacordo com o seu objeto;</w:t>
      </w:r>
    </w:p>
    <w:p w:rsidR="00E56FC0" w:rsidRPr="00C471E4" w:rsidRDefault="00E56FC0" w:rsidP="00E56FC0">
      <w:pPr>
        <w:numPr>
          <w:ilvl w:val="0"/>
          <w:numId w:val="15"/>
        </w:numPr>
        <w:tabs>
          <w:tab w:val="clear" w:pos="284"/>
          <w:tab w:val="left" w:pos="0"/>
          <w:tab w:val="left" w:pos="360"/>
        </w:tabs>
        <w:spacing w:before="0" w:after="0" w:line="360" w:lineRule="auto"/>
        <w:ind w:left="0" w:firstLine="0"/>
        <w:jc w:val="left"/>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 xml:space="preserve"> Falta de apresentação dos relatórios de execução e de prestação de contas nos prazos estabelecidos.</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SUBCLÁUSULA SEGUNDA - </w:t>
      </w:r>
      <w:r w:rsidRPr="00C471E4">
        <w:rPr>
          <w:rFonts w:ascii="Arial Narrow" w:eastAsia="Times New Roman" w:hAnsi="Arial Narrow" w:cs="Times New Roman"/>
          <w:color w:val="000000"/>
          <w:spacing w:val="0"/>
          <w:sz w:val="24"/>
          <w:szCs w:val="24"/>
        </w:rPr>
        <w:t xml:space="preserve">Este Convênio poderá ser rescindido, a critério da CONCEDENTE, por motivo de interesse público, caso a CONVENENTE sofra alguma restrição futura. </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NONA - DA RESPONSABILIDADE</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 ausência de prestação de contas, no prazo e formas estabelecidos, ou a prática de irregularidades na aplicação dos recursos, sujeita a CONVENENTE à instauração de Tomada de Contas Especial, para ressarcimento de valores, além de responsabilidade na esfera civil, se for o caso.</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DÉCIMA – DA PUBLICIDADE</w:t>
      </w:r>
    </w:p>
    <w:p w:rsidR="00E56FC0" w:rsidRPr="00C471E4" w:rsidRDefault="00E56FC0" w:rsidP="00E56FC0">
      <w:pPr>
        <w:tabs>
          <w:tab w:val="clear" w:pos="284"/>
          <w:tab w:val="left" w:pos="0"/>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ab/>
        <w:t xml:space="preserve">É obrigatória a aplicação da logomarca </w:t>
      </w:r>
      <w:r w:rsidRPr="00C471E4">
        <w:rPr>
          <w:rFonts w:ascii="Arial Narrow" w:eastAsia="Times New Roman" w:hAnsi="Arial Narrow" w:cs="Times New Roman"/>
          <w:b/>
          <w:color w:val="000000"/>
          <w:spacing w:val="0"/>
          <w:sz w:val="24"/>
          <w:szCs w:val="24"/>
        </w:rPr>
        <w:t xml:space="preserve">da Fundação Araucária e do Governo do Estado do Paraná/SETI </w:t>
      </w:r>
      <w:r w:rsidRPr="00C471E4">
        <w:rPr>
          <w:rFonts w:ascii="Arial Narrow" w:eastAsia="Times New Roman" w:hAnsi="Arial Narrow" w:cs="Times New Roman"/>
          <w:color w:val="000000"/>
          <w:spacing w:val="0"/>
          <w:sz w:val="24"/>
          <w:szCs w:val="24"/>
        </w:rPr>
        <w:t>na divulgação e publicações relativas aos projetos apoiados por este Convênio,</w:t>
      </w:r>
      <w:r w:rsidRPr="00C471E4">
        <w:rPr>
          <w:rFonts w:ascii="Arial Narrow" w:eastAsia="Times New Roman" w:hAnsi="Arial Narrow" w:cs="Times New Roman"/>
          <w:b/>
          <w:color w:val="000000"/>
          <w:spacing w:val="0"/>
          <w:sz w:val="24"/>
          <w:szCs w:val="24"/>
        </w:rPr>
        <w:t xml:space="preserve"> </w:t>
      </w:r>
      <w:r w:rsidRPr="00C471E4">
        <w:rPr>
          <w:rFonts w:ascii="Arial Narrow" w:eastAsia="Times New Roman" w:hAnsi="Arial Narrow" w:cs="Times New Roman"/>
          <w:color w:val="000000"/>
          <w:spacing w:val="0"/>
          <w:sz w:val="24"/>
          <w:szCs w:val="24"/>
        </w:rPr>
        <w:t>sendo vedada a publicidade que tenha caráter de promoção pessoal de autoridades, servidores ou funcionários dos entes signatários, de acordo com a Lei 12.020/98.</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SUBCLÁUSULA PRIMEIRA – </w:t>
      </w:r>
      <w:r w:rsidRPr="00C471E4">
        <w:rPr>
          <w:rFonts w:ascii="Arial Narrow" w:eastAsia="Times New Roman" w:hAnsi="Arial Narrow" w:cs="Times New Roman"/>
          <w:color w:val="000000"/>
          <w:spacing w:val="0"/>
          <w:sz w:val="24"/>
          <w:szCs w:val="24"/>
        </w:rPr>
        <w:t>As logomarcas supracitadas estão disponíveis no sítio da Fundação Araucária.</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SUBCLÁUSULA SEGUNDA – </w:t>
      </w:r>
      <w:r w:rsidRPr="00C471E4">
        <w:rPr>
          <w:rFonts w:ascii="Arial Narrow" w:eastAsia="Times New Roman" w:hAnsi="Arial Narrow" w:cs="Times New Roman"/>
          <w:color w:val="000000"/>
          <w:spacing w:val="0"/>
          <w:sz w:val="24"/>
          <w:szCs w:val="24"/>
        </w:rPr>
        <w:t xml:space="preserve">O descumprimento parcial ou total desta cláusula implicará na devolução integral do recurso repassado para a execução do projeto. </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spacing w:val="0"/>
          <w:sz w:val="24"/>
          <w:szCs w:val="24"/>
        </w:rPr>
      </w:pPr>
    </w:p>
    <w:p w:rsidR="00E56FC0" w:rsidRPr="00C471E4" w:rsidRDefault="00E56FC0" w:rsidP="00E56FC0">
      <w:pPr>
        <w:keepNext/>
        <w:tabs>
          <w:tab w:val="clear" w:pos="284"/>
          <w:tab w:val="left" w:pos="0"/>
        </w:tabs>
        <w:spacing w:before="0" w:after="0" w:line="240" w:lineRule="auto"/>
        <w:jc w:val="left"/>
        <w:outlineLvl w:val="5"/>
        <w:rPr>
          <w:rFonts w:ascii="Arial Narrow" w:eastAsia="Times New Roman" w:hAnsi="Arial Narrow" w:cs="Times New Roman"/>
          <w:b/>
          <w:color w:val="000000"/>
          <w:spacing w:val="0"/>
          <w:sz w:val="24"/>
          <w:szCs w:val="20"/>
        </w:rPr>
      </w:pPr>
      <w:r w:rsidRPr="00C471E4">
        <w:rPr>
          <w:rFonts w:ascii="Arial Narrow" w:eastAsia="Times New Roman" w:hAnsi="Arial Narrow" w:cs="Times New Roman"/>
          <w:b/>
          <w:color w:val="000000"/>
          <w:spacing w:val="0"/>
          <w:sz w:val="24"/>
          <w:szCs w:val="20"/>
        </w:rPr>
        <w:tab/>
        <w:t>CLÁUSULA DÉCIMA-PRIMEIRA – DOS BENS REMANESCENTES</w:t>
      </w:r>
    </w:p>
    <w:p w:rsidR="00E56FC0" w:rsidRPr="00C471E4"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ab/>
      </w:r>
      <w:r w:rsidRPr="00C471E4">
        <w:rPr>
          <w:rFonts w:ascii="Arial Narrow" w:eastAsia="Times New Roman" w:hAnsi="Arial Narrow" w:cs="Times New Roman"/>
          <w:color w:val="000000"/>
          <w:spacing w:val="0"/>
          <w:kern w:val="1"/>
          <w:sz w:val="24"/>
          <w:szCs w:val="24"/>
        </w:rPr>
        <w:t>Fica assegurado a CONVENENTE o direito de propriedade, mediante instrumento próprio, do</w:t>
      </w:r>
      <w:r w:rsidRPr="00C471E4">
        <w:rPr>
          <w:rFonts w:ascii="Arial Narrow" w:eastAsia="Times New Roman" w:hAnsi="Arial Narrow" w:cs="Times New Roman"/>
          <w:color w:val="000000"/>
          <w:spacing w:val="0"/>
          <w:sz w:val="24"/>
          <w:szCs w:val="24"/>
        </w:rPr>
        <w:t>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rsidR="00E56FC0" w:rsidRPr="00C471E4"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C471E4"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r w:rsidRPr="00C471E4">
        <w:rPr>
          <w:rFonts w:ascii="Arial Narrow" w:eastAsia="Arial" w:hAnsi="Arial Narrow" w:cs="Times New Roman"/>
          <w:b/>
          <w:color w:val="000000"/>
          <w:spacing w:val="0"/>
          <w:kern w:val="1"/>
          <w:sz w:val="24"/>
          <w:szCs w:val="24"/>
        </w:rPr>
        <w:tab/>
        <w:t>SUBCLÁUSULA</w:t>
      </w:r>
      <w:r w:rsidRPr="00C471E4">
        <w:rPr>
          <w:rFonts w:ascii="Arial Narrow" w:eastAsia="Times New Roman" w:hAnsi="Arial Narrow" w:cs="Times New Roman"/>
          <w:b/>
          <w:color w:val="000000"/>
          <w:spacing w:val="0"/>
          <w:kern w:val="1"/>
          <w:sz w:val="24"/>
          <w:szCs w:val="24"/>
        </w:rPr>
        <w:t xml:space="preserve"> </w:t>
      </w:r>
      <w:r w:rsidRPr="00C471E4">
        <w:rPr>
          <w:rFonts w:ascii="Arial Narrow" w:eastAsia="Arial" w:hAnsi="Arial Narrow" w:cs="Times New Roman"/>
          <w:b/>
          <w:color w:val="000000"/>
          <w:spacing w:val="0"/>
          <w:kern w:val="1"/>
          <w:sz w:val="24"/>
          <w:szCs w:val="24"/>
        </w:rPr>
        <w:t>PRIMEIRA</w:t>
      </w:r>
      <w:r w:rsidRPr="00C471E4">
        <w:rPr>
          <w:rFonts w:ascii="Arial Narrow" w:eastAsia="Times New Roman" w:hAnsi="Arial Narrow" w:cs="Times New Roman"/>
          <w:b/>
          <w:color w:val="000000"/>
          <w:spacing w:val="0"/>
          <w:kern w:val="1"/>
          <w:sz w:val="24"/>
          <w:szCs w:val="24"/>
        </w:rPr>
        <w:t xml:space="preserve"> – </w:t>
      </w:r>
      <w:r w:rsidRPr="00C471E4">
        <w:rPr>
          <w:rFonts w:ascii="Arial Narrow" w:eastAsia="Arial" w:hAnsi="Arial Narrow" w:cs="Times New Roman"/>
          <w:color w:val="000000"/>
          <w:spacing w:val="0"/>
          <w:kern w:val="1"/>
          <w:sz w:val="24"/>
          <w:szCs w:val="24"/>
        </w:rPr>
        <w:t>A</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Convenente</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deverá</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observar</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seguintes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procedimentos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em</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relação</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aos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bens</w:t>
      </w:r>
      <w:r w:rsidRPr="00C471E4">
        <w:rPr>
          <w:rFonts w:ascii="Arial Narrow" w:eastAsia="Times New Roman" w:hAnsi="Arial Narrow" w:cs="Times New Roman"/>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remanescentes:</w:t>
      </w:r>
    </w:p>
    <w:p w:rsidR="00E56FC0" w:rsidRPr="00C471E4"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C471E4">
        <w:rPr>
          <w:rFonts w:ascii="Arial Narrow" w:eastAsia="Arial" w:hAnsi="Arial Narrow" w:cs="Times New Roman"/>
          <w:b/>
          <w:color w:val="000000"/>
          <w:spacing w:val="0"/>
          <w:kern w:val="1"/>
          <w:sz w:val="24"/>
          <w:szCs w:val="24"/>
        </w:rPr>
        <w:t>a)</w:t>
      </w:r>
      <w:r w:rsidRPr="00C471E4">
        <w:rPr>
          <w:rFonts w:ascii="Arial Narrow" w:eastAsia="Times New Roman" w:hAnsi="Arial Narrow" w:cs="Times New Roman"/>
          <w:b/>
          <w:color w:val="000000"/>
          <w:spacing w:val="0"/>
          <w:kern w:val="1"/>
          <w:sz w:val="24"/>
          <w:szCs w:val="24"/>
        </w:rPr>
        <w:t xml:space="preserve"> </w:t>
      </w:r>
      <w:r w:rsidRPr="00C471E4">
        <w:rPr>
          <w:rFonts w:ascii="Arial Narrow" w:eastAsia="Arial" w:hAnsi="Arial Narrow" w:cs="Times New Roman"/>
          <w:color w:val="000000"/>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instituição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corresponsável</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concederá</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coordenador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projeto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autorização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para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utilizar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manter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bens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sob</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sua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guarda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durante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período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execução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projeto,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estipulando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obrigação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mesmo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conservá-los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não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aliená-los;</w:t>
      </w:r>
    </w:p>
    <w:p w:rsidR="00E56FC0" w:rsidRPr="00C471E4" w:rsidRDefault="00E56FC0" w:rsidP="00E56FC0">
      <w:pPr>
        <w:tabs>
          <w:tab w:val="clear" w:pos="284"/>
        </w:tabs>
        <w:spacing w:before="0" w:after="0" w:line="360" w:lineRule="auto"/>
        <w:rPr>
          <w:rFonts w:ascii="Arial Narrow" w:eastAsia="Arial" w:hAnsi="Arial Narrow" w:cs="Times New Roman"/>
          <w:spacing w:val="0"/>
          <w:kern w:val="1"/>
          <w:sz w:val="24"/>
          <w:szCs w:val="24"/>
        </w:rPr>
      </w:pPr>
      <w:r w:rsidRPr="00C471E4">
        <w:rPr>
          <w:rFonts w:ascii="Arial Narrow" w:eastAsia="Arial" w:hAnsi="Arial Narrow" w:cs="Times New Roman"/>
          <w:b/>
          <w:spacing w:val="0"/>
          <w:kern w:val="1"/>
          <w:sz w:val="24"/>
          <w:szCs w:val="24"/>
        </w:rPr>
        <w:t>b)</w:t>
      </w:r>
      <w:r w:rsidRPr="00C471E4">
        <w:rPr>
          <w:rFonts w:ascii="Arial Narrow" w:eastAsia="Times New Roman" w:hAnsi="Arial Narrow" w:cs="Times New Roman"/>
          <w:b/>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coordenador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deverá</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assumir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compromisso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utilizar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bens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para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fins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científicos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tecnológicos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exclusivamente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para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execução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projeto;</w:t>
      </w:r>
    </w:p>
    <w:p w:rsidR="00E56FC0" w:rsidRPr="00C471E4"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C471E4">
        <w:rPr>
          <w:rFonts w:ascii="Arial Narrow" w:eastAsia="Arial" w:hAnsi="Arial Narrow" w:cs="Times New Roman"/>
          <w:b/>
          <w:spacing w:val="0"/>
          <w:kern w:val="1"/>
          <w:sz w:val="24"/>
          <w:szCs w:val="24"/>
        </w:rPr>
        <w:t>c)</w:t>
      </w:r>
      <w:r w:rsidRPr="00C471E4">
        <w:rPr>
          <w:rFonts w:ascii="Arial Narrow" w:eastAsia="Times New Roman" w:hAnsi="Arial Narrow" w:cs="Times New Roman"/>
          <w:b/>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coordenador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deverá</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comunicar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à</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instituição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corresponsável,</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imediatamente,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qualquer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dano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que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bens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vierem</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sofrer;</w:t>
      </w:r>
    </w:p>
    <w:p w:rsidR="00E56FC0" w:rsidRPr="00C471E4" w:rsidRDefault="00E56FC0" w:rsidP="00E56FC0">
      <w:pPr>
        <w:tabs>
          <w:tab w:val="clear" w:pos="284"/>
          <w:tab w:val="left" w:pos="1260"/>
        </w:tabs>
        <w:spacing w:before="0" w:after="0" w:line="360" w:lineRule="auto"/>
        <w:rPr>
          <w:rFonts w:ascii="Arial Narrow" w:eastAsia="Arial" w:hAnsi="Arial Narrow" w:cs="Times New Roman"/>
          <w:spacing w:val="0"/>
          <w:kern w:val="1"/>
          <w:sz w:val="24"/>
          <w:szCs w:val="24"/>
        </w:rPr>
      </w:pPr>
      <w:r w:rsidRPr="00C471E4">
        <w:rPr>
          <w:rFonts w:ascii="Arial Narrow" w:eastAsia="Arial" w:hAnsi="Arial Narrow" w:cs="Times New Roman"/>
          <w:b/>
          <w:spacing w:val="0"/>
          <w:kern w:val="1"/>
          <w:sz w:val="24"/>
          <w:szCs w:val="24"/>
        </w:rPr>
        <w:t>d)</w:t>
      </w:r>
      <w:r w:rsidRPr="00C471E4">
        <w:rPr>
          <w:rFonts w:ascii="Arial Narrow" w:eastAsia="Times New Roman" w:hAnsi="Arial Narrow" w:cs="Times New Roman"/>
          <w:b/>
          <w:spacing w:val="0"/>
          <w:kern w:val="1"/>
          <w:sz w:val="24"/>
          <w:szCs w:val="24"/>
        </w:rPr>
        <w:t xml:space="preserve"> </w:t>
      </w:r>
      <w:r w:rsidRPr="00C471E4">
        <w:rPr>
          <w:rFonts w:ascii="Arial Narrow" w:eastAsia="Arial" w:hAnsi="Arial Narrow" w:cs="Times New Roman"/>
          <w:spacing w:val="0"/>
          <w:kern w:val="1"/>
          <w:sz w:val="24"/>
          <w:szCs w:val="24"/>
        </w:rPr>
        <w:t>em</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caso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furto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ou</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roubo,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coordenador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deverá</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proceder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registro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ocorrência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perante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autoridade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policial</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competente,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informando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imediato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à</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instituição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corresponsável</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diligenciando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para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que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se</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proceda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à</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investigação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pertinente;</w:t>
      </w:r>
    </w:p>
    <w:p w:rsidR="00E56FC0" w:rsidRPr="00C471E4" w:rsidRDefault="00E56FC0" w:rsidP="00E56FC0">
      <w:pPr>
        <w:tabs>
          <w:tab w:val="clear" w:pos="284"/>
          <w:tab w:val="left" w:pos="360"/>
        </w:tabs>
        <w:spacing w:before="0" w:after="0" w:line="360" w:lineRule="auto"/>
        <w:rPr>
          <w:rFonts w:ascii="Arial Narrow" w:eastAsia="Arial" w:hAnsi="Arial Narrow" w:cs="Times New Roman"/>
          <w:spacing w:val="0"/>
          <w:kern w:val="1"/>
          <w:sz w:val="24"/>
          <w:szCs w:val="24"/>
        </w:rPr>
      </w:pPr>
      <w:r w:rsidRPr="00C471E4">
        <w:rPr>
          <w:rFonts w:ascii="Arial Narrow" w:eastAsia="Arial" w:hAnsi="Arial Narrow" w:cs="Times New Roman"/>
          <w:b/>
          <w:spacing w:val="0"/>
          <w:kern w:val="1"/>
          <w:sz w:val="24"/>
          <w:szCs w:val="24"/>
        </w:rPr>
        <w:t>e)</w:t>
      </w:r>
      <w:r w:rsidRPr="00C471E4">
        <w:rPr>
          <w:rFonts w:ascii="Arial Narrow" w:eastAsia="Times New Roman" w:hAnsi="Arial Narrow" w:cs="Times New Roman"/>
          <w:b/>
          <w:spacing w:val="0"/>
          <w:kern w:val="1"/>
          <w:sz w:val="24"/>
          <w:szCs w:val="24"/>
        </w:rPr>
        <w:t xml:space="preserve"> </w:t>
      </w:r>
      <w:r w:rsidRPr="00C471E4">
        <w:rPr>
          <w:rFonts w:ascii="Arial Narrow" w:eastAsia="Arial" w:hAnsi="Arial Narrow" w:cs="Times New Roman"/>
          <w:spacing w:val="0"/>
          <w:kern w:val="1"/>
          <w:sz w:val="24"/>
          <w:szCs w:val="24"/>
        </w:rPr>
        <w: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coordenador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deverá</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informar</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à</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instituição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corresponsável</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devolução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bens,</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em</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razão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conclusão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projeto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ou</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da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sua</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não</w:t>
      </w:r>
      <w:r w:rsidRPr="00C471E4">
        <w:rPr>
          <w:rFonts w:ascii="Arial Narrow" w:eastAsia="Times New Roman" w:hAnsi="Arial Narrow" w:cs="Times New Roman"/>
          <w:spacing w:val="0"/>
          <w:kern w:val="1"/>
          <w:sz w:val="24"/>
          <w:szCs w:val="24"/>
        </w:rPr>
        <w:t xml:space="preserve"> </w:t>
      </w:r>
      <w:r w:rsidRPr="00C471E4">
        <w:rPr>
          <w:rFonts w:ascii="Arial Narrow" w:eastAsia="Arial" w:hAnsi="Arial Narrow" w:cs="Times New Roman"/>
          <w:spacing w:val="0"/>
          <w:kern w:val="1"/>
          <w:sz w:val="24"/>
          <w:szCs w:val="24"/>
        </w:rPr>
        <w:t>utilização;</w:t>
      </w:r>
    </w:p>
    <w:p w:rsidR="00E56FC0" w:rsidRPr="00C471E4" w:rsidRDefault="00E56FC0" w:rsidP="00E56FC0">
      <w:pPr>
        <w:tabs>
          <w:tab w:val="clear" w:pos="284"/>
        </w:tabs>
        <w:spacing w:before="0" w:after="0" w:line="360" w:lineRule="auto"/>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f) </w:t>
      </w:r>
      <w:r w:rsidRPr="00C471E4">
        <w:rPr>
          <w:rFonts w:ascii="Arial Narrow" w:eastAsia="Times New Roman" w:hAnsi="Arial Narrow" w:cs="Times New Roman"/>
          <w:color w:val="000000"/>
          <w:spacing w:val="0"/>
          <w:sz w:val="24"/>
          <w:szCs w:val="24"/>
        </w:rPr>
        <w:t>a instituição corresponsável afixará destacadamente, em lugar visível dos bens, o selo de identificação do apoio financeiro proporcionado pela Fundação Araucária.</w:t>
      </w:r>
    </w:p>
    <w:p w:rsidR="00E56FC0" w:rsidRPr="00C471E4" w:rsidRDefault="00E56FC0" w:rsidP="00E56FC0">
      <w:pPr>
        <w:tabs>
          <w:tab w:val="clear" w:pos="284"/>
        </w:tabs>
        <w:spacing w:before="0" w:after="0" w:line="360" w:lineRule="auto"/>
        <w:rPr>
          <w:rFonts w:ascii="Arial Narrow" w:eastAsia="Times New Roman" w:hAnsi="Arial Narrow" w:cs="Times New Roman"/>
          <w:b/>
          <w:bCs/>
          <w:color w:val="000000"/>
          <w:spacing w:val="0"/>
          <w:sz w:val="24"/>
          <w:szCs w:val="24"/>
        </w:rPr>
      </w:pPr>
    </w:p>
    <w:p w:rsidR="00E56FC0" w:rsidRPr="00C471E4" w:rsidRDefault="00E56FC0" w:rsidP="00E56FC0">
      <w:pPr>
        <w:keepNext/>
        <w:numPr>
          <w:ilvl w:val="5"/>
          <w:numId w:val="10"/>
        </w:numPr>
        <w:tabs>
          <w:tab w:val="clear" w:pos="284"/>
          <w:tab w:val="clear" w:pos="1080"/>
          <w:tab w:val="left" w:pos="0"/>
        </w:tabs>
        <w:spacing w:before="0" w:after="0" w:line="240" w:lineRule="auto"/>
        <w:ind w:left="0" w:firstLine="0"/>
        <w:jc w:val="left"/>
        <w:outlineLvl w:val="5"/>
        <w:rPr>
          <w:rFonts w:ascii="Arial Narrow" w:eastAsia="Times New Roman" w:hAnsi="Arial Narrow" w:cs="Times New Roman"/>
          <w:b/>
          <w:spacing w:val="0"/>
          <w:sz w:val="24"/>
          <w:szCs w:val="20"/>
        </w:rPr>
      </w:pPr>
      <w:r w:rsidRPr="00C471E4">
        <w:rPr>
          <w:rFonts w:ascii="Arial Narrow" w:eastAsia="Times New Roman" w:hAnsi="Arial Narrow" w:cs="Times New Roman"/>
          <w:b/>
          <w:spacing w:val="0"/>
          <w:sz w:val="24"/>
          <w:szCs w:val="20"/>
        </w:rPr>
        <w:t>CLÁUSULA DÉCIMA-SEGUNDA – DO DIREITO À PROPRIEDADE</w:t>
      </w:r>
    </w:p>
    <w:p w:rsidR="00E56FC0" w:rsidRPr="00C471E4" w:rsidRDefault="00E56FC0" w:rsidP="00E56FC0">
      <w:pPr>
        <w:tabs>
          <w:tab w:val="clear" w:pos="284"/>
        </w:tabs>
        <w:spacing w:before="0" w:after="0" w:line="36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ab/>
      </w:r>
      <w:r w:rsidRPr="00C471E4">
        <w:rPr>
          <w:rFonts w:ascii="Arial Narrow" w:eastAsia="Times New Roman" w:hAnsi="Arial Narrow" w:cs="Times New Roman"/>
          <w:color w:val="000000"/>
          <w:spacing w:val="0"/>
          <w:sz w:val="24"/>
          <w:szCs w:val="24"/>
        </w:rPr>
        <w:t>Fica assegurado à CONVENENTE o direito à propriedade intelectual ou industrial do produto que vir a ser patenteado, produzido ou construído à conta dos recursos deste Convênio, nos termos do Art. 11. Inc. XII do Ato Normativo 001/2012.</w:t>
      </w:r>
    </w:p>
    <w:p w:rsidR="00E56FC0" w:rsidRPr="00C471E4" w:rsidRDefault="00E56FC0" w:rsidP="00E56FC0">
      <w:pPr>
        <w:tabs>
          <w:tab w:val="clear" w:pos="284"/>
        </w:tabs>
        <w:spacing w:before="0" w:after="0" w:line="360" w:lineRule="auto"/>
        <w:rPr>
          <w:rFonts w:ascii="Arial Narrow" w:eastAsia="Arial" w:hAnsi="Arial Narrow" w:cs="Times New Roman"/>
          <w:color w:val="000000"/>
          <w:spacing w:val="0"/>
          <w:kern w:val="1"/>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b/>
          <w:color w:val="000000"/>
          <w:spacing w:val="0"/>
          <w:sz w:val="24"/>
          <w:szCs w:val="24"/>
        </w:rPr>
        <w:t xml:space="preserve">SUBCLÁUSULA PRIMEIRA – </w:t>
      </w:r>
      <w:r w:rsidRPr="00C471E4">
        <w:rPr>
          <w:rFonts w:ascii="Arial Narrow" w:eastAsia="Times New Roman" w:hAnsi="Arial Narrow" w:cs="Times New Roman"/>
          <w:color w:val="000000"/>
          <w:spacing w:val="0"/>
          <w:sz w:val="24"/>
          <w:szCs w:val="24"/>
        </w:rPr>
        <w:t>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keepNext/>
        <w:numPr>
          <w:ilvl w:val="5"/>
          <w:numId w:val="11"/>
        </w:numPr>
        <w:tabs>
          <w:tab w:val="clear" w:pos="284"/>
          <w:tab w:val="left" w:pos="0"/>
        </w:tabs>
        <w:spacing w:before="0" w:after="0" w:line="360" w:lineRule="auto"/>
        <w:ind w:left="0" w:firstLine="0"/>
        <w:jc w:val="left"/>
        <w:outlineLvl w:val="5"/>
        <w:rPr>
          <w:rFonts w:ascii="Arial Narrow" w:eastAsia="Times New Roman" w:hAnsi="Arial Narrow" w:cs="Times New Roman"/>
          <w:b/>
          <w:color w:val="000000"/>
          <w:spacing w:val="0"/>
          <w:sz w:val="24"/>
          <w:szCs w:val="24"/>
        </w:rPr>
      </w:pPr>
      <w:r w:rsidRPr="00C471E4">
        <w:rPr>
          <w:rFonts w:ascii="Arial Narrow" w:eastAsia="Times New Roman" w:hAnsi="Arial Narrow" w:cs="Times New Roman"/>
          <w:b/>
          <w:color w:val="000000"/>
          <w:spacing w:val="0"/>
          <w:sz w:val="24"/>
          <w:szCs w:val="24"/>
        </w:rPr>
        <w:t>CLÁUSULA DÉCIMA-TERCEIRA – DO FORO</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Fico eleito o Foro de Curitiba, Capital do Paraná, para dirimir os possíveis litígios decorrentes deste Convênio e que não forem solucionados administrativamente.</w:t>
      </w: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360" w:lineRule="auto"/>
        <w:ind w:firstLine="851"/>
        <w:rPr>
          <w:rFonts w:ascii="Arial Narrow" w:eastAsia="Times New Roman" w:hAnsi="Arial Narrow" w:cs="Times New Roman"/>
          <w:color w:val="000000"/>
          <w:spacing w:val="0"/>
          <w:sz w:val="24"/>
          <w:szCs w:val="24"/>
        </w:rPr>
      </w:pPr>
      <w:r w:rsidRPr="00C471E4">
        <w:rPr>
          <w:rFonts w:ascii="Arial Narrow" w:eastAsia="Times New Roman" w:hAnsi="Arial Narrow" w:cs="Times New Roman"/>
          <w:color w:val="000000"/>
          <w:spacing w:val="0"/>
          <w:sz w:val="24"/>
          <w:szCs w:val="24"/>
        </w:rPr>
        <w:t>E por estarem de pleno acordo, assinam o presente instrumento em 02 (duas) vias de igual teor e forma, perante as testemunhas abaixo, que também o subscrevem, para que produza seus efeitos jurídicos e legais.</w:t>
      </w:r>
    </w:p>
    <w:p w:rsidR="00E56FC0" w:rsidRPr="00C471E4" w:rsidRDefault="00E56FC0" w:rsidP="00E56FC0">
      <w:pPr>
        <w:tabs>
          <w:tab w:val="clear" w:pos="284"/>
        </w:tabs>
        <w:spacing w:before="0" w:after="0" w:line="240" w:lineRule="auto"/>
        <w:jc w:val="left"/>
        <w:rPr>
          <w:rFonts w:ascii="Arial Narrow" w:eastAsia="Times New Roman" w:hAnsi="Arial Narrow" w:cs="Times New Roman"/>
          <w:color w:val="000000"/>
          <w:spacing w:val="0"/>
          <w:sz w:val="24"/>
          <w:szCs w:val="24"/>
        </w:rPr>
      </w:pPr>
    </w:p>
    <w:p w:rsidR="00E56FC0" w:rsidRPr="00C471E4" w:rsidRDefault="00E56FC0" w:rsidP="00E56FC0">
      <w:pPr>
        <w:tabs>
          <w:tab w:val="clear" w:pos="284"/>
        </w:tabs>
        <w:spacing w:before="0" w:after="0" w:line="240" w:lineRule="auto"/>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E56FC0" w:rsidRPr="00C471E4" w:rsidRDefault="00E56FC0" w:rsidP="00E56FC0">
      <w:pPr>
        <w:tabs>
          <w:tab w:val="clear" w:pos="284"/>
        </w:tabs>
        <w:spacing w:before="0" w:after="0" w:line="200" w:lineRule="atLeast"/>
        <w:jc w:val="left"/>
        <w:rPr>
          <w:rFonts w:ascii="Arial Narrow" w:eastAsia="Times New Roman" w:hAnsi="Arial Narrow" w:cs="Times New Roman"/>
          <w:spacing w:val="0"/>
          <w:sz w:val="24"/>
          <w:szCs w:val="24"/>
        </w:rPr>
      </w:pPr>
    </w:p>
    <w:p w:rsidR="0056772C" w:rsidRPr="0056772C"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56772C">
        <w:rPr>
          <w:rFonts w:ascii="Arial Narrow" w:eastAsia="Arial" w:hAnsi="Arial Narrow" w:cs="Times New Roman"/>
          <w:b/>
          <w:i/>
          <w:color w:val="000000"/>
          <w:spacing w:val="0"/>
          <w:kern w:val="1"/>
          <w:sz w:val="24"/>
          <w:szCs w:val="24"/>
        </w:rPr>
        <w:t>RAMIRO WAHRHAFTIG</w:t>
      </w:r>
    </w:p>
    <w:p w:rsidR="0056772C" w:rsidRPr="0056772C" w:rsidRDefault="0056772C" w:rsidP="0056772C">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56772C">
        <w:rPr>
          <w:rFonts w:ascii="Arial Narrow" w:eastAsia="Arial" w:hAnsi="Arial Narrow"/>
          <w:bCs/>
          <w:iCs/>
          <w:color w:val="000000"/>
          <w:spacing w:val="0"/>
          <w:kern w:val="1"/>
          <w:sz w:val="24"/>
          <w:szCs w:val="24"/>
        </w:rPr>
        <w:t>Presidente</w:t>
      </w:r>
    </w:p>
    <w:p w:rsidR="0056772C" w:rsidRPr="0056772C" w:rsidRDefault="0056772C" w:rsidP="0056772C">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56772C">
        <w:rPr>
          <w:rFonts w:ascii="Arial Narrow" w:eastAsia="Arial" w:hAnsi="Arial Narrow"/>
          <w:b/>
          <w:bCs/>
          <w:i/>
          <w:iCs/>
          <w:color w:val="000000"/>
          <w:spacing w:val="0"/>
          <w:kern w:val="1"/>
          <w:sz w:val="24"/>
          <w:szCs w:val="24"/>
        </w:rPr>
        <w:tab/>
      </w:r>
      <w:r w:rsidRPr="0056772C">
        <w:rPr>
          <w:rFonts w:ascii="Arial Narrow" w:eastAsia="Arial" w:hAnsi="Arial Narrow"/>
          <w:b/>
          <w:bCs/>
          <w:i/>
          <w:iCs/>
          <w:color w:val="000000"/>
          <w:spacing w:val="0"/>
          <w:kern w:val="1"/>
          <w:sz w:val="24"/>
          <w:szCs w:val="24"/>
        </w:rPr>
        <w:tab/>
      </w:r>
      <w:r w:rsidRPr="0056772C">
        <w:rPr>
          <w:rFonts w:ascii="Arial Narrow" w:eastAsia="Arial" w:hAnsi="Arial Narrow"/>
          <w:b/>
          <w:bCs/>
          <w:i/>
          <w:iCs/>
          <w:color w:val="000000"/>
          <w:spacing w:val="0"/>
          <w:kern w:val="1"/>
          <w:sz w:val="24"/>
          <w:szCs w:val="24"/>
        </w:rPr>
        <w:tab/>
      </w:r>
      <w:r w:rsidRPr="00C471E4">
        <w:rPr>
          <w:rFonts w:ascii="Arial Narrow" w:eastAsia="Arial" w:hAnsi="Arial Narrow"/>
          <w:b/>
          <w:bCs/>
          <w:i/>
          <w:iCs/>
          <w:color w:val="000000"/>
          <w:spacing w:val="0"/>
          <w:kern w:val="1"/>
          <w:sz w:val="24"/>
          <w:szCs w:val="24"/>
        </w:rPr>
        <w:t xml:space="preserve">         </w:t>
      </w:r>
      <w:r w:rsidRPr="0056772C">
        <w:rPr>
          <w:rFonts w:ascii="Arial Narrow" w:eastAsia="Arial" w:hAnsi="Arial Narrow"/>
          <w:b/>
          <w:bCs/>
          <w:i/>
          <w:iCs/>
          <w:color w:val="000000"/>
          <w:spacing w:val="0"/>
          <w:kern w:val="1"/>
          <w:sz w:val="24"/>
          <w:szCs w:val="24"/>
        </w:rPr>
        <w:t>CONCEDENTE</w:t>
      </w:r>
    </w:p>
    <w:p w:rsidR="0056772C" w:rsidRPr="0056772C"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p>
    <w:p w:rsidR="0056772C" w:rsidRPr="0056772C" w:rsidRDefault="0056772C" w:rsidP="0056772C">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56772C">
        <w:rPr>
          <w:rFonts w:ascii="Arial Narrow" w:eastAsia="Arial" w:hAnsi="Arial Narrow"/>
          <w:b/>
          <w:bCs/>
          <w:i/>
          <w:iCs/>
          <w:color w:val="000000"/>
          <w:spacing w:val="0"/>
          <w:kern w:val="1"/>
          <w:sz w:val="24"/>
          <w:szCs w:val="24"/>
        </w:rPr>
        <w:t xml:space="preserve"> </w:t>
      </w:r>
      <w:r w:rsidRPr="0056772C">
        <w:rPr>
          <w:rFonts w:ascii="Arial Narrow" w:eastAsia="Arial" w:hAnsi="Arial Narrow" w:cs="Times New Roman"/>
          <w:b/>
          <w:i/>
          <w:color w:val="000000"/>
          <w:spacing w:val="0"/>
          <w:kern w:val="1"/>
          <w:sz w:val="24"/>
          <w:szCs w:val="24"/>
        </w:rPr>
        <w:t>GERSON LUIZ KOCH</w:t>
      </w:r>
    </w:p>
    <w:p w:rsidR="0056772C" w:rsidRPr="0056772C" w:rsidRDefault="0056772C" w:rsidP="0056772C">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56772C">
        <w:rPr>
          <w:rFonts w:ascii="Arial Narrow" w:eastAsia="Arial" w:hAnsi="Arial Narrow"/>
          <w:bCs/>
          <w:iCs/>
          <w:color w:val="000000"/>
          <w:spacing w:val="0"/>
          <w:kern w:val="1"/>
          <w:sz w:val="24"/>
          <w:szCs w:val="24"/>
        </w:rPr>
        <w:t>Diretor</w:t>
      </w:r>
      <w:r w:rsidRPr="0056772C">
        <w:rPr>
          <w:rFonts w:ascii="Arial Narrow" w:eastAsia="Times New Roman" w:hAnsi="Arial Narrow" w:cs="Times New Roman"/>
          <w:bCs/>
          <w:iCs/>
          <w:color w:val="000000"/>
          <w:spacing w:val="0"/>
          <w:kern w:val="1"/>
          <w:sz w:val="24"/>
          <w:szCs w:val="24"/>
        </w:rPr>
        <w:t xml:space="preserve"> </w:t>
      </w:r>
      <w:r w:rsidRPr="0056772C">
        <w:rPr>
          <w:rFonts w:ascii="Arial Narrow" w:eastAsia="Arial" w:hAnsi="Arial Narrow" w:cs="Times New Roman"/>
          <w:bCs/>
          <w:iCs/>
          <w:color w:val="000000"/>
          <w:spacing w:val="0"/>
          <w:kern w:val="1"/>
          <w:sz w:val="24"/>
          <w:szCs w:val="24"/>
        </w:rPr>
        <w:t>de</w:t>
      </w:r>
      <w:r w:rsidRPr="0056772C">
        <w:rPr>
          <w:rFonts w:ascii="Arial Narrow" w:eastAsia="Times New Roman" w:hAnsi="Arial Narrow" w:cs="Times New Roman"/>
          <w:bCs/>
          <w:iCs/>
          <w:color w:val="000000"/>
          <w:spacing w:val="0"/>
          <w:kern w:val="1"/>
          <w:sz w:val="24"/>
          <w:szCs w:val="24"/>
        </w:rPr>
        <w:t xml:space="preserve"> </w:t>
      </w:r>
      <w:r w:rsidRPr="0056772C">
        <w:rPr>
          <w:rFonts w:ascii="Arial Narrow" w:eastAsia="Arial" w:hAnsi="Arial Narrow" w:cs="Times New Roman"/>
          <w:bCs/>
          <w:iCs/>
          <w:color w:val="000000"/>
          <w:spacing w:val="0"/>
          <w:kern w:val="1"/>
          <w:sz w:val="24"/>
          <w:szCs w:val="24"/>
        </w:rPr>
        <w:t>Administração</w:t>
      </w:r>
      <w:r w:rsidRPr="0056772C">
        <w:rPr>
          <w:rFonts w:ascii="Arial Narrow" w:eastAsia="Times New Roman" w:hAnsi="Arial Narrow" w:cs="Times New Roman"/>
          <w:bCs/>
          <w:iCs/>
          <w:color w:val="000000"/>
          <w:spacing w:val="0"/>
          <w:kern w:val="1"/>
          <w:sz w:val="24"/>
          <w:szCs w:val="24"/>
        </w:rPr>
        <w:t xml:space="preserve"> </w:t>
      </w:r>
      <w:r w:rsidRPr="0056772C">
        <w:rPr>
          <w:rFonts w:ascii="Arial Narrow" w:eastAsia="Arial" w:hAnsi="Arial Narrow" w:cs="Times New Roman"/>
          <w:bCs/>
          <w:iCs/>
          <w:color w:val="000000"/>
          <w:spacing w:val="0"/>
          <w:kern w:val="1"/>
          <w:sz w:val="24"/>
          <w:szCs w:val="24"/>
        </w:rPr>
        <w:t>e</w:t>
      </w:r>
      <w:r w:rsidRPr="0056772C">
        <w:rPr>
          <w:rFonts w:ascii="Arial Narrow" w:eastAsia="Times New Roman" w:hAnsi="Arial Narrow" w:cs="Times New Roman"/>
          <w:bCs/>
          <w:iCs/>
          <w:color w:val="000000"/>
          <w:spacing w:val="0"/>
          <w:kern w:val="1"/>
          <w:sz w:val="24"/>
          <w:szCs w:val="24"/>
        </w:rPr>
        <w:t xml:space="preserve"> </w:t>
      </w:r>
      <w:r w:rsidRPr="0056772C">
        <w:rPr>
          <w:rFonts w:ascii="Arial Narrow" w:eastAsia="Arial" w:hAnsi="Arial Narrow" w:cs="Times New Roman"/>
          <w:bCs/>
          <w:iCs/>
          <w:color w:val="000000"/>
          <w:spacing w:val="0"/>
          <w:kern w:val="1"/>
          <w:sz w:val="24"/>
          <w:szCs w:val="24"/>
        </w:rPr>
        <w:t>Finanças</w:t>
      </w:r>
    </w:p>
    <w:p w:rsidR="0056772C" w:rsidRPr="0056772C" w:rsidRDefault="0056772C" w:rsidP="0056772C">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56772C">
        <w:rPr>
          <w:rFonts w:ascii="Arial Narrow" w:eastAsia="Arial" w:hAnsi="Arial Narrow"/>
          <w:b/>
          <w:bCs/>
          <w:i/>
          <w:iCs/>
          <w:color w:val="000000"/>
          <w:spacing w:val="0"/>
          <w:kern w:val="1"/>
          <w:sz w:val="24"/>
          <w:szCs w:val="24"/>
        </w:rPr>
        <w:t>CONCEDENTE</w:t>
      </w:r>
    </w:p>
    <w:p w:rsidR="0056772C" w:rsidRPr="0056772C" w:rsidRDefault="0056772C" w:rsidP="0056772C">
      <w:pPr>
        <w:keepNext/>
        <w:numPr>
          <w:ilvl w:val="3"/>
          <w:numId w:val="0"/>
        </w:numPr>
        <w:tabs>
          <w:tab w:val="clear" w:pos="284"/>
          <w:tab w:val="num" w:pos="0"/>
          <w:tab w:val="left" w:pos="45"/>
          <w:tab w:val="left" w:pos="2877"/>
        </w:tabs>
        <w:spacing w:before="0" w:after="0" w:line="360" w:lineRule="auto"/>
        <w:ind w:left="45"/>
        <w:jc w:val="center"/>
        <w:outlineLvl w:val="3"/>
        <w:rPr>
          <w:rFonts w:ascii="Arial Narrow" w:eastAsia="Times New Roman" w:hAnsi="Arial Narrow" w:cs="Times New Roman"/>
          <w:b/>
          <w:bCs/>
          <w:i/>
          <w:iCs/>
          <w:color w:val="000000"/>
          <w:spacing w:val="0"/>
          <w:sz w:val="24"/>
          <w:szCs w:val="24"/>
        </w:rPr>
      </w:pPr>
    </w:p>
    <w:p w:rsidR="0056772C" w:rsidRPr="0056772C" w:rsidRDefault="0056772C" w:rsidP="0056772C">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56772C">
        <w:rPr>
          <w:rFonts w:ascii="Arial Narrow" w:eastAsia="Times New Roman" w:hAnsi="Arial Narrow" w:cs="Times New Roman"/>
          <w:i/>
          <w:iCs/>
          <w:spacing w:val="0"/>
          <w:kern w:val="1"/>
          <w:sz w:val="24"/>
          <w:szCs w:val="24"/>
        </w:rPr>
        <w:t xml:space="preserve"> </w:t>
      </w:r>
      <w:r w:rsidRPr="0056772C">
        <w:rPr>
          <w:rFonts w:ascii="Arial Narrow" w:eastAsia="Arial" w:hAnsi="Arial Narrow"/>
          <w:b/>
          <w:i/>
          <w:color w:val="000000"/>
          <w:spacing w:val="0"/>
          <w:kern w:val="1"/>
          <w:sz w:val="24"/>
          <w:szCs w:val="24"/>
        </w:rPr>
        <w:t>..........................</w:t>
      </w:r>
    </w:p>
    <w:p w:rsidR="0056772C" w:rsidRPr="0056772C" w:rsidRDefault="0056772C" w:rsidP="0056772C">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56772C">
        <w:rPr>
          <w:rFonts w:ascii="Arial Narrow" w:eastAsia="Arial" w:hAnsi="Arial Narrow"/>
          <w:bCs/>
          <w:iCs/>
          <w:color w:val="000000"/>
          <w:spacing w:val="0"/>
          <w:kern w:val="1"/>
          <w:sz w:val="24"/>
          <w:szCs w:val="24"/>
        </w:rPr>
        <w:t>cargo</w:t>
      </w:r>
    </w:p>
    <w:p w:rsidR="0056772C" w:rsidRPr="0056772C" w:rsidRDefault="0056772C" w:rsidP="0056772C">
      <w:pPr>
        <w:tabs>
          <w:tab w:val="clear" w:pos="284"/>
          <w:tab w:val="left" w:pos="495"/>
        </w:tabs>
        <w:spacing w:before="0" w:after="0" w:line="200" w:lineRule="atLeast"/>
        <w:jc w:val="center"/>
        <w:rPr>
          <w:rFonts w:ascii="Arial Narrow" w:eastAsia="Times New Roman" w:hAnsi="Arial Narrow"/>
          <w:b/>
          <w:bCs/>
          <w:i/>
          <w:iCs/>
          <w:color w:val="000000"/>
          <w:spacing w:val="0"/>
          <w:kern w:val="1"/>
          <w:sz w:val="24"/>
          <w:szCs w:val="24"/>
        </w:rPr>
      </w:pPr>
      <w:r w:rsidRPr="0056772C">
        <w:rPr>
          <w:rFonts w:ascii="Arial Narrow" w:eastAsia="Times New Roman" w:hAnsi="Arial Narrow"/>
          <w:b/>
          <w:bCs/>
          <w:i/>
          <w:iCs/>
          <w:color w:val="000000"/>
          <w:spacing w:val="0"/>
          <w:kern w:val="1"/>
          <w:sz w:val="24"/>
          <w:szCs w:val="24"/>
        </w:rPr>
        <w:t>CONVENENTE</w:t>
      </w:r>
    </w:p>
    <w:p w:rsidR="0056772C" w:rsidRPr="0056772C" w:rsidRDefault="0056772C" w:rsidP="0056772C">
      <w:pPr>
        <w:tabs>
          <w:tab w:val="clear" w:pos="284"/>
          <w:tab w:val="left" w:pos="495"/>
        </w:tabs>
        <w:spacing w:before="0" w:after="0" w:line="200" w:lineRule="atLeast"/>
        <w:ind w:left="-360"/>
        <w:jc w:val="center"/>
        <w:rPr>
          <w:rFonts w:ascii="Arial Narrow" w:eastAsia="Arial" w:hAnsi="Arial Narrow"/>
          <w:iCs/>
          <w:spacing w:val="0"/>
          <w:kern w:val="1"/>
        </w:rPr>
      </w:pPr>
    </w:p>
    <w:p w:rsidR="0056772C" w:rsidRPr="0056772C" w:rsidRDefault="0056772C" w:rsidP="0056772C">
      <w:pPr>
        <w:tabs>
          <w:tab w:val="clear" w:pos="284"/>
          <w:tab w:val="left" w:pos="495"/>
        </w:tabs>
        <w:spacing w:before="0" w:after="0" w:line="200" w:lineRule="atLeast"/>
        <w:ind w:left="-360"/>
        <w:rPr>
          <w:rFonts w:ascii="Arial Narrow" w:eastAsia="Arial" w:hAnsi="Arial Narrow" w:cs="Times New Roman"/>
          <w:b/>
          <w:i/>
          <w:iCs/>
          <w:spacing w:val="0"/>
          <w:kern w:val="1"/>
          <w:sz w:val="21"/>
          <w:szCs w:val="21"/>
        </w:rPr>
      </w:pPr>
    </w:p>
    <w:p w:rsidR="0056772C" w:rsidRPr="0056772C" w:rsidRDefault="0056772C" w:rsidP="0056772C">
      <w:pPr>
        <w:tabs>
          <w:tab w:val="clear" w:pos="284"/>
          <w:tab w:val="left" w:pos="495"/>
        </w:tabs>
        <w:spacing w:before="0" w:after="0" w:line="200" w:lineRule="atLeast"/>
        <w:ind w:left="-360"/>
        <w:jc w:val="center"/>
        <w:rPr>
          <w:rFonts w:ascii="Arial Narrow" w:eastAsia="Times New Roman" w:hAnsi="Arial Narrow" w:cs="Times New Roman"/>
          <w:color w:val="000000"/>
          <w:spacing w:val="0"/>
          <w:kern w:val="1"/>
        </w:rPr>
      </w:pPr>
      <w:r w:rsidRPr="0056772C">
        <w:rPr>
          <w:rFonts w:ascii="Arial Narrow" w:eastAsia="Times New Roman" w:hAnsi="Arial Narrow" w:cs="Times New Roman"/>
          <w:color w:val="000000"/>
          <w:spacing w:val="0"/>
          <w:kern w:val="1"/>
        </w:rPr>
        <w:t xml:space="preserve">        </w:t>
      </w:r>
    </w:p>
    <w:p w:rsidR="0056772C" w:rsidRPr="0056772C" w:rsidRDefault="0056772C" w:rsidP="0056772C">
      <w:pPr>
        <w:tabs>
          <w:tab w:val="clear" w:pos="284"/>
        </w:tabs>
        <w:spacing w:before="0" w:after="0" w:line="240" w:lineRule="auto"/>
        <w:jc w:val="left"/>
        <w:rPr>
          <w:rFonts w:ascii="Arial Narrow" w:eastAsia="Times New Roman" w:hAnsi="Arial Narrow" w:cs="Times New Roman"/>
          <w:spacing w:val="0"/>
          <w:sz w:val="24"/>
          <w:szCs w:val="24"/>
        </w:rPr>
      </w:pPr>
    </w:p>
    <w:p w:rsidR="0056772C" w:rsidRPr="0056772C" w:rsidRDefault="0056772C" w:rsidP="0056772C">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56772C">
        <w:rPr>
          <w:rFonts w:ascii="Arial Narrow" w:eastAsia="Times New Roman" w:hAnsi="Arial Narrow" w:cs="Times New Roman"/>
          <w:b/>
          <w:color w:val="000000"/>
          <w:spacing w:val="0"/>
          <w:sz w:val="21"/>
          <w:szCs w:val="21"/>
        </w:rPr>
        <w:t>TESTEMUNHAS:</w:t>
      </w:r>
    </w:p>
    <w:p w:rsidR="0056772C" w:rsidRPr="0056772C"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56772C">
        <w:rPr>
          <w:rFonts w:ascii="Arial Narrow" w:eastAsia="Times New Roman" w:hAnsi="Arial Narrow" w:cs="Times New Roman"/>
          <w:spacing w:val="0"/>
          <w:sz w:val="21"/>
          <w:szCs w:val="21"/>
        </w:rPr>
        <w:t>1:</w:t>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t xml:space="preserve"> 2:</w:t>
      </w:r>
    </w:p>
    <w:p w:rsidR="0056772C" w:rsidRPr="0056772C" w:rsidRDefault="0056772C" w:rsidP="0056772C">
      <w:pPr>
        <w:tabs>
          <w:tab w:val="clear" w:pos="284"/>
        </w:tabs>
        <w:spacing w:before="0" w:after="0" w:line="240" w:lineRule="auto"/>
        <w:rPr>
          <w:rFonts w:ascii="Arial Narrow" w:eastAsia="Times New Roman" w:hAnsi="Arial Narrow" w:cs="Times New Roman"/>
          <w:spacing w:val="0"/>
          <w:sz w:val="21"/>
          <w:szCs w:val="21"/>
        </w:rPr>
      </w:pPr>
      <w:r w:rsidRPr="0056772C">
        <w:rPr>
          <w:rFonts w:ascii="Arial Narrow" w:eastAsia="Times New Roman" w:hAnsi="Arial Narrow" w:cs="Times New Roman"/>
          <w:spacing w:val="0"/>
          <w:sz w:val="21"/>
          <w:szCs w:val="21"/>
        </w:rPr>
        <w:t xml:space="preserve">RG: </w:t>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r>
      <w:r w:rsidRPr="0056772C">
        <w:rPr>
          <w:rFonts w:ascii="Arial Narrow" w:eastAsia="Times New Roman" w:hAnsi="Arial Narrow" w:cs="Times New Roman"/>
          <w:spacing w:val="0"/>
          <w:sz w:val="21"/>
          <w:szCs w:val="21"/>
        </w:rPr>
        <w:tab/>
        <w:t>RG:</w:t>
      </w:r>
    </w:p>
    <w:p w:rsidR="0056772C" w:rsidRPr="0056772C"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56772C" w:rsidRPr="0056772C" w:rsidRDefault="0056772C" w:rsidP="0056772C">
      <w:pPr>
        <w:tabs>
          <w:tab w:val="clear" w:pos="284"/>
        </w:tabs>
        <w:spacing w:before="0" w:after="0" w:line="240" w:lineRule="auto"/>
        <w:rPr>
          <w:rFonts w:ascii="Arial Narrow" w:eastAsia="Times New Roman" w:hAnsi="Arial Narrow" w:cs="Times New Roman"/>
          <w:spacing w:val="0"/>
          <w:sz w:val="21"/>
          <w:szCs w:val="21"/>
        </w:rPr>
      </w:pPr>
    </w:p>
    <w:p w:rsidR="00E56FC0" w:rsidRPr="00C471E4" w:rsidRDefault="00E56FC0" w:rsidP="00E56FC0">
      <w:pPr>
        <w:tabs>
          <w:tab w:val="clear" w:pos="284"/>
        </w:tabs>
        <w:spacing w:before="0" w:after="0" w:line="240" w:lineRule="auto"/>
        <w:jc w:val="center"/>
        <w:rPr>
          <w:rFonts w:ascii="Arial Narrow" w:hAnsi="Arial Narrow"/>
          <w:b/>
          <w:bCs/>
          <w:spacing w:val="0"/>
          <w:kern w:val="1"/>
          <w:sz w:val="24"/>
          <w:szCs w:val="24"/>
          <w:shd w:val="clear" w:color="auto" w:fill="FFFFFF"/>
        </w:rPr>
      </w:pPr>
      <w:r w:rsidRPr="00C471E4">
        <w:rPr>
          <w:rFonts w:ascii="Arial Narrow" w:eastAsia="Times New Roman" w:hAnsi="Arial Narrow" w:cs="Times New Roman"/>
          <w:spacing w:val="0"/>
          <w:sz w:val="21"/>
          <w:szCs w:val="21"/>
        </w:rPr>
        <w:br w:type="page"/>
      </w:r>
      <w:r w:rsidRPr="00C471E4">
        <w:rPr>
          <w:rFonts w:ascii="Arial Narrow" w:hAnsi="Arial Narrow"/>
          <w:b/>
          <w:bCs/>
          <w:spacing w:val="0"/>
          <w:kern w:val="1"/>
          <w:sz w:val="24"/>
          <w:szCs w:val="24"/>
          <w:shd w:val="clear" w:color="auto" w:fill="FFFFFF"/>
        </w:rPr>
        <w:t xml:space="preserve">ANEXO </w:t>
      </w:r>
      <w:r w:rsidR="0056772C" w:rsidRPr="00C471E4">
        <w:rPr>
          <w:rFonts w:ascii="Arial Narrow" w:hAnsi="Arial Narrow"/>
          <w:b/>
          <w:bCs/>
          <w:spacing w:val="0"/>
          <w:kern w:val="1"/>
          <w:sz w:val="24"/>
          <w:szCs w:val="24"/>
          <w:shd w:val="clear" w:color="auto" w:fill="FFFFFF"/>
        </w:rPr>
        <w:t>XI</w:t>
      </w:r>
    </w:p>
    <w:p w:rsidR="00E56FC0" w:rsidRPr="00C471E4" w:rsidRDefault="00E56FC0" w:rsidP="00E56FC0">
      <w:pPr>
        <w:tabs>
          <w:tab w:val="clear" w:pos="284"/>
        </w:tabs>
        <w:spacing w:before="0" w:after="0" w:line="240" w:lineRule="auto"/>
        <w:jc w:val="center"/>
        <w:rPr>
          <w:rFonts w:ascii="Arial Narrow" w:hAnsi="Arial Narrow" w:cs="Times New Roman"/>
          <w:b/>
          <w:spacing w:val="0"/>
          <w:sz w:val="24"/>
          <w:szCs w:val="24"/>
          <w:lang w:eastAsia="en-US"/>
        </w:rPr>
      </w:pPr>
      <w:r w:rsidRPr="00C471E4">
        <w:rPr>
          <w:rFonts w:ascii="Arial Narrow" w:hAnsi="Arial Narrow"/>
          <w:b/>
          <w:bCs/>
          <w:spacing w:val="0"/>
          <w:kern w:val="1"/>
          <w:sz w:val="24"/>
          <w:szCs w:val="24"/>
          <w:shd w:val="clear" w:color="auto" w:fill="FFFFFF"/>
        </w:rPr>
        <w:t>MINUTA DE TERMO DE COLABORAÇÃO</w:t>
      </w:r>
    </w:p>
    <w:p w:rsidR="00E56FC0" w:rsidRPr="00C471E4" w:rsidRDefault="00E56FC0" w:rsidP="00E56FC0">
      <w:pPr>
        <w:tabs>
          <w:tab w:val="clear" w:pos="284"/>
        </w:tabs>
        <w:suppressAutoHyphens w:val="0"/>
        <w:autoSpaceDN w:val="0"/>
        <w:spacing w:before="20" w:after="20" w:line="250" w:lineRule="exact"/>
        <w:jc w:val="right"/>
        <w:rPr>
          <w:rFonts w:ascii="Arial Narrow" w:hAnsi="Arial Narrow" w:cs="Times New Roman"/>
          <w:b/>
          <w:spacing w:val="0"/>
          <w:sz w:val="20"/>
          <w:szCs w:val="20"/>
          <w:lang w:eastAsia="en-US"/>
        </w:rPr>
      </w:pPr>
    </w:p>
    <w:tbl>
      <w:tblPr>
        <w:tblW w:w="0" w:type="auto"/>
        <w:tblInd w:w="79" w:type="dxa"/>
        <w:tblLayout w:type="fixed"/>
        <w:tblCellMar>
          <w:left w:w="70" w:type="dxa"/>
          <w:right w:w="70" w:type="dxa"/>
        </w:tblCellMar>
        <w:tblLook w:val="0000" w:firstRow="0" w:lastRow="0" w:firstColumn="0" w:lastColumn="0" w:noHBand="0" w:noVBand="0"/>
      </w:tblPr>
      <w:tblGrid>
        <w:gridCol w:w="3252"/>
        <w:gridCol w:w="5793"/>
      </w:tblGrid>
      <w:tr w:rsidR="00E56FC0" w:rsidRPr="00C471E4" w:rsidTr="00E56FC0">
        <w:tc>
          <w:tcPr>
            <w:tcW w:w="3252" w:type="dxa"/>
            <w:shd w:val="clear" w:color="auto" w:fill="auto"/>
          </w:tcPr>
          <w:p w:rsidR="00E56FC0" w:rsidRPr="00C471E4" w:rsidRDefault="00E56FC0" w:rsidP="00F55516">
            <w:pPr>
              <w:spacing w:before="0" w:after="0" w:line="360" w:lineRule="auto"/>
              <w:rPr>
                <w:rFonts w:ascii="Arial Narrow" w:hAnsi="Arial Narrow" w:cs="Times New Roman"/>
              </w:rPr>
            </w:pPr>
          </w:p>
        </w:tc>
        <w:tc>
          <w:tcPr>
            <w:tcW w:w="5793" w:type="dxa"/>
            <w:shd w:val="clear" w:color="auto" w:fill="auto"/>
          </w:tcPr>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Termo de Colaboração n. º, que entre si celebram a </w:t>
            </w:r>
            <w:r w:rsidRPr="00C471E4">
              <w:rPr>
                <w:rFonts w:ascii="Arial Narrow" w:hAnsi="Arial Narrow" w:cs="Times New Roman"/>
                <w:b/>
              </w:rPr>
              <w:t>FUNDAÇÃO ARAUCÁRIA</w:t>
            </w:r>
            <w:r w:rsidRPr="00C471E4">
              <w:rPr>
                <w:rFonts w:ascii="Arial Narrow" w:hAnsi="Arial Narrow" w:cs="Times New Roman"/>
              </w:rPr>
              <w:t xml:space="preserve"> e a ....................................., para os fins que especifica.</w:t>
            </w:r>
          </w:p>
        </w:tc>
      </w:tr>
    </w:tbl>
    <w:p w:rsidR="00E56FC0" w:rsidRPr="00C471E4" w:rsidRDefault="00E56FC0" w:rsidP="00F55516">
      <w:pPr>
        <w:spacing w:before="0" w:after="0" w:line="360" w:lineRule="auto"/>
        <w:rPr>
          <w:rFonts w:ascii="Arial Narrow" w:hAnsi="Arial Narrow" w:cs="Times New Roman"/>
        </w:rPr>
      </w:pPr>
    </w:p>
    <w:p w:rsidR="00E56FC0" w:rsidRPr="00C471E4" w:rsidRDefault="003C49BB" w:rsidP="00F55516">
      <w:pPr>
        <w:spacing w:before="0" w:after="0" w:line="360" w:lineRule="auto"/>
        <w:rPr>
          <w:rFonts w:ascii="Arial Narrow" w:hAnsi="Arial Narrow" w:cs="Times New Roman"/>
        </w:rPr>
      </w:pPr>
      <w:r w:rsidRPr="00C471E4">
        <w:rPr>
          <w:rFonts w:ascii="Arial Narrow" w:hAnsi="Arial Narrow" w:cs="Times New Roman"/>
        </w:rPr>
        <w:t xml:space="preserve">A </w:t>
      </w:r>
      <w:r w:rsidRPr="00C471E4">
        <w:rPr>
          <w:rFonts w:ascii="Arial Narrow" w:hAnsi="Arial Narrow" w:cs="Times New Roman"/>
          <w:b/>
        </w:rPr>
        <w:t>FUNDAÇÃO ARAUCÁRIA</w:t>
      </w:r>
      <w:r w:rsidRPr="00C471E4">
        <w:rPr>
          <w:rFonts w:ascii="Arial Narrow" w:hAnsi="Arial Narrow" w:cs="Times New Roman"/>
        </w:rPr>
        <w:t xml:space="preserve">, pessoa jurídica de direito privado de utilidade pública - Lei Estadual nº 13180/2001, inscrita no CNPJ/MF sob o nº 03.579.617/0001-00, sediada na Av. Comendador Franco, 1341, Jardim Botânico, Curitiba-PR, neste ato representada pelo seu Presidente, Senhor </w:t>
      </w:r>
      <w:r w:rsidRPr="00C471E4">
        <w:rPr>
          <w:rFonts w:ascii="Arial Narrow" w:hAnsi="Arial Narrow" w:cs="Times New Roman"/>
          <w:b/>
          <w:i/>
        </w:rPr>
        <w:t>RAMIRO WAHRHAFTIG</w:t>
      </w:r>
      <w:r w:rsidRPr="00C471E4">
        <w:rPr>
          <w:rFonts w:ascii="Arial Narrow" w:hAnsi="Arial Narrow" w:cs="Times New Roman"/>
        </w:rPr>
        <w:t xml:space="preserve">, brasileiro, R.G. Nº  952.291-3 SSP PR, CPF 321.770.549-15, residente e domiciliado à Rua campos Sales, nº 782,  CEP 80.030-37, Curitiba – PR, e pelo Diretor de Administração e Finanças, Senhor </w:t>
      </w:r>
      <w:r w:rsidRPr="00C471E4">
        <w:rPr>
          <w:rFonts w:ascii="Arial Narrow" w:hAnsi="Arial Narrow" w:cs="Times New Roman"/>
          <w:b/>
          <w:i/>
        </w:rPr>
        <w:t>GERSON LUIZ KOCH</w:t>
      </w:r>
      <w:r w:rsidRPr="00C471E4">
        <w:rPr>
          <w:rFonts w:ascii="Arial Narrow" w:hAnsi="Arial Narrow" w:cs="Times New Roman"/>
        </w:rPr>
        <w:t>, brasileiro, R.G. Nº 754.751 PR, CPF nº 183.960.899-49, residente e domiciliado à Rua Osório Duque Estrada, nº 682, CEP 80.520-470, Curitiba –PR</w:t>
      </w:r>
      <w:r w:rsidR="00E56FC0" w:rsidRPr="00C471E4">
        <w:rPr>
          <w:rFonts w:ascii="Arial Narrow" w:hAnsi="Arial Narrow" w:cs="Times New Roman"/>
        </w:rPr>
        <w:t xml:space="preserve">, doravante denominada simplesmente </w:t>
      </w:r>
      <w:r w:rsidR="00E56FC0" w:rsidRPr="00C471E4">
        <w:rPr>
          <w:rFonts w:ascii="Arial Narrow" w:hAnsi="Arial Narrow" w:cs="Times New Roman"/>
          <w:b/>
        </w:rPr>
        <w:t>CONCEDENTE</w:t>
      </w:r>
      <w:r w:rsidR="00E56FC0" w:rsidRPr="00C471E4">
        <w:rPr>
          <w:rFonts w:ascii="Arial Narrow" w:hAnsi="Arial Narrow" w:cs="Times New Roman"/>
        </w:rPr>
        <w:t xml:space="preserve">, nos termos do artigo 29 do Estatuto Social da Fundação e a  .................................................., inscrita no CNPJ/MF sob o nº ........................................, sediada na Rua ....................................., CEP .............................., ................... PR, representada pelo seu titular, ..................................., brasileiro, RG nº ............... SSP ....., CPF ......................., residente e domiciliado a Rua ........................... CEP ..........em ............... - PR, doravante denominada simplesmente </w:t>
      </w:r>
      <w:r w:rsidR="00E56FC0" w:rsidRPr="00C471E4">
        <w:rPr>
          <w:rFonts w:ascii="Arial Narrow" w:hAnsi="Arial Narrow" w:cs="Times New Roman"/>
          <w:b/>
        </w:rPr>
        <w:t>CONTRATADA</w:t>
      </w:r>
      <w:r w:rsidR="00E56FC0" w:rsidRPr="00C471E4">
        <w:rPr>
          <w:rFonts w:ascii="Arial Narrow" w:hAnsi="Arial Narrow" w:cs="Times New Roman"/>
        </w:rPr>
        <w:t>, no uso de suas atribuições que lhe confere o artigo ....... do Estatuto da ......, celebram este Termo de Colaboração de acordo com as normas vigentes aplicáveis e de conformidade com as cláusulas e condições a seguir:</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PRIMEIRA - DO OBJETO</w:t>
      </w:r>
    </w:p>
    <w:p w:rsidR="00E56FC0" w:rsidRPr="00C471E4" w:rsidRDefault="00E56FC0" w:rsidP="00F55516">
      <w:pPr>
        <w:tabs>
          <w:tab w:val="left" w:pos="0"/>
        </w:tabs>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color w:val="000000"/>
        </w:rPr>
      </w:pPr>
      <w:r w:rsidRPr="00C471E4">
        <w:rPr>
          <w:rFonts w:ascii="Arial Narrow" w:hAnsi="Arial Narrow" w:cs="Times New Roman"/>
          <w:color w:val="000000"/>
        </w:rPr>
        <w:t>Constitui objeto deste Termo de Colaboração a transferência de recursos financeiros para implementação do projeto protocolado sob o número</w:t>
      </w:r>
      <w:r w:rsidRPr="00C471E4">
        <w:rPr>
          <w:rFonts w:ascii="Arial Narrow" w:hAnsi="Arial Narrow" w:cs="Times New Roman"/>
          <w:b/>
          <w:color w:val="000000"/>
        </w:rPr>
        <w:t>: , contemplado na Chamada Pública nº  , publicada em ######, conforme resultado publicado em #####, no Diário Oficial do Estado nº###.</w:t>
      </w:r>
    </w:p>
    <w:p w:rsidR="00E56FC0" w:rsidRPr="00C471E4" w:rsidRDefault="00E56FC0" w:rsidP="00F55516">
      <w:pPr>
        <w:spacing w:before="0" w:after="0" w:line="360" w:lineRule="auto"/>
        <w:ind w:firstLine="708"/>
        <w:rPr>
          <w:rFonts w:ascii="Arial Narrow" w:hAnsi="Arial Narrow" w:cs="Times New Roman"/>
          <w:b/>
          <w:color w:val="000000"/>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b/>
          <w:color w:val="000000"/>
        </w:rPr>
        <w:t xml:space="preserve">SUBCLÁUSULA PRIMEIRA – </w:t>
      </w:r>
      <w:r w:rsidRPr="00C471E4">
        <w:rPr>
          <w:rFonts w:ascii="Arial Narrow" w:hAnsi="Arial Narrow" w:cs="Times New Roman"/>
        </w:rPr>
        <w:t>justificativa.</w:t>
      </w:r>
    </w:p>
    <w:p w:rsidR="00E56FC0" w:rsidRPr="00C471E4" w:rsidRDefault="00E56FC0" w:rsidP="00F55516">
      <w:pPr>
        <w:spacing w:before="0" w:after="0" w:line="360" w:lineRule="auto"/>
        <w:rPr>
          <w:rFonts w:ascii="Arial Narrow" w:hAnsi="Arial Narrow" w:cs="Times New Roman"/>
          <w:color w:val="000000"/>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SEGUNDA - DAS OBRIGAÇÕES</w:t>
      </w:r>
    </w:p>
    <w:p w:rsidR="00E56FC0" w:rsidRPr="00C471E4" w:rsidRDefault="00E56FC0" w:rsidP="00F55516">
      <w:pPr>
        <w:spacing w:before="0" w:after="0" w:line="360" w:lineRule="auto"/>
        <w:rPr>
          <w:rFonts w:ascii="Arial Narrow" w:hAnsi="Arial Narrow" w:cs="Times New Roman"/>
          <w:color w:val="000000"/>
        </w:rPr>
      </w:pPr>
      <w:r w:rsidRPr="00C471E4">
        <w:rPr>
          <w:rFonts w:ascii="Arial Narrow" w:hAnsi="Arial Narrow" w:cs="Times New Roman"/>
          <w:color w:val="000000"/>
        </w:rPr>
        <w:t>São obrigações dos partícipes:</w:t>
      </w:r>
    </w:p>
    <w:p w:rsidR="00E56FC0" w:rsidRPr="00C471E4" w:rsidRDefault="00E56FC0" w:rsidP="00F55516">
      <w:pPr>
        <w:spacing w:before="0" w:after="0" w:line="360" w:lineRule="auto"/>
        <w:rPr>
          <w:rFonts w:ascii="Arial Narrow" w:hAnsi="Arial Narrow" w:cs="Times New Roman"/>
          <w:color w:val="000000"/>
        </w:rPr>
      </w:pPr>
    </w:p>
    <w:p w:rsidR="00E56FC0" w:rsidRPr="00C471E4" w:rsidRDefault="00F55516" w:rsidP="00F55516">
      <w:pPr>
        <w:spacing w:before="0" w:after="0" w:line="360" w:lineRule="auto"/>
        <w:rPr>
          <w:rFonts w:ascii="Arial Narrow" w:hAnsi="Arial Narrow" w:cs="Times New Roman"/>
          <w:color w:val="000000"/>
        </w:rPr>
      </w:pPr>
      <w:r w:rsidRPr="00C471E4">
        <w:rPr>
          <w:rFonts w:ascii="Arial Narrow" w:hAnsi="Arial Narrow" w:cs="Times New Roman"/>
          <w:color w:val="000000"/>
        </w:rPr>
        <w:t xml:space="preserve">2.1. Compete à </w:t>
      </w:r>
      <w:r w:rsidR="00E56FC0" w:rsidRPr="00C471E4">
        <w:rPr>
          <w:rFonts w:ascii="Arial Narrow" w:hAnsi="Arial Narrow" w:cs="Times New Roman"/>
          <w:color w:val="000000"/>
        </w:rPr>
        <w:t>CONCEDENTE:</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2.1.1 Realizar o monitoramento e a avaliação do cumprimento do objeto da parceria, por meio de análise de relatórios acerca do seu processamento, diligências e visitas in loco, observando o prescrito na cláusula 10;</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2.1.2 Liberar os recursos financeiros em obediência ao cronograma de desembolso constante do plano de trabalho, que guardará consonância com as metas, fases ou etapas de execução do objeto da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2.1.3 Exigir da CONTRATADA a apresentação de toda a documentação necessária, com prazo de validade vigente, para a transferência de recursos;</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2.1.4 Designar, mediante ato público específico, os membros para compor a comissão de monitoramento e avaliação da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2.1.5 Designar, mediante ato público específico, o gestor da parceria, agente público responsável pela gestão de parceria celebrada, com poderes de controle e fiscalização;</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 xml:space="preserve">2.1.6 Fornecer à </w:t>
      </w:r>
      <w:r w:rsidR="003051D5" w:rsidRPr="00C471E4">
        <w:rPr>
          <w:rFonts w:ascii="Arial Narrow" w:hAnsi="Arial Narrow" w:cs="Times New Roman"/>
          <w:sz w:val="22"/>
          <w:szCs w:val="22"/>
        </w:rPr>
        <w:t>CONTRATADA</w:t>
      </w:r>
      <w:r w:rsidRPr="00C471E4">
        <w:rPr>
          <w:rFonts w:ascii="Arial Narrow" w:hAnsi="Arial Narrow" w:cs="Times New Roman"/>
          <w:sz w:val="22"/>
          <w:szCs w:val="22"/>
        </w:rPr>
        <w:t xml:space="preserve"> as normas e instruções para prestação de contas dos recursos da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2.1.7 Prorrogar de ofício a vigência da parceria quando a administração pública der causa a atraso na liberação dos recursos, limitada a prorrogação ao exato período de atraso verificado;</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2.1.8 Manter, em seu sítio oficial na internet, a relação das parcerias celebradas e dos respectivos planos de trabalho, até 180 (cento e oitenta) dias após o respectivo encerramento, cujas informações deverão conter, no mínimo, os requisitos elencados no parágrafo único, do artigo 11, da Lei Federal nº 13.019/2014;</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2.1.9 Divulgar pela internet os meios de representação sobre a aplicação irregular dos recursos envolvidos na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2.1.10 Viabilizar o acompanhamento pela internet dos processos de liberação de recursos referentes a esta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 xml:space="preserve">2.1.11 Verificar se a </w:t>
      </w:r>
      <w:r w:rsidR="003051D5" w:rsidRPr="00C471E4">
        <w:rPr>
          <w:rFonts w:ascii="Arial Narrow" w:hAnsi="Arial Narrow" w:cs="Times New Roman"/>
          <w:sz w:val="22"/>
          <w:szCs w:val="22"/>
        </w:rPr>
        <w:t>CONTRATADA</w:t>
      </w:r>
      <w:r w:rsidRPr="00C471E4">
        <w:rPr>
          <w:rFonts w:ascii="Arial Narrow" w:hAnsi="Arial Narrow" w:cs="Times New Roman"/>
          <w:sz w:val="22"/>
          <w:szCs w:val="22"/>
        </w:rPr>
        <w:t xml:space="preserve"> mantém, durante a execução do objeto da parceria, todos os requisitos exigidos para sua celebração.</w:t>
      </w:r>
    </w:p>
    <w:p w:rsidR="003051D5" w:rsidRPr="00C471E4" w:rsidRDefault="003051D5" w:rsidP="00F55516">
      <w:pPr>
        <w:pStyle w:val="Corpodetexto21"/>
        <w:spacing w:line="360" w:lineRule="auto"/>
        <w:rPr>
          <w:rFonts w:ascii="Arial Narrow" w:hAnsi="Arial Narrow" w:cs="Times New Roman"/>
          <w:sz w:val="22"/>
          <w:szCs w:val="22"/>
        </w:rPr>
      </w:pP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 xml:space="preserve">2.2 Compete à </w:t>
      </w:r>
      <w:r w:rsidR="003051D5" w:rsidRPr="00C471E4">
        <w:rPr>
          <w:rFonts w:ascii="Arial Narrow" w:hAnsi="Arial Narrow" w:cs="Times New Roman"/>
          <w:sz w:val="22"/>
          <w:szCs w:val="22"/>
        </w:rPr>
        <w:t>CONTRATADA</w:t>
      </w:r>
      <w:r w:rsidRPr="00C471E4">
        <w:rPr>
          <w:rFonts w:ascii="Arial Narrow" w:hAnsi="Arial Narrow" w:cs="Times New Roman"/>
          <w:sz w:val="22"/>
          <w:szCs w:val="22"/>
        </w:rPr>
        <w:t>:</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 Cumprir rigorosamente os prazos e as metas em conformidade com o plano de trabalho, com as exigências legais aplicáveis, bem como com as disposições desta parceria;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2.2.2 Apresentar relatórios e outros documentos que sejam solicitados pela administração pública;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2.2.3 Abrir conta-corrente específica, que será isenta de tarifa bancária, na instituição financeira pública determinada pela administração pública para receber os recursos provenientes desta parceria, em conformidade com o Decreto Estadual nº 4.505/2016 e a Resolução SEFA nº 1.212/2016;</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2.2.4 Previamente ao repasse da(s) parcela(s) prevista(s) no plano de trabalho, apresentar à administração pública as certidões negativas de regularidade fiscal das esferas federal, estadual e municipal, prova de regularidade relativa à Seguridade Social, certidão de regularidade perante o Fundo de Garantia por Tempo de Serviço (FGTS), certidão liberatória junto ao Tribunal de Contas do Estado e consulta ao CADIN Estadual;</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2.2.5 Adquirir os materiais e/ou serviços somente após a assinatura da parceria, não sendo permitido o pagamento retroativo àquela data;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2.2.6 Divulgar na internet e em locais visíveis de sua sede social, bem como dos estabelecimentos em que exerça suas ações, a parceria celebrada com a administração pública, cujas informações deverão conter, no mínimo, os requisitos previstos no parágrafo único, do artigo 11, da Lei Federal nº 13.019/2014;</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2.2.7 Restituir à administração pública o valor transferido, atualizado monetariamente desde a data do recebimento, acrescido de juros na forma da legislação aplicável aos débitos junto à Fazenda Estadual:</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a) quando não for executado o objeto deste instrumento;</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b) quando não for apresentada a prestação de contas no prazo estabelecido;</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c) quando os recursos forem utilizados em finalidade diversa da estabelecida.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2.2.8 Restituir à administração pública, no prazo improrrogável de 30 (trinta) dias a contar da conclusão do objeto, denúncia, rescisão ou extinção desta parceria, os saldos financeiros remanescentes, inclusive os provenientes de receitas obtidas das aplicações financeiras realizadas, devidamente atualizados, sob pena de imediata instauração de tomada de contas especial do responsável, providenciada pela autoridade competente da administração pública;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2.2.9 Manter atualizada a escrituração contábil relativa à execução desta parceria para fins de fiscalização, acompanhamento e de avaliação dos recursos obtidos;</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2.2.10 Utilizar os recursos financeiros de acordo com o plano de trabalho e em conformidade com os procedimentos legais;</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2.2.11 Prestar à administração pública, quando solicitado, quaisquer esclarecimentos sobre a aplicação dos recursos financeiros recebidos por força desta parceira;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2.2.12 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administração pública;</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2.2.13 Informar e atualizar bimestralmente os dados exigidos pelo Sistema Integrado de Transferências - SIT, conforme a Resolução nº 028/2011 e Instrução Normativa nº 61/2011, todas do Tribunal de Contas do Estado do Paraná – TCE/PR;</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 xml:space="preserve">2.2.14 Responsabilizar-se exclusivamente pelo gerenciamento administrativo e financeiro dos recursos recebidos, inclusive no que diz respeito às despesas de custeio, de investimento e de pessoal; </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2.2.15 Responsabilizar-se exclusivamente pelo pagamento dos encargos trabalhistas, previdenciários, fiscais e comerciais relacionados à execução do objeto da parceria,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2.2.16 Manter a guarda dos documentos originais relativos à execução da presente parceria pelo prazo de 10 (dez) anos, contados do dia útil subsequente ao da apresentação da prestação de contas ou do decurso do prazo para a apresentação da prestação de contas;</w:t>
      </w:r>
    </w:p>
    <w:p w:rsidR="00F55516"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2.2.17 Manter durante a execução do objeto da parceria todos os requisitos exigidos para sua celebração;</w:t>
      </w:r>
    </w:p>
    <w:p w:rsidR="00E56FC0" w:rsidRPr="00C471E4" w:rsidRDefault="00F55516" w:rsidP="00F55516">
      <w:pPr>
        <w:pStyle w:val="Corpodetexto21"/>
        <w:spacing w:line="360" w:lineRule="auto"/>
        <w:rPr>
          <w:rFonts w:ascii="Arial Narrow" w:hAnsi="Arial Narrow" w:cs="Times New Roman"/>
          <w:sz w:val="22"/>
          <w:szCs w:val="22"/>
        </w:rPr>
      </w:pPr>
      <w:r w:rsidRPr="00C471E4">
        <w:rPr>
          <w:rFonts w:ascii="Arial Narrow" w:hAnsi="Arial Narrow" w:cs="Times New Roman"/>
          <w:sz w:val="22"/>
          <w:szCs w:val="22"/>
        </w:rPr>
        <w:t>2.2.18 Franquear aos agentes da administração pública, do controle interno e do Tribunal de Contas livre acesso aos processos, aos documentos e às informações relacionadas a esta parceria, bem como aos locais de execução do respectivo objeto.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TERCEIRA - DA VIGÊNCIA</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ab/>
        <w:t>A vigência deste Convênio é de ..... (...........) meses, a contar da data de sua assinatura, podendo ser alterado, inclusive para ter seu prazo de vigência prorrogado, mediante termo aditivo, por mútuo entendimento dos partícipes, com a devida justificativa no exercício, se a solicitação for apresentada no prazo mínimo de 30 (trinta) dias da data estabelecida para o seu término e desde que seja aceita pela CONCEDENTE.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PRIMEIRA - A vigência acima aludida detalha-se da seguinte forma: Período de execução do projeto - ..... meses; Período de prestação de contas da CONTRATADA - ... dias; Período de avaliação e procedimentos internos da Fundação Araucária - ... dias.</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QUARTA - DO VALOR</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w:t>
      </w:r>
      <w:r w:rsidRPr="00C471E4">
        <w:rPr>
          <w:rFonts w:ascii="Arial Narrow" w:hAnsi="Arial Narrow" w:cs="Times New Roman"/>
        </w:rPr>
        <w:tab/>
      </w:r>
      <w:r w:rsidRPr="00C471E4">
        <w:rPr>
          <w:rFonts w:ascii="Arial Narrow" w:hAnsi="Arial Narrow" w:cs="Times New Roman"/>
        </w:rPr>
        <w:tab/>
        <w:t>O valor deste TERMO é de R$ ,00 (</w:t>
      </w:r>
      <w:r w:rsidR="003051D5" w:rsidRPr="00C471E4">
        <w:rPr>
          <w:rFonts w:ascii="Arial Narrow" w:hAnsi="Arial Narrow" w:cs="Times New Roman"/>
        </w:rPr>
        <w:t xml:space="preserve">xx </w:t>
      </w:r>
      <w:r w:rsidRPr="00C471E4">
        <w:rPr>
          <w:rFonts w:ascii="Arial Narrow" w:hAnsi="Arial Narrow" w:cs="Times New Roman"/>
        </w:rPr>
        <w:t>reais). As despesas deste TERMO estão devidamente reguladas pela fonte de recursos do Fundo Paraná, instituído pela Lei nº. 12.020/98 e devem ser executadas de acordo com o Plano de Trabalho anexo, que integra este instrumento independentemente de sua transcrição.</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ab/>
      </w:r>
      <w:r w:rsidRPr="00C471E4">
        <w:rPr>
          <w:rFonts w:ascii="Arial Narrow" w:hAnsi="Arial Narrow" w:cs="Times New Roman"/>
        </w:rPr>
        <w:tab/>
      </w: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QUINTA - DA LIBERAÇÃO DOS RECURSOS</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A liberação dos recursos financeiros será efetuada em conformidade com o cronograma de desembolso estipulado entre as partes e, em qualquer caso, estará condicionada à comprovação de regularidade fiscal, trabalhista, contábil e previdenciária da CONTRATADA, bem como à apresentação da prestação de contas da parcela anterior, não sendo necessário que a parcela anterior tenha sido integralmente executada, e à regularidade da execução do plano de trabalho. </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 xml:space="preserve">CLÁUSULA SEXTA - DA PRESTAÇÃO DE CONTAS </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Fica a CONTRATADA responsável perante a CONCEDENTE, a prestar contas parcial e final dos valores repassados em decorrência deste Convênio, nos moldes da Resolução 28/2011, da Instrução Normativa nº 61/2011 e alterações. </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PRIMEIRA – A Prestação de Contas Final deverá ser encaminhada à CONCEDENTE, até 30 dias (trinta) dias após o prazo de vigência do Convênio.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SEGUNDA – Deverá ser apresentada Prestação de Contas Parcial mensalmente, nos casos em que haja previsão de liberação mensal de parcelas.</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TERCEIRA Não serão aceitas despesas efetuadas em data anterior ou posterior à vigência do Convênio, devendo os documentos comprobatórios conter, além do nome do órgão ou entidade CONTRATADA, o número do referido Convênio.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QUARTA – Não sendo prestadas as contas devidas pela CONTRATADA, nos prazos estabelecidos, a CONCEDENTE, instaurará, dentro de 30 dias, a Tomada de Contas Especial.</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QUINTA - A ausência de prestação de contas, no prazo e formas estabelecidos, ou a prática de irregularidades na aplicação dos recursos, sujeita a CONTRATADA à instauração de Tomada de Contas Especial, para ressarcimento de valores, além de responsabilidade na esfera civil, se for o caso.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SEXTA – Conforme Lei Federal 13.019/2014 alterada pela Lei 13.204/2015 ART. 49 – “Nas parcerias cuja duração exceda um ano, é obrigatória a prestação de contas ao término de cada exercício”.</w:t>
      </w:r>
    </w:p>
    <w:p w:rsidR="00E56FC0" w:rsidRPr="00C471E4" w:rsidRDefault="00E56FC0" w:rsidP="00F55516">
      <w:pPr>
        <w:spacing w:before="0" w:after="0" w:line="360" w:lineRule="auto"/>
        <w:rPr>
          <w:rFonts w:ascii="Arial Narrow" w:hAnsi="Arial Narrow" w:cs="Times New Roman"/>
        </w:rPr>
      </w:pPr>
    </w:p>
    <w:p w:rsidR="002839DA" w:rsidRPr="00C471E4" w:rsidRDefault="00E56FC0" w:rsidP="002839DA">
      <w:pPr>
        <w:spacing w:before="0" w:after="0" w:line="360" w:lineRule="auto"/>
        <w:rPr>
          <w:rFonts w:ascii="Arial Narrow" w:hAnsi="Arial Narrow" w:cs="Times New Roman"/>
          <w:b/>
        </w:rPr>
      </w:pPr>
      <w:r w:rsidRPr="00C471E4">
        <w:rPr>
          <w:rFonts w:ascii="Arial Narrow" w:hAnsi="Arial Narrow" w:cs="Times New Roman"/>
          <w:b/>
        </w:rPr>
        <w:t xml:space="preserve">CLÁUSULA SÉTIMA - </w:t>
      </w:r>
      <w:r w:rsidR="002839DA" w:rsidRPr="00C471E4">
        <w:rPr>
          <w:rFonts w:ascii="Arial Narrow" w:hAnsi="Arial Narrow" w:cs="Times New Roman"/>
          <w:b/>
        </w:rPr>
        <w:t>DO MONITORAMENTO E DA AVALIAÇÃO</w:t>
      </w:r>
    </w:p>
    <w:p w:rsidR="002839DA" w:rsidRPr="00C471E4" w:rsidRDefault="002839DA" w:rsidP="002839DA">
      <w:pPr>
        <w:spacing w:before="0" w:after="0" w:line="360" w:lineRule="auto"/>
        <w:rPr>
          <w:rFonts w:ascii="Arial Narrow" w:hAnsi="Arial Narrow" w:cs="Times New Roman"/>
        </w:rPr>
      </w:pP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 Para a implementação do monitoramento e avaliação, a CONCEDENTE poderá valer-se do apoio técnico de terceiros, delegar competência ou firmar parcerias com órgãos ou entidades que se situem próximos ao local de aplicação dos recursos.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7.1 Se a parceria possuir vigência superior a 1 (um) ano, a administração pública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7.2 Para a implementação do disposto na cláusula 10.1, a CONCEDENTE poderá valer-se do apoio técnico de terceiros, delegar competência ou firmar parcerias com órgãos ou entidades que se situem próximos ao local de aplicação dos recursos.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7.3 A CONCEDENTE emitirá relatório técnico de monitoramento e avaliação da parceria e o submeterá à comissão de monitoramento e avaliação designada, que o homologará, independentemente da obrigatoriedade de apresentação da prestação de contas devida pela CONTRATADA.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7.3.1 O relatório técnico de monitoramento e avaliação da parceria, sem prejuízo de outros elementos, deverá conter:</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 - descrição sumária das atividades e metas estabelecidas;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II - análise das atividades realizadas, do cumprimento das metas e do impacto do benefício social obtido em razão da execução do objeto até o período, com base nos indicadores estabelecidos e aprovados no plano de trabalho;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III - valores efetivamente transferidos pela administração pública;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IV - análise dos documentos comprobatórios das despesas apresentados pela Organização da Sociedade Civil na prestação de contas, quando não for comprovado o alcance das metas e resultados estabelecidos no termo de parceria;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V - análise de eventuais auditorias realizadas pelos controles interno e externo, no âmbito da fiscalização preventiva, bem como de suas conclusões e das medidas que tomaram em decorrência dessas auditorias.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7.4 Se a parceria for financiada com recursos de fundos específicos, o monitoramento e a avaliação serão realizados pelos respectivos conselhos gestores.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7.5 Sem prejuízo da fiscalização pela administração pública e pelos órgãos de controle, a execução da parceria será acompanhada e fiscalizada pelo conselho de políticas públicas da área correspondente.</w:t>
      </w:r>
    </w:p>
    <w:p w:rsidR="00E56FC0"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7.6 Esta parceria também sujeita-se aos mecanismos de controle social previstos na legislação.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OITAVA - DA RESCISÃO E DA DENÚNCIA</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Este TERMO poderá ser rescindido ou denunciado, formal e expressamente, a qualquer momento, ficando os partícipes responsáveis pelas obrigações decorrentes do tempo de vigência e creditando-se-lhes, igualmente, os benefícios adquiridos no mesmo período.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SUBCLÁUSULA PRIMEIRA - Constitui motivo para rescisão deste TERMO o não cumprimento de quaisquer de suas Cláusulas, particularmente, quando da constatação das seguintes condições:</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Utilização dos recursos em desacordo com o seu objeto;</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Falta de apresentação dos relatórios de execução e de prestação de contas nos prazos estabelecidos;</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 a verificação das circunstâncias que ensejam a instauração de tomada de contas especial.</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SEGUNDA - Na ocorrência de rescisão, a organização da sociedade civil deverá quitar os débitos assumidos em razão da parceria, relativos ao período em que ela estava vigente.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SUBCLÁUSULA SEGUNDA - Este TERMO poderá ser rescindido, a critério da CONCEDENTE, por motivo de interesse público, caso a CONTRATADA sofra alguma restrição futura. </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TERCEIRA - Nos casos de má execução ou não execução do objeto do presente termo, a CONCEDENTE, para assegurar o atendimento de serviços essenciais à população, poderá:</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retomar os bens públicos eventualmente cedidos para a execução do objeto do termo de colaboração ou do termo de fomento, e; </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assumir diretamente ou transferir a responsabilidade pela execução do restante do objeto do presente termo.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NONA - DA RESPONSABILIDADE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No caso de reprovação, total ou parcial, ou não apresentação das contas nos prazos fixados no presente instrumento, a CONTRATADA e seu(s)s representante(s) legal(is) estará(ão) sujeita(os) às sanções previstas no art. 73 da Lei Federal n.º 13.019, de 31 de julho de 2014, pelo que responderão de maneira solidária.</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DÉCIMA – DA PUBLICIDADE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ab/>
        <w:t>É obrigatória a aplicação da logomarca da Fundação Araucária e do Governo do Estado do Paraná/SETI na divulgação e publicações relativas aos projetos apoiados por este TERMO, sendo vedada a publicidade que tenha caráter de promoção pessoal de autoridades, servidores ou funcionários dos entes signatários, de acordo com a Lei 12.020/98.</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PRIMEIRA – As logomarcas supracitadas estão disponíveis no sítio da Fundação Araucária.</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SUBCLÁUSULA SEGUNDA – O descumprimento parcial ou total desta cláusula implicará na devolução integral do recurso repassado para a execução do projeto. </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DÉCIMA-PRIMEIRA – DOS BENS REMANESCENTES</w:t>
      </w:r>
    </w:p>
    <w:p w:rsidR="00E56FC0" w:rsidRPr="00C471E4" w:rsidRDefault="00E56FC0" w:rsidP="00F55516">
      <w:pPr>
        <w:spacing w:before="0" w:after="0" w:line="360" w:lineRule="auto"/>
        <w:rPr>
          <w:rFonts w:ascii="Arial Narrow" w:hAnsi="Arial Narrow" w:cs="Times New Roman"/>
        </w:rPr>
      </w:pPr>
    </w:p>
    <w:p w:rsidR="00E56FC0" w:rsidRPr="00C471E4" w:rsidRDefault="002839DA" w:rsidP="00F55516">
      <w:pPr>
        <w:spacing w:before="0" w:after="0" w:line="360" w:lineRule="auto"/>
        <w:rPr>
          <w:rFonts w:ascii="Arial Narrow" w:hAnsi="Arial Narrow" w:cs="Times New Roman"/>
        </w:rPr>
      </w:pPr>
      <w:r w:rsidRPr="00C471E4">
        <w:rPr>
          <w:rFonts w:ascii="Arial Narrow" w:hAnsi="Arial Narrow" w:cs="Times New Roman"/>
        </w:rPr>
        <w:t xml:space="preserve">11. </w:t>
      </w:r>
      <w:r w:rsidR="00E56FC0" w:rsidRPr="00C471E4">
        <w:rPr>
          <w:rFonts w:ascii="Arial Narrow" w:hAnsi="Arial Narrow" w:cs="Times New Roman"/>
        </w:rPr>
        <w:t>Fica assegurado a CONTRATADA o direito de propriedade, mediante instrumento próprio, dos bens e materiais de natureza permanente a serem adquiridos, produzidos, transformados ou constituídos com os recursos transferidos pela Fundação Araucária. Extinto o TERMO serão adotados procedimentos de doação ou não, conforme legislação pertinente à matéria.</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 xml:space="preserve">SUBCLÁUSULA PRIMEIRA – O bem será gravado com cláusula de inalienabilidade e a CONTRATADA </w:t>
      </w:r>
      <w:r w:rsidR="002839DA" w:rsidRPr="00C471E4">
        <w:rPr>
          <w:rFonts w:ascii="Arial Narrow" w:hAnsi="Arial Narrow" w:cs="Times New Roman"/>
        </w:rPr>
        <w:t>desde já se compromete, em caso de reversão, a doar tais bens a outra Organização da Sociedade Civil que se proponha a fim igual ou semelhante.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SEGUNDA – A CONTRATADA deverá observar os seguintes procedimentos em relação aos bens remanescentes:</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a) a instituição corresponsável concederá ao coordenador do projeto a autorização para utilizar e manter os bens sob sua guarda durante o período de execução do projeto, estipulando a obrigação do mesmo de conservá-los e não aliená-los;</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b) o coordenador deverá assumir o compromisso de utilizar os bens para fins científicos e tecnológicos e exclusivamente para a execução do projeto;</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c) o coordenador deverá comunicar à instituição corresponsável, imediatamente, qualquer dano que os bens vierem a sofrer;</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d) em caso de furto ou de roubo, o coordenador deverá proceder ao registro da ocorrência perante a autoridade policial competente, informando de imediato à instituição corresponsável e diligenciando para que se proceda à investigação pertinente;</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e) o coordenador deverá informar à instituição corresponsável a devolução dos bens, em razão da conclusão do projeto ou da sua não utilização;</w:t>
      </w: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f) a instituição corresponsável afixará destacadamente, em lugar visível dos bens, o selo de identificação do apoio financeiro proporcionado pela Fundação Araucária.</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b/>
        </w:rPr>
      </w:pPr>
      <w:r w:rsidRPr="00C471E4">
        <w:rPr>
          <w:rFonts w:ascii="Arial Narrow" w:hAnsi="Arial Narrow" w:cs="Times New Roman"/>
          <w:b/>
        </w:rPr>
        <w:t>CLÁUSULA DÉCIMA-SEGUNDA – DO DIREITO À PROPRIEDADE</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Fica assegurado à CONTRATADA o direito à propriedade intelectual ou industrial do produto que vir a ser patenteado, produzido ou construído à conta dos recursos deste TERMO, nos termos do Art. 11. Inc. XII do Ato Normativo 001/2012.</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SUBCLÁUSULA PRIMEIRA – No caso das atividades realizadas originarem resultados materiais representados por inovações tecnológicas, invenções, aperfeiçoamento e novos conhecimentos aplicáveis às atividades econômicas produtivas e propiciarem incrementos de seu desempenho, aumento da produtividade dos fatores envolvidos, otimização do uso de recursos e insumos, ou, ainda, criações intelectuais passíveis de proteção, as partes obedecerão às determinações da Lei de Inovação nº 10.973, de 02 de dezembro de 2004, regulamentada pelo Decreto nº 5.563, de 11 de outubro de 2005, observando-se as normas da Fundação Araucária e as demais disposições legais vigentes.</w:t>
      </w:r>
    </w:p>
    <w:p w:rsidR="00E56FC0" w:rsidRPr="00C471E4" w:rsidRDefault="00E56FC0" w:rsidP="00F55516">
      <w:pPr>
        <w:spacing w:before="0" w:after="0" w:line="360" w:lineRule="auto"/>
        <w:rPr>
          <w:rFonts w:ascii="Arial Narrow" w:hAnsi="Arial Narrow" w:cs="Times New Roman"/>
        </w:rPr>
      </w:pPr>
    </w:p>
    <w:p w:rsidR="002839DA" w:rsidRPr="00C471E4" w:rsidRDefault="00E56FC0" w:rsidP="002839DA">
      <w:pPr>
        <w:spacing w:before="0" w:after="0" w:line="360" w:lineRule="auto"/>
        <w:rPr>
          <w:rFonts w:ascii="Arial Narrow" w:hAnsi="Arial Narrow" w:cs="Times New Roman"/>
          <w:b/>
        </w:rPr>
      </w:pPr>
      <w:r w:rsidRPr="00C471E4">
        <w:rPr>
          <w:rFonts w:ascii="Arial Narrow" w:hAnsi="Arial Narrow" w:cs="Times New Roman"/>
          <w:b/>
        </w:rPr>
        <w:t xml:space="preserve">CLÁUSULA DÉCIMA-TERCEIRA – </w:t>
      </w:r>
      <w:r w:rsidR="002839DA" w:rsidRPr="00C471E4">
        <w:rPr>
          <w:rFonts w:ascii="Arial Narrow" w:hAnsi="Arial Narrow" w:cs="Times New Roman"/>
          <w:b/>
        </w:rPr>
        <w:t>DAS SANÇÕES ADMINISTRATIVAS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 Quando a execução da parceria estiver em desacordo com o plano de trabalho e com as normas da Lei nº 13.019/2014 e da legislação de regência, a CONCEDENTE poderá, garantida a prévia defesa, aplicar à CONTRATADA as seguintes sanções: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 advertência;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 xml:space="preserve">II- suspensão temporária da participação em chamamento público e impedimento de celebrar parceria ou contrato com órgãos e entidades da administração pública, por prazo não superior a 2 (dois) anos; </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 xml:space="preserve">III- 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OSC ressarcir a administração pública pelos prejuízos resultantes e após decorrido o prazo de 2 (dois) anos da aplicação da sanção de declaração de inidoneidade. </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13.1. A sanção de advertência tem caráter preventivo e será aplicada quando verificadas impropriedades praticadas pela OSC no âmbito da parceria que não justifiquem a aplicação de penalidade mais grave.</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13.3. É facultada a defesa do interessado no prazo de 10 (dez) dias, contado da data de abertura de vista dos autos processuais.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13.4 Da decisão administrativa que aplicar as sanções previstas neste instrumento caberá pedido de reconsideração, no prazo de 10 (dez) dias, contados da data de ciência da decisão.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13.5 Na hipótese de aplicação de sanção de suspensão temporária ou de declaração de inidoneidade, a OSC deverá ser inscrita como inadimplente no Cadastro do Sistema de Gestão de Materiais e Serviços - GMS, enquanto perdurarem os efeitos da punição ou até que seja promovida a reabilitação.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13.6. Prescrevem no prazo de 5 (cinco) anos as ações punitivas da administração pública destinadas a aplicar as sanções previstas neste instrumento, contados da data de apresentação da prestação de contas ou do fim do prazo de 90 (noventa) dias a partir do término da vigência da parceria, no caso de omissão no dever de prestar contas.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13.6.1 A prescrição será interrompida com a edição de ato administrativo destinado à apuração da infração.</w:t>
      </w:r>
    </w:p>
    <w:p w:rsidR="002839DA" w:rsidRPr="00C471E4" w:rsidRDefault="002839DA" w:rsidP="00F55516">
      <w:pPr>
        <w:spacing w:before="0" w:after="0" w:line="360" w:lineRule="auto"/>
        <w:rPr>
          <w:rFonts w:ascii="Arial Narrow" w:hAnsi="Arial Narrow" w:cs="Times New Roman"/>
          <w:b/>
        </w:rPr>
      </w:pPr>
    </w:p>
    <w:p w:rsidR="002839DA" w:rsidRPr="00C471E4" w:rsidRDefault="002839DA" w:rsidP="002839DA">
      <w:pPr>
        <w:spacing w:before="0" w:after="0" w:line="360" w:lineRule="auto"/>
        <w:rPr>
          <w:rFonts w:ascii="Arial Narrow" w:hAnsi="Arial Narrow" w:cs="Times New Roman"/>
          <w:b/>
        </w:rPr>
      </w:pPr>
      <w:r w:rsidRPr="00C471E4">
        <w:rPr>
          <w:rFonts w:ascii="Arial Narrow" w:hAnsi="Arial Narrow" w:cs="Times New Roman"/>
          <w:b/>
        </w:rPr>
        <w:t>CLÁUSULA DÉCIMA-QUARTA – DA  EXTINÇÃO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 Esta parceria poderá ser:</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 - extinta por decurso de prazo;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II - extinta, de comum acordo antes do prazo avençado, mediante termo de distrato;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 xml:space="preserve">III - denunciada, por decisão unilateral de qualquer dos partícipes, independentemente de autorização judicial, mediante prévia notificação por escrito ao outro partícipe; </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IV - rescindida, por decisão unilateral de qualquer dos partícipes, independentemente de autorização judicial, mediante prévia notificação por escrito ao outro partícipe, nas seguintes hipóteses: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a) descumprimento injustificado de cláusula deste instrumento;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b) irregularidade ou inexecução injustificada, ainda que parcial, do objeto, resultados ou metas pactuadas;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c) omissão no dever de prestação de contas anual, nas parcerias com vigência superior a um ano, sem prejuízo do disposto no § 2º do art. 70 da Lei nº 13.019/2014;</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d) violação da legislação aplicável;</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e) cometimento de falhas reiteradas na execução;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f) malversação de recursos públicos;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g) constatação de falsidade ou fraude nas informações ou documentos apresentados;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h) não atendimento às recomendações ou determinações decorrentes da fiscalização;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i) descumprimento das condições que caracterizam a parceira privada como OSC;</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j) paralisação da execução da parceria, sem justa causa e prévia comunicação à administração pública;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k) quando os recursos depositados em conta-corrente específica não forem utilizados no prazo de 365 (trezentos e sessenta e cinco) dias, salvo se houver execução parcial do objeto e desde que previamente justificado pelo gestor da parceria e autorizado pelo dirigente máximo da entidade da  administração pública;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l) outras hipóteses expressamente previstas na legislação aplicável.</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14.1 A denúncia só será eficaz 60 (sessenta) dias após a data de recebimento da notificação, ficando os partícipes responsáveis somente pelas obrigações e vantagens do tempo em que participaram da avença.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14.1.2. Em caso de denúncia ou rescisão unilateral por parte da administração pública, que não decorra de culpa, dolo ou má gestão da OSC, o Poder Público ressarcirá a parceira privada dos danos emergentes comprovados que houver sofrido.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14.1.3. Em caso de denúncia ou rescisão unilateral por culpa, dolo ou má gestão por parte da OSC, devidamente comprovada, esta não terá direito a qualquer indenização.</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 xml:space="preserve">14.2 Os casos de rescisão unilateral serão formalmente motivados nos autos do processo administrativo, assegurado o contraditório e a ampla defesa. O prazo de defesa será de XXXX (XXXX) dias da abertura de vista do processo. </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14.3. Na hipótese de irregularidade na execução do objeto que enseje dano ao erário, deverá ser instaurada tomada de contas especial caso os valores relacionados à irregularidade não sejam devolvidos no prazo estabelecido pela administração pública.</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14.4. É prerrogativa da administração pública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pública assumiu essas responsabilidades.</w:t>
      </w:r>
    </w:p>
    <w:p w:rsidR="002839DA" w:rsidRPr="00C471E4" w:rsidRDefault="002839DA" w:rsidP="002839DA">
      <w:pPr>
        <w:spacing w:before="0" w:after="0" w:line="360" w:lineRule="auto"/>
        <w:rPr>
          <w:rFonts w:ascii="Arial Narrow" w:hAnsi="Arial Narrow" w:cs="Times New Roman"/>
        </w:rPr>
      </w:pPr>
      <w:r w:rsidRPr="00C471E4">
        <w:rPr>
          <w:rFonts w:ascii="Arial Narrow" w:hAnsi="Arial Narrow" w:cs="Times New Roman"/>
        </w:rPr>
        <w:t>14.5 Outras situações relativas à extinção da parceria não previstas na legislação aplicável ou neste instrumento poderão ser reguladas em termo de encerramento da parceria a ser negociado entre as partes ou, se for o caso, no termo de distrato.</w:t>
      </w:r>
    </w:p>
    <w:p w:rsidR="00977D5A" w:rsidRPr="00C471E4" w:rsidRDefault="00977D5A" w:rsidP="00F55516">
      <w:pPr>
        <w:spacing w:before="0" w:after="0" w:line="360" w:lineRule="auto"/>
        <w:rPr>
          <w:rFonts w:ascii="Arial Narrow" w:hAnsi="Arial Narrow" w:cs="Times New Roman"/>
          <w:b/>
        </w:rPr>
      </w:pPr>
    </w:p>
    <w:p w:rsidR="000C25D4" w:rsidRPr="00C471E4" w:rsidRDefault="002839DA" w:rsidP="000C25D4">
      <w:pPr>
        <w:spacing w:before="0" w:after="0" w:line="360" w:lineRule="auto"/>
        <w:rPr>
          <w:rFonts w:ascii="Arial Narrow" w:hAnsi="Arial Narrow" w:cs="Times New Roman"/>
          <w:b/>
        </w:rPr>
      </w:pPr>
      <w:r w:rsidRPr="00C471E4">
        <w:rPr>
          <w:rFonts w:ascii="Arial Narrow" w:hAnsi="Arial Narrow" w:cs="Times New Roman"/>
          <w:b/>
        </w:rPr>
        <w:t xml:space="preserve">CLÁUSULA DÉCIMA-QUINTA – </w:t>
      </w:r>
      <w:r w:rsidR="000C25D4" w:rsidRPr="00C471E4">
        <w:rPr>
          <w:rFonts w:ascii="Arial Narrow" w:hAnsi="Arial Narrow" w:cs="Times New Roman"/>
          <w:b/>
        </w:rPr>
        <w:t>DA PUBLICAÇÃO</w:t>
      </w:r>
    </w:p>
    <w:p w:rsidR="002839DA" w:rsidRPr="00C471E4" w:rsidRDefault="000C25D4" w:rsidP="000C25D4">
      <w:pPr>
        <w:spacing w:before="0" w:after="0" w:line="360" w:lineRule="auto"/>
        <w:rPr>
          <w:rFonts w:ascii="Arial Narrow" w:hAnsi="Arial Narrow" w:cs="Times New Roman"/>
        </w:rPr>
      </w:pPr>
      <w:r w:rsidRPr="00C471E4">
        <w:rPr>
          <w:rFonts w:ascii="Arial Narrow" w:hAnsi="Arial Narrow" w:cs="Times New Roman"/>
        </w:rPr>
        <w:t>15. A publicação resumida deste instrumento será efetivada por extrato, em Diário Oficial do Estado do Paraná.</w:t>
      </w:r>
    </w:p>
    <w:p w:rsidR="002839DA" w:rsidRPr="00C471E4" w:rsidRDefault="002839DA" w:rsidP="00F55516">
      <w:pPr>
        <w:spacing w:before="0" w:after="0" w:line="360" w:lineRule="auto"/>
        <w:rPr>
          <w:rFonts w:ascii="Arial Narrow" w:hAnsi="Arial Narrow" w:cs="Times New Roman"/>
          <w:b/>
        </w:rPr>
      </w:pPr>
    </w:p>
    <w:p w:rsidR="00E56FC0" w:rsidRPr="00C471E4" w:rsidRDefault="000C25D4" w:rsidP="00F55516">
      <w:pPr>
        <w:spacing w:before="0" w:after="0" w:line="360" w:lineRule="auto"/>
        <w:rPr>
          <w:rFonts w:ascii="Arial Narrow" w:hAnsi="Arial Narrow" w:cs="Times New Roman"/>
          <w:b/>
        </w:rPr>
      </w:pPr>
      <w:r w:rsidRPr="00C471E4">
        <w:rPr>
          <w:rFonts w:ascii="Arial Narrow" w:hAnsi="Arial Narrow" w:cs="Times New Roman"/>
          <w:b/>
        </w:rPr>
        <w:t xml:space="preserve">CLÁUSULA DÉCIMA-SEXTA – </w:t>
      </w:r>
      <w:r w:rsidR="00E56FC0" w:rsidRPr="00C471E4">
        <w:rPr>
          <w:rFonts w:ascii="Arial Narrow" w:hAnsi="Arial Narrow" w:cs="Times New Roman"/>
          <w:b/>
        </w:rPr>
        <w:t>DO FORO</w:t>
      </w:r>
    </w:p>
    <w:p w:rsidR="00E56FC0" w:rsidRPr="00C471E4" w:rsidRDefault="00E56FC0" w:rsidP="00F55516">
      <w:pPr>
        <w:spacing w:before="0" w:after="0" w:line="360" w:lineRule="auto"/>
        <w:rPr>
          <w:rFonts w:ascii="Arial Narrow" w:hAnsi="Arial Narrow" w:cs="Times New Roman"/>
        </w:rPr>
      </w:pPr>
    </w:p>
    <w:p w:rsidR="00E56FC0" w:rsidRPr="00C471E4" w:rsidRDefault="00E56FC0" w:rsidP="00F55516">
      <w:pPr>
        <w:spacing w:before="0" w:after="0" w:line="360" w:lineRule="auto"/>
        <w:rPr>
          <w:rFonts w:ascii="Arial Narrow" w:hAnsi="Arial Narrow" w:cs="Times New Roman"/>
        </w:rPr>
      </w:pPr>
      <w:r w:rsidRPr="00C471E4">
        <w:rPr>
          <w:rFonts w:ascii="Arial Narrow" w:hAnsi="Arial Narrow" w:cs="Times New Roman"/>
        </w:rPr>
        <w:t>Fico eleito o Foro de Curitiba, Capital do Paraná, para dirimir os possíveis litígios decorrentes deste TERMO e que não forem solucionados administrativamente.</w:t>
      </w:r>
      <w:r w:rsidR="00C471E4">
        <w:rPr>
          <w:rFonts w:ascii="Arial Narrow" w:hAnsi="Arial Narrow" w:cs="Times New Roman"/>
        </w:rPr>
        <w:t xml:space="preserve"> </w:t>
      </w:r>
    </w:p>
    <w:p w:rsidR="00E56FC0" w:rsidRDefault="00E56FC0" w:rsidP="00F55516">
      <w:pPr>
        <w:spacing w:before="0" w:after="0" w:line="360" w:lineRule="auto"/>
        <w:rPr>
          <w:rFonts w:ascii="Arial Narrow" w:hAnsi="Arial Narrow" w:cs="Times New Roman"/>
        </w:rPr>
      </w:pPr>
      <w:r w:rsidRPr="00C471E4">
        <w:rPr>
          <w:rFonts w:ascii="Arial Narrow" w:hAnsi="Arial Narrow" w:cs="Times New Roman"/>
        </w:rPr>
        <w:t>E por estarem de pleno acordo, assinam o presente instrumento em 02 (duas) vias de igual teor e forma, perante as testemunhas abaixo, que também o subscrevem, para que produza seus efeitos jurídicos e legais.</w:t>
      </w:r>
    </w:p>
    <w:p w:rsidR="00E56FC0" w:rsidRPr="00C471E4" w:rsidRDefault="00E56FC0" w:rsidP="00F55516">
      <w:pPr>
        <w:rPr>
          <w:rFonts w:ascii="Arial Narrow" w:hAnsi="Arial Narrow" w:cs="Times New Roman"/>
        </w:rPr>
      </w:pPr>
    </w:p>
    <w:p w:rsidR="003C49BB" w:rsidRPr="003C49BB"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C49BB">
        <w:rPr>
          <w:rFonts w:ascii="Arial Narrow" w:eastAsia="Arial" w:hAnsi="Arial Narrow" w:cs="Times New Roman"/>
          <w:b/>
          <w:i/>
          <w:color w:val="000000"/>
          <w:spacing w:val="0"/>
          <w:kern w:val="1"/>
          <w:sz w:val="24"/>
          <w:szCs w:val="24"/>
        </w:rPr>
        <w:t>RAMIRO WAHRHAFTIG</w:t>
      </w:r>
    </w:p>
    <w:p w:rsidR="003C49BB" w:rsidRPr="003C49BB" w:rsidRDefault="003C49BB" w:rsidP="003C49BB">
      <w:pPr>
        <w:tabs>
          <w:tab w:val="clear" w:pos="284"/>
          <w:tab w:val="left" w:pos="495"/>
        </w:tabs>
        <w:spacing w:before="0" w:after="0" w:line="360" w:lineRule="auto"/>
        <w:jc w:val="center"/>
        <w:rPr>
          <w:rFonts w:ascii="Arial Narrow" w:eastAsia="Arial" w:hAnsi="Arial Narrow"/>
          <w:bCs/>
          <w:iCs/>
          <w:color w:val="000000"/>
          <w:spacing w:val="0"/>
          <w:kern w:val="1"/>
          <w:sz w:val="24"/>
          <w:szCs w:val="24"/>
        </w:rPr>
      </w:pPr>
      <w:r w:rsidRPr="003C49BB">
        <w:rPr>
          <w:rFonts w:ascii="Arial Narrow" w:eastAsia="Arial" w:hAnsi="Arial Narrow"/>
          <w:bCs/>
          <w:iCs/>
          <w:color w:val="000000"/>
          <w:spacing w:val="0"/>
          <w:kern w:val="1"/>
          <w:sz w:val="24"/>
          <w:szCs w:val="24"/>
        </w:rPr>
        <w:t>Presidente</w:t>
      </w:r>
    </w:p>
    <w:p w:rsidR="003C49BB" w:rsidRDefault="003C49BB"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r w:rsidRPr="003C49BB">
        <w:rPr>
          <w:rFonts w:ascii="Arial Narrow" w:eastAsia="Arial" w:hAnsi="Arial Narrow"/>
          <w:b/>
          <w:bCs/>
          <w:i/>
          <w:iCs/>
          <w:color w:val="000000"/>
          <w:spacing w:val="0"/>
          <w:kern w:val="1"/>
          <w:sz w:val="24"/>
          <w:szCs w:val="24"/>
        </w:rPr>
        <w:tab/>
      </w:r>
      <w:r w:rsidRPr="003C49BB">
        <w:rPr>
          <w:rFonts w:ascii="Arial Narrow" w:eastAsia="Arial" w:hAnsi="Arial Narrow"/>
          <w:b/>
          <w:bCs/>
          <w:i/>
          <w:iCs/>
          <w:color w:val="000000"/>
          <w:spacing w:val="0"/>
          <w:kern w:val="1"/>
          <w:sz w:val="24"/>
          <w:szCs w:val="24"/>
        </w:rPr>
        <w:tab/>
      </w:r>
      <w:r w:rsidRPr="003C49BB">
        <w:rPr>
          <w:rFonts w:ascii="Arial Narrow" w:eastAsia="Arial" w:hAnsi="Arial Narrow"/>
          <w:b/>
          <w:bCs/>
          <w:i/>
          <w:iCs/>
          <w:color w:val="000000"/>
          <w:spacing w:val="0"/>
          <w:kern w:val="1"/>
          <w:sz w:val="24"/>
          <w:szCs w:val="24"/>
        </w:rPr>
        <w:tab/>
      </w:r>
      <w:r w:rsidR="00C471E4">
        <w:rPr>
          <w:rFonts w:ascii="Arial Narrow" w:eastAsia="Arial" w:hAnsi="Arial Narrow"/>
          <w:b/>
          <w:bCs/>
          <w:i/>
          <w:iCs/>
          <w:color w:val="000000"/>
          <w:spacing w:val="0"/>
          <w:kern w:val="1"/>
          <w:sz w:val="24"/>
          <w:szCs w:val="24"/>
        </w:rPr>
        <w:t xml:space="preserve">         </w:t>
      </w:r>
      <w:r w:rsidRPr="003C49BB">
        <w:rPr>
          <w:rFonts w:ascii="Arial Narrow" w:eastAsia="Arial" w:hAnsi="Arial Narrow"/>
          <w:b/>
          <w:bCs/>
          <w:i/>
          <w:iCs/>
          <w:color w:val="000000"/>
          <w:spacing w:val="0"/>
          <w:kern w:val="1"/>
          <w:sz w:val="24"/>
          <w:szCs w:val="24"/>
        </w:rPr>
        <w:t>CONCEDENTE</w:t>
      </w:r>
    </w:p>
    <w:p w:rsidR="00C471E4" w:rsidRPr="003C49BB" w:rsidRDefault="00C471E4" w:rsidP="003C49BB">
      <w:pPr>
        <w:tabs>
          <w:tab w:val="clear" w:pos="284"/>
          <w:tab w:val="left" w:pos="495"/>
          <w:tab w:val="left" w:pos="810"/>
          <w:tab w:val="center" w:pos="4535"/>
        </w:tabs>
        <w:spacing w:before="0" w:after="0" w:line="360" w:lineRule="auto"/>
        <w:jc w:val="left"/>
        <w:rPr>
          <w:rFonts w:ascii="Arial Narrow" w:eastAsia="Arial" w:hAnsi="Arial Narrow"/>
          <w:b/>
          <w:bCs/>
          <w:i/>
          <w:iCs/>
          <w:color w:val="000000"/>
          <w:spacing w:val="0"/>
          <w:kern w:val="1"/>
          <w:sz w:val="24"/>
          <w:szCs w:val="24"/>
        </w:rPr>
      </w:pPr>
    </w:p>
    <w:p w:rsidR="003C49BB" w:rsidRPr="003C49BB" w:rsidRDefault="003C49BB" w:rsidP="003C49BB">
      <w:pPr>
        <w:tabs>
          <w:tab w:val="clear" w:pos="284"/>
          <w:tab w:val="left" w:pos="495"/>
        </w:tabs>
        <w:spacing w:before="0" w:after="0" w:line="360" w:lineRule="auto"/>
        <w:jc w:val="center"/>
        <w:rPr>
          <w:rFonts w:ascii="Arial Narrow" w:eastAsia="Arial" w:hAnsi="Arial Narrow" w:cs="Times New Roman"/>
          <w:b/>
          <w:bCs/>
          <w:i/>
          <w:iCs/>
          <w:color w:val="000000"/>
          <w:spacing w:val="0"/>
          <w:kern w:val="1"/>
          <w:sz w:val="24"/>
          <w:szCs w:val="24"/>
        </w:rPr>
      </w:pPr>
      <w:r w:rsidRPr="003C49BB">
        <w:rPr>
          <w:rFonts w:ascii="Arial Narrow" w:eastAsia="Arial" w:hAnsi="Arial Narrow" w:cs="Times New Roman"/>
          <w:b/>
          <w:i/>
          <w:color w:val="000000"/>
          <w:spacing w:val="0"/>
          <w:kern w:val="1"/>
          <w:sz w:val="24"/>
          <w:szCs w:val="24"/>
        </w:rPr>
        <w:t xml:space="preserve"> GERSON LUIZ KOCH</w:t>
      </w:r>
    </w:p>
    <w:p w:rsidR="003C49BB" w:rsidRPr="003C49BB" w:rsidRDefault="003C49BB" w:rsidP="003C49BB">
      <w:pPr>
        <w:tabs>
          <w:tab w:val="clear" w:pos="284"/>
          <w:tab w:val="left" w:pos="495"/>
        </w:tabs>
        <w:spacing w:before="0" w:after="0" w:line="360" w:lineRule="auto"/>
        <w:jc w:val="center"/>
        <w:rPr>
          <w:rFonts w:ascii="Arial Narrow" w:eastAsia="Arial" w:hAnsi="Arial Narrow" w:cs="Times New Roman"/>
          <w:bCs/>
          <w:iCs/>
          <w:color w:val="000000"/>
          <w:spacing w:val="0"/>
          <w:kern w:val="1"/>
          <w:sz w:val="24"/>
          <w:szCs w:val="24"/>
        </w:rPr>
      </w:pPr>
      <w:r w:rsidRPr="003C49BB">
        <w:rPr>
          <w:rFonts w:ascii="Arial Narrow" w:eastAsia="Arial" w:hAnsi="Arial Narrow"/>
          <w:bCs/>
          <w:iCs/>
          <w:color w:val="000000"/>
          <w:spacing w:val="0"/>
          <w:kern w:val="1"/>
          <w:sz w:val="24"/>
          <w:szCs w:val="24"/>
        </w:rPr>
        <w:t>Diretor</w:t>
      </w:r>
      <w:r w:rsidRPr="003C49BB">
        <w:rPr>
          <w:rFonts w:ascii="Arial Narrow" w:eastAsia="Times New Roman" w:hAnsi="Arial Narrow" w:cs="Times New Roman"/>
          <w:bCs/>
          <w:iCs/>
          <w:color w:val="000000"/>
          <w:spacing w:val="0"/>
          <w:kern w:val="1"/>
          <w:sz w:val="24"/>
          <w:szCs w:val="24"/>
        </w:rPr>
        <w:t xml:space="preserve"> </w:t>
      </w:r>
      <w:r w:rsidRPr="003C49BB">
        <w:rPr>
          <w:rFonts w:ascii="Arial Narrow" w:eastAsia="Arial" w:hAnsi="Arial Narrow" w:cs="Times New Roman"/>
          <w:bCs/>
          <w:iCs/>
          <w:color w:val="000000"/>
          <w:spacing w:val="0"/>
          <w:kern w:val="1"/>
          <w:sz w:val="24"/>
          <w:szCs w:val="24"/>
        </w:rPr>
        <w:t>de</w:t>
      </w:r>
      <w:r w:rsidRPr="003C49BB">
        <w:rPr>
          <w:rFonts w:ascii="Arial Narrow" w:eastAsia="Times New Roman" w:hAnsi="Arial Narrow" w:cs="Times New Roman"/>
          <w:bCs/>
          <w:iCs/>
          <w:color w:val="000000"/>
          <w:spacing w:val="0"/>
          <w:kern w:val="1"/>
          <w:sz w:val="24"/>
          <w:szCs w:val="24"/>
        </w:rPr>
        <w:t xml:space="preserve"> </w:t>
      </w:r>
      <w:r w:rsidRPr="003C49BB">
        <w:rPr>
          <w:rFonts w:ascii="Arial Narrow" w:eastAsia="Arial" w:hAnsi="Arial Narrow" w:cs="Times New Roman"/>
          <w:bCs/>
          <w:iCs/>
          <w:color w:val="000000"/>
          <w:spacing w:val="0"/>
          <w:kern w:val="1"/>
          <w:sz w:val="24"/>
          <w:szCs w:val="24"/>
        </w:rPr>
        <w:t>Administração</w:t>
      </w:r>
      <w:r w:rsidRPr="003C49BB">
        <w:rPr>
          <w:rFonts w:ascii="Arial Narrow" w:eastAsia="Times New Roman" w:hAnsi="Arial Narrow" w:cs="Times New Roman"/>
          <w:bCs/>
          <w:iCs/>
          <w:color w:val="000000"/>
          <w:spacing w:val="0"/>
          <w:kern w:val="1"/>
          <w:sz w:val="24"/>
          <w:szCs w:val="24"/>
        </w:rPr>
        <w:t xml:space="preserve"> </w:t>
      </w:r>
      <w:r w:rsidRPr="003C49BB">
        <w:rPr>
          <w:rFonts w:ascii="Arial Narrow" w:eastAsia="Arial" w:hAnsi="Arial Narrow" w:cs="Times New Roman"/>
          <w:bCs/>
          <w:iCs/>
          <w:color w:val="000000"/>
          <w:spacing w:val="0"/>
          <w:kern w:val="1"/>
          <w:sz w:val="24"/>
          <w:szCs w:val="24"/>
        </w:rPr>
        <w:t>e</w:t>
      </w:r>
      <w:r w:rsidRPr="003C49BB">
        <w:rPr>
          <w:rFonts w:ascii="Arial Narrow" w:eastAsia="Times New Roman" w:hAnsi="Arial Narrow" w:cs="Times New Roman"/>
          <w:bCs/>
          <w:iCs/>
          <w:color w:val="000000"/>
          <w:spacing w:val="0"/>
          <w:kern w:val="1"/>
          <w:sz w:val="24"/>
          <w:szCs w:val="24"/>
        </w:rPr>
        <w:t xml:space="preserve"> </w:t>
      </w:r>
      <w:r w:rsidRPr="003C49BB">
        <w:rPr>
          <w:rFonts w:ascii="Arial Narrow" w:eastAsia="Arial" w:hAnsi="Arial Narrow" w:cs="Times New Roman"/>
          <w:bCs/>
          <w:iCs/>
          <w:color w:val="000000"/>
          <w:spacing w:val="0"/>
          <w:kern w:val="1"/>
          <w:sz w:val="24"/>
          <w:szCs w:val="24"/>
        </w:rPr>
        <w:t>Finanças</w:t>
      </w:r>
    </w:p>
    <w:p w:rsidR="003C49BB" w:rsidRPr="003C49BB" w:rsidRDefault="003C49BB" w:rsidP="003C49BB">
      <w:pPr>
        <w:tabs>
          <w:tab w:val="clear" w:pos="284"/>
          <w:tab w:val="left" w:pos="495"/>
        </w:tabs>
        <w:spacing w:before="0" w:after="0" w:line="360" w:lineRule="auto"/>
        <w:jc w:val="center"/>
        <w:rPr>
          <w:rFonts w:ascii="Arial Narrow" w:eastAsia="Arial" w:hAnsi="Arial Narrow"/>
          <w:b/>
          <w:bCs/>
          <w:i/>
          <w:iCs/>
          <w:color w:val="000000"/>
          <w:spacing w:val="0"/>
          <w:kern w:val="1"/>
          <w:sz w:val="24"/>
          <w:szCs w:val="24"/>
        </w:rPr>
      </w:pPr>
      <w:r w:rsidRPr="003C49BB">
        <w:rPr>
          <w:rFonts w:ascii="Arial Narrow" w:eastAsia="Arial" w:hAnsi="Arial Narrow"/>
          <w:b/>
          <w:bCs/>
          <w:i/>
          <w:iCs/>
          <w:color w:val="000000"/>
          <w:spacing w:val="0"/>
          <w:kern w:val="1"/>
          <w:sz w:val="24"/>
          <w:szCs w:val="24"/>
        </w:rPr>
        <w:t>CONCEDENTE</w:t>
      </w:r>
    </w:p>
    <w:p w:rsidR="003C49BB" w:rsidRPr="003C49BB" w:rsidRDefault="003C49BB" w:rsidP="003C49BB">
      <w:pPr>
        <w:tabs>
          <w:tab w:val="clear" w:pos="284"/>
          <w:tab w:val="left" w:pos="495"/>
        </w:tabs>
        <w:spacing w:before="0" w:after="0" w:line="360" w:lineRule="auto"/>
        <w:jc w:val="center"/>
        <w:rPr>
          <w:rFonts w:ascii="Arial Narrow" w:eastAsia="Arial" w:hAnsi="Arial Narrow" w:cs="Times New Roman"/>
          <w:b/>
          <w:i/>
          <w:color w:val="000000"/>
          <w:spacing w:val="0"/>
          <w:kern w:val="1"/>
          <w:sz w:val="24"/>
          <w:szCs w:val="24"/>
        </w:rPr>
      </w:pPr>
      <w:r w:rsidRPr="003C49BB">
        <w:rPr>
          <w:rFonts w:ascii="Arial Narrow" w:eastAsia="Times New Roman" w:hAnsi="Arial Narrow" w:cs="Times New Roman"/>
          <w:i/>
          <w:iCs/>
          <w:spacing w:val="0"/>
          <w:kern w:val="1"/>
          <w:sz w:val="24"/>
          <w:szCs w:val="24"/>
        </w:rPr>
        <w:t xml:space="preserve"> </w:t>
      </w:r>
      <w:r w:rsidRPr="003C49BB">
        <w:rPr>
          <w:rFonts w:ascii="Arial Narrow" w:eastAsia="Arial" w:hAnsi="Arial Narrow"/>
          <w:b/>
          <w:i/>
          <w:color w:val="000000"/>
          <w:spacing w:val="0"/>
          <w:kern w:val="1"/>
          <w:sz w:val="24"/>
          <w:szCs w:val="24"/>
        </w:rPr>
        <w:t>............................</w:t>
      </w:r>
    </w:p>
    <w:p w:rsidR="003C49BB" w:rsidRPr="003C49BB" w:rsidRDefault="003C49BB" w:rsidP="003C49BB">
      <w:pPr>
        <w:tabs>
          <w:tab w:val="clear" w:pos="284"/>
          <w:tab w:val="left" w:pos="495"/>
        </w:tabs>
        <w:spacing w:before="0" w:after="0" w:line="360" w:lineRule="auto"/>
        <w:jc w:val="center"/>
        <w:rPr>
          <w:rFonts w:ascii="Arial Narrow" w:eastAsia="Arial" w:hAnsi="Arial Narrow" w:cs="Times New Roman"/>
          <w:color w:val="000000"/>
          <w:spacing w:val="0"/>
          <w:kern w:val="1"/>
          <w:sz w:val="24"/>
          <w:szCs w:val="24"/>
        </w:rPr>
      </w:pPr>
      <w:r w:rsidRPr="003C49BB">
        <w:rPr>
          <w:rFonts w:ascii="Arial Narrow" w:eastAsia="Arial" w:hAnsi="Arial Narrow"/>
          <w:bCs/>
          <w:iCs/>
          <w:color w:val="000000"/>
          <w:spacing w:val="0"/>
          <w:kern w:val="1"/>
          <w:sz w:val="24"/>
          <w:szCs w:val="24"/>
        </w:rPr>
        <w:t>Cargo</w:t>
      </w:r>
    </w:p>
    <w:p w:rsidR="003C49BB" w:rsidRPr="003C49BB" w:rsidRDefault="003C49BB" w:rsidP="00C471E4">
      <w:pPr>
        <w:tabs>
          <w:tab w:val="clear" w:pos="284"/>
          <w:tab w:val="left" w:pos="495"/>
        </w:tabs>
        <w:spacing w:before="0" w:after="0" w:line="200" w:lineRule="atLeast"/>
        <w:jc w:val="center"/>
        <w:rPr>
          <w:rFonts w:ascii="Arial Narrow" w:eastAsia="Times New Roman" w:hAnsi="Arial Narrow" w:cs="Times New Roman"/>
          <w:color w:val="000000"/>
          <w:spacing w:val="0"/>
          <w:kern w:val="1"/>
        </w:rPr>
      </w:pPr>
      <w:r w:rsidRPr="003C49BB">
        <w:rPr>
          <w:rFonts w:ascii="Arial Narrow" w:eastAsia="Times New Roman" w:hAnsi="Arial Narrow"/>
          <w:b/>
          <w:bCs/>
          <w:i/>
          <w:iCs/>
          <w:color w:val="000000"/>
          <w:spacing w:val="0"/>
          <w:kern w:val="1"/>
          <w:sz w:val="24"/>
          <w:szCs w:val="24"/>
        </w:rPr>
        <w:t>CONTRATADA</w:t>
      </w:r>
      <w:r w:rsidR="00C471E4">
        <w:rPr>
          <w:rFonts w:ascii="Arial Narrow" w:eastAsia="Times New Roman" w:hAnsi="Arial Narrow"/>
          <w:b/>
          <w:bCs/>
          <w:i/>
          <w:iCs/>
          <w:color w:val="000000"/>
          <w:spacing w:val="0"/>
          <w:kern w:val="1"/>
          <w:sz w:val="24"/>
          <w:szCs w:val="24"/>
        </w:rPr>
        <w:t xml:space="preserve">    </w:t>
      </w:r>
      <w:r w:rsidRPr="003C49BB">
        <w:rPr>
          <w:rFonts w:ascii="Arial Narrow" w:eastAsia="Times New Roman" w:hAnsi="Arial Narrow" w:cs="Times New Roman"/>
          <w:color w:val="000000"/>
          <w:spacing w:val="0"/>
          <w:kern w:val="1"/>
        </w:rPr>
        <w:t xml:space="preserve">       </w:t>
      </w:r>
    </w:p>
    <w:p w:rsidR="003C49BB" w:rsidRPr="003C49BB" w:rsidRDefault="003C49BB" w:rsidP="003C49BB">
      <w:pPr>
        <w:tabs>
          <w:tab w:val="clear" w:pos="284"/>
        </w:tabs>
        <w:spacing w:before="0" w:after="0" w:line="240" w:lineRule="auto"/>
        <w:jc w:val="left"/>
        <w:rPr>
          <w:rFonts w:ascii="Arial Narrow" w:eastAsia="Times New Roman" w:hAnsi="Arial Narrow" w:cs="Times New Roman"/>
          <w:spacing w:val="0"/>
          <w:sz w:val="24"/>
          <w:szCs w:val="24"/>
        </w:rPr>
      </w:pPr>
    </w:p>
    <w:p w:rsidR="003C49BB" w:rsidRPr="003C49BB" w:rsidRDefault="003C49BB" w:rsidP="003C49BB">
      <w:pPr>
        <w:tabs>
          <w:tab w:val="clear" w:pos="284"/>
        </w:tabs>
        <w:spacing w:before="0" w:after="0" w:line="240" w:lineRule="auto"/>
        <w:jc w:val="left"/>
        <w:rPr>
          <w:rFonts w:ascii="Arial Narrow" w:eastAsia="Times New Roman" w:hAnsi="Arial Narrow" w:cs="Times New Roman"/>
          <w:b/>
          <w:color w:val="000000"/>
          <w:spacing w:val="0"/>
          <w:sz w:val="21"/>
          <w:szCs w:val="21"/>
        </w:rPr>
      </w:pPr>
      <w:r w:rsidRPr="003C49BB">
        <w:rPr>
          <w:rFonts w:ascii="Arial Narrow" w:eastAsia="Times New Roman" w:hAnsi="Arial Narrow" w:cs="Times New Roman"/>
          <w:b/>
          <w:color w:val="000000"/>
          <w:spacing w:val="0"/>
          <w:sz w:val="21"/>
          <w:szCs w:val="21"/>
        </w:rPr>
        <w:t>TESTEMUNHAS:</w:t>
      </w:r>
    </w:p>
    <w:p w:rsidR="003C49BB" w:rsidRPr="003C49BB"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3C49BB">
        <w:rPr>
          <w:rFonts w:ascii="Arial Narrow" w:eastAsia="Times New Roman" w:hAnsi="Arial Narrow" w:cs="Times New Roman"/>
          <w:spacing w:val="0"/>
          <w:sz w:val="21"/>
          <w:szCs w:val="21"/>
        </w:rPr>
        <w:t>1:</w:t>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t xml:space="preserve"> 2:</w:t>
      </w:r>
    </w:p>
    <w:p w:rsidR="003C49BB" w:rsidRPr="003C49BB" w:rsidRDefault="003C49BB" w:rsidP="003C49BB">
      <w:pPr>
        <w:tabs>
          <w:tab w:val="clear" w:pos="284"/>
        </w:tabs>
        <w:spacing w:before="0" w:after="0" w:line="240" w:lineRule="auto"/>
        <w:rPr>
          <w:rFonts w:ascii="Arial Narrow" w:eastAsia="Times New Roman" w:hAnsi="Arial Narrow" w:cs="Times New Roman"/>
          <w:spacing w:val="0"/>
          <w:sz w:val="21"/>
          <w:szCs w:val="21"/>
        </w:rPr>
      </w:pPr>
      <w:r w:rsidRPr="003C49BB">
        <w:rPr>
          <w:rFonts w:ascii="Arial Narrow" w:eastAsia="Times New Roman" w:hAnsi="Arial Narrow" w:cs="Times New Roman"/>
          <w:spacing w:val="0"/>
          <w:sz w:val="21"/>
          <w:szCs w:val="21"/>
        </w:rPr>
        <w:t xml:space="preserve">RG: </w:t>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r>
      <w:r w:rsidRPr="003C49BB">
        <w:rPr>
          <w:rFonts w:ascii="Arial Narrow" w:eastAsia="Times New Roman" w:hAnsi="Arial Narrow" w:cs="Times New Roman"/>
          <w:spacing w:val="0"/>
          <w:sz w:val="21"/>
          <w:szCs w:val="21"/>
        </w:rPr>
        <w:tab/>
        <w:t>RG:</w:t>
      </w:r>
    </w:p>
    <w:p w:rsidR="003C49BB" w:rsidRPr="003C49BB"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3C49BB" w:rsidRPr="003C49BB" w:rsidRDefault="003C49BB" w:rsidP="003C49BB">
      <w:pPr>
        <w:tabs>
          <w:tab w:val="clear" w:pos="284"/>
        </w:tabs>
        <w:spacing w:before="0" w:after="0" w:line="240" w:lineRule="auto"/>
        <w:rPr>
          <w:rFonts w:ascii="Arial Narrow" w:eastAsia="Times New Roman" w:hAnsi="Arial Narrow" w:cs="Times New Roman"/>
          <w:spacing w:val="0"/>
          <w:sz w:val="21"/>
          <w:szCs w:val="21"/>
        </w:rPr>
      </w:pPr>
    </w:p>
    <w:p w:rsidR="00E56FC0" w:rsidRPr="00C471E4" w:rsidRDefault="00E56FC0" w:rsidP="00F55516">
      <w:pPr>
        <w:rPr>
          <w:rFonts w:ascii="Arial Narrow" w:hAnsi="Arial Narrow" w:cs="Times New Roman"/>
        </w:rPr>
      </w:pPr>
    </w:p>
    <w:sectPr w:rsidR="00E56FC0" w:rsidRPr="00C471E4" w:rsidSect="009108A7">
      <w:headerReference w:type="default" r:id="rId8"/>
      <w:footerReference w:type="default" r:id="rId9"/>
      <w:footnotePr>
        <w:pos w:val="beneathText"/>
      </w:footnotePr>
      <w:pgSz w:w="11906" w:h="16838"/>
      <w:pgMar w:top="1814" w:right="991" w:bottom="1247" w:left="1276" w:header="56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7BF" w:rsidRDefault="007067BF">
      <w:r>
        <w:separator/>
      </w:r>
    </w:p>
  </w:endnote>
  <w:endnote w:type="continuationSeparator" w:id="0">
    <w:p w:rsidR="007067BF" w:rsidRDefault="0070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ejaVu Sans">
    <w:charset w:val="00"/>
    <w:family w:val="swiss"/>
    <w:pitch w:val="variable"/>
    <w:sig w:usb0="E7002EFF" w:usb1="D200F5FF" w:usb2="0A246029" w:usb3="00000000" w:csb0="000001FF" w:csb1="00000000"/>
  </w:font>
  <w:font w:name="Times">
    <w:panose1 w:val="02020603050405020304"/>
    <w:charset w:val="00"/>
    <w:family w:val="roman"/>
    <w:pitch w:val="variable"/>
    <w:sig w:usb0="E0002EFF" w:usb1="C000785B" w:usb2="00000009" w:usb3="00000000" w:csb0="000001FF" w:csb1="00000000"/>
  </w:font>
  <w:font w:name="DejaVuSans">
    <w:altName w:val="MS Mincho"/>
    <w:charset w:val="80"/>
    <w:family w:val="auto"/>
    <w:pitch w:val="variable"/>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Lohit Hindi">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C0" w:rsidRPr="005E1439" w:rsidRDefault="00871EBA" w:rsidP="003C3388">
    <w:pPr>
      <w:pStyle w:val="Rodap"/>
      <w:jc w:val="center"/>
      <w:rPr>
        <w:b/>
        <w:i/>
        <w:color w:val="0070C0"/>
        <w:sz w:val="20"/>
        <w:szCs w:val="20"/>
      </w:rPr>
    </w:pPr>
    <w:r w:rsidRPr="006F248A">
      <w:rPr>
        <w:i/>
        <w:noProof/>
        <w:color w:val="0070C0"/>
        <w:sz w:val="20"/>
        <w:szCs w:val="20"/>
      </w:rPr>
      <mc:AlternateContent>
        <mc:Choice Requires="wps">
          <w:drawing>
            <wp:anchor distT="0" distB="0" distL="114300" distR="114300" simplePos="0" relativeHeight="251657216" behindDoc="0" locked="0" layoutInCell="1" allowOverlap="1">
              <wp:simplePos x="0" y="0"/>
              <wp:positionH relativeFrom="page">
                <wp:posOffset>6917690</wp:posOffset>
              </wp:positionH>
              <wp:positionV relativeFrom="page">
                <wp:posOffset>10044430</wp:posOffset>
              </wp:positionV>
              <wp:extent cx="565785" cy="191770"/>
              <wp:effectExtent l="0" t="0" r="0" b="0"/>
              <wp:wrapNone/>
              <wp:docPr id="650" name="Retângulo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56FC0" w:rsidRPr="006F248A" w:rsidRDefault="00E56FC0" w:rsidP="008D4D7E">
                          <w:pPr>
                            <w:pBdr>
                              <w:top w:val="single" w:sz="4" w:space="1" w:color="7F7F7F"/>
                            </w:pBdr>
                            <w:jc w:val="center"/>
                            <w:rPr>
                              <w:b/>
                            </w:rPr>
                          </w:pPr>
                          <w:r w:rsidRPr="006F248A">
                            <w:rPr>
                              <w:b/>
                            </w:rPr>
                            <w:fldChar w:fldCharType="begin"/>
                          </w:r>
                          <w:r w:rsidRPr="006F248A">
                            <w:rPr>
                              <w:b/>
                            </w:rPr>
                            <w:instrText>PAGE   \* MERGEFORMAT</w:instrText>
                          </w:r>
                          <w:r w:rsidRPr="006F248A">
                            <w:rPr>
                              <w:b/>
                            </w:rPr>
                            <w:fldChar w:fldCharType="separate"/>
                          </w:r>
                          <w:r w:rsidR="006C766A">
                            <w:rPr>
                              <w:b/>
                              <w:noProof/>
                            </w:rPr>
                            <w:t>1</w:t>
                          </w:r>
                          <w:r w:rsidRPr="006F248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ângulo 650" o:spid="_x0000_s1026" style="position:absolute;left:0;text-align:left;margin-left:544.7pt;margin-top:790.9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" filled="f" fillcolor="#c0504d" stroked="f" strokecolor="#5c83b4" strokeweight="2.25pt">
              <v:textbox inset=",0,,0">
                <w:txbxContent>
                  <w:p w:rsidR="00E56FC0" w:rsidRPr="006F248A" w:rsidRDefault="00E56FC0" w:rsidP="008D4D7E">
                    <w:pPr>
                      <w:pBdr>
                        <w:top w:val="single" w:sz="4" w:space="1" w:color="7F7F7F"/>
                      </w:pBdr>
                      <w:jc w:val="center"/>
                      <w:rPr>
                        <w:b/>
                      </w:rPr>
                    </w:pPr>
                    <w:r w:rsidRPr="006F248A">
                      <w:rPr>
                        <w:b/>
                      </w:rPr>
                      <w:fldChar w:fldCharType="begin"/>
                    </w:r>
                    <w:r w:rsidRPr="006F248A">
                      <w:rPr>
                        <w:b/>
                      </w:rPr>
                      <w:instrText>PAGE   \* MERGEFORMAT</w:instrText>
                    </w:r>
                    <w:r w:rsidRPr="006F248A">
                      <w:rPr>
                        <w:b/>
                      </w:rPr>
                      <w:fldChar w:fldCharType="separate"/>
                    </w:r>
                    <w:r w:rsidR="006C766A">
                      <w:rPr>
                        <w:b/>
                        <w:noProof/>
                      </w:rPr>
                      <w:t>1</w:t>
                    </w:r>
                    <w:r w:rsidRPr="006F248A">
                      <w:rPr>
                        <w:b/>
                      </w:rPr>
                      <w:fldChar w:fldCharType="end"/>
                    </w:r>
                  </w:p>
                </w:txbxContent>
              </v:textbox>
              <w10:wrap anchorx="page" anchory="page"/>
            </v:rect>
          </w:pict>
        </mc:Fallback>
      </mc:AlternateContent>
    </w:r>
    <w:r w:rsidR="00E56FC0" w:rsidRPr="006F248A">
      <w:rPr>
        <w:i/>
        <w:color w:val="0070C0"/>
        <w:sz w:val="20"/>
        <w:szCs w:val="20"/>
      </w:rPr>
      <w:t xml:space="preserve"> </w:t>
    </w:r>
    <w:r w:rsidR="00E56FC0" w:rsidRPr="005E1439">
      <w:rPr>
        <w:b/>
        <w:i/>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7BF" w:rsidRDefault="007067BF">
      <w:r>
        <w:separator/>
      </w:r>
    </w:p>
  </w:footnote>
  <w:footnote w:type="continuationSeparator" w:id="0">
    <w:p w:rsidR="007067BF" w:rsidRDefault="00706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C0" w:rsidRPr="008D4D7E" w:rsidRDefault="00871EBA" w:rsidP="00EB3EEA">
    <w:pPr>
      <w:pStyle w:val="Cabealho"/>
      <w:jc w:val="center"/>
      <w:rPr>
        <w:sz w:val="12"/>
        <w:szCs w:val="12"/>
      </w:rPr>
    </w:pPr>
    <w:r>
      <w:rPr>
        <w:noProof/>
        <w:lang w:eastAsia="pt-BR"/>
      </w:rPr>
      <w:drawing>
        <wp:anchor distT="0" distB="0" distL="114300" distR="114300" simplePos="0" relativeHeight="251658240" behindDoc="0" locked="0" layoutInCell="1" allowOverlap="1">
          <wp:simplePos x="0" y="0"/>
          <wp:positionH relativeFrom="margin">
            <wp:posOffset>2182495</wp:posOffset>
          </wp:positionH>
          <wp:positionV relativeFrom="margin">
            <wp:posOffset>-752475</wp:posOffset>
          </wp:positionV>
          <wp:extent cx="1369060" cy="54610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60" cy="546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5"/>
      <w:numFmt w:val="decimal"/>
      <w:lvlText w:val="%1."/>
      <w:lvlJc w:val="left"/>
      <w:pPr>
        <w:tabs>
          <w:tab w:val="num" w:pos="420"/>
        </w:tabs>
        <w:ind w:left="420" w:hanging="420"/>
      </w:pPr>
      <w:rPr>
        <w:color w:val="FF0000"/>
      </w:rPr>
    </w:lvl>
    <w:lvl w:ilvl="1">
      <w:start w:val="2"/>
      <w:numFmt w:val="decimal"/>
      <w:lvlText w:val="%1.%2."/>
      <w:lvlJc w:val="left"/>
      <w:pPr>
        <w:tabs>
          <w:tab w:val="num" w:pos="420"/>
        </w:tabs>
        <w:ind w:left="420" w:hanging="420"/>
      </w:pPr>
      <w:rPr>
        <w:color w:val="FF0000"/>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720"/>
        </w:tabs>
        <w:ind w:left="720" w:hanging="72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080"/>
        </w:tabs>
        <w:ind w:left="1080" w:hanging="1080"/>
      </w:pPr>
      <w:rPr>
        <w:color w:val="FF0000"/>
      </w:rPr>
    </w:lvl>
    <w:lvl w:ilvl="6">
      <w:start w:val="1"/>
      <w:numFmt w:val="decimal"/>
      <w:lvlText w:val="%1.%2.%3.%4.%5.%6.%7."/>
      <w:lvlJc w:val="left"/>
      <w:pPr>
        <w:tabs>
          <w:tab w:val="num" w:pos="1080"/>
        </w:tabs>
        <w:ind w:left="1080" w:hanging="1080"/>
      </w:pPr>
      <w:rPr>
        <w:color w:val="FF0000"/>
      </w:rPr>
    </w:lvl>
    <w:lvl w:ilvl="7">
      <w:start w:val="1"/>
      <w:numFmt w:val="decimal"/>
      <w:lvlText w:val="%1.%2.%3.%4.%5.%6.%7.%8."/>
      <w:lvlJc w:val="left"/>
      <w:pPr>
        <w:tabs>
          <w:tab w:val="num" w:pos="1440"/>
        </w:tabs>
        <w:ind w:left="1440" w:hanging="1440"/>
      </w:pPr>
      <w:rPr>
        <w:color w:val="FF0000"/>
      </w:rPr>
    </w:lvl>
    <w:lvl w:ilvl="8">
      <w:start w:val="1"/>
      <w:numFmt w:val="decimal"/>
      <w:lvlText w:val="%1.%2.%3.%4.%5.%6.%7.%8.%9."/>
      <w:lvlJc w:val="left"/>
      <w:pPr>
        <w:tabs>
          <w:tab w:val="num" w:pos="1440"/>
        </w:tabs>
        <w:ind w:left="1440" w:hanging="1440"/>
      </w:pPr>
      <w:rPr>
        <w:color w:val="FF0000"/>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3"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4" w15:restartNumberingAfterBreak="0">
    <w:nsid w:val="00000005"/>
    <w:multiLevelType w:val="singleLevel"/>
    <w:tmpl w:val="00000005"/>
    <w:name w:val="WW8Num9"/>
    <w:lvl w:ilvl="0">
      <w:start w:val="1"/>
      <w:numFmt w:val="lowerLetter"/>
      <w:lvlText w:val="%1)"/>
      <w:lvlJc w:val="left"/>
      <w:pPr>
        <w:tabs>
          <w:tab w:val="num" w:pos="0"/>
        </w:tabs>
        <w:ind w:left="720" w:hanging="360"/>
      </w:pPr>
    </w:lvl>
  </w:abstractNum>
  <w:abstractNum w:abstractNumId="5" w15:restartNumberingAfterBreak="0">
    <w:nsid w:val="00000006"/>
    <w:multiLevelType w:val="multilevel"/>
    <w:tmpl w:val="00000006"/>
    <w:name w:val="WW8Num11"/>
    <w:lvl w:ilvl="0">
      <w:start w:val="2"/>
      <w:numFmt w:val="decimal"/>
      <w:lvlText w:val="%1"/>
      <w:lvlJc w:val="left"/>
      <w:pPr>
        <w:tabs>
          <w:tab w:val="num" w:pos="360"/>
        </w:tabs>
        <w:ind w:left="360" w:hanging="360"/>
      </w:pPr>
      <w:rPr>
        <w:b w:val="0"/>
        <w:color w:val="auto"/>
        <w:sz w:val="22"/>
      </w:rPr>
    </w:lvl>
    <w:lvl w:ilvl="1">
      <w:start w:val="1"/>
      <w:numFmt w:val="decimal"/>
      <w:lvlText w:val="%1.%2"/>
      <w:lvlJc w:val="left"/>
      <w:pPr>
        <w:tabs>
          <w:tab w:val="num" w:pos="360"/>
        </w:tabs>
        <w:ind w:left="360" w:hanging="360"/>
      </w:pPr>
      <w:rPr>
        <w:b w:val="0"/>
        <w:color w:val="auto"/>
        <w:sz w:val="22"/>
      </w:rPr>
    </w:lvl>
    <w:lvl w:ilvl="2">
      <w:start w:val="1"/>
      <w:numFmt w:val="decimal"/>
      <w:lvlText w:val="%1.%2.%3"/>
      <w:lvlJc w:val="left"/>
      <w:pPr>
        <w:tabs>
          <w:tab w:val="num" w:pos="720"/>
        </w:tabs>
        <w:ind w:left="720" w:hanging="720"/>
      </w:pPr>
      <w:rPr>
        <w:b w:val="0"/>
        <w:color w:val="auto"/>
        <w:sz w:val="22"/>
      </w:rPr>
    </w:lvl>
    <w:lvl w:ilvl="3">
      <w:start w:val="1"/>
      <w:numFmt w:val="decimal"/>
      <w:lvlText w:val="%1.%2.%3.%4"/>
      <w:lvlJc w:val="left"/>
      <w:pPr>
        <w:tabs>
          <w:tab w:val="num" w:pos="720"/>
        </w:tabs>
        <w:ind w:left="720" w:hanging="720"/>
      </w:pPr>
      <w:rPr>
        <w:b w:val="0"/>
        <w:color w:val="auto"/>
        <w:sz w:val="22"/>
      </w:rPr>
    </w:lvl>
    <w:lvl w:ilvl="4">
      <w:start w:val="1"/>
      <w:numFmt w:val="decimal"/>
      <w:lvlText w:val="%1.%2.%3.%4.%5"/>
      <w:lvlJc w:val="left"/>
      <w:pPr>
        <w:tabs>
          <w:tab w:val="num" w:pos="1080"/>
        </w:tabs>
        <w:ind w:left="1080" w:hanging="1080"/>
      </w:pPr>
      <w:rPr>
        <w:b w:val="0"/>
        <w:color w:val="auto"/>
        <w:sz w:val="22"/>
      </w:rPr>
    </w:lvl>
    <w:lvl w:ilvl="5">
      <w:start w:val="1"/>
      <w:numFmt w:val="decimal"/>
      <w:lvlText w:val="%1.%2.%3.%4.%5.%6"/>
      <w:lvlJc w:val="left"/>
      <w:pPr>
        <w:tabs>
          <w:tab w:val="num" w:pos="1440"/>
        </w:tabs>
        <w:ind w:left="1440" w:hanging="1440"/>
      </w:pPr>
      <w:rPr>
        <w:b w:val="0"/>
        <w:color w:val="auto"/>
        <w:sz w:val="22"/>
      </w:rPr>
    </w:lvl>
    <w:lvl w:ilvl="6">
      <w:start w:val="1"/>
      <w:numFmt w:val="decimal"/>
      <w:lvlText w:val="%1.%2.%3.%4.%5.%6.%7"/>
      <w:lvlJc w:val="left"/>
      <w:pPr>
        <w:tabs>
          <w:tab w:val="num" w:pos="1440"/>
        </w:tabs>
        <w:ind w:left="1440" w:hanging="1440"/>
      </w:pPr>
      <w:rPr>
        <w:b w:val="0"/>
        <w:color w:val="auto"/>
        <w:sz w:val="22"/>
      </w:rPr>
    </w:lvl>
    <w:lvl w:ilvl="7">
      <w:start w:val="1"/>
      <w:numFmt w:val="decimal"/>
      <w:lvlText w:val="%1.%2.%3.%4.%5.%6.%7.%8"/>
      <w:lvlJc w:val="left"/>
      <w:pPr>
        <w:tabs>
          <w:tab w:val="num" w:pos="1800"/>
        </w:tabs>
        <w:ind w:left="1800" w:hanging="1800"/>
      </w:pPr>
      <w:rPr>
        <w:b w:val="0"/>
        <w:color w:val="auto"/>
        <w:sz w:val="22"/>
      </w:rPr>
    </w:lvl>
    <w:lvl w:ilvl="8">
      <w:start w:val="1"/>
      <w:numFmt w:val="decimal"/>
      <w:lvlText w:val="%1.%2.%3.%4.%5.%6.%7.%8.%9"/>
      <w:lvlJc w:val="left"/>
      <w:pPr>
        <w:tabs>
          <w:tab w:val="num" w:pos="1800"/>
        </w:tabs>
        <w:ind w:left="1800" w:hanging="1800"/>
      </w:pPr>
      <w:rPr>
        <w:b w:val="0"/>
        <w:color w:val="auto"/>
        <w:sz w:val="22"/>
      </w:rPr>
    </w:lvl>
  </w:abstractNum>
  <w:abstractNum w:abstractNumId="6"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7" w15:restartNumberingAfterBreak="0">
    <w:nsid w:val="00000008"/>
    <w:multiLevelType w:val="singleLevel"/>
    <w:tmpl w:val="00000008"/>
    <w:name w:val="WW8Num13"/>
    <w:lvl w:ilvl="0">
      <w:start w:val="1"/>
      <w:numFmt w:val="lowerLetter"/>
      <w:lvlText w:val="%1)"/>
      <w:lvlJc w:val="left"/>
      <w:pPr>
        <w:tabs>
          <w:tab w:val="num" w:pos="0"/>
        </w:tabs>
        <w:ind w:left="1429" w:hanging="360"/>
      </w:pPr>
    </w:lvl>
  </w:abstractNum>
  <w:abstractNum w:abstractNumId="8" w15:restartNumberingAfterBreak="0">
    <w:nsid w:val="00000009"/>
    <w:multiLevelType w:val="singleLevel"/>
    <w:tmpl w:val="00000009"/>
    <w:name w:val="WW8Num14"/>
    <w:lvl w:ilvl="0">
      <w:start w:val="1"/>
      <w:numFmt w:val="lowerLetter"/>
      <w:lvlText w:val="%1)"/>
      <w:lvlJc w:val="left"/>
      <w:pPr>
        <w:tabs>
          <w:tab w:val="num" w:pos="0"/>
        </w:tabs>
        <w:ind w:left="1428" w:hanging="360"/>
      </w:pPr>
    </w:lvl>
  </w:abstractNum>
  <w:abstractNum w:abstractNumId="9" w15:restartNumberingAfterBreak="0">
    <w:nsid w:val="0000000A"/>
    <w:multiLevelType w:val="singleLevel"/>
    <w:tmpl w:val="0000000A"/>
    <w:name w:val="WW8Num15"/>
    <w:lvl w:ilvl="0">
      <w:start w:val="1"/>
      <w:numFmt w:val="lowerLetter"/>
      <w:lvlText w:val="%1)"/>
      <w:lvlJc w:val="left"/>
      <w:pPr>
        <w:tabs>
          <w:tab w:val="num" w:pos="0"/>
        </w:tabs>
        <w:ind w:left="720" w:hanging="360"/>
      </w:pPr>
    </w:lvl>
  </w:abstractNum>
  <w:abstractNum w:abstractNumId="10" w15:restartNumberingAfterBreak="0">
    <w:nsid w:val="030F0B84"/>
    <w:multiLevelType w:val="hybridMultilevel"/>
    <w:tmpl w:val="838C1D84"/>
    <w:lvl w:ilvl="0" w:tplc="DFAAF910">
      <w:start w:val="1"/>
      <w:numFmt w:val="lowerLetter"/>
      <w:lvlText w:val="%1)"/>
      <w:lvlJc w:val="left"/>
      <w:pPr>
        <w:ind w:left="644" w:hanging="360"/>
      </w:pPr>
      <w:rPr>
        <w:rFonts w:eastAsia="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106B9A"/>
    <w:multiLevelType w:val="hybridMultilevel"/>
    <w:tmpl w:val="A19A3B8C"/>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C9A21B9"/>
    <w:multiLevelType w:val="hybridMultilevel"/>
    <w:tmpl w:val="DDE66E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B4E8B"/>
    <w:multiLevelType w:val="hybridMultilevel"/>
    <w:tmpl w:val="C53E62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9030FF"/>
    <w:multiLevelType w:val="hybridMultilevel"/>
    <w:tmpl w:val="CFC08D56"/>
    <w:lvl w:ilvl="0" w:tplc="04160017">
      <w:start w:val="1"/>
      <w:numFmt w:val="lowerLetter"/>
      <w:lvlText w:val="%1)"/>
      <w:lvlJc w:val="left"/>
      <w:pPr>
        <w:ind w:left="1630" w:hanging="360"/>
      </w:pPr>
    </w:lvl>
    <w:lvl w:ilvl="1" w:tplc="04160019" w:tentative="1">
      <w:start w:val="1"/>
      <w:numFmt w:val="lowerLetter"/>
      <w:lvlText w:val="%2."/>
      <w:lvlJc w:val="left"/>
      <w:pPr>
        <w:ind w:left="2350" w:hanging="360"/>
      </w:pPr>
    </w:lvl>
    <w:lvl w:ilvl="2" w:tplc="0416001B" w:tentative="1">
      <w:start w:val="1"/>
      <w:numFmt w:val="lowerRoman"/>
      <w:lvlText w:val="%3."/>
      <w:lvlJc w:val="right"/>
      <w:pPr>
        <w:ind w:left="3070" w:hanging="180"/>
      </w:pPr>
    </w:lvl>
    <w:lvl w:ilvl="3" w:tplc="0416000F" w:tentative="1">
      <w:start w:val="1"/>
      <w:numFmt w:val="decimal"/>
      <w:lvlText w:val="%4."/>
      <w:lvlJc w:val="left"/>
      <w:pPr>
        <w:ind w:left="3790" w:hanging="360"/>
      </w:pPr>
    </w:lvl>
    <w:lvl w:ilvl="4" w:tplc="04160019" w:tentative="1">
      <w:start w:val="1"/>
      <w:numFmt w:val="lowerLetter"/>
      <w:lvlText w:val="%5."/>
      <w:lvlJc w:val="left"/>
      <w:pPr>
        <w:ind w:left="4510" w:hanging="360"/>
      </w:pPr>
    </w:lvl>
    <w:lvl w:ilvl="5" w:tplc="0416001B" w:tentative="1">
      <w:start w:val="1"/>
      <w:numFmt w:val="lowerRoman"/>
      <w:lvlText w:val="%6."/>
      <w:lvlJc w:val="right"/>
      <w:pPr>
        <w:ind w:left="5230" w:hanging="180"/>
      </w:pPr>
    </w:lvl>
    <w:lvl w:ilvl="6" w:tplc="0416000F" w:tentative="1">
      <w:start w:val="1"/>
      <w:numFmt w:val="decimal"/>
      <w:lvlText w:val="%7."/>
      <w:lvlJc w:val="left"/>
      <w:pPr>
        <w:ind w:left="5950" w:hanging="360"/>
      </w:pPr>
    </w:lvl>
    <w:lvl w:ilvl="7" w:tplc="04160019" w:tentative="1">
      <w:start w:val="1"/>
      <w:numFmt w:val="lowerLetter"/>
      <w:lvlText w:val="%8."/>
      <w:lvlJc w:val="left"/>
      <w:pPr>
        <w:ind w:left="6670" w:hanging="360"/>
      </w:pPr>
    </w:lvl>
    <w:lvl w:ilvl="8" w:tplc="0416001B" w:tentative="1">
      <w:start w:val="1"/>
      <w:numFmt w:val="lowerRoman"/>
      <w:lvlText w:val="%9."/>
      <w:lvlJc w:val="right"/>
      <w:pPr>
        <w:ind w:left="7390" w:hanging="180"/>
      </w:pPr>
    </w:lvl>
  </w:abstractNum>
  <w:abstractNum w:abstractNumId="15" w15:restartNumberingAfterBreak="0">
    <w:nsid w:val="30834124"/>
    <w:multiLevelType w:val="hybridMultilevel"/>
    <w:tmpl w:val="64CEC96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E8283D"/>
    <w:multiLevelType w:val="hybridMultilevel"/>
    <w:tmpl w:val="B62C6446"/>
    <w:lvl w:ilvl="0" w:tplc="04160017">
      <w:start w:val="1"/>
      <w:numFmt w:val="lowerLetter"/>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79769B"/>
    <w:multiLevelType w:val="hybridMultilevel"/>
    <w:tmpl w:val="C518D00A"/>
    <w:lvl w:ilvl="0" w:tplc="754C4482">
      <w:start w:val="1"/>
      <w:numFmt w:val="lowerLetter"/>
      <w:lvlText w:val="%1)"/>
      <w:lvlJc w:val="left"/>
      <w:pPr>
        <w:ind w:left="1776"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18" w15:restartNumberingAfterBreak="0">
    <w:nsid w:val="4A6C4EC7"/>
    <w:multiLevelType w:val="hybridMultilevel"/>
    <w:tmpl w:val="E7A8D5BE"/>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6F45BD"/>
    <w:multiLevelType w:val="multilevel"/>
    <w:tmpl w:val="6E124492"/>
    <w:lvl w:ilvl="0">
      <w:start w:val="5"/>
      <w:numFmt w:val="decimal"/>
      <w:lvlText w:val="%1"/>
      <w:lvlJc w:val="left"/>
      <w:pPr>
        <w:ind w:left="405" w:hanging="405"/>
      </w:pPr>
      <w:rPr>
        <w:rFonts w:hint="default"/>
      </w:rPr>
    </w:lvl>
    <w:lvl w:ilvl="1">
      <w:start w:val="5"/>
      <w:numFmt w:val="decimal"/>
      <w:lvlText w:val="%1.%2"/>
      <w:lvlJc w:val="left"/>
      <w:pPr>
        <w:ind w:left="759" w:hanging="40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5A066EA4"/>
    <w:multiLevelType w:val="multilevel"/>
    <w:tmpl w:val="9A682756"/>
    <w:lvl w:ilvl="0">
      <w:start w:val="5"/>
      <w:numFmt w:val="decimal"/>
      <w:lvlText w:val="%1"/>
      <w:lvlJc w:val="left"/>
      <w:pPr>
        <w:ind w:left="405" w:hanging="405"/>
      </w:pPr>
      <w:rPr>
        <w:rFonts w:hint="default"/>
      </w:rPr>
    </w:lvl>
    <w:lvl w:ilvl="1">
      <w:start w:val="5"/>
      <w:numFmt w:val="decimal"/>
      <w:lvlText w:val="%1.%2"/>
      <w:lvlJc w:val="left"/>
      <w:pPr>
        <w:ind w:left="1119" w:hanging="405"/>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22" w15:restartNumberingAfterBreak="0">
    <w:nsid w:val="6DC32A52"/>
    <w:multiLevelType w:val="hybridMultilevel"/>
    <w:tmpl w:val="8A30B9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9D527A7"/>
    <w:multiLevelType w:val="hybridMultilevel"/>
    <w:tmpl w:val="F2E02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13"/>
  </w:num>
  <w:num w:numId="4">
    <w:abstractNumId w:val="23"/>
  </w:num>
  <w:num w:numId="5">
    <w:abstractNumId w:val="12"/>
  </w:num>
  <w:num w:numId="6">
    <w:abstractNumId w:val="1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4"/>
  </w:num>
  <w:num w:numId="17">
    <w:abstractNumId w:val="11"/>
  </w:num>
  <w:num w:numId="18">
    <w:abstractNumId w:val="19"/>
  </w:num>
  <w:num w:numId="19">
    <w:abstractNumId w:val="21"/>
  </w:num>
  <w:num w:numId="20">
    <w:abstractNumId w:val="22"/>
  </w:num>
  <w:num w:numId="21">
    <w:abstractNumId w:val="1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47"/>
    <w:rsid w:val="00037A94"/>
    <w:rsid w:val="00045D43"/>
    <w:rsid w:val="000A2753"/>
    <w:rsid w:val="000B0887"/>
    <w:rsid w:val="000B1218"/>
    <w:rsid w:val="000C25D4"/>
    <w:rsid w:val="000E624D"/>
    <w:rsid w:val="00105794"/>
    <w:rsid w:val="0012448F"/>
    <w:rsid w:val="00142F8D"/>
    <w:rsid w:val="00152783"/>
    <w:rsid w:val="001551AD"/>
    <w:rsid w:val="00177E9A"/>
    <w:rsid w:val="001A7FAC"/>
    <w:rsid w:val="001B6C07"/>
    <w:rsid w:val="001B6C12"/>
    <w:rsid w:val="001C3977"/>
    <w:rsid w:val="001D0C28"/>
    <w:rsid w:val="001D43C8"/>
    <w:rsid w:val="001E5B4D"/>
    <w:rsid w:val="001E787E"/>
    <w:rsid w:val="001F0E81"/>
    <w:rsid w:val="0021674C"/>
    <w:rsid w:val="00216E57"/>
    <w:rsid w:val="002217F0"/>
    <w:rsid w:val="002326FF"/>
    <w:rsid w:val="00237611"/>
    <w:rsid w:val="002543AD"/>
    <w:rsid w:val="002755A1"/>
    <w:rsid w:val="002839DA"/>
    <w:rsid w:val="002D726B"/>
    <w:rsid w:val="002D75F4"/>
    <w:rsid w:val="002E37CA"/>
    <w:rsid w:val="003051D5"/>
    <w:rsid w:val="00306F47"/>
    <w:rsid w:val="00313E57"/>
    <w:rsid w:val="003210D5"/>
    <w:rsid w:val="003415FC"/>
    <w:rsid w:val="00341B56"/>
    <w:rsid w:val="00344E0B"/>
    <w:rsid w:val="00370A47"/>
    <w:rsid w:val="00393762"/>
    <w:rsid w:val="003A0569"/>
    <w:rsid w:val="003C3388"/>
    <w:rsid w:val="003C49BB"/>
    <w:rsid w:val="003E4B5A"/>
    <w:rsid w:val="003E5AE5"/>
    <w:rsid w:val="004055F5"/>
    <w:rsid w:val="0044268D"/>
    <w:rsid w:val="00444878"/>
    <w:rsid w:val="004620CB"/>
    <w:rsid w:val="0047712A"/>
    <w:rsid w:val="00482474"/>
    <w:rsid w:val="00482F21"/>
    <w:rsid w:val="004A5B28"/>
    <w:rsid w:val="004C4176"/>
    <w:rsid w:val="00503F1B"/>
    <w:rsid w:val="00506ED7"/>
    <w:rsid w:val="00514D36"/>
    <w:rsid w:val="00517BA3"/>
    <w:rsid w:val="00521552"/>
    <w:rsid w:val="005243DA"/>
    <w:rsid w:val="0053124A"/>
    <w:rsid w:val="00542F6E"/>
    <w:rsid w:val="0056772C"/>
    <w:rsid w:val="0058121B"/>
    <w:rsid w:val="00581B12"/>
    <w:rsid w:val="00584D80"/>
    <w:rsid w:val="005858E2"/>
    <w:rsid w:val="005A3256"/>
    <w:rsid w:val="005A3B6F"/>
    <w:rsid w:val="005B1CCA"/>
    <w:rsid w:val="005E1439"/>
    <w:rsid w:val="005E1618"/>
    <w:rsid w:val="005E5D70"/>
    <w:rsid w:val="00611CD5"/>
    <w:rsid w:val="00617C5B"/>
    <w:rsid w:val="006346D7"/>
    <w:rsid w:val="006376CE"/>
    <w:rsid w:val="00675B5C"/>
    <w:rsid w:val="00695DAA"/>
    <w:rsid w:val="006B0692"/>
    <w:rsid w:val="006C766A"/>
    <w:rsid w:val="006D0E07"/>
    <w:rsid w:val="006E20A0"/>
    <w:rsid w:val="006E240C"/>
    <w:rsid w:val="006F248A"/>
    <w:rsid w:val="007060C3"/>
    <w:rsid w:val="007067BF"/>
    <w:rsid w:val="00711514"/>
    <w:rsid w:val="0072037B"/>
    <w:rsid w:val="007214B9"/>
    <w:rsid w:val="007240BB"/>
    <w:rsid w:val="007318DA"/>
    <w:rsid w:val="00752C82"/>
    <w:rsid w:val="00765721"/>
    <w:rsid w:val="00774F27"/>
    <w:rsid w:val="007850C8"/>
    <w:rsid w:val="007A6717"/>
    <w:rsid w:val="007D7A1D"/>
    <w:rsid w:val="007E1BBE"/>
    <w:rsid w:val="007E6E1F"/>
    <w:rsid w:val="0080570A"/>
    <w:rsid w:val="0081294E"/>
    <w:rsid w:val="00836354"/>
    <w:rsid w:val="0084578F"/>
    <w:rsid w:val="0085126A"/>
    <w:rsid w:val="008645C8"/>
    <w:rsid w:val="00871EBA"/>
    <w:rsid w:val="00872E28"/>
    <w:rsid w:val="008B4D2C"/>
    <w:rsid w:val="008D0756"/>
    <w:rsid w:val="008D4D7E"/>
    <w:rsid w:val="008F6E82"/>
    <w:rsid w:val="009108A7"/>
    <w:rsid w:val="00913641"/>
    <w:rsid w:val="00915AC3"/>
    <w:rsid w:val="00927BAB"/>
    <w:rsid w:val="00934765"/>
    <w:rsid w:val="00942CA4"/>
    <w:rsid w:val="009455FA"/>
    <w:rsid w:val="00947594"/>
    <w:rsid w:val="00975C75"/>
    <w:rsid w:val="00977D5A"/>
    <w:rsid w:val="009A5627"/>
    <w:rsid w:val="009A7487"/>
    <w:rsid w:val="009B077B"/>
    <w:rsid w:val="009D0769"/>
    <w:rsid w:val="009E03AF"/>
    <w:rsid w:val="009E3FD5"/>
    <w:rsid w:val="00A257AA"/>
    <w:rsid w:val="00A53FF4"/>
    <w:rsid w:val="00A556D4"/>
    <w:rsid w:val="00A56A94"/>
    <w:rsid w:val="00A60BCE"/>
    <w:rsid w:val="00A80B11"/>
    <w:rsid w:val="00A86FCC"/>
    <w:rsid w:val="00A92632"/>
    <w:rsid w:val="00AD6FE7"/>
    <w:rsid w:val="00B239EF"/>
    <w:rsid w:val="00B46C9F"/>
    <w:rsid w:val="00B53482"/>
    <w:rsid w:val="00B53A41"/>
    <w:rsid w:val="00B632CB"/>
    <w:rsid w:val="00B675D2"/>
    <w:rsid w:val="00B70CBA"/>
    <w:rsid w:val="00B7772C"/>
    <w:rsid w:val="00B970EC"/>
    <w:rsid w:val="00BA4267"/>
    <w:rsid w:val="00BA7EE9"/>
    <w:rsid w:val="00BB1136"/>
    <w:rsid w:val="00BB19C9"/>
    <w:rsid w:val="00BE14DD"/>
    <w:rsid w:val="00BE1D43"/>
    <w:rsid w:val="00BF4BBD"/>
    <w:rsid w:val="00C40869"/>
    <w:rsid w:val="00C471E4"/>
    <w:rsid w:val="00C50CF0"/>
    <w:rsid w:val="00C534C8"/>
    <w:rsid w:val="00C64D3A"/>
    <w:rsid w:val="00C70704"/>
    <w:rsid w:val="00C74540"/>
    <w:rsid w:val="00C82127"/>
    <w:rsid w:val="00C82ED1"/>
    <w:rsid w:val="00C845BD"/>
    <w:rsid w:val="00CA1BC8"/>
    <w:rsid w:val="00CA2193"/>
    <w:rsid w:val="00CA238B"/>
    <w:rsid w:val="00CB5A4B"/>
    <w:rsid w:val="00CC6424"/>
    <w:rsid w:val="00CD3997"/>
    <w:rsid w:val="00CE13BC"/>
    <w:rsid w:val="00CE587E"/>
    <w:rsid w:val="00CF6657"/>
    <w:rsid w:val="00D01032"/>
    <w:rsid w:val="00D116B6"/>
    <w:rsid w:val="00D31F5B"/>
    <w:rsid w:val="00D32D1C"/>
    <w:rsid w:val="00D33A8A"/>
    <w:rsid w:val="00D662C0"/>
    <w:rsid w:val="00D9056A"/>
    <w:rsid w:val="00D93E20"/>
    <w:rsid w:val="00DC17BA"/>
    <w:rsid w:val="00DC4C8F"/>
    <w:rsid w:val="00DE5C70"/>
    <w:rsid w:val="00DF2A56"/>
    <w:rsid w:val="00DF7BEA"/>
    <w:rsid w:val="00E220CD"/>
    <w:rsid w:val="00E22B98"/>
    <w:rsid w:val="00E25EDE"/>
    <w:rsid w:val="00E43ECB"/>
    <w:rsid w:val="00E5488D"/>
    <w:rsid w:val="00E5509E"/>
    <w:rsid w:val="00E56FC0"/>
    <w:rsid w:val="00E624CB"/>
    <w:rsid w:val="00E67747"/>
    <w:rsid w:val="00E70944"/>
    <w:rsid w:val="00E94EA9"/>
    <w:rsid w:val="00EB3EEA"/>
    <w:rsid w:val="00EC42C3"/>
    <w:rsid w:val="00ED22AC"/>
    <w:rsid w:val="00EE0727"/>
    <w:rsid w:val="00EE5DE4"/>
    <w:rsid w:val="00EF0B69"/>
    <w:rsid w:val="00F01DF5"/>
    <w:rsid w:val="00F3332E"/>
    <w:rsid w:val="00F33E78"/>
    <w:rsid w:val="00F34779"/>
    <w:rsid w:val="00F358E7"/>
    <w:rsid w:val="00F5111E"/>
    <w:rsid w:val="00F55516"/>
    <w:rsid w:val="00F77DFA"/>
    <w:rsid w:val="00F81E3B"/>
    <w:rsid w:val="00F95D76"/>
    <w:rsid w:val="00FD240C"/>
    <w:rsid w:val="00FF5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22D47C6-C72C-4455-BE60-B5EA43D2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774F27"/>
    <w:pPr>
      <w:tabs>
        <w:tab w:val="left" w:pos="284"/>
      </w:tabs>
      <w:suppressAutoHyphens/>
      <w:spacing w:before="80" w:after="80" w:line="220" w:lineRule="exact"/>
      <w:jc w:val="both"/>
    </w:pPr>
    <w:rPr>
      <w:rFonts w:ascii="Calibri" w:eastAsia="Calibri" w:hAnsi="Calibri" w:cs="Arial"/>
      <w:spacing w:val="-2"/>
      <w:sz w:val="22"/>
      <w:szCs w:val="22"/>
      <w:lang w:eastAsia="zh-CN"/>
    </w:rPr>
  </w:style>
  <w:style w:type="paragraph" w:styleId="Ttulo1">
    <w:name w:val="heading 1"/>
    <w:aliases w:val="18"/>
    <w:basedOn w:val="Normal"/>
    <w:next w:val="Normal"/>
    <w:link w:val="Ttulo1Char"/>
    <w:qFormat/>
    <w:rsid w:val="00EB3EEA"/>
    <w:pPr>
      <w:keepNext/>
      <w:numPr>
        <w:numId w:val="1"/>
      </w:numPr>
      <w:tabs>
        <w:tab w:val="clear" w:pos="284"/>
      </w:tabs>
      <w:spacing w:line="240" w:lineRule="auto"/>
      <w:ind w:left="431" w:hanging="431"/>
      <w:jc w:val="center"/>
      <w:outlineLvl w:val="0"/>
    </w:pPr>
    <w:rPr>
      <w:rFonts w:cs="Times New Roman"/>
      <w:b/>
      <w:bCs/>
      <w:color w:val="000000"/>
      <w:sz w:val="36"/>
      <w:szCs w:val="24"/>
    </w:rPr>
  </w:style>
  <w:style w:type="paragraph" w:styleId="Ttulo2">
    <w:name w:val="heading 2"/>
    <w:basedOn w:val="Normal"/>
    <w:next w:val="Normal"/>
    <w:link w:val="Ttulo2Char"/>
    <w:unhideWhenUsed/>
    <w:qFormat/>
    <w:rsid w:val="007E1BBE"/>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semiHidden/>
    <w:unhideWhenUsed/>
    <w:qFormat/>
    <w:rsid w:val="00E56FC0"/>
    <w:pPr>
      <w:keepNext/>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har"/>
    <w:uiPriority w:val="9"/>
    <w:semiHidden/>
    <w:unhideWhenUsed/>
    <w:qFormat/>
    <w:rsid w:val="00E56FC0"/>
    <w:pPr>
      <w:keepNext/>
      <w:spacing w:before="240" w:after="60"/>
      <w:outlineLvl w:val="3"/>
    </w:pPr>
    <w:rPr>
      <w:rFonts w:eastAsia="Times New Roman" w:cs="Times New Roman"/>
      <w:b/>
      <w:bCs/>
      <w:sz w:val="28"/>
      <w:szCs w:val="28"/>
    </w:rPr>
  </w:style>
  <w:style w:type="paragraph" w:styleId="Ttulo5">
    <w:name w:val="heading 5"/>
    <w:basedOn w:val="Normal"/>
    <w:next w:val="Normal"/>
    <w:link w:val="Ttulo5Char"/>
    <w:uiPriority w:val="9"/>
    <w:semiHidden/>
    <w:unhideWhenUsed/>
    <w:qFormat/>
    <w:rsid w:val="00E56FC0"/>
    <w:pPr>
      <w:spacing w:before="240" w:after="60"/>
      <w:outlineLvl w:val="4"/>
    </w:pPr>
    <w:rPr>
      <w:rFonts w:eastAsia="Times New Roman" w:cs="Times New Roman"/>
      <w:b/>
      <w:bCs/>
      <w:i/>
      <w:iCs/>
      <w:sz w:val="26"/>
      <w:szCs w:val="26"/>
    </w:rPr>
  </w:style>
  <w:style w:type="paragraph" w:styleId="Ttulo6">
    <w:name w:val="heading 6"/>
    <w:basedOn w:val="Normal"/>
    <w:next w:val="Normal"/>
    <w:link w:val="Ttulo6Char"/>
    <w:uiPriority w:val="9"/>
    <w:semiHidden/>
    <w:unhideWhenUsed/>
    <w:qFormat/>
    <w:rsid w:val="00E56FC0"/>
    <w:pPr>
      <w:spacing w:before="240" w:after="60"/>
      <w:outlineLvl w:val="5"/>
    </w:pPr>
    <w:rPr>
      <w:rFonts w:eastAsia="Times New Roman" w:cs="Times New Roman"/>
      <w:b/>
      <w:bCs/>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color w:val="FF0000"/>
    </w:rPr>
  </w:style>
  <w:style w:type="character" w:customStyle="1" w:styleId="WW8Num4z0">
    <w:name w:val="WW8Num4z0"/>
    <w:rPr>
      <w:b w:val="0"/>
      <w:color w:val="auto"/>
      <w:sz w:val="22"/>
    </w:rPr>
  </w:style>
  <w:style w:type="character" w:customStyle="1" w:styleId="WW8Num11z0">
    <w:name w:val="WW8Num11z0"/>
    <w:rPr>
      <w:b w:val="0"/>
      <w:color w:val="auto"/>
      <w:sz w:val="22"/>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styleId="Fontepargpadro0">
    <w:name w:val="Default Paragraph Font"/>
    <w:semiHidden/>
  </w:style>
  <w:style w:type="character" w:customStyle="1" w:styleId="st">
    <w:name w:val="st"/>
    <w:basedOn w:val="Fontepargpadro0"/>
  </w:style>
  <w:style w:type="character" w:styleId="Forte">
    <w:name w:val="Strong"/>
    <w:aliases w:val="A_Forte"/>
    <w:qFormat/>
    <w:rPr>
      <w:b/>
      <w:bCs/>
    </w:rPr>
  </w:style>
  <w:style w:type="character" w:customStyle="1" w:styleId="RodapChar">
    <w:name w:val="Rodapé Char"/>
    <w:uiPriority w:val="99"/>
    <w:rPr>
      <w:rFonts w:ascii="Arial" w:eastAsia="Calibri" w:hAnsi="Arial" w:cs="Arial"/>
    </w:rPr>
  </w:style>
  <w:style w:type="character" w:customStyle="1" w:styleId="CabealhoChar">
    <w:name w:val="Cabeçalho Char"/>
    <w:rPr>
      <w:rFonts w:ascii="Arial" w:eastAsia="Calibri" w:hAnsi="Arial" w:cs="Arial"/>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customStyle="1" w:styleId="SubttuloChar">
    <w:name w:val="Subtítulo Char"/>
    <w:aliases w:val="12 Char1"/>
    <w:rPr>
      <w:rFonts w:ascii="Arial Narrow" w:eastAsia="WenQuanYi Micro Hei" w:hAnsi="Arial Narrow" w:cs="Arial"/>
      <w:b/>
      <w:bCs/>
      <w:color w:val="0070C0"/>
      <w:spacing w:val="-4"/>
      <w:kern w:val="1"/>
      <w:sz w:val="22"/>
      <w:szCs w:val="22"/>
      <w:lang w:eastAsia="zh-CN"/>
    </w:rPr>
  </w:style>
  <w:style w:type="character" w:styleId="nfase">
    <w:name w:val="Emphasis"/>
    <w:qFormat/>
    <w:rPr>
      <w:rFonts w:ascii="Times New Roman" w:hAnsi="Times New Roman" w:cs="Times New Roman"/>
      <w:i/>
      <w:iCs/>
    </w:rPr>
  </w:style>
  <w:style w:type="character" w:styleId="Refdecomentrio">
    <w:name w:val="annotation reference"/>
    <w:semiHidden/>
    <w:rPr>
      <w:rFonts w:ascii="Times New Roman" w:hAnsi="Times New Roman" w:cs="Times New Roman"/>
      <w:sz w:val="16"/>
      <w:szCs w:val="16"/>
    </w:rPr>
  </w:style>
  <w:style w:type="character" w:styleId="HiperlinkVisitado">
    <w:name w:val="FollowedHyperlink"/>
    <w:semiHidden/>
    <w:rPr>
      <w:color w:val="800080"/>
      <w:u w:val="single"/>
    </w:rPr>
  </w:style>
  <w:style w:type="paragraph" w:styleId="Ttulo">
    <w:name w:val="Title"/>
    <w:basedOn w:val="Normal"/>
    <w:next w:val="Corpodetexto"/>
    <w:qFormat/>
    <w:pPr>
      <w:keepNext/>
      <w:spacing w:before="240" w:after="120"/>
    </w:pPr>
    <w:rPr>
      <w:rFonts w:ascii="Arial" w:eastAsia="Microsoft YaHei" w:hAnsi="Arial" w:cs="Mangal"/>
      <w:sz w:val="28"/>
      <w:szCs w:val="28"/>
    </w:rPr>
  </w:style>
  <w:style w:type="paragraph" w:styleId="Corpodetexto">
    <w:name w:val="Body Text"/>
    <w:basedOn w:val="Normal"/>
    <w:link w:val="CorpodetextoChar"/>
    <w:rPr>
      <w:sz w:val="24"/>
      <w:szCs w:val="24"/>
    </w:rPr>
  </w:style>
  <w:style w:type="paragraph" w:styleId="Lista">
    <w:name w:val="List"/>
    <w:basedOn w:val="Corpodetexto"/>
    <w:rPr>
      <w:rFonts w:cs="Mangal"/>
    </w:rPr>
  </w:style>
  <w:style w:type="paragraph" w:styleId="Legenda">
    <w:name w:val="caption"/>
    <w:basedOn w:val="Normal"/>
    <w:qFormat/>
    <w:pPr>
      <w:widowControl w:val="0"/>
      <w:suppressLineNumbers/>
      <w:tabs>
        <w:tab w:val="clear" w:pos="284"/>
        <w:tab w:val="left" w:pos="709"/>
      </w:tabs>
      <w:jc w:val="center"/>
    </w:pPr>
    <w:rPr>
      <w:rFonts w:ascii="Arial Narrow" w:eastAsia="WenQuanYi Micro Hei" w:hAnsi="Arial Narrow" w:cs="Times New Roman"/>
      <w:spacing w:val="-4"/>
      <w:kern w:val="1"/>
      <w:sz w:val="18"/>
      <w:szCs w:val="18"/>
    </w:rPr>
  </w:style>
  <w:style w:type="paragraph" w:customStyle="1" w:styleId="ndice">
    <w:name w:val="Índice"/>
    <w:basedOn w:val="Normal"/>
    <w:pPr>
      <w:suppressLineNumbers/>
    </w:pPr>
    <w:rPr>
      <w:rFonts w:cs="Mangal"/>
    </w:rPr>
  </w:style>
  <w:style w:type="paragraph" w:styleId="Rodap">
    <w:name w:val="footer"/>
    <w:basedOn w:val="Normal"/>
    <w:link w:val="RodapChar1"/>
    <w:uiPriority w:val="99"/>
    <w:pPr>
      <w:tabs>
        <w:tab w:val="clear" w:pos="284"/>
        <w:tab w:val="center" w:pos="4252"/>
        <w:tab w:val="right" w:pos="8504"/>
      </w:tabs>
    </w:pPr>
  </w:style>
  <w:style w:type="paragraph" w:styleId="Cabealho">
    <w:name w:val="header"/>
    <w:basedOn w:val="Normal"/>
    <w:link w:val="CabealhoChar1"/>
    <w:pPr>
      <w:tabs>
        <w:tab w:val="clear" w:pos="284"/>
        <w:tab w:val="center" w:pos="4252"/>
        <w:tab w:val="right" w:pos="8504"/>
      </w:tabs>
    </w:pPr>
  </w:style>
  <w:style w:type="paragraph" w:customStyle="1" w:styleId="Atexto">
    <w:name w:val="A_texto"/>
    <w:basedOn w:val="Normal"/>
    <w:link w:val="AtextoChar"/>
    <w:qFormat/>
    <w:pPr>
      <w:tabs>
        <w:tab w:val="clear" w:pos="284"/>
      </w:tabs>
      <w:spacing w:before="60" w:after="60" w:line="216" w:lineRule="auto"/>
    </w:pPr>
    <w:rPr>
      <w:rFonts w:ascii="Arial Narrow" w:eastAsia="WenQuanYi Micro Hei" w:hAnsi="Arial Narrow" w:cs="Times New Roman"/>
      <w:color w:val="000000"/>
      <w:sz w:val="21"/>
      <w:szCs w:val="21"/>
    </w:rPr>
  </w:style>
  <w:style w:type="paragraph" w:styleId="Textodebalo">
    <w:name w:val="Balloon Text"/>
    <w:basedOn w:val="Normal"/>
    <w:link w:val="TextodebaloChar1"/>
    <w:rPr>
      <w:rFonts w:ascii="Tahoma" w:hAnsi="Tahoma" w:cs="Tahoma"/>
      <w:sz w:val="16"/>
      <w:szCs w:val="16"/>
    </w:rPr>
  </w:style>
  <w:style w:type="paragraph" w:styleId="Corpodetexto2">
    <w:name w:val="Body Text 2"/>
    <w:basedOn w:val="Normal"/>
    <w:semiHidden/>
    <w:rPr>
      <w:rFonts w:ascii="Arial Narrow" w:hAnsi="Arial Narrow" w:cs="Arial Narrow"/>
      <w:color w:val="FF0000"/>
    </w:rPr>
  </w:style>
  <w:style w:type="paragraph" w:styleId="Subttulo">
    <w:name w:val="Subtitle"/>
    <w:aliases w:val="12"/>
    <w:basedOn w:val="Normal"/>
    <w:next w:val="Corpodetexto"/>
    <w:qFormat/>
    <w:rsid w:val="002E37CA"/>
    <w:pPr>
      <w:keepNext/>
      <w:widowControl w:val="0"/>
      <w:tabs>
        <w:tab w:val="clear" w:pos="284"/>
        <w:tab w:val="left" w:pos="709"/>
      </w:tabs>
      <w:spacing w:before="140"/>
      <w:jc w:val="left"/>
    </w:pPr>
    <w:rPr>
      <w:rFonts w:eastAsia="WenQuanYi Micro Hei" w:cs="Arial Narrow"/>
      <w:b/>
      <w:bCs/>
      <w:color w:val="0070C0"/>
      <w:kern w:val="23"/>
      <w:sz w:val="24"/>
    </w:rPr>
  </w:style>
  <w:style w:type="paragraph" w:styleId="PargrafodaLista">
    <w:name w:val="List Paragraph"/>
    <w:basedOn w:val="Normal"/>
    <w:qFormat/>
    <w:pPr>
      <w:widowControl w:val="0"/>
      <w:tabs>
        <w:tab w:val="clear" w:pos="284"/>
        <w:tab w:val="left" w:pos="709"/>
      </w:tabs>
      <w:spacing w:before="40" w:after="200" w:line="276" w:lineRule="auto"/>
      <w:ind w:left="720"/>
    </w:pPr>
    <w:rPr>
      <w:rFonts w:ascii="Arial Narrow" w:eastAsia="WenQuanYi Micro Hei" w:hAnsi="Arial Narrow" w:cs="Times New Roman"/>
      <w:spacing w:val="-4"/>
      <w:kern w:val="1"/>
      <w:sz w:val="20"/>
    </w:rPr>
  </w:style>
  <w:style w:type="paragraph" w:styleId="NormalWeb">
    <w:name w:val="Normal (Web)"/>
    <w:basedOn w:val="Normal"/>
    <w:pPr>
      <w:tabs>
        <w:tab w:val="clear" w:pos="284"/>
      </w:tabs>
      <w:spacing w:before="280" w:after="280"/>
      <w:jc w:val="left"/>
    </w:pPr>
    <w:rPr>
      <w:rFonts w:ascii="Arial Unicode MS" w:eastAsia="Arial Unicode MS" w:hAnsi="Arial Unicode MS" w:cs="Arial Unicode MS"/>
      <w:sz w:val="24"/>
      <w:szCs w:val="24"/>
    </w:rPr>
  </w:style>
  <w:style w:type="paragraph" w:customStyle="1" w:styleId="msolistparagraphcxspfirst">
    <w:name w:val="msolistparagraphcxspfirst"/>
    <w:basedOn w:val="Normal"/>
    <w:pPr>
      <w:tabs>
        <w:tab w:val="clear" w:pos="284"/>
      </w:tabs>
      <w:spacing w:before="280" w:after="280"/>
      <w:jc w:val="left"/>
    </w:pPr>
    <w:rPr>
      <w:rFonts w:ascii="Arial Unicode MS" w:eastAsia="Arial Unicode MS" w:hAnsi="Arial Unicode MS" w:cs="Arial Unicode MS"/>
      <w:sz w:val="24"/>
      <w:szCs w:val="24"/>
    </w:rPr>
  </w:style>
  <w:style w:type="paragraph" w:styleId="Corpodetexto3">
    <w:name w:val="Body Text 3"/>
    <w:basedOn w:val="Normal"/>
    <w:link w:val="Corpodetexto3Char"/>
    <w:uiPriority w:val="99"/>
    <w:rPr>
      <w:rFonts w:ascii="Arial Narrow" w:hAnsi="Arial Narrow" w:cs="Arial Narrow"/>
      <w:color w:val="000000"/>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Corpodetexto"/>
  </w:style>
  <w:style w:type="paragraph" w:customStyle="1" w:styleId="Contedodetabela">
    <w:name w:val="Conteúdo de tabela"/>
    <w:basedOn w:val="Normal"/>
    <w:rsid w:val="00C82127"/>
    <w:pPr>
      <w:widowControl w:val="0"/>
      <w:suppressLineNumbers/>
      <w:tabs>
        <w:tab w:val="clear" w:pos="284"/>
      </w:tabs>
      <w:spacing w:before="0" w:after="0"/>
      <w:jc w:val="left"/>
      <w:textAlignment w:val="baseline"/>
    </w:pPr>
    <w:rPr>
      <w:rFonts w:ascii="Arial" w:eastAsia="DejaVu Sans" w:hAnsi="Arial" w:cs="DejaVu Sans"/>
      <w:spacing w:val="0"/>
      <w:kern w:val="1"/>
      <w:sz w:val="24"/>
      <w:szCs w:val="24"/>
      <w:lang w:eastAsia="ar-SA"/>
    </w:rPr>
  </w:style>
  <w:style w:type="paragraph" w:customStyle="1" w:styleId="Standard">
    <w:name w:val="Standard"/>
    <w:rsid w:val="00CE13BC"/>
    <w:pPr>
      <w:suppressAutoHyphens/>
      <w:spacing w:after="200" w:line="276" w:lineRule="auto"/>
    </w:pPr>
    <w:rPr>
      <w:rFonts w:ascii="Calibri" w:eastAsia="WenQuanYi Micro Hei" w:hAnsi="Calibri"/>
      <w:kern w:val="1"/>
      <w:sz w:val="22"/>
      <w:szCs w:val="22"/>
      <w:lang w:eastAsia="zh-CN"/>
    </w:rPr>
  </w:style>
  <w:style w:type="paragraph" w:customStyle="1" w:styleId="Normal2">
    <w:name w:val="Normal2"/>
    <w:rsid w:val="00CE13BC"/>
    <w:pPr>
      <w:suppressAutoHyphens/>
      <w:autoSpaceDE w:val="0"/>
    </w:pPr>
    <w:rPr>
      <w:rFonts w:ascii="Arial" w:eastAsia="WenQuanYi Micro Hei" w:hAnsi="Arial" w:cs="Arial"/>
      <w:color w:val="000000"/>
      <w:sz w:val="24"/>
      <w:szCs w:val="24"/>
      <w:lang w:eastAsia="zh-CN"/>
    </w:rPr>
  </w:style>
  <w:style w:type="paragraph" w:customStyle="1" w:styleId="aaaCorpodeTexto">
    <w:name w:val="aaa Corpo de Texto"/>
    <w:basedOn w:val="Corpodetexto"/>
    <w:qFormat/>
    <w:rsid w:val="00CE13BC"/>
    <w:pPr>
      <w:widowControl w:val="0"/>
      <w:tabs>
        <w:tab w:val="clear" w:pos="284"/>
        <w:tab w:val="left" w:pos="709"/>
      </w:tabs>
      <w:spacing w:before="40" w:after="60" w:line="240" w:lineRule="auto"/>
    </w:pPr>
    <w:rPr>
      <w:rFonts w:ascii="Arial Narrow" w:eastAsia="WenQuanYi Micro Hei" w:hAnsi="Arial Narrow" w:cs="Times New Roman"/>
      <w:kern w:val="22"/>
      <w:sz w:val="21"/>
      <w:szCs w:val="22"/>
    </w:rPr>
  </w:style>
  <w:style w:type="paragraph" w:customStyle="1" w:styleId="aaaTitulo11Esquerdo">
    <w:name w:val="aaa Titulo 11 Esquerdo"/>
    <w:basedOn w:val="Normal"/>
    <w:rsid w:val="00CE13BC"/>
    <w:pPr>
      <w:widowControl w:val="0"/>
      <w:tabs>
        <w:tab w:val="clear" w:pos="284"/>
        <w:tab w:val="left" w:pos="709"/>
      </w:tabs>
      <w:spacing w:before="60" w:after="120" w:line="240" w:lineRule="auto"/>
    </w:pPr>
    <w:rPr>
      <w:rFonts w:ascii="Times" w:eastAsia="DejaVuSans" w:hAnsi="Times" w:cs="Times"/>
      <w:b/>
      <w:bCs/>
      <w:kern w:val="2"/>
      <w:sz w:val="21"/>
    </w:rPr>
  </w:style>
  <w:style w:type="paragraph" w:customStyle="1" w:styleId="western">
    <w:name w:val="western"/>
    <w:basedOn w:val="Normal"/>
    <w:rsid w:val="00CE13BC"/>
    <w:pPr>
      <w:tabs>
        <w:tab w:val="clear" w:pos="284"/>
      </w:tabs>
      <w:suppressAutoHyphens w:val="0"/>
      <w:spacing w:before="100" w:after="119" w:line="240" w:lineRule="auto"/>
      <w:jc w:val="left"/>
    </w:pPr>
    <w:rPr>
      <w:rFonts w:ascii="Times New Roman" w:eastAsia="Times New Roman" w:hAnsi="Times New Roman" w:cs="Times New Roman"/>
      <w:color w:val="0D0D0D"/>
      <w:spacing w:val="0"/>
      <w:kern w:val="1"/>
      <w:lang w:eastAsia="pt-BR"/>
    </w:rPr>
  </w:style>
  <w:style w:type="character" w:customStyle="1" w:styleId="Ttulo2Char">
    <w:name w:val="Título 2 Char"/>
    <w:link w:val="Ttulo2"/>
    <w:rsid w:val="007E1BBE"/>
    <w:rPr>
      <w:rFonts w:ascii="Cambria" w:eastAsia="Times New Roman" w:hAnsi="Cambria" w:cs="Times New Roman"/>
      <w:b/>
      <w:bCs/>
      <w:i/>
      <w:iCs/>
      <w:spacing w:val="-2"/>
      <w:sz w:val="28"/>
      <w:szCs w:val="28"/>
      <w:lang w:eastAsia="zh-CN"/>
    </w:rPr>
  </w:style>
  <w:style w:type="paragraph" w:styleId="Recuodecorpodetexto3">
    <w:name w:val="Body Text Indent 3"/>
    <w:basedOn w:val="Normal"/>
    <w:link w:val="Recuodecorpodetexto3Char"/>
    <w:rsid w:val="000B1218"/>
    <w:pPr>
      <w:tabs>
        <w:tab w:val="clear" w:pos="284"/>
      </w:tabs>
      <w:suppressAutoHyphens w:val="0"/>
      <w:spacing w:before="0" w:after="120" w:line="240" w:lineRule="auto"/>
      <w:ind w:left="283"/>
      <w:jc w:val="left"/>
    </w:pPr>
    <w:rPr>
      <w:rFonts w:ascii="Times New Roman" w:eastAsia="Times New Roman" w:hAnsi="Times New Roman" w:cs="Times New Roman"/>
      <w:spacing w:val="0"/>
      <w:sz w:val="16"/>
      <w:szCs w:val="16"/>
      <w:lang w:eastAsia="pt-BR"/>
    </w:rPr>
  </w:style>
  <w:style w:type="character" w:customStyle="1" w:styleId="Recuodecorpodetexto3Char">
    <w:name w:val="Recuo de corpo de texto 3 Char"/>
    <w:link w:val="Recuodecorpodetexto3"/>
    <w:rsid w:val="000B1218"/>
    <w:rPr>
      <w:sz w:val="16"/>
      <w:szCs w:val="16"/>
    </w:rPr>
  </w:style>
  <w:style w:type="paragraph" w:customStyle="1" w:styleId="BodyTextIndent2">
    <w:name w:val="Body Text Indent 2"/>
    <w:basedOn w:val="Normal"/>
    <w:rsid w:val="000B1218"/>
    <w:pPr>
      <w:tabs>
        <w:tab w:val="clear" w:pos="284"/>
      </w:tabs>
      <w:suppressAutoHyphens w:val="0"/>
      <w:spacing w:before="0" w:after="0" w:line="240" w:lineRule="auto"/>
      <w:ind w:firstLine="1416"/>
      <w:jc w:val="left"/>
    </w:pPr>
    <w:rPr>
      <w:rFonts w:ascii="Arial" w:eastAsia="Times New Roman" w:hAnsi="Arial" w:cs="Times New Roman"/>
      <w:spacing w:val="0"/>
      <w:sz w:val="24"/>
      <w:szCs w:val="20"/>
      <w:lang w:eastAsia="pt-BR"/>
    </w:rPr>
  </w:style>
  <w:style w:type="table" w:styleId="Tabelacomgrade">
    <w:name w:val="Table Grid"/>
    <w:basedOn w:val="Tabelanormal"/>
    <w:uiPriority w:val="59"/>
    <w:rsid w:val="000B1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1B6C07"/>
    <w:rPr>
      <w:rFonts w:ascii="Calibri" w:eastAsia="Calibri" w:hAnsi="Calibri"/>
      <w:b/>
      <w:bCs/>
      <w:color w:val="000000"/>
      <w:spacing w:val="-2"/>
      <w:sz w:val="36"/>
      <w:szCs w:val="24"/>
      <w:lang w:eastAsia="zh-CN"/>
    </w:rPr>
  </w:style>
  <w:style w:type="character" w:customStyle="1" w:styleId="WW8Num1z1">
    <w:name w:val="WW8Num1z1"/>
    <w:rsid w:val="00A80B11"/>
    <w:rPr>
      <w:rFonts w:ascii="Symbol" w:hAnsi="Symbol" w:cs="StarSymbol"/>
      <w:sz w:val="18"/>
      <w:szCs w:val="18"/>
    </w:rPr>
  </w:style>
  <w:style w:type="character" w:customStyle="1" w:styleId="WW8Num1z3">
    <w:name w:val="WW8Num1z3"/>
    <w:rsid w:val="00A80B11"/>
    <w:rPr>
      <w:rFonts w:ascii="Wingdings 2" w:hAnsi="Wingdings 2" w:cs="OpenSymbol"/>
    </w:rPr>
  </w:style>
  <w:style w:type="character" w:customStyle="1" w:styleId="WW8Num2z1">
    <w:name w:val="WW8Num2z1"/>
    <w:rsid w:val="00A80B11"/>
    <w:rPr>
      <w:rFonts w:ascii="Wingdings 2" w:hAnsi="Wingdings 2" w:cs="Wingdings 2"/>
    </w:rPr>
  </w:style>
  <w:style w:type="character" w:customStyle="1" w:styleId="WW8Num2z3">
    <w:name w:val="WW8Num2z3"/>
    <w:rsid w:val="00A80B11"/>
    <w:rPr>
      <w:rFonts w:ascii="Wingdings 2" w:hAnsi="Wingdings 2" w:cs="OpenSymbol"/>
    </w:rPr>
  </w:style>
  <w:style w:type="character" w:customStyle="1" w:styleId="WW8Num3z1">
    <w:name w:val="WW8Num3z1"/>
    <w:rsid w:val="00A80B11"/>
    <w:rPr>
      <w:rFonts w:ascii="Wingdings 2" w:hAnsi="Wingdings 2" w:cs="StarSymbol"/>
      <w:sz w:val="18"/>
      <w:szCs w:val="18"/>
    </w:rPr>
  </w:style>
  <w:style w:type="character" w:customStyle="1" w:styleId="WW8Num3z3">
    <w:name w:val="WW8Num3z3"/>
    <w:rsid w:val="00A80B11"/>
    <w:rPr>
      <w:rFonts w:ascii="Wingdings 2" w:hAnsi="Wingdings 2" w:cs="OpenSymbol"/>
    </w:rPr>
  </w:style>
  <w:style w:type="character" w:customStyle="1" w:styleId="Absatz-Standardschriftart">
    <w:name w:val="Absatz-Standardschriftart"/>
    <w:rsid w:val="00A80B11"/>
  </w:style>
  <w:style w:type="character" w:customStyle="1" w:styleId="WW8Num4z1">
    <w:name w:val="WW8Num4z1"/>
    <w:rsid w:val="00A80B11"/>
    <w:rPr>
      <w:rFonts w:ascii="OpenSymbol" w:hAnsi="OpenSymbol" w:cs="OpenSymbol"/>
    </w:rPr>
  </w:style>
  <w:style w:type="character" w:customStyle="1" w:styleId="WW8Num4z3">
    <w:name w:val="WW8Num4z3"/>
    <w:rsid w:val="00A80B11"/>
    <w:rPr>
      <w:rFonts w:ascii="Wingdings 2" w:hAnsi="Wingdings 2" w:cs="OpenSymbol"/>
    </w:rPr>
  </w:style>
  <w:style w:type="character" w:customStyle="1" w:styleId="WW8Num5z1">
    <w:name w:val="WW8Num5z1"/>
    <w:rsid w:val="00A80B11"/>
    <w:rPr>
      <w:rFonts w:ascii="OpenSymbol" w:hAnsi="OpenSymbol" w:cs="OpenSymbol"/>
    </w:rPr>
  </w:style>
  <w:style w:type="character" w:customStyle="1" w:styleId="WW8Num5z3">
    <w:name w:val="WW8Num5z3"/>
    <w:rsid w:val="00A80B11"/>
    <w:rPr>
      <w:rFonts w:ascii="Wingdings 2" w:hAnsi="Wingdings 2" w:cs="OpenSymbol"/>
    </w:rPr>
  </w:style>
  <w:style w:type="character" w:customStyle="1" w:styleId="WW8Num6z1">
    <w:name w:val="WW8Num6z1"/>
    <w:rsid w:val="00A80B11"/>
    <w:rPr>
      <w:rFonts w:ascii="OpenSymbol" w:hAnsi="OpenSymbol" w:cs="OpenSymbol"/>
    </w:rPr>
  </w:style>
  <w:style w:type="character" w:customStyle="1" w:styleId="WW8Num6z3">
    <w:name w:val="WW8Num6z3"/>
    <w:rsid w:val="00A80B11"/>
    <w:rPr>
      <w:rFonts w:ascii="Wingdings 2" w:hAnsi="Wingdings 2" w:cs="OpenSymbol"/>
    </w:rPr>
  </w:style>
  <w:style w:type="character" w:customStyle="1" w:styleId="WW8Num7z0">
    <w:name w:val="WW8Num7z0"/>
    <w:rsid w:val="00A80B11"/>
    <w:rPr>
      <w:b w:val="0"/>
    </w:rPr>
  </w:style>
  <w:style w:type="character" w:customStyle="1" w:styleId="Fontepargpadro8">
    <w:name w:val="Fonte parág. padrão8"/>
    <w:rsid w:val="00A80B11"/>
  </w:style>
  <w:style w:type="character" w:customStyle="1" w:styleId="Fontepargpadro7">
    <w:name w:val="Fonte parág. padrão7"/>
    <w:rsid w:val="00A80B11"/>
  </w:style>
  <w:style w:type="character" w:customStyle="1" w:styleId="Fontepargpadro6">
    <w:name w:val="Fonte parág. padrão6"/>
    <w:rsid w:val="00A80B11"/>
  </w:style>
  <w:style w:type="character" w:customStyle="1" w:styleId="WW8Num7z1">
    <w:name w:val="WW8Num7z1"/>
    <w:rsid w:val="00A80B11"/>
    <w:rPr>
      <w:rFonts w:ascii="OpenSymbol" w:hAnsi="OpenSymbol" w:cs="OpenSymbol"/>
    </w:rPr>
  </w:style>
  <w:style w:type="character" w:customStyle="1" w:styleId="WW8Num7z2">
    <w:name w:val="WW8Num7z2"/>
    <w:rsid w:val="00A80B11"/>
    <w:rPr>
      <w:rFonts w:ascii="Wingdings" w:hAnsi="Wingdings" w:cs="Wingdings"/>
    </w:rPr>
  </w:style>
  <w:style w:type="character" w:customStyle="1" w:styleId="Fontepargpadro5">
    <w:name w:val="Fonte parág. padrão5"/>
    <w:rsid w:val="00A80B11"/>
  </w:style>
  <w:style w:type="character" w:customStyle="1" w:styleId="WW-Absatz-Standardschriftart">
    <w:name w:val="WW-Absatz-Standardschriftart"/>
    <w:rsid w:val="00A80B11"/>
  </w:style>
  <w:style w:type="character" w:customStyle="1" w:styleId="Fontepargpadro4">
    <w:name w:val="Fonte parág. padrão4"/>
    <w:rsid w:val="00A80B11"/>
  </w:style>
  <w:style w:type="character" w:customStyle="1" w:styleId="WW-Absatz-Standardschriftart1">
    <w:name w:val="WW-Absatz-Standardschriftart1"/>
    <w:rsid w:val="00A80B11"/>
  </w:style>
  <w:style w:type="character" w:customStyle="1" w:styleId="WW8Num3z0">
    <w:name w:val="WW8Num3z0"/>
    <w:rsid w:val="00A80B11"/>
    <w:rPr>
      <w:rFonts w:ascii="Wingdings" w:hAnsi="Wingdings" w:cs="StarSymbol"/>
      <w:sz w:val="18"/>
      <w:szCs w:val="18"/>
    </w:rPr>
  </w:style>
  <w:style w:type="character" w:customStyle="1" w:styleId="WW8Num5z0">
    <w:name w:val="WW8Num5z0"/>
    <w:rsid w:val="00A80B11"/>
    <w:rPr>
      <w:b w:val="0"/>
    </w:rPr>
  </w:style>
  <w:style w:type="character" w:customStyle="1" w:styleId="WW8Num6z0">
    <w:name w:val="WW8Num6z0"/>
    <w:rsid w:val="00A80B11"/>
    <w:rPr>
      <w:b w:val="0"/>
    </w:rPr>
  </w:style>
  <w:style w:type="character" w:customStyle="1" w:styleId="WW8Num8z0">
    <w:name w:val="WW8Num8z0"/>
    <w:rsid w:val="00A80B11"/>
    <w:rPr>
      <w:rFonts w:ascii="Wingdings" w:hAnsi="Wingdings" w:cs="StarSymbol"/>
      <w:sz w:val="18"/>
      <w:szCs w:val="18"/>
    </w:rPr>
  </w:style>
  <w:style w:type="character" w:customStyle="1" w:styleId="WW8Num8z1">
    <w:name w:val="WW8Num8z1"/>
    <w:rsid w:val="00A80B11"/>
    <w:rPr>
      <w:rFonts w:ascii="Symbol" w:hAnsi="Symbol" w:cs="StarSymbol"/>
      <w:sz w:val="18"/>
      <w:szCs w:val="18"/>
    </w:rPr>
  </w:style>
  <w:style w:type="character" w:customStyle="1" w:styleId="WW8Num9z0">
    <w:name w:val="WW8Num9z0"/>
    <w:rsid w:val="00A80B11"/>
    <w:rPr>
      <w:rFonts w:ascii="Wingdings" w:hAnsi="Wingdings" w:cs="StarSymbol"/>
      <w:sz w:val="18"/>
      <w:szCs w:val="18"/>
    </w:rPr>
  </w:style>
  <w:style w:type="character" w:customStyle="1" w:styleId="WW8Num9z1">
    <w:name w:val="WW8Num9z1"/>
    <w:rsid w:val="00A80B11"/>
    <w:rPr>
      <w:rFonts w:ascii="Courier New" w:hAnsi="Courier New" w:cs="Courier New"/>
    </w:rPr>
  </w:style>
  <w:style w:type="character" w:customStyle="1" w:styleId="WW-Absatz-Standardschriftart11">
    <w:name w:val="WW-Absatz-Standardschriftart11"/>
    <w:rsid w:val="00A80B11"/>
  </w:style>
  <w:style w:type="character" w:customStyle="1" w:styleId="WW-Absatz-Standardschriftart111">
    <w:name w:val="WW-Absatz-Standardschriftart111"/>
    <w:rsid w:val="00A80B11"/>
  </w:style>
  <w:style w:type="character" w:customStyle="1" w:styleId="WW8Num10z1">
    <w:name w:val="WW8Num10z1"/>
    <w:rsid w:val="00A80B11"/>
    <w:rPr>
      <w:rFonts w:ascii="Wingdings 2" w:hAnsi="Wingdings 2" w:cs="StarSymbol"/>
      <w:sz w:val="18"/>
      <w:szCs w:val="18"/>
    </w:rPr>
  </w:style>
  <w:style w:type="character" w:customStyle="1" w:styleId="WW8Num10z3">
    <w:name w:val="WW8Num10z3"/>
    <w:rsid w:val="00A80B11"/>
    <w:rPr>
      <w:rFonts w:ascii="Wingdings 2" w:hAnsi="Wingdings 2" w:cs="OpenSymbol"/>
    </w:rPr>
  </w:style>
  <w:style w:type="character" w:customStyle="1" w:styleId="WW8Num11z1">
    <w:name w:val="WW8Num11z1"/>
    <w:rsid w:val="00A80B11"/>
    <w:rPr>
      <w:rFonts w:ascii="OpenSymbol" w:hAnsi="OpenSymbol" w:cs="OpenSymbol"/>
    </w:rPr>
  </w:style>
  <w:style w:type="character" w:customStyle="1" w:styleId="WW-Absatz-Standardschriftart1111">
    <w:name w:val="WW-Absatz-Standardschriftart1111"/>
    <w:rsid w:val="00A80B11"/>
  </w:style>
  <w:style w:type="character" w:customStyle="1" w:styleId="WW8Num17z0">
    <w:name w:val="WW8Num17z0"/>
    <w:rsid w:val="00A80B11"/>
    <w:rPr>
      <w:rFonts w:ascii="Symbol" w:hAnsi="Symbol" w:cs="Symbol"/>
    </w:rPr>
  </w:style>
  <w:style w:type="character" w:customStyle="1" w:styleId="WW8Num17z1">
    <w:name w:val="WW8Num17z1"/>
    <w:rsid w:val="00A80B11"/>
    <w:rPr>
      <w:rFonts w:ascii="Courier New" w:hAnsi="Courier New" w:cs="Courier New"/>
    </w:rPr>
  </w:style>
  <w:style w:type="character" w:customStyle="1" w:styleId="WW8Num17z2">
    <w:name w:val="WW8Num17z2"/>
    <w:rsid w:val="00A80B11"/>
    <w:rPr>
      <w:rFonts w:ascii="Wingdings" w:hAnsi="Wingdings" w:cs="Wingdings"/>
    </w:rPr>
  </w:style>
  <w:style w:type="character" w:customStyle="1" w:styleId="WW8Num22z0">
    <w:name w:val="WW8Num22z0"/>
    <w:rsid w:val="00A80B11"/>
    <w:rPr>
      <w:rFonts w:eastAsia="Times New Roman"/>
    </w:rPr>
  </w:style>
  <w:style w:type="character" w:customStyle="1" w:styleId="WW8Num28z0">
    <w:name w:val="WW8Num28z0"/>
    <w:rsid w:val="00A80B11"/>
    <w:rPr>
      <w:rFonts w:ascii="Symbol" w:hAnsi="Symbol" w:cs="Symbol"/>
    </w:rPr>
  </w:style>
  <w:style w:type="character" w:customStyle="1" w:styleId="WW8Num28z1">
    <w:name w:val="WW8Num28z1"/>
    <w:rsid w:val="00A80B11"/>
    <w:rPr>
      <w:rFonts w:ascii="Courier New" w:hAnsi="Courier New" w:cs="Courier New"/>
    </w:rPr>
  </w:style>
  <w:style w:type="character" w:customStyle="1" w:styleId="WW8Num28z2">
    <w:name w:val="WW8Num28z2"/>
    <w:rsid w:val="00A80B11"/>
    <w:rPr>
      <w:rFonts w:ascii="Wingdings" w:hAnsi="Wingdings" w:cs="Wingdings"/>
    </w:rPr>
  </w:style>
  <w:style w:type="character" w:customStyle="1" w:styleId="WW8Num33z0">
    <w:name w:val="WW8Num33z0"/>
    <w:rsid w:val="00A80B11"/>
    <w:rPr>
      <w:rFonts w:eastAsia="Times New Roman"/>
    </w:rPr>
  </w:style>
  <w:style w:type="character" w:customStyle="1" w:styleId="Fontepargpadro3">
    <w:name w:val="Fonte parág. padrão3"/>
    <w:rsid w:val="00A80B11"/>
  </w:style>
  <w:style w:type="character" w:customStyle="1" w:styleId="WW-Absatz-Standardschriftart11111">
    <w:name w:val="WW-Absatz-Standardschriftart11111"/>
    <w:rsid w:val="00A80B11"/>
  </w:style>
  <w:style w:type="character" w:customStyle="1" w:styleId="WW-Absatz-Standardschriftart111111">
    <w:name w:val="WW-Absatz-Standardschriftart111111"/>
    <w:rsid w:val="00A80B11"/>
  </w:style>
  <w:style w:type="character" w:customStyle="1" w:styleId="Fontepargpadro1">
    <w:name w:val="Fonte parág. padrão1"/>
    <w:rsid w:val="00A80B11"/>
  </w:style>
  <w:style w:type="character" w:customStyle="1" w:styleId="Refdenotaderodap1">
    <w:name w:val="Ref. de nota de rodapé1"/>
    <w:rsid w:val="00A80B11"/>
    <w:rPr>
      <w:vertAlign w:val="superscript"/>
    </w:rPr>
  </w:style>
  <w:style w:type="character" w:customStyle="1" w:styleId="WW8Num1z0">
    <w:name w:val="WW8Num1z0"/>
    <w:rsid w:val="00A80B11"/>
    <w:rPr>
      <w:rFonts w:ascii="Symbol" w:hAnsi="Symbol" w:cs="StarSymbol"/>
      <w:sz w:val="18"/>
      <w:szCs w:val="18"/>
    </w:rPr>
  </w:style>
  <w:style w:type="character" w:customStyle="1" w:styleId="Internetlink">
    <w:name w:val="Internet link"/>
    <w:rsid w:val="00A80B11"/>
    <w:rPr>
      <w:color w:val="000080"/>
      <w:u w:val="single"/>
    </w:rPr>
  </w:style>
  <w:style w:type="character" w:customStyle="1" w:styleId="StrongEmphasis">
    <w:name w:val="Strong Emphasis"/>
    <w:rsid w:val="00A80B11"/>
    <w:rPr>
      <w:b/>
      <w:bCs/>
    </w:rPr>
  </w:style>
  <w:style w:type="character" w:customStyle="1" w:styleId="NumberingSymbols">
    <w:name w:val="Numbering Symbols"/>
    <w:rsid w:val="00A80B11"/>
  </w:style>
  <w:style w:type="character" w:customStyle="1" w:styleId="Marcas">
    <w:name w:val="Marcas"/>
    <w:rsid w:val="00A80B11"/>
    <w:rPr>
      <w:rFonts w:ascii="OpenSymbol" w:eastAsia="OpenSymbol" w:hAnsi="OpenSymbol" w:cs="OpenSymbol"/>
    </w:rPr>
  </w:style>
  <w:style w:type="character" w:customStyle="1" w:styleId="WW8Num2z2">
    <w:name w:val="WW8Num2z2"/>
    <w:rsid w:val="00A80B11"/>
    <w:rPr>
      <w:rFonts w:ascii="StarSymbol" w:hAnsi="StarSymbol" w:cs="StarSymbol"/>
      <w:sz w:val="18"/>
      <w:szCs w:val="18"/>
    </w:rPr>
  </w:style>
  <w:style w:type="character" w:customStyle="1" w:styleId="WW8Num3z2">
    <w:name w:val="WW8Num3z2"/>
    <w:rsid w:val="00A80B11"/>
    <w:rPr>
      <w:rFonts w:ascii="StarSymbol" w:hAnsi="StarSymbol" w:cs="StarSymbol"/>
      <w:sz w:val="18"/>
      <w:szCs w:val="18"/>
    </w:rPr>
  </w:style>
  <w:style w:type="character" w:customStyle="1" w:styleId="WW8Num4z2">
    <w:name w:val="WW8Num4z2"/>
    <w:rsid w:val="00A80B11"/>
    <w:rPr>
      <w:rFonts w:ascii="StarSymbol" w:hAnsi="StarSymbol" w:cs="StarSymbol"/>
      <w:sz w:val="18"/>
      <w:szCs w:val="18"/>
    </w:rPr>
  </w:style>
  <w:style w:type="character" w:customStyle="1" w:styleId="Fontepargpadro2">
    <w:name w:val="Fonte parág. padrão2"/>
    <w:rsid w:val="00A80B11"/>
  </w:style>
  <w:style w:type="character" w:customStyle="1" w:styleId="WW-Absatz-Standardschriftart1111111">
    <w:name w:val="WW-Absatz-Standardschriftart1111111"/>
    <w:rsid w:val="00A80B11"/>
  </w:style>
  <w:style w:type="character" w:customStyle="1" w:styleId="WW8Num8z2">
    <w:name w:val="WW8Num8z2"/>
    <w:rsid w:val="00A80B11"/>
    <w:rPr>
      <w:rFonts w:ascii="StarSymbol" w:hAnsi="StarSymbol" w:cs="StarSymbol"/>
      <w:sz w:val="18"/>
      <w:szCs w:val="18"/>
    </w:rPr>
  </w:style>
  <w:style w:type="character" w:customStyle="1" w:styleId="WW8Num10z0">
    <w:name w:val="WW8Num10z0"/>
    <w:rsid w:val="00A80B11"/>
    <w:rPr>
      <w:rFonts w:ascii="Symbol" w:hAnsi="Symbol" w:cs="StarSymbol"/>
      <w:sz w:val="18"/>
      <w:szCs w:val="18"/>
    </w:rPr>
  </w:style>
  <w:style w:type="character" w:customStyle="1" w:styleId="WW8Num10z2">
    <w:name w:val="WW8Num10z2"/>
    <w:rsid w:val="00A80B11"/>
    <w:rPr>
      <w:rFonts w:ascii="StarSymbol" w:hAnsi="StarSymbol" w:cs="StarSymbol"/>
      <w:sz w:val="18"/>
      <w:szCs w:val="18"/>
    </w:rPr>
  </w:style>
  <w:style w:type="character" w:customStyle="1" w:styleId="WW8Num9z2">
    <w:name w:val="WW8Num9z2"/>
    <w:rsid w:val="00A80B11"/>
    <w:rPr>
      <w:rFonts w:ascii="StarSymbol" w:hAnsi="StarSymbol" w:cs="StarSymbol"/>
      <w:sz w:val="18"/>
      <w:szCs w:val="18"/>
    </w:rPr>
  </w:style>
  <w:style w:type="character" w:customStyle="1" w:styleId="Smbolosdenumerao">
    <w:name w:val="Símbolos de numeração"/>
    <w:rsid w:val="00A80B11"/>
  </w:style>
  <w:style w:type="character" w:customStyle="1" w:styleId="TextodecomentrioChar">
    <w:name w:val="Texto de comentário Char"/>
    <w:rsid w:val="00A80B11"/>
    <w:rPr>
      <w:rFonts w:ascii="Arial" w:eastAsia="DejaVu Sans" w:hAnsi="Arial" w:cs="Arial"/>
      <w:kern w:val="1"/>
    </w:rPr>
  </w:style>
  <w:style w:type="character" w:customStyle="1" w:styleId="AssuntodocomentrioChar">
    <w:name w:val="Assunto do comentário Char"/>
    <w:rsid w:val="00A80B11"/>
    <w:rPr>
      <w:rFonts w:ascii="Arial" w:eastAsia="DejaVu Sans" w:hAnsi="Arial" w:cs="Arial"/>
      <w:b/>
      <w:bCs/>
      <w:kern w:val="1"/>
    </w:rPr>
  </w:style>
  <w:style w:type="character" w:customStyle="1" w:styleId="Refdecomentrio1">
    <w:name w:val="Ref. de comentário1"/>
    <w:rsid w:val="00A80B11"/>
    <w:rPr>
      <w:sz w:val="16"/>
      <w:szCs w:val="16"/>
    </w:rPr>
  </w:style>
  <w:style w:type="paragraph" w:customStyle="1" w:styleId="Captulo">
    <w:name w:val="Capítulo"/>
    <w:basedOn w:val="Normal"/>
    <w:next w:val="Corpodetexto"/>
    <w:rsid w:val="00A80B11"/>
    <w:pPr>
      <w:keepNext/>
      <w:widowControl w:val="0"/>
      <w:tabs>
        <w:tab w:val="clear" w:pos="284"/>
      </w:tabs>
      <w:spacing w:before="240" w:after="120" w:line="240" w:lineRule="auto"/>
      <w:jc w:val="left"/>
    </w:pPr>
    <w:rPr>
      <w:rFonts w:ascii="Arial" w:eastAsia="DejaVu Sans" w:hAnsi="Arial" w:cs="DejaVu Sans"/>
      <w:spacing w:val="0"/>
      <w:kern w:val="1"/>
      <w:sz w:val="28"/>
      <w:szCs w:val="28"/>
      <w:lang w:eastAsia="ar-SA"/>
    </w:rPr>
  </w:style>
  <w:style w:type="character" w:customStyle="1" w:styleId="CorpodetextoChar">
    <w:name w:val="Corpo de texto Char"/>
    <w:link w:val="Corpodetexto"/>
    <w:rsid w:val="00A80B11"/>
    <w:rPr>
      <w:rFonts w:ascii="Calibri" w:eastAsia="Calibri" w:hAnsi="Calibri" w:cs="Arial"/>
      <w:spacing w:val="-2"/>
      <w:sz w:val="24"/>
      <w:szCs w:val="24"/>
      <w:lang w:eastAsia="zh-CN"/>
    </w:rPr>
  </w:style>
  <w:style w:type="paragraph" w:customStyle="1" w:styleId="Legenda3">
    <w:name w:val="Legenda3"/>
    <w:basedOn w:val="Normal"/>
    <w:rsid w:val="00A80B11"/>
    <w:pPr>
      <w:widowControl w:val="0"/>
      <w:suppressLineNumbers/>
      <w:tabs>
        <w:tab w:val="clear" w:pos="284"/>
      </w:tabs>
      <w:spacing w:before="120" w:after="120" w:line="240" w:lineRule="auto"/>
      <w:jc w:val="left"/>
      <w:textAlignment w:val="baseline"/>
    </w:pPr>
    <w:rPr>
      <w:rFonts w:ascii="Arial" w:eastAsia="DejaVu Sans" w:hAnsi="Arial" w:cs="Mangal"/>
      <w:i/>
      <w:iCs/>
      <w:spacing w:val="0"/>
      <w:kern w:val="1"/>
      <w:sz w:val="24"/>
      <w:szCs w:val="24"/>
      <w:lang w:eastAsia="ar-SA"/>
    </w:rPr>
  </w:style>
  <w:style w:type="paragraph" w:customStyle="1" w:styleId="Textbody">
    <w:name w:val="Text body"/>
    <w:basedOn w:val="Standard"/>
    <w:rsid w:val="00A80B11"/>
    <w:pPr>
      <w:widowControl w:val="0"/>
      <w:spacing w:after="120" w:line="240" w:lineRule="auto"/>
      <w:textAlignment w:val="baseline"/>
    </w:pPr>
    <w:rPr>
      <w:rFonts w:ascii="Arial" w:eastAsia="DejaVu Sans" w:hAnsi="Arial" w:cs="DejaVu Sans"/>
      <w:sz w:val="24"/>
      <w:szCs w:val="24"/>
      <w:lang w:eastAsia="ar-SA"/>
    </w:rPr>
  </w:style>
  <w:style w:type="paragraph" w:customStyle="1" w:styleId="Ttulo60">
    <w:name w:val="Título6"/>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50">
    <w:name w:val="Título5"/>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40">
    <w:name w:val="Título4"/>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Legenda2">
    <w:name w:val="Legenda2"/>
    <w:basedOn w:val="Standard"/>
    <w:rsid w:val="00A80B11"/>
    <w:pPr>
      <w:widowControl w:val="0"/>
      <w:suppressLineNumbers/>
      <w:spacing w:before="120" w:after="120" w:line="240" w:lineRule="auto"/>
      <w:textAlignment w:val="baseline"/>
    </w:pPr>
    <w:rPr>
      <w:rFonts w:ascii="Arial" w:eastAsia="DejaVu Sans" w:hAnsi="Arial" w:cs="DejaVu Sans"/>
      <w:i/>
      <w:iCs/>
      <w:sz w:val="24"/>
      <w:szCs w:val="24"/>
      <w:lang w:eastAsia="ar-SA"/>
    </w:rPr>
  </w:style>
  <w:style w:type="paragraph" w:customStyle="1" w:styleId="Ttulo30">
    <w:name w:val="Título3"/>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20">
    <w:name w:val="Título2"/>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Ttulo10">
    <w:name w:val="Título1"/>
    <w:basedOn w:val="Normal"/>
    <w:next w:val="Corpodetexto"/>
    <w:rsid w:val="00A80B11"/>
    <w:pPr>
      <w:keepNext/>
      <w:widowControl w:val="0"/>
      <w:tabs>
        <w:tab w:val="clear" w:pos="284"/>
      </w:tabs>
      <w:spacing w:before="240" w:after="120" w:line="240" w:lineRule="auto"/>
      <w:jc w:val="left"/>
      <w:textAlignment w:val="baseline"/>
    </w:pPr>
    <w:rPr>
      <w:rFonts w:ascii="Arial" w:eastAsia="Microsoft YaHei" w:hAnsi="Arial" w:cs="Mangal"/>
      <w:spacing w:val="0"/>
      <w:kern w:val="1"/>
      <w:sz w:val="28"/>
      <w:szCs w:val="28"/>
      <w:lang w:eastAsia="ar-SA"/>
    </w:rPr>
  </w:style>
  <w:style w:type="paragraph" w:customStyle="1" w:styleId="Heading">
    <w:name w:val="Heading"/>
    <w:basedOn w:val="Standard"/>
    <w:next w:val="Textbody"/>
    <w:rsid w:val="00A80B11"/>
    <w:pPr>
      <w:keepNext/>
      <w:widowControl w:val="0"/>
      <w:spacing w:before="240" w:after="120" w:line="240" w:lineRule="auto"/>
      <w:textAlignment w:val="baseline"/>
    </w:pPr>
    <w:rPr>
      <w:rFonts w:ascii="Arial" w:eastAsia="DejaVu Sans" w:hAnsi="Arial" w:cs="DejaVu Sans"/>
      <w:sz w:val="28"/>
      <w:szCs w:val="28"/>
      <w:lang w:eastAsia="ar-SA"/>
    </w:rPr>
  </w:style>
  <w:style w:type="paragraph" w:customStyle="1" w:styleId="Index">
    <w:name w:val="Index"/>
    <w:basedOn w:val="Standard"/>
    <w:rsid w:val="00A80B11"/>
    <w:pPr>
      <w:widowControl w:val="0"/>
      <w:suppressLineNumbers/>
      <w:spacing w:after="0" w:line="240" w:lineRule="auto"/>
      <w:textAlignment w:val="baseline"/>
    </w:pPr>
    <w:rPr>
      <w:rFonts w:ascii="Arial" w:eastAsia="DejaVu Sans" w:hAnsi="Arial" w:cs="DejaVu Sans"/>
      <w:sz w:val="24"/>
      <w:szCs w:val="24"/>
      <w:lang w:eastAsia="ar-SA"/>
    </w:rPr>
  </w:style>
  <w:style w:type="paragraph" w:customStyle="1" w:styleId="ww-recuodecorpodetexto2">
    <w:name w:val="ww-recuodecorpodetexto2"/>
    <w:basedOn w:val="Normal"/>
    <w:rsid w:val="00A80B11"/>
    <w:pPr>
      <w:tabs>
        <w:tab w:val="clear" w:pos="284"/>
      </w:tabs>
      <w:spacing w:before="100" w:after="100" w:line="240" w:lineRule="auto"/>
      <w:jc w:val="left"/>
    </w:pPr>
    <w:rPr>
      <w:rFonts w:ascii="Times New Roman" w:eastAsia="Times New Roman" w:hAnsi="Times New Roman" w:cs="Times New Roman"/>
      <w:spacing w:val="0"/>
      <w:kern w:val="1"/>
      <w:sz w:val="24"/>
      <w:szCs w:val="24"/>
      <w:lang w:eastAsia="ar-SA"/>
    </w:rPr>
  </w:style>
  <w:style w:type="character" w:customStyle="1" w:styleId="CabealhoChar1">
    <w:name w:val="Cabeçalho Char1"/>
    <w:link w:val="Cabealho"/>
    <w:rsid w:val="00A80B11"/>
    <w:rPr>
      <w:rFonts w:ascii="Calibri" w:eastAsia="Calibri" w:hAnsi="Calibri" w:cs="Arial"/>
      <w:spacing w:val="-2"/>
      <w:sz w:val="22"/>
      <w:szCs w:val="22"/>
      <w:lang w:eastAsia="zh-CN"/>
    </w:rPr>
  </w:style>
  <w:style w:type="character" w:customStyle="1" w:styleId="RodapChar1">
    <w:name w:val="Rodapé Char1"/>
    <w:link w:val="Rodap"/>
    <w:uiPriority w:val="99"/>
    <w:rsid w:val="00A80B11"/>
    <w:rPr>
      <w:rFonts w:ascii="Calibri" w:eastAsia="Calibri" w:hAnsi="Calibri" w:cs="Arial"/>
      <w:spacing w:val="-2"/>
      <w:sz w:val="22"/>
      <w:szCs w:val="22"/>
      <w:lang w:eastAsia="zh-CN"/>
    </w:rPr>
  </w:style>
  <w:style w:type="character" w:customStyle="1" w:styleId="TextodebaloChar1">
    <w:name w:val="Texto de balão Char1"/>
    <w:link w:val="Textodebalo"/>
    <w:rsid w:val="00A80B11"/>
    <w:rPr>
      <w:rFonts w:ascii="Tahoma" w:eastAsia="Calibri" w:hAnsi="Tahoma" w:cs="Tahoma"/>
      <w:spacing w:val="-2"/>
      <w:sz w:val="16"/>
      <w:szCs w:val="16"/>
      <w:lang w:eastAsia="zh-CN"/>
    </w:rPr>
  </w:style>
  <w:style w:type="paragraph" w:customStyle="1" w:styleId="Corpodetexto31">
    <w:name w:val="Corpo de texto 31"/>
    <w:basedOn w:val="Normal"/>
    <w:rsid w:val="00A80B11"/>
    <w:pPr>
      <w:widowControl w:val="0"/>
      <w:tabs>
        <w:tab w:val="clear" w:pos="284"/>
      </w:tabs>
      <w:spacing w:before="100" w:after="100" w:line="240" w:lineRule="auto"/>
      <w:jc w:val="left"/>
      <w:textAlignment w:val="baseline"/>
    </w:pPr>
    <w:rPr>
      <w:rFonts w:ascii="Arial" w:eastAsia="DejaVu Sans" w:hAnsi="Arial" w:cs="DejaVu Sans"/>
      <w:spacing w:val="0"/>
      <w:kern w:val="1"/>
      <w:sz w:val="24"/>
      <w:szCs w:val="24"/>
      <w:lang w:eastAsia="ar-SA"/>
    </w:rPr>
  </w:style>
  <w:style w:type="paragraph" w:customStyle="1" w:styleId="Normal1">
    <w:name w:val="Normal1"/>
    <w:rsid w:val="00A80B11"/>
    <w:pPr>
      <w:suppressAutoHyphens/>
      <w:autoSpaceDE w:val="0"/>
    </w:pPr>
    <w:rPr>
      <w:rFonts w:ascii="Arial" w:eastAsia="Arial" w:hAnsi="Arial" w:cs="Arial"/>
      <w:color w:val="000000"/>
      <w:sz w:val="24"/>
      <w:szCs w:val="24"/>
      <w:lang w:eastAsia="ar-SA"/>
    </w:rPr>
  </w:style>
  <w:style w:type="paragraph" w:customStyle="1" w:styleId="Legenda1">
    <w:name w:val="Legenda1"/>
    <w:basedOn w:val="Normal"/>
    <w:rsid w:val="00A80B11"/>
    <w:pPr>
      <w:widowControl w:val="0"/>
      <w:suppressLineNumbers/>
      <w:tabs>
        <w:tab w:val="clear" w:pos="284"/>
      </w:tabs>
      <w:spacing w:before="120" w:after="120" w:line="240" w:lineRule="auto"/>
      <w:jc w:val="left"/>
    </w:pPr>
    <w:rPr>
      <w:rFonts w:ascii="Arial" w:eastAsia="DejaVu Sans" w:hAnsi="Arial"/>
      <w:i/>
      <w:iCs/>
      <w:spacing w:val="0"/>
      <w:kern w:val="1"/>
      <w:sz w:val="24"/>
      <w:szCs w:val="24"/>
      <w:lang w:eastAsia="ar-SA"/>
    </w:rPr>
  </w:style>
  <w:style w:type="paragraph" w:customStyle="1" w:styleId="Textoembloco1">
    <w:name w:val="Texto em bloco1"/>
    <w:basedOn w:val="Normal"/>
    <w:rsid w:val="00A80B11"/>
    <w:pPr>
      <w:widowControl w:val="0"/>
      <w:tabs>
        <w:tab w:val="clear" w:pos="284"/>
      </w:tabs>
      <w:spacing w:before="100" w:after="100" w:line="240" w:lineRule="auto"/>
      <w:ind w:left="180" w:right="720"/>
      <w:jc w:val="left"/>
    </w:pPr>
    <w:rPr>
      <w:rFonts w:ascii="Verdana" w:eastAsia="DejaVu Sans" w:hAnsi="Verdana" w:cs="Verdana"/>
      <w:spacing w:val="0"/>
      <w:kern w:val="1"/>
      <w:sz w:val="15"/>
      <w:szCs w:val="24"/>
      <w:lang w:eastAsia="ar-SA"/>
    </w:rPr>
  </w:style>
  <w:style w:type="paragraph" w:customStyle="1" w:styleId="Ttulodatabela">
    <w:name w:val="Título da tabela"/>
    <w:basedOn w:val="Contedodatabela"/>
    <w:rsid w:val="00A80B11"/>
    <w:pPr>
      <w:widowControl w:val="0"/>
      <w:tabs>
        <w:tab w:val="clear" w:pos="284"/>
      </w:tabs>
      <w:spacing w:before="0" w:after="0" w:line="240" w:lineRule="auto"/>
      <w:jc w:val="center"/>
    </w:pPr>
    <w:rPr>
      <w:rFonts w:ascii="Arial" w:eastAsia="DejaVu Sans" w:hAnsi="Arial"/>
      <w:b/>
      <w:bCs/>
      <w:spacing w:val="0"/>
      <w:kern w:val="1"/>
      <w:sz w:val="24"/>
      <w:szCs w:val="24"/>
      <w:lang w:eastAsia="ar-SA"/>
    </w:rPr>
  </w:style>
  <w:style w:type="paragraph" w:customStyle="1" w:styleId="Arial">
    <w:name w:val="Arial"/>
    <w:basedOn w:val="Contedodatabela"/>
    <w:rsid w:val="00A80B11"/>
    <w:pPr>
      <w:widowControl w:val="0"/>
      <w:tabs>
        <w:tab w:val="clear" w:pos="284"/>
      </w:tabs>
      <w:spacing w:before="0" w:after="0" w:line="240" w:lineRule="auto"/>
      <w:jc w:val="left"/>
    </w:pPr>
    <w:rPr>
      <w:rFonts w:ascii="Times New Roman" w:hAnsi="Times New Roman" w:cs="Times New Roman"/>
      <w:spacing w:val="0"/>
      <w:kern w:val="1"/>
      <w:sz w:val="24"/>
      <w:szCs w:val="24"/>
      <w:lang w:eastAsia="ar-SA"/>
    </w:rPr>
  </w:style>
  <w:style w:type="paragraph" w:customStyle="1" w:styleId="Textodecomentrio1">
    <w:name w:val="Texto de comentário1"/>
    <w:basedOn w:val="Normal"/>
    <w:rsid w:val="00A80B11"/>
    <w:pPr>
      <w:widowControl w:val="0"/>
      <w:tabs>
        <w:tab w:val="clear" w:pos="284"/>
      </w:tabs>
      <w:spacing w:before="0" w:after="0" w:line="240" w:lineRule="auto"/>
      <w:jc w:val="left"/>
    </w:pPr>
    <w:rPr>
      <w:rFonts w:ascii="Arial" w:eastAsia="DejaVu Sans" w:hAnsi="Arial"/>
      <w:spacing w:val="0"/>
      <w:kern w:val="1"/>
      <w:sz w:val="20"/>
      <w:szCs w:val="20"/>
      <w:lang w:eastAsia="ar-SA"/>
    </w:rPr>
  </w:style>
  <w:style w:type="paragraph" w:styleId="Textodecomentrio">
    <w:name w:val="annotation text"/>
    <w:basedOn w:val="Normal"/>
    <w:link w:val="TextodecomentrioChar1"/>
    <w:uiPriority w:val="99"/>
    <w:semiHidden/>
    <w:unhideWhenUsed/>
    <w:rsid w:val="00A80B11"/>
    <w:pPr>
      <w:widowControl w:val="0"/>
      <w:tabs>
        <w:tab w:val="clear" w:pos="284"/>
      </w:tabs>
      <w:spacing w:before="0" w:after="0" w:line="240" w:lineRule="auto"/>
      <w:jc w:val="left"/>
      <w:textAlignment w:val="baseline"/>
    </w:pPr>
    <w:rPr>
      <w:rFonts w:ascii="Arial" w:eastAsia="DejaVu Sans" w:hAnsi="Arial" w:cs="DejaVu Sans"/>
      <w:spacing w:val="0"/>
      <w:kern w:val="1"/>
      <w:sz w:val="20"/>
      <w:szCs w:val="20"/>
      <w:lang w:eastAsia="ar-SA"/>
    </w:rPr>
  </w:style>
  <w:style w:type="character" w:customStyle="1" w:styleId="TextodecomentrioChar1">
    <w:name w:val="Texto de comentário Char1"/>
    <w:link w:val="Textodecomentrio"/>
    <w:uiPriority w:val="99"/>
    <w:semiHidden/>
    <w:rsid w:val="00A80B11"/>
    <w:rPr>
      <w:rFonts w:ascii="Arial" w:eastAsia="DejaVu Sans" w:hAnsi="Arial" w:cs="DejaVu Sans"/>
      <w:kern w:val="1"/>
      <w:lang w:eastAsia="ar-SA"/>
    </w:rPr>
  </w:style>
  <w:style w:type="paragraph" w:styleId="Assuntodocomentrio">
    <w:name w:val="annotation subject"/>
    <w:basedOn w:val="Textodecomentrio1"/>
    <w:next w:val="Textodecomentrio1"/>
    <w:link w:val="AssuntodocomentrioChar1"/>
    <w:rsid w:val="00A80B11"/>
    <w:rPr>
      <w:b/>
      <w:bCs/>
    </w:rPr>
  </w:style>
  <w:style w:type="character" w:customStyle="1" w:styleId="AssuntodocomentrioChar1">
    <w:name w:val="Assunto do comentário Char1"/>
    <w:link w:val="Assuntodocomentrio"/>
    <w:rsid w:val="00A80B11"/>
    <w:rPr>
      <w:rFonts w:ascii="Arial" w:eastAsia="DejaVu Sans" w:hAnsi="Arial" w:cs="Arial"/>
      <w:b/>
      <w:bCs/>
      <w:kern w:val="1"/>
      <w:lang w:eastAsia="ar-SA"/>
    </w:rPr>
  </w:style>
  <w:style w:type="paragraph" w:customStyle="1" w:styleId="Corpodetexto21">
    <w:name w:val="Corpo de texto 21"/>
    <w:basedOn w:val="Normal"/>
    <w:rsid w:val="00A80B11"/>
    <w:pPr>
      <w:widowControl w:val="0"/>
      <w:tabs>
        <w:tab w:val="clear" w:pos="284"/>
      </w:tabs>
      <w:spacing w:before="0" w:after="0" w:line="240" w:lineRule="auto"/>
      <w:jc w:val="left"/>
      <w:textAlignment w:val="baseline"/>
    </w:pPr>
    <w:rPr>
      <w:rFonts w:ascii="Arial" w:eastAsia="DejaVu Sans" w:hAnsi="Arial"/>
      <w:spacing w:val="0"/>
      <w:kern w:val="1"/>
      <w:sz w:val="18"/>
      <w:szCs w:val="18"/>
      <w:lang w:eastAsia="ar-SA"/>
    </w:rPr>
  </w:style>
  <w:style w:type="paragraph" w:styleId="Recuodecorpodetexto">
    <w:name w:val="Body Text Indent"/>
    <w:basedOn w:val="Normal"/>
    <w:link w:val="RecuodecorpodetextoChar"/>
    <w:semiHidden/>
    <w:rsid w:val="00A80B11"/>
    <w:pPr>
      <w:widowControl w:val="0"/>
      <w:tabs>
        <w:tab w:val="clear" w:pos="284"/>
        <w:tab w:val="left" w:pos="10451"/>
      </w:tabs>
      <w:spacing w:before="57" w:after="57" w:line="200" w:lineRule="atLeast"/>
      <w:ind w:left="1416"/>
      <w:textAlignment w:val="baseline"/>
    </w:pPr>
    <w:rPr>
      <w:rFonts w:ascii="Tahoma" w:eastAsia="DejaVu Sans" w:hAnsi="Tahoma" w:cs="Tahoma"/>
      <w:spacing w:val="0"/>
      <w:kern w:val="1"/>
      <w:sz w:val="21"/>
      <w:szCs w:val="21"/>
      <w:lang w:eastAsia="ar-SA"/>
    </w:rPr>
  </w:style>
  <w:style w:type="character" w:customStyle="1" w:styleId="RecuodecorpodetextoChar">
    <w:name w:val="Recuo de corpo de texto Char"/>
    <w:link w:val="Recuodecorpodetexto"/>
    <w:semiHidden/>
    <w:rsid w:val="00A80B11"/>
    <w:rPr>
      <w:rFonts w:ascii="Tahoma" w:eastAsia="DejaVu Sans" w:hAnsi="Tahoma" w:cs="Tahoma"/>
      <w:kern w:val="1"/>
      <w:sz w:val="21"/>
      <w:szCs w:val="21"/>
      <w:lang w:eastAsia="ar-SA"/>
    </w:rPr>
  </w:style>
  <w:style w:type="paragraph" w:customStyle="1" w:styleId="Recuodecorpodetexto21">
    <w:name w:val="Recuo de corpo de texto 21"/>
    <w:basedOn w:val="Normal"/>
    <w:rsid w:val="00A80B11"/>
    <w:pPr>
      <w:widowControl w:val="0"/>
      <w:tabs>
        <w:tab w:val="clear" w:pos="284"/>
        <w:tab w:val="left" w:pos="5495"/>
      </w:tabs>
      <w:spacing w:before="57" w:after="57" w:line="200" w:lineRule="atLeast"/>
      <w:ind w:left="708"/>
      <w:textAlignment w:val="baseline"/>
    </w:pPr>
    <w:rPr>
      <w:rFonts w:ascii="Tahoma" w:eastAsia="DejaVu Sans" w:hAnsi="Tahoma" w:cs="Tahoma"/>
      <w:strike/>
      <w:spacing w:val="0"/>
      <w:kern w:val="1"/>
      <w:sz w:val="21"/>
      <w:szCs w:val="21"/>
      <w:lang w:eastAsia="ar-SA"/>
    </w:rPr>
  </w:style>
  <w:style w:type="paragraph" w:customStyle="1" w:styleId="EditalTabela">
    <w:name w:val="Edital Tabela"/>
    <w:basedOn w:val="Normal"/>
    <w:rsid w:val="00A80B11"/>
    <w:pPr>
      <w:widowControl w:val="0"/>
      <w:tabs>
        <w:tab w:val="clear" w:pos="284"/>
      </w:tabs>
      <w:spacing w:before="0" w:after="0" w:line="240" w:lineRule="auto"/>
      <w:jc w:val="left"/>
      <w:textAlignment w:val="baseline"/>
    </w:pPr>
    <w:rPr>
      <w:rFonts w:ascii="Arial" w:eastAsia="DejaVu Sans" w:hAnsi="Arial" w:cs="Tahoma"/>
      <w:bCs/>
      <w:color w:val="000000"/>
      <w:spacing w:val="0"/>
      <w:kern w:val="1"/>
      <w:sz w:val="24"/>
      <w:szCs w:val="20"/>
      <w:lang w:eastAsia="ar-SA"/>
    </w:rPr>
  </w:style>
  <w:style w:type="paragraph" w:customStyle="1" w:styleId="Corpodetexto22">
    <w:name w:val="Corpo de texto 22"/>
    <w:basedOn w:val="Normal"/>
    <w:rsid w:val="00A80B11"/>
    <w:pPr>
      <w:widowControl w:val="0"/>
      <w:tabs>
        <w:tab w:val="clear" w:pos="284"/>
        <w:tab w:val="left" w:pos="720"/>
      </w:tabs>
      <w:spacing w:before="57" w:after="57" w:line="200" w:lineRule="atLeast"/>
      <w:textAlignment w:val="baseline"/>
    </w:pPr>
    <w:rPr>
      <w:rFonts w:ascii="Tahoma" w:eastAsia="DejaVu Sans" w:hAnsi="Tahoma" w:cs="Tahoma"/>
      <w:b/>
      <w:bCs/>
      <w:color w:val="FF0000"/>
      <w:spacing w:val="0"/>
      <w:kern w:val="1"/>
      <w:sz w:val="21"/>
      <w:szCs w:val="21"/>
      <w:shd w:val="clear" w:color="auto" w:fill="FFFF00"/>
      <w:lang w:eastAsia="ar-SA"/>
    </w:rPr>
  </w:style>
  <w:style w:type="character" w:customStyle="1" w:styleId="WW-Absatz-Standardschriftart11111111">
    <w:name w:val="WW-Absatz-Standardschriftart11111111"/>
    <w:rsid w:val="00A80B11"/>
  </w:style>
  <w:style w:type="character" w:customStyle="1" w:styleId="WW-Absatz-Standardschriftart111111111">
    <w:name w:val="WW-Absatz-Standardschriftart111111111"/>
    <w:rsid w:val="00A80B11"/>
  </w:style>
  <w:style w:type="character" w:customStyle="1" w:styleId="WW-Absatz-Standardschriftart1111111111">
    <w:name w:val="WW-Absatz-Standardschriftart1111111111"/>
    <w:rsid w:val="00A80B11"/>
  </w:style>
  <w:style w:type="character" w:customStyle="1" w:styleId="WW-Absatz-Standardschriftart11111111111">
    <w:name w:val="WW-Absatz-Standardschriftart11111111111"/>
    <w:rsid w:val="00A80B11"/>
  </w:style>
  <w:style w:type="character" w:customStyle="1" w:styleId="WW-Absatz-Standardschriftart111111111111">
    <w:name w:val="WW-Absatz-Standardschriftart111111111111"/>
    <w:rsid w:val="00A80B11"/>
  </w:style>
  <w:style w:type="character" w:customStyle="1" w:styleId="WW-Absatz-Standardschriftart1111111111111">
    <w:name w:val="WW-Absatz-Standardschriftart1111111111111"/>
    <w:rsid w:val="00A80B11"/>
  </w:style>
  <w:style w:type="character" w:customStyle="1" w:styleId="WW-Absatz-Standardschriftart11111111111111">
    <w:name w:val="WW-Absatz-Standardschriftart11111111111111"/>
    <w:rsid w:val="00A80B11"/>
  </w:style>
  <w:style w:type="character" w:customStyle="1" w:styleId="WW-Absatz-Standardschriftart111111111111111">
    <w:name w:val="WW-Absatz-Standardschriftart111111111111111"/>
    <w:rsid w:val="00A80B11"/>
  </w:style>
  <w:style w:type="character" w:customStyle="1" w:styleId="WW-Absatz-Standardschriftart1111111111111111">
    <w:name w:val="WW-Absatz-Standardschriftart1111111111111111"/>
    <w:rsid w:val="00A80B11"/>
  </w:style>
  <w:style w:type="character" w:customStyle="1" w:styleId="WW-Absatz-Standardschriftart11111111111111111">
    <w:name w:val="WW-Absatz-Standardschriftart11111111111111111"/>
    <w:rsid w:val="00A80B11"/>
  </w:style>
  <w:style w:type="character" w:customStyle="1" w:styleId="WW-Absatz-Standardschriftart111111111111111111">
    <w:name w:val="WW-Absatz-Standardschriftart111111111111111111"/>
    <w:rsid w:val="00A80B11"/>
  </w:style>
  <w:style w:type="character" w:customStyle="1" w:styleId="WW-Absatz-Standardschriftart1111111111111111111">
    <w:name w:val="WW-Absatz-Standardschriftart1111111111111111111"/>
    <w:rsid w:val="00A80B11"/>
  </w:style>
  <w:style w:type="character" w:customStyle="1" w:styleId="WW-Absatz-Standardschriftart11111111111111111111">
    <w:name w:val="WW-Absatz-Standardschriftart11111111111111111111"/>
    <w:rsid w:val="00A80B11"/>
  </w:style>
  <w:style w:type="character" w:customStyle="1" w:styleId="WW-Absatz-Standardschriftart111111111111111111111">
    <w:name w:val="WW-Absatz-Standardschriftart111111111111111111111"/>
    <w:rsid w:val="00A80B11"/>
  </w:style>
  <w:style w:type="character" w:customStyle="1" w:styleId="WW-Absatz-Standardschriftart1111111111111111111111">
    <w:name w:val="WW-Absatz-Standardschriftart1111111111111111111111"/>
    <w:rsid w:val="00A80B11"/>
  </w:style>
  <w:style w:type="character" w:customStyle="1" w:styleId="WW-Absatz-Standardschriftart11111111111111111111111">
    <w:name w:val="WW-Absatz-Standardschriftart11111111111111111111111"/>
    <w:rsid w:val="00A80B11"/>
  </w:style>
  <w:style w:type="character" w:customStyle="1" w:styleId="WW-Absatz-Standardschriftart111111111111111111111111">
    <w:name w:val="WW-Absatz-Standardschriftart111111111111111111111111"/>
    <w:rsid w:val="00A80B11"/>
  </w:style>
  <w:style w:type="character" w:customStyle="1" w:styleId="WW-Absatz-Standardschriftart1111111111111111111111111">
    <w:name w:val="WW-Absatz-Standardschriftart1111111111111111111111111"/>
    <w:rsid w:val="00A80B11"/>
  </w:style>
  <w:style w:type="character" w:customStyle="1" w:styleId="WW-Absatz-Standardschriftart11111111111111111111111111">
    <w:name w:val="WW-Absatz-Standardschriftart11111111111111111111111111"/>
    <w:rsid w:val="00A80B11"/>
  </w:style>
  <w:style w:type="character" w:customStyle="1" w:styleId="WW-Absatz-Standardschriftart111111111111111111111111111">
    <w:name w:val="WW-Absatz-Standardschriftart111111111111111111111111111"/>
    <w:rsid w:val="00A80B11"/>
  </w:style>
  <w:style w:type="character" w:customStyle="1" w:styleId="WW-Absatz-Standardschriftart1111111111111111111111111111">
    <w:name w:val="WW-Absatz-Standardschriftart1111111111111111111111111111"/>
    <w:rsid w:val="00A80B11"/>
  </w:style>
  <w:style w:type="character" w:customStyle="1" w:styleId="WW-Absatz-Standardschriftart11111111111111111111111111111">
    <w:name w:val="WW-Absatz-Standardschriftart11111111111111111111111111111"/>
    <w:rsid w:val="00A80B11"/>
  </w:style>
  <w:style w:type="character" w:customStyle="1" w:styleId="WW-Absatz-Standardschriftart111111111111111111111111111111">
    <w:name w:val="WW-Absatz-Standardschriftart111111111111111111111111111111"/>
    <w:rsid w:val="00A80B11"/>
  </w:style>
  <w:style w:type="character" w:customStyle="1" w:styleId="WW-Absatz-Standardschriftart1111111111111111111111111111111">
    <w:name w:val="WW-Absatz-Standardschriftart1111111111111111111111111111111"/>
    <w:rsid w:val="00A80B11"/>
  </w:style>
  <w:style w:type="character" w:customStyle="1" w:styleId="WW-Absatz-Standardschriftart11111111111111111111111111111111">
    <w:name w:val="WW-Absatz-Standardschriftart11111111111111111111111111111111"/>
    <w:rsid w:val="00A80B11"/>
  </w:style>
  <w:style w:type="character" w:customStyle="1" w:styleId="WW-Absatz-Standardschriftart111111111111111111111111111111111">
    <w:name w:val="WW-Absatz-Standardschriftart111111111111111111111111111111111"/>
    <w:rsid w:val="00A80B11"/>
  </w:style>
  <w:style w:type="character" w:customStyle="1" w:styleId="WW-Absatz-Standardschriftart1111111111111111111111111111111111">
    <w:name w:val="WW-Absatz-Standardschriftart1111111111111111111111111111111111"/>
    <w:rsid w:val="00A80B11"/>
  </w:style>
  <w:style w:type="character" w:customStyle="1" w:styleId="WW-Absatz-Standardschriftart11111111111111111111111111111111111">
    <w:name w:val="WW-Absatz-Standardschriftart11111111111111111111111111111111111"/>
    <w:rsid w:val="00A80B11"/>
  </w:style>
  <w:style w:type="character" w:customStyle="1" w:styleId="WW-Absatz-Standardschriftart111111111111111111111111111111111111">
    <w:name w:val="WW-Absatz-Standardschriftart111111111111111111111111111111111111"/>
    <w:rsid w:val="00A80B11"/>
  </w:style>
  <w:style w:type="character" w:customStyle="1" w:styleId="WW-Absatz-Standardschriftart1111111111111111111111111111111111111">
    <w:name w:val="WW-Absatz-Standardschriftart1111111111111111111111111111111111111"/>
    <w:rsid w:val="00A80B11"/>
  </w:style>
  <w:style w:type="character" w:customStyle="1" w:styleId="WW-Absatz-Standardschriftart11111111111111111111111111111111111111">
    <w:name w:val="WW-Absatz-Standardschriftart11111111111111111111111111111111111111"/>
    <w:rsid w:val="00A80B11"/>
  </w:style>
  <w:style w:type="character" w:customStyle="1" w:styleId="WW-Absatz-Standardschriftart111111111111111111111111111111111111111">
    <w:name w:val="WW-Absatz-Standardschriftart111111111111111111111111111111111111111"/>
    <w:rsid w:val="00A80B11"/>
  </w:style>
  <w:style w:type="character" w:styleId="Nmerodelinha">
    <w:name w:val="line number"/>
    <w:rsid w:val="00A80B11"/>
  </w:style>
  <w:style w:type="paragraph" w:customStyle="1" w:styleId="xl24">
    <w:name w:val="xl24"/>
    <w:basedOn w:val="Normal"/>
    <w:rsid w:val="00A80B11"/>
    <w:pPr>
      <w:shd w:val="clear" w:color="auto" w:fill="FFFFFF"/>
      <w:tabs>
        <w:tab w:val="clear" w:pos="284"/>
      </w:tabs>
      <w:spacing w:before="100" w:after="100" w:line="240" w:lineRule="auto"/>
      <w:jc w:val="center"/>
      <w:textAlignment w:val="center"/>
    </w:pPr>
    <w:rPr>
      <w:rFonts w:ascii="Arial Narrow" w:eastAsia="Times New Roman" w:hAnsi="Arial Narrow" w:cs="Arial Narrow"/>
      <w:spacing w:val="0"/>
      <w:sz w:val="18"/>
      <w:szCs w:val="18"/>
    </w:rPr>
  </w:style>
  <w:style w:type="paragraph" w:customStyle="1" w:styleId="xl25">
    <w:name w:val="xl25"/>
    <w:basedOn w:val="Normal"/>
    <w:rsid w:val="00A80B11"/>
    <w:pPr>
      <w:tabs>
        <w:tab w:val="clear" w:pos="284"/>
      </w:tabs>
      <w:spacing w:before="100" w:after="100" w:line="240" w:lineRule="auto"/>
      <w:jc w:val="center"/>
    </w:pPr>
    <w:rPr>
      <w:rFonts w:ascii="Arial" w:eastAsia="Times New Roman" w:hAnsi="Arial"/>
      <w:b/>
      <w:bCs/>
      <w:spacing w:val="0"/>
      <w:sz w:val="24"/>
      <w:szCs w:val="24"/>
    </w:rPr>
  </w:style>
  <w:style w:type="paragraph" w:customStyle="1" w:styleId="xl26">
    <w:name w:val="xl26"/>
    <w:basedOn w:val="Normal"/>
    <w:rsid w:val="00A80B11"/>
    <w:pPr>
      <w:tabs>
        <w:tab w:val="clear" w:pos="284"/>
      </w:tabs>
      <w:spacing w:before="100" w:after="100" w:line="240" w:lineRule="auto"/>
      <w:jc w:val="center"/>
    </w:pPr>
    <w:rPr>
      <w:rFonts w:ascii="Arial Narrow" w:eastAsia="Times New Roman" w:hAnsi="Arial Narrow" w:cs="Arial Narrow"/>
      <w:b/>
      <w:bCs/>
      <w:spacing w:val="0"/>
      <w:sz w:val="24"/>
      <w:szCs w:val="24"/>
    </w:rPr>
  </w:style>
  <w:style w:type="paragraph" w:customStyle="1" w:styleId="xl27">
    <w:name w:val="xl27"/>
    <w:basedOn w:val="Normal"/>
    <w:rsid w:val="00A80B11"/>
    <w:pPr>
      <w:tabs>
        <w:tab w:val="clear" w:pos="284"/>
      </w:tabs>
      <w:spacing w:before="100" w:after="100" w:line="240" w:lineRule="auto"/>
      <w:jc w:val="center"/>
    </w:pPr>
    <w:rPr>
      <w:rFonts w:ascii="Arial" w:eastAsia="Arial Unicode MS" w:hAnsi="Arial"/>
      <w:b/>
      <w:bCs/>
      <w:spacing w:val="0"/>
      <w:sz w:val="24"/>
      <w:szCs w:val="24"/>
    </w:rPr>
  </w:style>
  <w:style w:type="paragraph" w:customStyle="1" w:styleId="xl28">
    <w:name w:val="xl28"/>
    <w:basedOn w:val="Normal"/>
    <w:rsid w:val="00A80B11"/>
    <w:pPr>
      <w:tabs>
        <w:tab w:val="clear" w:pos="284"/>
      </w:tabs>
      <w:spacing w:before="100" w:after="100" w:line="240" w:lineRule="auto"/>
      <w:jc w:val="center"/>
    </w:pPr>
    <w:rPr>
      <w:rFonts w:ascii="Arial Narrow" w:eastAsia="Arial Unicode MS" w:hAnsi="Arial Narrow" w:cs="Arial Unicode MS"/>
      <w:b/>
      <w:bCs/>
      <w:spacing w:val="0"/>
      <w:sz w:val="24"/>
      <w:szCs w:val="24"/>
    </w:rPr>
  </w:style>
  <w:style w:type="paragraph" w:customStyle="1" w:styleId="Padro">
    <w:name w:val="Padrão"/>
    <w:rsid w:val="00A80B11"/>
    <w:pPr>
      <w:tabs>
        <w:tab w:val="left" w:pos="708"/>
      </w:tabs>
      <w:suppressAutoHyphens/>
      <w:overflowPunct w:val="0"/>
      <w:spacing w:after="200" w:line="276" w:lineRule="auto"/>
    </w:pPr>
    <w:rPr>
      <w:rFonts w:eastAsia="SimSun" w:cs="Mangal"/>
      <w:color w:val="00000A"/>
      <w:sz w:val="24"/>
      <w:szCs w:val="24"/>
      <w:lang w:eastAsia="zh-CN" w:bidi="hi-IN"/>
    </w:rPr>
  </w:style>
  <w:style w:type="paragraph" w:customStyle="1" w:styleId="Default">
    <w:name w:val="Default"/>
    <w:rsid w:val="00A80B11"/>
    <w:pPr>
      <w:autoSpaceDE w:val="0"/>
      <w:autoSpaceDN w:val="0"/>
      <w:adjustRightInd w:val="0"/>
    </w:pPr>
    <w:rPr>
      <w:rFonts w:ascii="Arial" w:hAnsi="Arial" w:cs="Arial"/>
      <w:color w:val="000000"/>
      <w:sz w:val="24"/>
      <w:szCs w:val="24"/>
    </w:rPr>
  </w:style>
  <w:style w:type="character" w:customStyle="1" w:styleId="AtextoChar">
    <w:name w:val="A_texto Char"/>
    <w:link w:val="Atexto"/>
    <w:rsid w:val="00A80B11"/>
    <w:rPr>
      <w:rFonts w:ascii="Arial Narrow" w:eastAsia="WenQuanYi Micro Hei" w:hAnsi="Arial Narrow"/>
      <w:color w:val="000000"/>
      <w:spacing w:val="-2"/>
      <w:sz w:val="21"/>
      <w:szCs w:val="21"/>
      <w:lang w:eastAsia="zh-CN"/>
    </w:rPr>
  </w:style>
  <w:style w:type="character" w:customStyle="1" w:styleId="Corpodetexto3Char">
    <w:name w:val="Corpo de texto 3 Char"/>
    <w:link w:val="Corpodetexto3"/>
    <w:uiPriority w:val="99"/>
    <w:rsid w:val="00A80B11"/>
    <w:rPr>
      <w:rFonts w:ascii="Arial Narrow" w:eastAsia="Calibri" w:hAnsi="Arial Narrow" w:cs="Arial Narrow"/>
      <w:color w:val="000000"/>
      <w:spacing w:val="-2"/>
      <w:sz w:val="22"/>
      <w:szCs w:val="22"/>
      <w:lang w:eastAsia="zh-CN"/>
    </w:rPr>
  </w:style>
  <w:style w:type="paragraph" w:customStyle="1" w:styleId="01texto">
    <w:name w:val="01_texto"/>
    <w:basedOn w:val="Normal"/>
    <w:link w:val="01textoChar"/>
    <w:qFormat/>
    <w:rsid w:val="00514D36"/>
    <w:pPr>
      <w:tabs>
        <w:tab w:val="clear" w:pos="284"/>
      </w:tabs>
      <w:spacing w:before="60" w:after="60" w:line="216" w:lineRule="auto"/>
    </w:pPr>
    <w:rPr>
      <w:rFonts w:eastAsia="Times New Roman" w:cs="Times New Roman"/>
      <w:color w:val="000000"/>
      <w:szCs w:val="20"/>
      <w:lang w:val="x-none" w:eastAsia="x-none"/>
    </w:rPr>
  </w:style>
  <w:style w:type="character" w:customStyle="1" w:styleId="01textoChar">
    <w:name w:val="01_texto Char"/>
    <w:link w:val="01texto"/>
    <w:rsid w:val="00514D36"/>
    <w:rPr>
      <w:rFonts w:ascii="Calibri" w:hAnsi="Calibri"/>
      <w:color w:val="000000"/>
      <w:spacing w:val="-2"/>
      <w:sz w:val="22"/>
      <w:lang w:val="x-none" w:eastAsia="x-none"/>
    </w:rPr>
  </w:style>
  <w:style w:type="character" w:styleId="MenoPendente">
    <w:name w:val="Unresolved Mention"/>
    <w:uiPriority w:val="99"/>
    <w:semiHidden/>
    <w:unhideWhenUsed/>
    <w:rsid w:val="00E70944"/>
    <w:rPr>
      <w:color w:val="605E5C"/>
      <w:shd w:val="clear" w:color="auto" w:fill="E1DFDD"/>
    </w:rPr>
  </w:style>
  <w:style w:type="character" w:customStyle="1" w:styleId="11Char">
    <w:name w:val="11 Char"/>
    <w:rsid w:val="00975C75"/>
    <w:rPr>
      <w:rFonts w:ascii="Arial Narrow" w:hAnsi="Arial Narrow" w:cs="Arial Narrow"/>
      <w:color w:val="000000"/>
      <w:spacing w:val="-4"/>
      <w:sz w:val="22"/>
    </w:rPr>
  </w:style>
  <w:style w:type="paragraph" w:customStyle="1" w:styleId="ListParagraph">
    <w:name w:val="List Paragraph"/>
    <w:basedOn w:val="Normal"/>
    <w:rsid w:val="0081294E"/>
    <w:pPr>
      <w:tabs>
        <w:tab w:val="clear" w:pos="284"/>
      </w:tabs>
      <w:spacing w:before="0" w:after="0" w:line="276" w:lineRule="auto"/>
      <w:ind w:left="720"/>
      <w:contextualSpacing/>
      <w:jc w:val="left"/>
      <w:textAlignment w:val="baseline"/>
    </w:pPr>
    <w:rPr>
      <w:rFonts w:cs="Calibri"/>
      <w:spacing w:val="0"/>
      <w:kern w:val="1"/>
    </w:rPr>
  </w:style>
  <w:style w:type="character" w:customStyle="1" w:styleId="Ttulo3Char">
    <w:name w:val="Título 3 Char"/>
    <w:link w:val="Ttulo3"/>
    <w:uiPriority w:val="9"/>
    <w:semiHidden/>
    <w:rsid w:val="00E56FC0"/>
    <w:rPr>
      <w:rFonts w:ascii="Calibri Light" w:eastAsia="Times New Roman" w:hAnsi="Calibri Light" w:cs="Times New Roman"/>
      <w:b/>
      <w:bCs/>
      <w:spacing w:val="-2"/>
      <w:sz w:val="26"/>
      <w:szCs w:val="26"/>
      <w:lang w:eastAsia="zh-CN"/>
    </w:rPr>
  </w:style>
  <w:style w:type="character" w:customStyle="1" w:styleId="Ttulo4Char">
    <w:name w:val="Título 4 Char"/>
    <w:link w:val="Ttulo4"/>
    <w:uiPriority w:val="9"/>
    <w:semiHidden/>
    <w:rsid w:val="00E56FC0"/>
    <w:rPr>
      <w:rFonts w:ascii="Calibri" w:eastAsia="Times New Roman" w:hAnsi="Calibri" w:cs="Times New Roman"/>
      <w:b/>
      <w:bCs/>
      <w:spacing w:val="-2"/>
      <w:sz w:val="28"/>
      <w:szCs w:val="28"/>
      <w:lang w:eastAsia="zh-CN"/>
    </w:rPr>
  </w:style>
  <w:style w:type="character" w:customStyle="1" w:styleId="Ttulo5Char">
    <w:name w:val="Título 5 Char"/>
    <w:link w:val="Ttulo5"/>
    <w:uiPriority w:val="9"/>
    <w:semiHidden/>
    <w:rsid w:val="00E56FC0"/>
    <w:rPr>
      <w:rFonts w:ascii="Calibri" w:eastAsia="Times New Roman" w:hAnsi="Calibri" w:cs="Times New Roman"/>
      <w:b/>
      <w:bCs/>
      <w:i/>
      <w:iCs/>
      <w:spacing w:val="-2"/>
      <w:sz w:val="26"/>
      <w:szCs w:val="26"/>
      <w:lang w:eastAsia="zh-CN"/>
    </w:rPr>
  </w:style>
  <w:style w:type="character" w:customStyle="1" w:styleId="Ttulo6Char">
    <w:name w:val="Título 6 Char"/>
    <w:link w:val="Ttulo6"/>
    <w:uiPriority w:val="9"/>
    <w:semiHidden/>
    <w:rsid w:val="00E56FC0"/>
    <w:rPr>
      <w:rFonts w:ascii="Calibri" w:eastAsia="Times New Roman" w:hAnsi="Calibri" w:cs="Times New Roman"/>
      <w:b/>
      <w:bCs/>
      <w:spacing w:val="-2"/>
      <w:sz w:val="22"/>
      <w:szCs w:val="22"/>
      <w:lang w:eastAsia="zh-CN"/>
    </w:rPr>
  </w:style>
  <w:style w:type="paragraph" w:customStyle="1" w:styleId="Recuodecorpodetexto33">
    <w:name w:val="Recuo de corpo de texto 33"/>
    <w:basedOn w:val="Standard"/>
    <w:rsid w:val="00E56FC0"/>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rsid w:val="00E56FC0"/>
    <w:pPr>
      <w:spacing w:after="0" w:line="240" w:lineRule="auto"/>
      <w:ind w:firstLine="360"/>
      <w:jc w:val="both"/>
    </w:pPr>
    <w:rPr>
      <w:rFonts w:ascii="Times New Roman" w:eastAsia="Arial"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3298">
      <w:bodyDiv w:val="1"/>
      <w:marLeft w:val="0"/>
      <w:marRight w:val="0"/>
      <w:marTop w:val="0"/>
      <w:marBottom w:val="0"/>
      <w:divBdr>
        <w:top w:val="none" w:sz="0" w:space="0" w:color="auto"/>
        <w:left w:val="none" w:sz="0" w:space="0" w:color="auto"/>
        <w:bottom w:val="none" w:sz="0" w:space="0" w:color="auto"/>
        <w:right w:val="none" w:sz="0" w:space="0" w:color="auto"/>
      </w:divBdr>
    </w:div>
    <w:div w:id="317149506">
      <w:bodyDiv w:val="1"/>
      <w:marLeft w:val="0"/>
      <w:marRight w:val="0"/>
      <w:marTop w:val="0"/>
      <w:marBottom w:val="0"/>
      <w:divBdr>
        <w:top w:val="none" w:sz="0" w:space="0" w:color="auto"/>
        <w:left w:val="none" w:sz="0" w:space="0" w:color="auto"/>
        <w:bottom w:val="none" w:sz="0" w:space="0" w:color="auto"/>
        <w:right w:val="none" w:sz="0" w:space="0" w:color="auto"/>
      </w:divBdr>
    </w:div>
    <w:div w:id="1035077760">
      <w:bodyDiv w:val="1"/>
      <w:marLeft w:val="0"/>
      <w:marRight w:val="0"/>
      <w:marTop w:val="0"/>
      <w:marBottom w:val="0"/>
      <w:divBdr>
        <w:top w:val="none" w:sz="0" w:space="0" w:color="auto"/>
        <w:left w:val="none" w:sz="0" w:space="0" w:color="auto"/>
        <w:bottom w:val="none" w:sz="0" w:space="0" w:color="auto"/>
        <w:right w:val="none" w:sz="0" w:space="0" w:color="auto"/>
      </w:divBdr>
    </w:div>
    <w:div w:id="1272588392">
      <w:bodyDiv w:val="1"/>
      <w:marLeft w:val="0"/>
      <w:marRight w:val="0"/>
      <w:marTop w:val="0"/>
      <w:marBottom w:val="0"/>
      <w:divBdr>
        <w:top w:val="none" w:sz="0" w:space="0" w:color="auto"/>
        <w:left w:val="none" w:sz="0" w:space="0" w:color="auto"/>
        <w:bottom w:val="none" w:sz="0" w:space="0" w:color="auto"/>
        <w:right w:val="none" w:sz="0" w:space="0" w:color="auto"/>
      </w:divBdr>
    </w:div>
    <w:div w:id="1632981087">
      <w:bodyDiv w:val="1"/>
      <w:marLeft w:val="0"/>
      <w:marRight w:val="0"/>
      <w:marTop w:val="0"/>
      <w:marBottom w:val="0"/>
      <w:divBdr>
        <w:top w:val="none" w:sz="0" w:space="0" w:color="auto"/>
        <w:left w:val="none" w:sz="0" w:space="0" w:color="auto"/>
        <w:bottom w:val="none" w:sz="0" w:space="0" w:color="auto"/>
        <w:right w:val="none" w:sz="0" w:space="0" w:color="auto"/>
      </w:divBdr>
    </w:div>
    <w:div w:id="2109080716">
      <w:bodyDiv w:val="1"/>
      <w:marLeft w:val="0"/>
      <w:marRight w:val="0"/>
      <w:marTop w:val="0"/>
      <w:marBottom w:val="0"/>
      <w:divBdr>
        <w:top w:val="none" w:sz="0" w:space="0" w:color="auto"/>
        <w:left w:val="none" w:sz="0" w:space="0" w:color="auto"/>
        <w:bottom w:val="none" w:sz="0" w:space="0" w:color="auto"/>
        <w:right w:val="none" w:sz="0" w:space="0" w:color="auto"/>
      </w:divBdr>
    </w:div>
    <w:div w:id="21307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901E-AC7E-4202-8C2E-E5B113A0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8581</Words>
  <Characters>46341</Characters>
  <Application>Microsoft Office Word</Application>
  <DocSecurity>4</DocSecurity>
  <Lines>386</Lines>
  <Paragraphs>109</Paragraphs>
  <ScaleCrop>false</ScaleCrop>
  <HeadingPairs>
    <vt:vector size="2" baseType="variant">
      <vt:variant>
        <vt:lpstr>Título</vt:lpstr>
      </vt:variant>
      <vt:variant>
        <vt:i4>1</vt:i4>
      </vt:variant>
    </vt:vector>
  </HeadingPairs>
  <TitlesOfParts>
    <vt:vector size="1" baseType="lpstr">
      <vt:lpstr>FA</vt:lpstr>
    </vt:vector>
  </TitlesOfParts>
  <Company>SANEPAR</Company>
  <LinksUpToDate>false</LinksUpToDate>
  <CharactersWithSpaces>54813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c:title>
  <dc:subject/>
  <dc:creator>Planalto</dc:creator>
  <cp:keywords/>
  <cp:lastModifiedBy>Marcelo Barao</cp:lastModifiedBy>
  <cp:revision>2</cp:revision>
  <cp:lastPrinted>2018-11-22T17:09:00Z</cp:lastPrinted>
  <dcterms:created xsi:type="dcterms:W3CDTF">2019-06-06T19:30:00Z</dcterms:created>
  <dcterms:modified xsi:type="dcterms:W3CDTF">2019-06-06T19:30:00Z</dcterms:modified>
</cp:coreProperties>
</file>